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01B01D2" w:rsidR="00287D6A" w:rsidRDefault="00A104F2">
      <w:pPr>
        <w:pStyle w:val="BodyText"/>
        <w:spacing w:line="20" w:lineRule="exact"/>
        <w:ind w:left="100"/>
        <w:rPr>
          <w:rFonts w:ascii="Times New Roman"/>
          <w:sz w:val="2"/>
        </w:rPr>
      </w:pPr>
      <w:r>
        <w:rPr>
          <w:rFonts w:ascii="Times New Roman"/>
          <w:sz w:val="2"/>
        </w:rPr>
        <w:t xml:space="preserve"> </w:t>
      </w:r>
      <w:r w:rsidR="00B94478">
        <w:rPr>
          <w:rFonts w:ascii="Times New Roman"/>
          <w:noProof/>
          <w:sz w:val="2"/>
        </w:rPr>
        <mc:AlternateContent>
          <mc:Choice Requires="wpg">
            <w:drawing>
              <wp:inline distT="0" distB="0" distL="0" distR="0" wp14:anchorId="2107E4C4" wp14:editId="07777777">
                <wp:extent cx="5965190"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9525"/>
                          <a:chOff x="0" y="0"/>
                          <a:chExt cx="5965190" cy="9525"/>
                        </a:xfrm>
                      </wpg:grpSpPr>
                      <wps:wsp>
                        <wps:cNvPr id="6" name="Graphic 6"/>
                        <wps:cNvSpPr/>
                        <wps:spPr>
                          <a:xfrm>
                            <a:off x="0" y="0"/>
                            <a:ext cx="5965190" cy="9525"/>
                          </a:xfrm>
                          <a:custGeom>
                            <a:avLst/>
                            <a:gdLst/>
                            <a:ahLst/>
                            <a:cxnLst/>
                            <a:rect l="l" t="t" r="r" b="b"/>
                            <a:pathLst>
                              <a:path w="5965190" h="9525">
                                <a:moveTo>
                                  <a:pt x="5965190" y="0"/>
                                </a:moveTo>
                                <a:lnTo>
                                  <a:pt x="0" y="0"/>
                                </a:lnTo>
                                <a:lnTo>
                                  <a:pt x="0" y="9525"/>
                                </a:lnTo>
                                <a:lnTo>
                                  <a:pt x="5965190" y="9525"/>
                                </a:lnTo>
                                <a:lnTo>
                                  <a:pt x="59651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525481" id="Group 5" o:spid="_x0000_s1026" style="width:469.7pt;height:.75pt;mso-position-horizontal-relative:char;mso-position-vertical-relative:line" coordsize="59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">
                <v:shape id="Graphic 6" o:spid="_x0000_s1027" style="position:absolute;width:59651;height:95;visibility:visible;mso-wrap-style:square;v-text-anchor:top" coordsize="596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" path="m5965190,l,,,9525r5965190,l5965190,xe" fillcolor="black" stroked="f">
                  <v:path arrowok="t"/>
                </v:shape>
                <w10:anchorlock/>
              </v:group>
            </w:pict>
          </mc:Fallback>
        </mc:AlternateContent>
      </w:r>
    </w:p>
    <w:p w14:paraId="0A37501D" w14:textId="77777777" w:rsidR="00287D6A" w:rsidRDefault="00287D6A">
      <w:pPr>
        <w:pStyle w:val="BodyText"/>
        <w:spacing w:before="230"/>
        <w:rPr>
          <w:rFonts w:ascii="Times New Roman"/>
          <w:sz w:val="24"/>
        </w:rPr>
      </w:pPr>
    </w:p>
    <w:p w14:paraId="4C0D1DEB" w14:textId="77777777" w:rsidR="00287D6A" w:rsidRDefault="00B94478">
      <w:pPr>
        <w:pStyle w:val="Heading1"/>
        <w:rPr>
          <w:u w:val="none"/>
        </w:rPr>
      </w:pPr>
      <w:r>
        <w:t>COURSE</w:t>
      </w:r>
      <w:r>
        <w:rPr>
          <w:spacing w:val="-3"/>
        </w:rPr>
        <w:t xml:space="preserve"> </w:t>
      </w:r>
      <w:r>
        <w:rPr>
          <w:spacing w:val="-2"/>
        </w:rPr>
        <w:t>DESCRIPTION</w:t>
      </w:r>
    </w:p>
    <w:p w14:paraId="5B1F43CF" w14:textId="33DB03A0" w:rsidR="00287D6A" w:rsidRDefault="2936B12A" w:rsidP="2936B12A">
      <w:pPr>
        <w:tabs>
          <w:tab w:val="left" w:pos="2261"/>
        </w:tabs>
        <w:spacing w:before="181"/>
        <w:ind w:left="100"/>
      </w:pPr>
      <w:r w:rsidRPr="2936B12A">
        <w:rPr>
          <w:b/>
          <w:bCs/>
        </w:rPr>
        <w:t xml:space="preserve">Course </w:t>
      </w:r>
      <w:r w:rsidRPr="2936B12A">
        <w:rPr>
          <w:b/>
          <w:bCs/>
          <w:spacing w:val="-2"/>
        </w:rPr>
        <w:t>Title:</w:t>
      </w:r>
      <w:r>
        <w:rPr>
          <w:b/>
        </w:rPr>
        <w:tab/>
      </w:r>
      <w:r w:rsidRPr="2936B12A">
        <w:t>Art</w:t>
      </w:r>
      <w:r w:rsidRPr="2936B12A">
        <w:rPr>
          <w:spacing w:val="-4"/>
        </w:rPr>
        <w:t xml:space="preserve"> </w:t>
      </w:r>
      <w:r w:rsidRPr="2936B12A">
        <w:t>Grade</w:t>
      </w:r>
      <w:r w:rsidRPr="2936B12A">
        <w:rPr>
          <w:spacing w:val="-3"/>
        </w:rPr>
        <w:t xml:space="preserve"> </w:t>
      </w:r>
      <w:r w:rsidR="009979BF">
        <w:rPr>
          <w:spacing w:val="-3"/>
        </w:rPr>
        <w:t>8</w:t>
      </w:r>
    </w:p>
    <w:p w14:paraId="3D57C6C1" w14:textId="7E1E35AD" w:rsidR="00287D6A" w:rsidRDefault="2936B12A" w:rsidP="2936B12A">
      <w:pPr>
        <w:tabs>
          <w:tab w:val="right" w:pos="2817"/>
        </w:tabs>
        <w:spacing w:before="1" w:line="267" w:lineRule="exact"/>
        <w:ind w:left="100"/>
      </w:pPr>
      <w:r w:rsidRPr="2936B12A">
        <w:rPr>
          <w:b/>
          <w:bCs/>
        </w:rPr>
        <w:t>Course</w:t>
      </w:r>
      <w:r w:rsidRPr="2936B12A">
        <w:rPr>
          <w:b/>
          <w:bCs/>
          <w:spacing w:val="2"/>
        </w:rPr>
        <w:t xml:space="preserve"> </w:t>
      </w:r>
      <w:r w:rsidRPr="2936B12A">
        <w:rPr>
          <w:b/>
          <w:bCs/>
          <w:spacing w:val="-2"/>
        </w:rPr>
        <w:t>Number:</w:t>
      </w:r>
      <w:r>
        <w:rPr>
          <w:b/>
        </w:rPr>
        <w:tab/>
      </w:r>
      <w:r w:rsidR="00BF54C4" w:rsidRPr="00BF54C4">
        <w:rPr>
          <w:bCs/>
        </w:rPr>
        <w:t>00707</w:t>
      </w:r>
    </w:p>
    <w:p w14:paraId="1714DC93" w14:textId="212968A8" w:rsidR="00287D6A" w:rsidRDefault="2936B12A" w:rsidP="2936B12A">
      <w:pPr>
        <w:tabs>
          <w:tab w:val="left" w:pos="2261"/>
        </w:tabs>
        <w:spacing w:line="267" w:lineRule="exact"/>
        <w:ind w:left="100"/>
      </w:pPr>
      <w:r w:rsidRPr="2936B12A">
        <w:rPr>
          <w:b/>
          <w:bCs/>
        </w:rPr>
        <w:t>Course</w:t>
      </w:r>
      <w:r w:rsidRPr="2936B12A">
        <w:rPr>
          <w:b/>
          <w:bCs/>
          <w:spacing w:val="2"/>
        </w:rPr>
        <w:t xml:space="preserve"> </w:t>
      </w:r>
      <w:r w:rsidRPr="2936B12A">
        <w:rPr>
          <w:b/>
          <w:bCs/>
          <w:spacing w:val="-2"/>
        </w:rPr>
        <w:t>Prerequisites:</w:t>
      </w:r>
      <w:r>
        <w:rPr>
          <w:b/>
        </w:rPr>
        <w:tab/>
      </w:r>
      <w:r w:rsidR="009979BF">
        <w:t>n/a</w:t>
      </w:r>
    </w:p>
    <w:p w14:paraId="5DAB6C7B" w14:textId="77777777" w:rsidR="00287D6A" w:rsidRDefault="00287D6A">
      <w:pPr>
        <w:pStyle w:val="BodyText"/>
        <w:spacing w:before="3"/>
      </w:pPr>
    </w:p>
    <w:p w14:paraId="44ACE4A4" w14:textId="1763593F" w:rsidR="00287D6A" w:rsidRDefault="0068429D" w:rsidP="0068429D">
      <w:pPr>
        <w:spacing w:before="1" w:after="160" w:line="257" w:lineRule="auto"/>
        <w:ind w:left="2070" w:hanging="2070"/>
        <w:rPr>
          <w:sz w:val="28"/>
          <w:szCs w:val="28"/>
        </w:rPr>
      </w:pPr>
      <w:r>
        <w:rPr>
          <w:b/>
          <w:bCs/>
        </w:rPr>
        <w:t xml:space="preserve">  </w:t>
      </w:r>
      <w:r w:rsidR="2936B12A" w:rsidRPr="2936B12A">
        <w:rPr>
          <w:b/>
          <w:bCs/>
        </w:rPr>
        <w:t>Course Description:</w:t>
      </w:r>
      <w:r w:rsidR="2936B12A" w:rsidRPr="2936B12A">
        <w:rPr>
          <w:b/>
          <w:bCs/>
          <w:spacing w:val="80"/>
          <w:w w:val="150"/>
        </w:rPr>
        <w:t xml:space="preserve"> </w:t>
      </w:r>
      <w:r w:rsidR="2936B12A" w:rsidRPr="2936B12A">
        <w:rPr>
          <w:rFonts w:asciiTheme="minorHAnsi" w:eastAsiaTheme="minorEastAsia" w:hAnsiTheme="minorHAnsi" w:cstheme="minorBidi"/>
        </w:rPr>
        <w:t>This course is designed to establish a foundation in fine art skills and craft art skills. The course will introduce students to concepts taught in high school art. Basic skill development will be in Fine Art Skills of drawing, painting, mixed media, and printmaking and Craft Art Skills of fibers, sculptures, and paper arts. Experiences with 2D and 3D media and digital art will be explored.</w:t>
      </w:r>
    </w:p>
    <w:p w14:paraId="594F922C" w14:textId="2100048D" w:rsidR="00287D6A" w:rsidRDefault="00287D6A" w:rsidP="2936B12A">
      <w:pPr>
        <w:pStyle w:val="BodyText"/>
        <w:spacing w:before="1"/>
        <w:ind w:left="2081" w:right="63" w:hanging="1982"/>
        <w:rPr>
          <w:b/>
          <w:bCs/>
        </w:rPr>
      </w:pPr>
    </w:p>
    <w:p w14:paraId="3F2D2108" w14:textId="67978300" w:rsidR="00287D6A" w:rsidRDefault="2936B12A" w:rsidP="2936B12A">
      <w:pPr>
        <w:tabs>
          <w:tab w:val="left" w:pos="2261"/>
        </w:tabs>
        <w:spacing w:before="267"/>
        <w:ind w:left="100" w:right="6055"/>
      </w:pPr>
      <w:r w:rsidRPr="2936B12A">
        <w:rPr>
          <w:b/>
          <w:bCs/>
        </w:rPr>
        <w:t>Suggested Grade Level</w:t>
      </w:r>
      <w:r w:rsidRPr="2936B12A">
        <w:t xml:space="preserve">: Grade 8 </w:t>
      </w:r>
      <w:r w:rsidRPr="2936B12A">
        <w:rPr>
          <w:b/>
          <w:bCs/>
        </w:rPr>
        <w:t xml:space="preserve">Length of Course: </w:t>
      </w:r>
      <w:r w:rsidR="00D73827">
        <w:rPr>
          <w:b/>
          <w:bCs/>
        </w:rPr>
        <w:tab/>
      </w:r>
      <w:r w:rsidRPr="2936B12A">
        <w:t xml:space="preserve">One Semester </w:t>
      </w:r>
      <w:r>
        <w:br/>
      </w:r>
      <w:r w:rsidRPr="2936B12A">
        <w:rPr>
          <w:b/>
          <w:bCs/>
        </w:rPr>
        <w:t>Units of Credit:</w:t>
      </w:r>
      <w:r>
        <w:rPr>
          <w:b/>
        </w:rPr>
        <w:tab/>
      </w:r>
      <w:r w:rsidRPr="2936B12A">
        <w:rPr>
          <w:spacing w:val="-6"/>
        </w:rPr>
        <w:t>.5</w:t>
      </w:r>
    </w:p>
    <w:p w14:paraId="30D313D8" w14:textId="77777777" w:rsidR="00287D6A" w:rsidRDefault="00B94478">
      <w:pPr>
        <w:spacing w:line="268" w:lineRule="exact"/>
        <w:ind w:left="100"/>
        <w:rPr>
          <w:b/>
        </w:rPr>
      </w:pPr>
      <w:r>
        <w:rPr>
          <w:b/>
        </w:rPr>
        <w:t>PDE</w:t>
      </w:r>
      <w:r>
        <w:rPr>
          <w:b/>
          <w:spacing w:val="-5"/>
        </w:rPr>
        <w:t xml:space="preserve"> </w:t>
      </w:r>
      <w:r>
        <w:rPr>
          <w:b/>
        </w:rPr>
        <w:t>Certification</w:t>
      </w:r>
      <w:r>
        <w:rPr>
          <w:b/>
          <w:spacing w:val="-3"/>
        </w:rPr>
        <w:t xml:space="preserve"> </w:t>
      </w:r>
      <w:r>
        <w:rPr>
          <w:b/>
        </w:rPr>
        <w:t>and</w:t>
      </w:r>
      <w:r>
        <w:rPr>
          <w:b/>
          <w:spacing w:val="-3"/>
        </w:rPr>
        <w:t xml:space="preserve"> </w:t>
      </w:r>
      <w:r>
        <w:rPr>
          <w:b/>
        </w:rPr>
        <w:t>Staffing</w:t>
      </w:r>
      <w:r>
        <w:rPr>
          <w:b/>
          <w:spacing w:val="-4"/>
        </w:rPr>
        <w:t xml:space="preserve"> </w:t>
      </w:r>
      <w:r>
        <w:rPr>
          <w:b/>
        </w:rPr>
        <w:t>Policies</w:t>
      </w:r>
      <w:r>
        <w:rPr>
          <w:b/>
          <w:spacing w:val="-3"/>
        </w:rPr>
        <w:t xml:space="preserve"> </w:t>
      </w:r>
      <w:r>
        <w:rPr>
          <w:b/>
        </w:rPr>
        <w:t>and</w:t>
      </w:r>
      <w:r>
        <w:rPr>
          <w:b/>
          <w:spacing w:val="-3"/>
        </w:rPr>
        <w:t xml:space="preserve"> </w:t>
      </w:r>
      <w:r>
        <w:rPr>
          <w:b/>
        </w:rPr>
        <w:t>Guidelines</w:t>
      </w:r>
      <w:r>
        <w:rPr>
          <w:b/>
          <w:spacing w:val="-3"/>
        </w:rPr>
        <w:t xml:space="preserve"> </w:t>
      </w:r>
      <w:r>
        <w:rPr>
          <w:b/>
        </w:rPr>
        <w:t>(CSPG)</w:t>
      </w:r>
      <w:r>
        <w:rPr>
          <w:b/>
          <w:spacing w:val="-3"/>
        </w:rPr>
        <w:t xml:space="preserve"> </w:t>
      </w:r>
      <w:r>
        <w:rPr>
          <w:b/>
        </w:rPr>
        <w:t>Required</w:t>
      </w:r>
      <w:r>
        <w:rPr>
          <w:b/>
          <w:spacing w:val="-3"/>
        </w:rPr>
        <w:t xml:space="preserve"> </w:t>
      </w:r>
      <w:r>
        <w:rPr>
          <w:b/>
        </w:rPr>
        <w:t>Teacher</w:t>
      </w:r>
      <w:r>
        <w:rPr>
          <w:b/>
          <w:spacing w:val="-3"/>
        </w:rPr>
        <w:t xml:space="preserve"> </w:t>
      </w:r>
      <w:r>
        <w:rPr>
          <w:b/>
          <w:spacing w:val="-2"/>
        </w:rPr>
        <w:t>Certifications:</w:t>
      </w:r>
    </w:p>
    <w:p w14:paraId="3439F8F0" w14:textId="77777777" w:rsidR="00287D6A" w:rsidRDefault="00B94478">
      <w:pPr>
        <w:pStyle w:val="BodyText"/>
        <w:spacing w:before="2" w:line="268" w:lineRule="exact"/>
        <w:ind w:left="100"/>
      </w:pPr>
      <w:r>
        <w:t>CSPG</w:t>
      </w:r>
      <w:r>
        <w:rPr>
          <w:spacing w:val="-1"/>
        </w:rPr>
        <w:t xml:space="preserve"> </w:t>
      </w:r>
      <w:r>
        <w:t>–</w:t>
      </w:r>
      <w:r>
        <w:rPr>
          <w:spacing w:val="-2"/>
        </w:rPr>
        <w:t xml:space="preserve"> </w:t>
      </w:r>
      <w:r>
        <w:t>K-12</w:t>
      </w:r>
      <w:r>
        <w:rPr>
          <w:spacing w:val="-3"/>
        </w:rPr>
        <w:t xml:space="preserve"> </w:t>
      </w:r>
      <w:r>
        <w:t>Art</w:t>
      </w:r>
      <w:r>
        <w:rPr>
          <w:spacing w:val="-1"/>
        </w:rPr>
        <w:t xml:space="preserve"> </w:t>
      </w:r>
      <w:r>
        <w:rPr>
          <w:spacing w:val="-2"/>
        </w:rPr>
        <w:t>Education</w:t>
      </w:r>
    </w:p>
    <w:p w14:paraId="5A077350" w14:textId="77777777" w:rsidR="00287D6A" w:rsidRDefault="00B94478">
      <w:pPr>
        <w:spacing w:line="195" w:lineRule="exact"/>
        <w:ind w:left="100"/>
        <w:rPr>
          <w:sz w:val="16"/>
        </w:rPr>
      </w:pPr>
      <w:r>
        <w:rPr>
          <w:sz w:val="16"/>
        </w:rPr>
        <w:t>To</w:t>
      </w:r>
      <w:r>
        <w:rPr>
          <w:spacing w:val="-2"/>
          <w:sz w:val="16"/>
        </w:rPr>
        <w:t xml:space="preserve"> </w:t>
      </w:r>
      <w:r>
        <w:rPr>
          <w:sz w:val="16"/>
        </w:rPr>
        <w:t>find</w:t>
      </w:r>
      <w:r>
        <w:rPr>
          <w:spacing w:val="-1"/>
          <w:sz w:val="16"/>
        </w:rPr>
        <w:t xml:space="preserve"> </w:t>
      </w:r>
      <w:r>
        <w:rPr>
          <w:sz w:val="16"/>
        </w:rPr>
        <w:t>the CSPG</w:t>
      </w:r>
      <w:r>
        <w:rPr>
          <w:spacing w:val="-3"/>
          <w:sz w:val="16"/>
        </w:rPr>
        <w:t xml:space="preserve"> </w:t>
      </w:r>
      <w:r>
        <w:rPr>
          <w:sz w:val="16"/>
        </w:rPr>
        <w:t>information,</w:t>
      </w:r>
      <w:r>
        <w:rPr>
          <w:spacing w:val="-2"/>
          <w:sz w:val="16"/>
        </w:rPr>
        <w:t xml:space="preserve"> </w:t>
      </w:r>
      <w:r>
        <w:rPr>
          <w:sz w:val="16"/>
        </w:rPr>
        <w:t>go</w:t>
      </w:r>
      <w:r>
        <w:rPr>
          <w:spacing w:val="-1"/>
          <w:sz w:val="16"/>
        </w:rPr>
        <w:t xml:space="preserve"> </w:t>
      </w:r>
      <w:r>
        <w:rPr>
          <w:sz w:val="16"/>
        </w:rPr>
        <w:t>to</w:t>
      </w:r>
      <w:r>
        <w:rPr>
          <w:spacing w:val="-1"/>
          <w:sz w:val="16"/>
        </w:rPr>
        <w:t xml:space="preserve"> </w:t>
      </w:r>
      <w:hyperlink r:id="rId7">
        <w:r>
          <w:rPr>
            <w:color w:val="0462C1"/>
            <w:spacing w:val="-4"/>
            <w:sz w:val="16"/>
            <w:u w:val="single" w:color="0462C1"/>
          </w:rPr>
          <w:t>CSPG</w:t>
        </w:r>
      </w:hyperlink>
    </w:p>
    <w:p w14:paraId="4BBD1D9E" w14:textId="77777777" w:rsidR="00287D6A" w:rsidRDefault="00B94478">
      <w:pPr>
        <w:tabs>
          <w:tab w:val="left" w:pos="6583"/>
          <w:tab w:val="left" w:pos="7483"/>
        </w:tabs>
        <w:spacing w:before="15"/>
        <w:ind w:left="100"/>
      </w:pPr>
      <w:r>
        <w:rPr>
          <w:b/>
        </w:rPr>
        <w:t>Certification</w:t>
      </w:r>
      <w:r>
        <w:rPr>
          <w:b/>
          <w:spacing w:val="-5"/>
        </w:rPr>
        <w:t xml:space="preserve"> </w:t>
      </w:r>
      <w:r>
        <w:rPr>
          <w:b/>
        </w:rPr>
        <w:t>verified</w:t>
      </w:r>
      <w:r>
        <w:rPr>
          <w:b/>
          <w:spacing w:val="-2"/>
        </w:rPr>
        <w:t xml:space="preserve"> </w:t>
      </w:r>
      <w:r>
        <w:rPr>
          <w:b/>
        </w:rPr>
        <w:t>by</w:t>
      </w:r>
      <w:r>
        <w:rPr>
          <w:b/>
          <w:spacing w:val="-4"/>
        </w:rPr>
        <w:t xml:space="preserve"> </w:t>
      </w:r>
      <w:r>
        <w:rPr>
          <w:b/>
        </w:rPr>
        <w:t>the</w:t>
      </w:r>
      <w:r>
        <w:rPr>
          <w:b/>
          <w:spacing w:val="-4"/>
        </w:rPr>
        <w:t xml:space="preserve"> </w:t>
      </w:r>
      <w:r>
        <w:rPr>
          <w:b/>
        </w:rPr>
        <w:t>WCSD</w:t>
      </w:r>
      <w:r>
        <w:rPr>
          <w:b/>
          <w:spacing w:val="-2"/>
        </w:rPr>
        <w:t xml:space="preserve"> </w:t>
      </w:r>
      <w:r>
        <w:rPr>
          <w:b/>
        </w:rPr>
        <w:t>Human</w:t>
      </w:r>
      <w:r>
        <w:rPr>
          <w:b/>
          <w:spacing w:val="-7"/>
        </w:rPr>
        <w:t xml:space="preserve"> </w:t>
      </w:r>
      <w:r>
        <w:rPr>
          <w:b/>
        </w:rPr>
        <w:t>Resources</w:t>
      </w:r>
      <w:r>
        <w:rPr>
          <w:b/>
          <w:spacing w:val="-2"/>
        </w:rPr>
        <w:t xml:space="preserve"> Department:</w:t>
      </w:r>
      <w:r>
        <w:rPr>
          <w:b/>
        </w:rPr>
        <w:tab/>
      </w:r>
      <w:r>
        <w:rPr>
          <w:rFonts w:ascii="MS Gothic" w:hAnsi="MS Gothic"/>
          <w:spacing w:val="-4"/>
        </w:rPr>
        <w:t>☒</w:t>
      </w:r>
      <w:r>
        <w:rPr>
          <w:spacing w:val="-4"/>
        </w:rPr>
        <w:t>Yes</w:t>
      </w:r>
      <w:r>
        <w:tab/>
      </w:r>
      <w:r>
        <w:rPr>
          <w:rFonts w:ascii="Segoe UI Symbol" w:hAnsi="Segoe UI Symbol"/>
          <w:spacing w:val="-5"/>
        </w:rPr>
        <w:t>☐</w:t>
      </w:r>
      <w:r>
        <w:rPr>
          <w:spacing w:val="-5"/>
        </w:rPr>
        <w:t>No</w:t>
      </w:r>
    </w:p>
    <w:p w14:paraId="02EB378F" w14:textId="77777777" w:rsidR="00287D6A" w:rsidRDefault="00287D6A">
      <w:pPr>
        <w:pStyle w:val="BodyText"/>
        <w:spacing w:before="211"/>
      </w:pPr>
    </w:p>
    <w:p w14:paraId="14D5A8EF" w14:textId="77777777" w:rsidR="00287D6A" w:rsidRDefault="00B94478">
      <w:pPr>
        <w:pStyle w:val="Heading1"/>
        <w:spacing w:before="0"/>
        <w:rPr>
          <w:u w:val="none"/>
        </w:rPr>
      </w:pPr>
      <w:r>
        <w:t>WCSD</w:t>
      </w:r>
      <w:r>
        <w:rPr>
          <w:spacing w:val="-3"/>
        </w:rPr>
        <w:t xml:space="preserve"> </w:t>
      </w:r>
      <w:r>
        <w:t>STUDENT</w:t>
      </w:r>
      <w:r>
        <w:rPr>
          <w:spacing w:val="-1"/>
        </w:rPr>
        <w:t xml:space="preserve"> </w:t>
      </w:r>
      <w:r>
        <w:t>DATA</w:t>
      </w:r>
      <w:r>
        <w:rPr>
          <w:spacing w:val="-2"/>
        </w:rPr>
        <w:t xml:space="preserve"> </w:t>
      </w:r>
      <w:r>
        <w:t>SYSTEM</w:t>
      </w:r>
      <w:r>
        <w:rPr>
          <w:spacing w:val="-2"/>
        </w:rPr>
        <w:t xml:space="preserve"> INFORMATION</w:t>
      </w:r>
    </w:p>
    <w:p w14:paraId="763D337F" w14:textId="77777777" w:rsidR="00287D6A" w:rsidRDefault="00B94478">
      <w:pPr>
        <w:tabs>
          <w:tab w:val="left" w:pos="2261"/>
        </w:tabs>
        <w:spacing w:before="182" w:line="292" w:lineRule="exact"/>
        <w:ind w:left="100"/>
        <w:rPr>
          <w:sz w:val="24"/>
        </w:rPr>
      </w:pPr>
      <w:r>
        <w:rPr>
          <w:b/>
          <w:sz w:val="24"/>
        </w:rPr>
        <w:t>Course</w:t>
      </w:r>
      <w:r>
        <w:rPr>
          <w:b/>
          <w:spacing w:val="-3"/>
          <w:sz w:val="24"/>
        </w:rPr>
        <w:t xml:space="preserve"> </w:t>
      </w:r>
      <w:r>
        <w:rPr>
          <w:b/>
          <w:spacing w:val="-2"/>
          <w:sz w:val="24"/>
        </w:rPr>
        <w:t>Level:</w:t>
      </w:r>
      <w:r>
        <w:rPr>
          <w:b/>
          <w:sz w:val="24"/>
        </w:rPr>
        <w:tab/>
      </w:r>
      <w:r>
        <w:rPr>
          <w:spacing w:val="-2"/>
          <w:sz w:val="24"/>
        </w:rPr>
        <w:t>Academic</w:t>
      </w:r>
    </w:p>
    <w:p w14:paraId="61AED159" w14:textId="77777777" w:rsidR="00287D6A" w:rsidRDefault="00B94478">
      <w:pPr>
        <w:tabs>
          <w:tab w:val="left" w:pos="2261"/>
        </w:tabs>
        <w:spacing w:line="292" w:lineRule="exact"/>
        <w:ind w:left="100"/>
      </w:pPr>
      <w:r>
        <w:rPr>
          <w:b/>
          <w:sz w:val="24"/>
        </w:rPr>
        <w:t>Mark</w:t>
      </w:r>
      <w:r>
        <w:rPr>
          <w:b/>
          <w:spacing w:val="-2"/>
          <w:sz w:val="24"/>
        </w:rPr>
        <w:t xml:space="preserve"> Types:</w:t>
      </w:r>
      <w:r>
        <w:rPr>
          <w:b/>
          <w:sz w:val="24"/>
        </w:rPr>
        <w:tab/>
      </w:r>
      <w:r>
        <w:rPr>
          <w:color w:val="767070"/>
        </w:rPr>
        <w:t>Check</w:t>
      </w:r>
      <w:r>
        <w:rPr>
          <w:color w:val="767070"/>
          <w:spacing w:val="-2"/>
        </w:rPr>
        <w:t xml:space="preserve"> </w:t>
      </w:r>
      <w:r>
        <w:rPr>
          <w:color w:val="767070"/>
        </w:rPr>
        <w:t>all that</w:t>
      </w:r>
      <w:r>
        <w:rPr>
          <w:color w:val="767070"/>
          <w:spacing w:val="2"/>
        </w:rPr>
        <w:t xml:space="preserve"> </w:t>
      </w:r>
      <w:r>
        <w:rPr>
          <w:color w:val="767070"/>
          <w:spacing w:val="-2"/>
        </w:rPr>
        <w:t>apply.</w:t>
      </w:r>
    </w:p>
    <w:p w14:paraId="6AF9B391" w14:textId="77777777" w:rsidR="00287D6A" w:rsidRDefault="00B94478">
      <w:pPr>
        <w:tabs>
          <w:tab w:val="left" w:pos="4602"/>
          <w:tab w:val="left" w:pos="7303"/>
        </w:tabs>
        <w:spacing w:before="1"/>
        <w:ind w:left="2261"/>
        <w:rPr>
          <w:sz w:val="24"/>
        </w:rPr>
      </w:pPr>
      <w:r>
        <w:rPr>
          <w:rFonts w:ascii="MS Gothic" w:hAnsi="MS Gothic"/>
          <w:sz w:val="24"/>
        </w:rPr>
        <w:t>☒</w:t>
      </w:r>
      <w:r>
        <w:rPr>
          <w:sz w:val="24"/>
        </w:rPr>
        <w:t>F</w:t>
      </w:r>
      <w:r>
        <w:rPr>
          <w:spacing w:val="-2"/>
          <w:sz w:val="24"/>
        </w:rPr>
        <w:t xml:space="preserve"> </w:t>
      </w:r>
      <w:r>
        <w:rPr>
          <w:sz w:val="24"/>
        </w:rPr>
        <w:t>– Final</w:t>
      </w:r>
      <w:r>
        <w:rPr>
          <w:spacing w:val="-1"/>
          <w:sz w:val="24"/>
        </w:rPr>
        <w:t xml:space="preserve"> </w:t>
      </w:r>
      <w:r>
        <w:rPr>
          <w:spacing w:val="-2"/>
          <w:sz w:val="24"/>
        </w:rPr>
        <w:t>Average</w:t>
      </w:r>
      <w:r>
        <w:rPr>
          <w:sz w:val="24"/>
        </w:rPr>
        <w:tab/>
      </w:r>
      <w:r>
        <w:rPr>
          <w:rFonts w:ascii="MS Gothic" w:hAnsi="MS Gothic"/>
          <w:sz w:val="24"/>
        </w:rPr>
        <w:t>☒</w:t>
      </w:r>
      <w:r>
        <w:rPr>
          <w:sz w:val="24"/>
        </w:rPr>
        <w:t>MP – Marking</w:t>
      </w:r>
      <w:r>
        <w:rPr>
          <w:spacing w:val="2"/>
          <w:sz w:val="24"/>
        </w:rPr>
        <w:t xml:space="preserve"> </w:t>
      </w:r>
      <w:r>
        <w:rPr>
          <w:spacing w:val="-2"/>
          <w:sz w:val="24"/>
        </w:rPr>
        <w:t>Period</w:t>
      </w:r>
      <w:r>
        <w:rPr>
          <w:sz w:val="24"/>
        </w:rPr>
        <w:tab/>
      </w:r>
      <w:r>
        <w:rPr>
          <w:rFonts w:ascii="Segoe UI Symbol" w:hAnsi="Segoe UI Symbol"/>
          <w:sz w:val="24"/>
        </w:rPr>
        <w:t>☐</w:t>
      </w:r>
      <w:r>
        <w:rPr>
          <w:sz w:val="24"/>
        </w:rPr>
        <w:t>EXM</w:t>
      </w:r>
      <w:r>
        <w:rPr>
          <w:spacing w:val="-5"/>
          <w:sz w:val="24"/>
        </w:rPr>
        <w:t xml:space="preserve"> </w:t>
      </w:r>
      <w:r>
        <w:rPr>
          <w:sz w:val="24"/>
        </w:rPr>
        <w:t>–</w:t>
      </w:r>
      <w:r>
        <w:rPr>
          <w:spacing w:val="-2"/>
          <w:sz w:val="24"/>
        </w:rPr>
        <w:t xml:space="preserve"> </w:t>
      </w:r>
      <w:r>
        <w:rPr>
          <w:sz w:val="24"/>
        </w:rPr>
        <w:t>Final</w:t>
      </w:r>
      <w:r>
        <w:rPr>
          <w:spacing w:val="-2"/>
          <w:sz w:val="24"/>
        </w:rPr>
        <w:t xml:space="preserve"> </w:t>
      </w:r>
      <w:r>
        <w:rPr>
          <w:spacing w:val="-4"/>
          <w:sz w:val="24"/>
        </w:rPr>
        <w:t>Exam</w:t>
      </w:r>
    </w:p>
    <w:p w14:paraId="6A05A809" w14:textId="77777777" w:rsidR="00287D6A" w:rsidRDefault="00287D6A">
      <w:pPr>
        <w:pStyle w:val="BodyText"/>
        <w:rPr>
          <w:sz w:val="24"/>
        </w:rPr>
      </w:pPr>
    </w:p>
    <w:p w14:paraId="253E90BA" w14:textId="60A5D546" w:rsidR="00287D6A" w:rsidRDefault="00B94478">
      <w:pPr>
        <w:tabs>
          <w:tab w:val="left" w:pos="2261"/>
        </w:tabs>
        <w:spacing w:line="311" w:lineRule="exact"/>
        <w:ind w:left="100"/>
        <w:rPr>
          <w:sz w:val="18"/>
        </w:rPr>
      </w:pPr>
      <w:r>
        <w:rPr>
          <w:b/>
          <w:sz w:val="24"/>
        </w:rPr>
        <w:t>GPA</w:t>
      </w:r>
      <w:r>
        <w:rPr>
          <w:b/>
          <w:spacing w:val="1"/>
          <w:sz w:val="24"/>
        </w:rPr>
        <w:t xml:space="preserve"> </w:t>
      </w:r>
      <w:r>
        <w:rPr>
          <w:b/>
          <w:spacing w:val="-2"/>
          <w:sz w:val="24"/>
        </w:rPr>
        <w:t>Type</w:t>
      </w:r>
      <w:r>
        <w:rPr>
          <w:spacing w:val="-2"/>
          <w:sz w:val="24"/>
        </w:rPr>
        <w:t>:</w:t>
      </w:r>
      <w:r>
        <w:rPr>
          <w:sz w:val="24"/>
        </w:rPr>
        <w:tab/>
      </w:r>
      <w:r>
        <w:rPr>
          <w:rFonts w:ascii="MS Gothic" w:hAnsi="MS Gothic"/>
          <w:sz w:val="24"/>
        </w:rPr>
        <w:t>☐</w:t>
      </w:r>
      <w:r>
        <w:rPr>
          <w:rFonts w:ascii="MS Gothic" w:hAnsi="MS Gothic"/>
          <w:spacing w:val="-65"/>
          <w:sz w:val="24"/>
        </w:rPr>
        <w:t xml:space="preserve"> </w:t>
      </w:r>
      <w:r>
        <w:rPr>
          <w:sz w:val="18"/>
        </w:rPr>
        <w:t>GPAEL-GPA</w:t>
      </w:r>
      <w:r>
        <w:rPr>
          <w:spacing w:val="-11"/>
          <w:sz w:val="18"/>
        </w:rPr>
        <w:t xml:space="preserve"> </w:t>
      </w:r>
      <w:r>
        <w:rPr>
          <w:sz w:val="18"/>
        </w:rPr>
        <w:t>Elementary</w:t>
      </w:r>
      <w:r>
        <w:rPr>
          <w:spacing w:val="77"/>
          <w:w w:val="150"/>
          <w:sz w:val="18"/>
        </w:rPr>
        <w:t xml:space="preserve"> </w:t>
      </w:r>
      <w:r w:rsidR="00D73827">
        <w:rPr>
          <w:rFonts w:ascii="MS Gothic" w:hAnsi="MS Gothic"/>
          <w:sz w:val="24"/>
        </w:rPr>
        <w:t>☐</w:t>
      </w:r>
      <w:r w:rsidR="00D73827">
        <w:rPr>
          <w:rFonts w:ascii="MS Gothic" w:hAnsi="MS Gothic"/>
          <w:spacing w:val="-65"/>
          <w:sz w:val="24"/>
        </w:rPr>
        <w:t xml:space="preserve"> </w:t>
      </w:r>
      <w:r>
        <w:rPr>
          <w:rFonts w:ascii="MS Gothic" w:hAnsi="MS Gothic"/>
          <w:spacing w:val="-65"/>
          <w:sz w:val="24"/>
        </w:rPr>
        <w:t xml:space="preserve"> </w:t>
      </w:r>
      <w:r>
        <w:rPr>
          <w:sz w:val="18"/>
        </w:rPr>
        <w:t>GPAML-GPA</w:t>
      </w:r>
      <w:r>
        <w:rPr>
          <w:spacing w:val="-2"/>
          <w:sz w:val="18"/>
        </w:rPr>
        <w:t xml:space="preserve"> </w:t>
      </w:r>
      <w:r>
        <w:rPr>
          <w:sz w:val="18"/>
        </w:rPr>
        <w:t>for</w:t>
      </w:r>
      <w:r>
        <w:rPr>
          <w:spacing w:val="-1"/>
          <w:sz w:val="18"/>
        </w:rPr>
        <w:t xml:space="preserve"> </w:t>
      </w:r>
      <w:r>
        <w:rPr>
          <w:sz w:val="18"/>
        </w:rPr>
        <w:t>Middle</w:t>
      </w:r>
      <w:r>
        <w:rPr>
          <w:spacing w:val="-2"/>
          <w:sz w:val="18"/>
        </w:rPr>
        <w:t xml:space="preserve"> </w:t>
      </w:r>
      <w:r>
        <w:rPr>
          <w:sz w:val="18"/>
        </w:rPr>
        <w:t>Level</w:t>
      </w:r>
      <w:r>
        <w:rPr>
          <w:spacing w:val="45"/>
          <w:sz w:val="18"/>
        </w:rPr>
        <w:t xml:space="preserve">  </w:t>
      </w:r>
      <w:r>
        <w:rPr>
          <w:rFonts w:ascii="MS Gothic" w:hAnsi="MS Gothic"/>
          <w:sz w:val="24"/>
        </w:rPr>
        <w:t>☐</w:t>
      </w:r>
      <w:r>
        <w:rPr>
          <w:rFonts w:ascii="MS Gothic" w:hAnsi="MS Gothic"/>
          <w:spacing w:val="-65"/>
          <w:sz w:val="24"/>
        </w:rPr>
        <w:t xml:space="preserve"> </w:t>
      </w:r>
      <w:r>
        <w:rPr>
          <w:sz w:val="18"/>
        </w:rPr>
        <w:t>NHS-National Honor</w:t>
      </w:r>
      <w:r>
        <w:rPr>
          <w:spacing w:val="-1"/>
          <w:sz w:val="18"/>
        </w:rPr>
        <w:t xml:space="preserve"> </w:t>
      </w:r>
      <w:r>
        <w:rPr>
          <w:spacing w:val="-2"/>
          <w:sz w:val="18"/>
        </w:rPr>
        <w:t>Society</w:t>
      </w:r>
    </w:p>
    <w:p w14:paraId="782AFA8A" w14:textId="77777777" w:rsidR="00287D6A" w:rsidRDefault="00B94478">
      <w:pPr>
        <w:pStyle w:val="ListParagraph"/>
        <w:numPr>
          <w:ilvl w:val="0"/>
          <w:numId w:val="4"/>
        </w:numPr>
        <w:tabs>
          <w:tab w:val="left" w:pos="2556"/>
        </w:tabs>
        <w:spacing w:before="0" w:line="311" w:lineRule="exact"/>
        <w:rPr>
          <w:sz w:val="18"/>
        </w:rPr>
      </w:pPr>
      <w:r>
        <w:rPr>
          <w:sz w:val="18"/>
        </w:rPr>
        <w:t>UGPA-Non-Weighted</w:t>
      </w:r>
      <w:r>
        <w:rPr>
          <w:spacing w:val="-5"/>
          <w:sz w:val="18"/>
        </w:rPr>
        <w:t xml:space="preserve"> </w:t>
      </w:r>
      <w:r>
        <w:rPr>
          <w:sz w:val="18"/>
        </w:rPr>
        <w:t>Grade</w:t>
      </w:r>
      <w:r>
        <w:rPr>
          <w:spacing w:val="-6"/>
          <w:sz w:val="18"/>
        </w:rPr>
        <w:t xml:space="preserve"> </w:t>
      </w:r>
      <w:r>
        <w:rPr>
          <w:sz w:val="18"/>
        </w:rPr>
        <w:t>Point</w:t>
      </w:r>
      <w:r>
        <w:rPr>
          <w:spacing w:val="-1"/>
          <w:sz w:val="18"/>
        </w:rPr>
        <w:t xml:space="preserve"> </w:t>
      </w:r>
      <w:r>
        <w:rPr>
          <w:sz w:val="18"/>
        </w:rPr>
        <w:t>Average</w:t>
      </w:r>
      <w:r>
        <w:rPr>
          <w:spacing w:val="54"/>
          <w:sz w:val="18"/>
        </w:rPr>
        <w:t xml:space="preserve">  </w:t>
      </w:r>
      <w:r>
        <w:rPr>
          <w:rFonts w:ascii="MS Gothic" w:hAnsi="MS Gothic"/>
          <w:sz w:val="24"/>
        </w:rPr>
        <w:t>☐</w:t>
      </w:r>
      <w:r>
        <w:rPr>
          <w:rFonts w:ascii="MS Gothic" w:hAnsi="MS Gothic"/>
          <w:spacing w:val="-65"/>
          <w:sz w:val="24"/>
        </w:rPr>
        <w:t xml:space="preserve"> </w:t>
      </w:r>
      <w:r>
        <w:rPr>
          <w:sz w:val="18"/>
        </w:rPr>
        <w:t>GPA-Weighted</w:t>
      </w:r>
      <w:r>
        <w:rPr>
          <w:spacing w:val="-2"/>
          <w:sz w:val="18"/>
        </w:rPr>
        <w:t xml:space="preserve"> </w:t>
      </w:r>
      <w:r>
        <w:rPr>
          <w:sz w:val="18"/>
        </w:rPr>
        <w:t>Grade</w:t>
      </w:r>
      <w:r>
        <w:rPr>
          <w:spacing w:val="-2"/>
          <w:sz w:val="18"/>
        </w:rPr>
        <w:t xml:space="preserve"> </w:t>
      </w:r>
      <w:r>
        <w:rPr>
          <w:sz w:val="18"/>
        </w:rPr>
        <w:t>Point</w:t>
      </w:r>
      <w:r>
        <w:rPr>
          <w:spacing w:val="-1"/>
          <w:sz w:val="18"/>
        </w:rPr>
        <w:t xml:space="preserve"> </w:t>
      </w:r>
      <w:r>
        <w:rPr>
          <w:spacing w:val="-2"/>
          <w:sz w:val="18"/>
        </w:rPr>
        <w:t>Average</w:t>
      </w:r>
    </w:p>
    <w:p w14:paraId="5A39BBE3" w14:textId="77777777" w:rsidR="00287D6A" w:rsidRDefault="00287D6A">
      <w:pPr>
        <w:pStyle w:val="BodyText"/>
        <w:spacing w:before="75"/>
        <w:rPr>
          <w:sz w:val="18"/>
        </w:rPr>
      </w:pPr>
    </w:p>
    <w:p w14:paraId="2DA83E6D" w14:textId="54F3C455" w:rsidR="00287D6A" w:rsidRDefault="2936B12A" w:rsidP="2936B12A">
      <w:pPr>
        <w:tabs>
          <w:tab w:val="left" w:pos="2261"/>
        </w:tabs>
        <w:spacing w:line="292" w:lineRule="exact"/>
        <w:ind w:left="100"/>
        <w:rPr>
          <w:sz w:val="24"/>
          <w:szCs w:val="24"/>
        </w:rPr>
      </w:pPr>
      <w:r w:rsidRPr="2936B12A">
        <w:rPr>
          <w:b/>
          <w:bCs/>
          <w:sz w:val="24"/>
          <w:szCs w:val="24"/>
        </w:rPr>
        <w:t>State</w:t>
      </w:r>
      <w:r w:rsidRPr="2936B12A">
        <w:rPr>
          <w:b/>
          <w:bCs/>
          <w:spacing w:val="-2"/>
          <w:sz w:val="24"/>
          <w:szCs w:val="24"/>
        </w:rPr>
        <w:t xml:space="preserve"> </w:t>
      </w:r>
      <w:r w:rsidRPr="2936B12A">
        <w:rPr>
          <w:b/>
          <w:bCs/>
          <w:sz w:val="24"/>
          <w:szCs w:val="24"/>
        </w:rPr>
        <w:t xml:space="preserve">Course </w:t>
      </w:r>
      <w:r w:rsidRPr="2936B12A">
        <w:rPr>
          <w:b/>
          <w:bCs/>
          <w:spacing w:val="-4"/>
          <w:sz w:val="24"/>
          <w:szCs w:val="24"/>
        </w:rPr>
        <w:t>Code</w:t>
      </w:r>
      <w:r w:rsidRPr="2936B12A">
        <w:rPr>
          <w:spacing w:val="-4"/>
          <w:sz w:val="24"/>
          <w:szCs w:val="24"/>
        </w:rPr>
        <w:t>:</w:t>
      </w:r>
      <w:r>
        <w:rPr>
          <w:sz w:val="24"/>
        </w:rPr>
        <w:tab/>
      </w:r>
      <w:r w:rsidR="0043431C">
        <w:rPr>
          <w:sz w:val="24"/>
        </w:rPr>
        <w:t>05</w:t>
      </w:r>
      <w:r w:rsidR="00BA681C">
        <w:rPr>
          <w:sz w:val="24"/>
        </w:rPr>
        <w:t xml:space="preserve">188 </w:t>
      </w:r>
    </w:p>
    <w:p w14:paraId="2C985371" w14:textId="77777777" w:rsidR="00287D6A" w:rsidRDefault="00B94478">
      <w:pPr>
        <w:ind w:left="100"/>
        <w:rPr>
          <w:sz w:val="16"/>
        </w:rPr>
      </w:pPr>
      <w:r>
        <w:rPr>
          <w:sz w:val="16"/>
        </w:rPr>
        <w:t>To</w:t>
      </w:r>
      <w:r>
        <w:rPr>
          <w:spacing w:val="-2"/>
          <w:sz w:val="16"/>
        </w:rPr>
        <w:t xml:space="preserve"> </w:t>
      </w:r>
      <w:r>
        <w:rPr>
          <w:sz w:val="16"/>
        </w:rPr>
        <w:t>find</w:t>
      </w:r>
      <w:r>
        <w:rPr>
          <w:spacing w:val="-2"/>
          <w:sz w:val="16"/>
        </w:rPr>
        <w:t xml:space="preserve"> </w:t>
      </w:r>
      <w:r>
        <w:rPr>
          <w:sz w:val="16"/>
        </w:rPr>
        <w:t>the</w:t>
      </w:r>
      <w:r>
        <w:rPr>
          <w:spacing w:val="-2"/>
          <w:sz w:val="16"/>
        </w:rPr>
        <w:t xml:space="preserve"> </w:t>
      </w:r>
      <w:r>
        <w:rPr>
          <w:sz w:val="16"/>
        </w:rPr>
        <w:t>State</w:t>
      </w:r>
      <w:r>
        <w:rPr>
          <w:spacing w:val="-2"/>
          <w:sz w:val="16"/>
        </w:rPr>
        <w:t xml:space="preserve"> </w:t>
      </w:r>
      <w:r>
        <w:rPr>
          <w:sz w:val="16"/>
        </w:rPr>
        <w:t>Course</w:t>
      </w:r>
      <w:r>
        <w:rPr>
          <w:spacing w:val="-2"/>
          <w:sz w:val="16"/>
        </w:rPr>
        <w:t xml:space="preserve"> </w:t>
      </w:r>
      <w:r>
        <w:rPr>
          <w:sz w:val="16"/>
        </w:rPr>
        <w:t>Code,</w:t>
      </w:r>
      <w:r>
        <w:rPr>
          <w:spacing w:val="-2"/>
          <w:sz w:val="16"/>
        </w:rPr>
        <w:t xml:space="preserve"> </w:t>
      </w:r>
      <w:r>
        <w:rPr>
          <w:sz w:val="16"/>
        </w:rPr>
        <w:t>go</w:t>
      </w:r>
      <w:r>
        <w:rPr>
          <w:spacing w:val="-2"/>
          <w:sz w:val="16"/>
        </w:rPr>
        <w:t xml:space="preserve"> </w:t>
      </w:r>
      <w:r>
        <w:rPr>
          <w:sz w:val="16"/>
        </w:rPr>
        <w:t xml:space="preserve">to </w:t>
      </w:r>
      <w:hyperlink r:id="rId8">
        <w:r>
          <w:rPr>
            <w:color w:val="0462C1"/>
            <w:sz w:val="16"/>
            <w:u w:val="single" w:color="0462C1"/>
          </w:rPr>
          <w:t>State</w:t>
        </w:r>
        <w:r>
          <w:rPr>
            <w:color w:val="0462C1"/>
            <w:spacing w:val="-2"/>
            <w:sz w:val="16"/>
            <w:u w:val="single" w:color="0462C1"/>
          </w:rPr>
          <w:t xml:space="preserve"> </w:t>
        </w:r>
        <w:r>
          <w:rPr>
            <w:color w:val="0462C1"/>
            <w:sz w:val="16"/>
            <w:u w:val="single" w:color="0462C1"/>
          </w:rPr>
          <w:t>Course</w:t>
        </w:r>
        <w:r>
          <w:rPr>
            <w:color w:val="0462C1"/>
            <w:spacing w:val="-2"/>
            <w:sz w:val="16"/>
            <w:u w:val="single" w:color="0462C1"/>
          </w:rPr>
          <w:t xml:space="preserve"> </w:t>
        </w:r>
        <w:r>
          <w:rPr>
            <w:color w:val="0462C1"/>
            <w:sz w:val="16"/>
            <w:u w:val="single" w:color="0462C1"/>
          </w:rPr>
          <w:t>Code</w:t>
        </w:r>
        <w:r>
          <w:rPr>
            <w:sz w:val="16"/>
          </w:rPr>
          <w:t>,</w:t>
        </w:r>
      </w:hyperlink>
      <w:r>
        <w:rPr>
          <w:spacing w:val="-3"/>
          <w:sz w:val="16"/>
        </w:rPr>
        <w:t xml:space="preserve"> </w:t>
      </w:r>
      <w:r>
        <w:rPr>
          <w:sz w:val="16"/>
        </w:rPr>
        <w:t>download</w:t>
      </w:r>
      <w:r>
        <w:rPr>
          <w:spacing w:val="-2"/>
          <w:sz w:val="16"/>
        </w:rPr>
        <w:t xml:space="preserve"> </w:t>
      </w:r>
      <w:r>
        <w:rPr>
          <w:sz w:val="16"/>
        </w:rPr>
        <w:t>the</w:t>
      </w:r>
      <w:r>
        <w:rPr>
          <w:spacing w:val="-2"/>
          <w:sz w:val="16"/>
        </w:rPr>
        <w:t xml:space="preserve"> </w:t>
      </w:r>
      <w:r>
        <w:rPr>
          <w:sz w:val="16"/>
        </w:rPr>
        <w:t>Excel</w:t>
      </w:r>
      <w:r>
        <w:rPr>
          <w:spacing w:val="-4"/>
          <w:sz w:val="16"/>
        </w:rPr>
        <w:t xml:space="preserve"> </w:t>
      </w:r>
      <w:r>
        <w:rPr>
          <w:sz w:val="16"/>
        </w:rPr>
        <w:t>file</w:t>
      </w:r>
      <w:r>
        <w:rPr>
          <w:spacing w:val="-2"/>
          <w:sz w:val="16"/>
        </w:rPr>
        <w:t xml:space="preserve"> </w:t>
      </w:r>
      <w:r>
        <w:rPr>
          <w:sz w:val="16"/>
        </w:rPr>
        <w:t xml:space="preserve">for </w:t>
      </w:r>
      <w:r>
        <w:rPr>
          <w:i/>
          <w:sz w:val="16"/>
        </w:rPr>
        <w:t>SCED</w:t>
      </w:r>
      <w:r>
        <w:rPr>
          <w:sz w:val="16"/>
        </w:rPr>
        <w:t>,</w:t>
      </w:r>
      <w:r>
        <w:rPr>
          <w:spacing w:val="-8"/>
          <w:sz w:val="16"/>
        </w:rPr>
        <w:t xml:space="preserve"> </w:t>
      </w:r>
      <w:r>
        <w:rPr>
          <w:sz w:val="16"/>
        </w:rPr>
        <w:t>click on</w:t>
      </w:r>
      <w:r>
        <w:rPr>
          <w:spacing w:val="-2"/>
          <w:sz w:val="16"/>
        </w:rPr>
        <w:t xml:space="preserve"> </w:t>
      </w:r>
      <w:r>
        <w:rPr>
          <w:sz w:val="16"/>
        </w:rPr>
        <w:t>SCED</w:t>
      </w:r>
      <w:r>
        <w:rPr>
          <w:spacing w:val="-1"/>
          <w:sz w:val="16"/>
        </w:rPr>
        <w:t xml:space="preserve"> </w:t>
      </w:r>
      <w:r>
        <w:rPr>
          <w:sz w:val="16"/>
        </w:rPr>
        <w:t>6.0</w:t>
      </w:r>
      <w:r>
        <w:rPr>
          <w:spacing w:val="-4"/>
          <w:sz w:val="16"/>
        </w:rPr>
        <w:t xml:space="preserve"> </w:t>
      </w:r>
      <w:r>
        <w:rPr>
          <w:sz w:val="16"/>
        </w:rPr>
        <w:t>tab,</w:t>
      </w:r>
      <w:r>
        <w:rPr>
          <w:spacing w:val="-3"/>
          <w:sz w:val="16"/>
        </w:rPr>
        <w:t xml:space="preserve"> </w:t>
      </w:r>
      <w:r>
        <w:rPr>
          <w:sz w:val="16"/>
        </w:rPr>
        <w:t>and</w:t>
      </w:r>
      <w:r>
        <w:rPr>
          <w:spacing w:val="-2"/>
          <w:sz w:val="16"/>
        </w:rPr>
        <w:t xml:space="preserve"> </w:t>
      </w:r>
      <w:r>
        <w:rPr>
          <w:sz w:val="16"/>
        </w:rPr>
        <w:t>chose</w:t>
      </w:r>
      <w:r>
        <w:rPr>
          <w:spacing w:val="-2"/>
          <w:sz w:val="16"/>
        </w:rPr>
        <w:t xml:space="preserve"> </w:t>
      </w:r>
      <w:r>
        <w:rPr>
          <w:sz w:val="16"/>
        </w:rPr>
        <w:t>the</w:t>
      </w:r>
      <w:r>
        <w:rPr>
          <w:spacing w:val="-2"/>
          <w:sz w:val="16"/>
        </w:rPr>
        <w:t xml:space="preserve"> </w:t>
      </w:r>
      <w:r>
        <w:rPr>
          <w:sz w:val="16"/>
        </w:rPr>
        <w:t>correct</w:t>
      </w:r>
      <w:r>
        <w:rPr>
          <w:spacing w:val="-1"/>
          <w:sz w:val="16"/>
        </w:rPr>
        <w:t xml:space="preserve"> </w:t>
      </w:r>
      <w:r>
        <w:rPr>
          <w:sz w:val="16"/>
        </w:rPr>
        <w:t>code</w:t>
      </w:r>
      <w:r>
        <w:rPr>
          <w:spacing w:val="-7"/>
          <w:sz w:val="16"/>
        </w:rPr>
        <w:t xml:space="preserve"> </w:t>
      </w:r>
      <w:r>
        <w:rPr>
          <w:sz w:val="16"/>
        </w:rPr>
        <w:t>that</w:t>
      </w:r>
      <w:r>
        <w:rPr>
          <w:spacing w:val="40"/>
          <w:sz w:val="16"/>
        </w:rPr>
        <w:t xml:space="preserve"> </w:t>
      </w:r>
      <w:r>
        <w:rPr>
          <w:sz w:val="16"/>
        </w:rPr>
        <w:t>corresponds with the course.</w:t>
      </w:r>
    </w:p>
    <w:p w14:paraId="41C8F396" w14:textId="77777777" w:rsidR="00287D6A" w:rsidRDefault="00287D6A">
      <w:pPr>
        <w:rPr>
          <w:sz w:val="16"/>
        </w:rPr>
        <w:sectPr w:rsidR="00287D6A" w:rsidSect="00E0327C">
          <w:headerReference w:type="default" r:id="rId9"/>
          <w:footerReference w:type="default" r:id="rId10"/>
          <w:type w:val="continuous"/>
          <w:pgSz w:w="12240" w:h="15840"/>
          <w:pgMar w:top="1660" w:right="1320" w:bottom="1200" w:left="1340" w:header="713" w:footer="1011" w:gutter="0"/>
          <w:pgNumType w:start="1"/>
          <w:cols w:space="720"/>
        </w:sectPr>
      </w:pPr>
    </w:p>
    <w:p w14:paraId="72A3D3EC" w14:textId="77777777" w:rsidR="00287D6A" w:rsidRDefault="00B94478">
      <w:pPr>
        <w:pStyle w:val="BodyText"/>
        <w:spacing w:line="20" w:lineRule="exact"/>
        <w:ind w:left="100"/>
        <w:rPr>
          <w:sz w:val="2"/>
        </w:rPr>
      </w:pPr>
      <w:r>
        <w:rPr>
          <w:noProof/>
          <w:sz w:val="2"/>
        </w:rPr>
        <w:lastRenderedPageBreak/>
        <mc:AlternateContent>
          <mc:Choice Requires="wpg">
            <w:drawing>
              <wp:inline distT="0" distB="0" distL="0" distR="0" wp14:anchorId="2C8A105A" wp14:editId="07777777">
                <wp:extent cx="5965190" cy="952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9525"/>
                          <a:chOff x="0" y="0"/>
                          <a:chExt cx="5965190" cy="9525"/>
                        </a:xfrm>
                      </wpg:grpSpPr>
                      <wps:wsp>
                        <wps:cNvPr id="8" name="Graphic 8"/>
                        <wps:cNvSpPr/>
                        <wps:spPr>
                          <a:xfrm>
                            <a:off x="0" y="0"/>
                            <a:ext cx="5965190" cy="9525"/>
                          </a:xfrm>
                          <a:custGeom>
                            <a:avLst/>
                            <a:gdLst/>
                            <a:ahLst/>
                            <a:cxnLst/>
                            <a:rect l="l" t="t" r="r" b="b"/>
                            <a:pathLst>
                              <a:path w="5965190" h="9525">
                                <a:moveTo>
                                  <a:pt x="5965190" y="0"/>
                                </a:moveTo>
                                <a:lnTo>
                                  <a:pt x="0" y="0"/>
                                </a:lnTo>
                                <a:lnTo>
                                  <a:pt x="0" y="9525"/>
                                </a:lnTo>
                                <a:lnTo>
                                  <a:pt x="5965190" y="9525"/>
                                </a:lnTo>
                                <a:lnTo>
                                  <a:pt x="59651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BBBE0B" id="Group 7" o:spid="_x0000_s1026" style="width:469.7pt;height:.75pt;mso-position-horizontal-relative:char;mso-position-vertical-relative:line" coordsize="59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">
                <v:shape id="Graphic 8" o:spid="_x0000_s1027" style="position:absolute;width:59651;height:95;visibility:visible;mso-wrap-style:square;v-text-anchor:top" coordsize="596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" path="m5965190,l,,,9525r5965190,l5965190,xe" fillcolor="black" stroked="f">
                  <v:path arrowok="t"/>
                </v:shape>
                <w10:anchorlock/>
              </v:group>
            </w:pict>
          </mc:Fallback>
        </mc:AlternateContent>
      </w:r>
    </w:p>
    <w:p w14:paraId="07EA7FAF" w14:textId="77777777" w:rsidR="00287D6A" w:rsidRDefault="00B94478">
      <w:pPr>
        <w:pStyle w:val="Heading1"/>
        <w:spacing w:before="31"/>
        <w:rPr>
          <w:u w:val="none"/>
        </w:rPr>
      </w:pPr>
      <w:r>
        <w:t>TEXTBOOKS</w:t>
      </w:r>
      <w:r>
        <w:rPr>
          <w:spacing w:val="-4"/>
        </w:rPr>
        <w:t xml:space="preserve"> </w:t>
      </w:r>
      <w:r>
        <w:t>AND</w:t>
      </w:r>
      <w:r>
        <w:rPr>
          <w:spacing w:val="-2"/>
        </w:rPr>
        <w:t xml:space="preserve"> </w:t>
      </w:r>
      <w:r>
        <w:t>SUPPLEMENTAL</w:t>
      </w:r>
      <w:r>
        <w:rPr>
          <w:spacing w:val="-5"/>
        </w:rPr>
        <w:t xml:space="preserve"> </w:t>
      </w:r>
      <w:r>
        <w:rPr>
          <w:spacing w:val="-2"/>
        </w:rPr>
        <w:t>MATERIALS</w:t>
      </w:r>
    </w:p>
    <w:p w14:paraId="5C6C2741" w14:textId="77777777" w:rsidR="00287D6A" w:rsidRDefault="00B94478">
      <w:pPr>
        <w:tabs>
          <w:tab w:val="left" w:pos="2981"/>
        </w:tabs>
        <w:spacing w:before="182"/>
        <w:ind w:left="280" w:right="4622" w:hanging="180"/>
      </w:pPr>
      <w:r>
        <w:rPr>
          <w:b/>
        </w:rPr>
        <w:t>Board</w:t>
      </w:r>
      <w:r>
        <w:rPr>
          <w:b/>
          <w:spacing w:val="-8"/>
        </w:rPr>
        <w:t xml:space="preserve"> </w:t>
      </w:r>
      <w:r>
        <w:rPr>
          <w:b/>
        </w:rPr>
        <w:t>Approved</w:t>
      </w:r>
      <w:r>
        <w:rPr>
          <w:b/>
          <w:spacing w:val="-8"/>
        </w:rPr>
        <w:t xml:space="preserve"> </w:t>
      </w:r>
      <w:r>
        <w:rPr>
          <w:b/>
        </w:rPr>
        <w:t>Textbooks,</w:t>
      </w:r>
      <w:r>
        <w:rPr>
          <w:b/>
          <w:spacing w:val="-10"/>
        </w:rPr>
        <w:t xml:space="preserve"> </w:t>
      </w:r>
      <w:r>
        <w:rPr>
          <w:b/>
        </w:rPr>
        <w:t>Software,</w:t>
      </w:r>
      <w:r>
        <w:rPr>
          <w:b/>
          <w:spacing w:val="-10"/>
        </w:rPr>
        <w:t xml:space="preserve"> </w:t>
      </w:r>
      <w:r>
        <w:rPr>
          <w:b/>
        </w:rPr>
        <w:t>and</w:t>
      </w:r>
      <w:r>
        <w:rPr>
          <w:b/>
          <w:spacing w:val="-8"/>
        </w:rPr>
        <w:t xml:space="preserve"> </w:t>
      </w:r>
      <w:r>
        <w:rPr>
          <w:b/>
        </w:rPr>
        <w:t xml:space="preserve">Materials: </w:t>
      </w:r>
      <w:r>
        <w:rPr>
          <w:b/>
          <w:spacing w:val="-2"/>
        </w:rPr>
        <w:t>Title:</w:t>
      </w:r>
      <w:r>
        <w:rPr>
          <w:b/>
        </w:rPr>
        <w:tab/>
      </w:r>
      <w:r>
        <w:rPr>
          <w:spacing w:val="-4"/>
        </w:rPr>
        <w:t>N/A</w:t>
      </w:r>
    </w:p>
    <w:p w14:paraId="5B2804D7" w14:textId="77777777" w:rsidR="00287D6A" w:rsidRDefault="00B94478">
      <w:pPr>
        <w:tabs>
          <w:tab w:val="left" w:pos="2981"/>
        </w:tabs>
        <w:spacing w:line="266" w:lineRule="exact"/>
        <w:ind w:left="280"/>
      </w:pPr>
      <w:r>
        <w:rPr>
          <w:b/>
          <w:spacing w:val="-2"/>
        </w:rPr>
        <w:t>Publisher:</w:t>
      </w:r>
      <w:r>
        <w:rPr>
          <w:b/>
        </w:rPr>
        <w:tab/>
      </w:r>
      <w:r>
        <w:rPr>
          <w:spacing w:val="-5"/>
        </w:rPr>
        <w:t>N/A</w:t>
      </w:r>
    </w:p>
    <w:p w14:paraId="1689362B" w14:textId="77777777" w:rsidR="00287D6A" w:rsidRDefault="00B94478">
      <w:pPr>
        <w:tabs>
          <w:tab w:val="left" w:pos="2981"/>
        </w:tabs>
        <w:spacing w:before="1"/>
        <w:ind w:left="280"/>
      </w:pPr>
      <w:r>
        <w:rPr>
          <w:b/>
        </w:rPr>
        <w:t>ISBN</w:t>
      </w:r>
      <w:r>
        <w:rPr>
          <w:b/>
          <w:spacing w:val="2"/>
        </w:rPr>
        <w:t xml:space="preserve"> </w:t>
      </w:r>
      <w:r>
        <w:rPr>
          <w:b/>
          <w:spacing w:val="-5"/>
        </w:rPr>
        <w:t>#:</w:t>
      </w:r>
      <w:r>
        <w:rPr>
          <w:b/>
        </w:rPr>
        <w:tab/>
      </w:r>
      <w:r>
        <w:rPr>
          <w:spacing w:val="-5"/>
        </w:rPr>
        <w:t>N/A</w:t>
      </w:r>
    </w:p>
    <w:p w14:paraId="4265C37F" w14:textId="77777777" w:rsidR="00287D6A" w:rsidRDefault="00B94478">
      <w:pPr>
        <w:tabs>
          <w:tab w:val="left" w:pos="2981"/>
        </w:tabs>
        <w:spacing w:before="2"/>
        <w:ind w:left="280"/>
      </w:pPr>
      <w:r>
        <w:rPr>
          <w:b/>
        </w:rPr>
        <w:t>Copyright</w:t>
      </w:r>
      <w:r>
        <w:rPr>
          <w:b/>
          <w:spacing w:val="-5"/>
        </w:rPr>
        <w:t xml:space="preserve"> </w:t>
      </w:r>
      <w:r>
        <w:rPr>
          <w:b/>
          <w:spacing w:val="-2"/>
        </w:rPr>
        <w:t>Date:</w:t>
      </w:r>
      <w:r>
        <w:rPr>
          <w:b/>
        </w:rPr>
        <w:tab/>
      </w:r>
      <w:r>
        <w:rPr>
          <w:spacing w:val="-5"/>
        </w:rPr>
        <w:t>N/A</w:t>
      </w:r>
    </w:p>
    <w:p w14:paraId="0DE16421" w14:textId="77777777" w:rsidR="00287D6A" w:rsidRDefault="00B94478">
      <w:pPr>
        <w:spacing w:before="1"/>
        <w:ind w:left="280"/>
      </w:pPr>
      <w:r>
        <w:rPr>
          <w:b/>
        </w:rPr>
        <w:t>WCSD</w:t>
      </w:r>
      <w:r>
        <w:rPr>
          <w:b/>
          <w:spacing w:val="-4"/>
        </w:rPr>
        <w:t xml:space="preserve"> </w:t>
      </w:r>
      <w:r>
        <w:rPr>
          <w:b/>
        </w:rPr>
        <w:t>Board</w:t>
      </w:r>
      <w:r>
        <w:rPr>
          <w:b/>
          <w:spacing w:val="-1"/>
        </w:rPr>
        <w:t xml:space="preserve"> </w:t>
      </w:r>
      <w:r>
        <w:rPr>
          <w:b/>
        </w:rPr>
        <w:t>Approval</w:t>
      </w:r>
      <w:r>
        <w:rPr>
          <w:b/>
          <w:spacing w:val="-2"/>
        </w:rPr>
        <w:t xml:space="preserve"> </w:t>
      </w:r>
      <w:r>
        <w:rPr>
          <w:b/>
        </w:rPr>
        <w:t>Date:</w:t>
      </w:r>
      <w:r>
        <w:rPr>
          <w:b/>
          <w:spacing w:val="63"/>
        </w:rPr>
        <w:t xml:space="preserve"> </w:t>
      </w:r>
      <w:r>
        <w:rPr>
          <w:spacing w:val="-5"/>
        </w:rPr>
        <w:t>N/A</w:t>
      </w:r>
    </w:p>
    <w:p w14:paraId="65778E7D" w14:textId="490155B9" w:rsidR="00287D6A" w:rsidRDefault="00B94478">
      <w:pPr>
        <w:tabs>
          <w:tab w:val="left" w:pos="3031"/>
        </w:tabs>
        <w:spacing w:before="157"/>
        <w:ind w:left="100"/>
        <w:rPr>
          <w:b/>
        </w:rPr>
      </w:pPr>
      <w:r>
        <w:rPr>
          <w:b/>
        </w:rPr>
        <w:t>Supplemental</w:t>
      </w:r>
      <w:r>
        <w:rPr>
          <w:b/>
          <w:spacing w:val="-3"/>
        </w:rPr>
        <w:t xml:space="preserve"> </w:t>
      </w:r>
      <w:r>
        <w:rPr>
          <w:b/>
          <w:spacing w:val="-2"/>
        </w:rPr>
        <w:t>Materials:</w:t>
      </w:r>
      <w:r>
        <w:rPr>
          <w:b/>
        </w:rPr>
        <w:tab/>
      </w:r>
      <w:r w:rsidR="006C2DF1">
        <w:rPr>
          <w:rStyle w:val="normaltextrun"/>
          <w:color w:val="000000"/>
          <w:shd w:val="clear" w:color="auto" w:fill="FFFFFF"/>
        </w:rPr>
        <w:t xml:space="preserve">Art of Education Pro Learning and FLEX Curriculum: </w:t>
      </w:r>
      <w:hyperlink r:id="rId11">
        <w:r>
          <w:rPr>
            <w:b/>
            <w:color w:val="0462C1"/>
            <w:u w:val="single" w:color="0462C1"/>
          </w:rPr>
          <w:t>The Art</w:t>
        </w:r>
        <w:r>
          <w:rPr>
            <w:b/>
            <w:color w:val="0462C1"/>
            <w:spacing w:val="-1"/>
            <w:u w:val="single" w:color="0462C1"/>
          </w:rPr>
          <w:t xml:space="preserve"> </w:t>
        </w:r>
        <w:r>
          <w:rPr>
            <w:b/>
            <w:color w:val="0462C1"/>
            <w:u w:val="single" w:color="0462C1"/>
          </w:rPr>
          <w:t>of</w:t>
        </w:r>
        <w:r>
          <w:rPr>
            <w:b/>
            <w:color w:val="0462C1"/>
            <w:spacing w:val="-3"/>
            <w:u w:val="single" w:color="0462C1"/>
          </w:rPr>
          <w:t xml:space="preserve"> </w:t>
        </w:r>
        <w:r>
          <w:rPr>
            <w:b/>
            <w:color w:val="0462C1"/>
            <w:spacing w:val="-2"/>
            <w:u w:val="single" w:color="0462C1"/>
          </w:rPr>
          <w:t>Education</w:t>
        </w:r>
      </w:hyperlink>
    </w:p>
    <w:p w14:paraId="0D0B940D" w14:textId="77777777" w:rsidR="00287D6A" w:rsidRDefault="00287D6A">
      <w:pPr>
        <w:pStyle w:val="BodyText"/>
        <w:rPr>
          <w:b/>
          <w:sz w:val="24"/>
        </w:rPr>
      </w:pPr>
    </w:p>
    <w:p w14:paraId="0E27B00A" w14:textId="77777777" w:rsidR="00287D6A" w:rsidRDefault="00287D6A">
      <w:pPr>
        <w:pStyle w:val="BodyText"/>
        <w:spacing w:before="136"/>
        <w:rPr>
          <w:b/>
          <w:sz w:val="24"/>
        </w:rPr>
      </w:pPr>
    </w:p>
    <w:p w14:paraId="64CDA2B3" w14:textId="77777777" w:rsidR="00287D6A" w:rsidRDefault="00B94478">
      <w:pPr>
        <w:pStyle w:val="Heading2"/>
        <w:rPr>
          <w:u w:val="none"/>
        </w:rPr>
      </w:pPr>
      <w:r>
        <w:t xml:space="preserve">Curriculum </w:t>
      </w:r>
      <w:r>
        <w:rPr>
          <w:spacing w:val="-2"/>
        </w:rPr>
        <w:t>Document</w:t>
      </w:r>
    </w:p>
    <w:p w14:paraId="30FAD110" w14:textId="77777777" w:rsidR="00287D6A" w:rsidRDefault="00B94478">
      <w:pPr>
        <w:spacing w:before="181" w:after="41"/>
        <w:ind w:left="100"/>
        <w:rPr>
          <w:b/>
        </w:rPr>
      </w:pPr>
      <w:r>
        <w:rPr>
          <w:b/>
        </w:rPr>
        <w:t>WCSD</w:t>
      </w:r>
      <w:r>
        <w:rPr>
          <w:b/>
          <w:spacing w:val="-1"/>
        </w:rPr>
        <w:t xml:space="preserve"> </w:t>
      </w:r>
      <w:r>
        <w:rPr>
          <w:b/>
        </w:rPr>
        <w:t xml:space="preserve">Board </w:t>
      </w:r>
      <w:r>
        <w:rPr>
          <w:b/>
          <w:spacing w:val="-2"/>
        </w:rPr>
        <w:t>Approval:</w:t>
      </w:r>
    </w:p>
    <w:tbl>
      <w:tblPr>
        <w:tblW w:w="0" w:type="auto"/>
        <w:tblInd w:w="237" w:type="dxa"/>
        <w:tblLayout w:type="fixed"/>
        <w:tblCellMar>
          <w:left w:w="0" w:type="dxa"/>
          <w:right w:w="0" w:type="dxa"/>
        </w:tblCellMar>
        <w:tblLook w:val="01E0" w:firstRow="1" w:lastRow="1" w:firstColumn="1" w:lastColumn="1" w:noHBand="0" w:noVBand="0"/>
      </w:tblPr>
      <w:tblGrid>
        <w:gridCol w:w="2402"/>
        <w:gridCol w:w="1370"/>
      </w:tblGrid>
      <w:tr w:rsidR="00287D6A" w14:paraId="4BD59BDF" w14:textId="77777777" w:rsidTr="2936B12A">
        <w:trPr>
          <w:trHeight w:val="245"/>
        </w:trPr>
        <w:tc>
          <w:tcPr>
            <w:tcW w:w="2402" w:type="dxa"/>
          </w:tcPr>
          <w:p w14:paraId="6361EAB2" w14:textId="77777777" w:rsidR="00287D6A" w:rsidRDefault="00B94478">
            <w:pPr>
              <w:pStyle w:val="TableParagraph"/>
              <w:spacing w:line="224" w:lineRule="exact"/>
              <w:ind w:left="50"/>
              <w:rPr>
                <w:b/>
              </w:rPr>
            </w:pPr>
            <w:r>
              <w:rPr>
                <w:b/>
              </w:rPr>
              <w:t>Date</w:t>
            </w:r>
            <w:r>
              <w:rPr>
                <w:b/>
                <w:spacing w:val="-1"/>
              </w:rPr>
              <w:t xml:space="preserve"> </w:t>
            </w:r>
            <w:r>
              <w:rPr>
                <w:b/>
                <w:spacing w:val="-2"/>
              </w:rPr>
              <w:t>Finalized:</w:t>
            </w:r>
          </w:p>
        </w:tc>
        <w:tc>
          <w:tcPr>
            <w:tcW w:w="1370" w:type="dxa"/>
          </w:tcPr>
          <w:p w14:paraId="7657900C" w14:textId="5C6B459D" w:rsidR="00287D6A" w:rsidRDefault="00AA36D4" w:rsidP="2936B12A">
            <w:pPr>
              <w:pStyle w:val="TableParagraph"/>
              <w:spacing w:line="224" w:lineRule="exact"/>
              <w:ind w:left="0" w:right="72"/>
              <w:jc w:val="right"/>
            </w:pPr>
            <w:r>
              <w:t>5/21/2024</w:t>
            </w:r>
          </w:p>
        </w:tc>
      </w:tr>
      <w:tr w:rsidR="00287D6A" w14:paraId="03FD40C1" w14:textId="77777777" w:rsidTr="2936B12A">
        <w:trPr>
          <w:trHeight w:val="270"/>
        </w:trPr>
        <w:tc>
          <w:tcPr>
            <w:tcW w:w="2402" w:type="dxa"/>
          </w:tcPr>
          <w:p w14:paraId="40D026D2" w14:textId="77777777" w:rsidR="00287D6A" w:rsidRDefault="00B94478">
            <w:pPr>
              <w:pStyle w:val="TableParagraph"/>
              <w:spacing w:line="249" w:lineRule="exact"/>
              <w:ind w:left="50"/>
              <w:rPr>
                <w:b/>
              </w:rPr>
            </w:pPr>
            <w:r>
              <w:rPr>
                <w:b/>
              </w:rPr>
              <w:t>Date</w:t>
            </w:r>
            <w:r>
              <w:rPr>
                <w:b/>
                <w:spacing w:val="-1"/>
              </w:rPr>
              <w:t xml:space="preserve"> </w:t>
            </w:r>
            <w:r>
              <w:rPr>
                <w:b/>
                <w:spacing w:val="-2"/>
              </w:rPr>
              <w:t>Approved:</w:t>
            </w:r>
          </w:p>
        </w:tc>
        <w:tc>
          <w:tcPr>
            <w:tcW w:w="1370" w:type="dxa"/>
          </w:tcPr>
          <w:p w14:paraId="25CF4F9E" w14:textId="014F5B39" w:rsidR="00287D6A" w:rsidRDefault="0022183A" w:rsidP="2936B12A">
            <w:pPr>
              <w:pStyle w:val="TableParagraph"/>
              <w:spacing w:line="249" w:lineRule="exact"/>
              <w:ind w:left="0" w:right="72"/>
              <w:jc w:val="right"/>
            </w:pPr>
            <w:r>
              <w:t>6/24/2024</w:t>
            </w:r>
          </w:p>
        </w:tc>
      </w:tr>
      <w:tr w:rsidR="00287D6A" w14:paraId="218842F6" w14:textId="77777777" w:rsidTr="2936B12A">
        <w:trPr>
          <w:trHeight w:val="245"/>
        </w:trPr>
        <w:tc>
          <w:tcPr>
            <w:tcW w:w="2402" w:type="dxa"/>
          </w:tcPr>
          <w:p w14:paraId="0AA17BB2" w14:textId="5DC683BA" w:rsidR="00287D6A" w:rsidRDefault="00B94478">
            <w:pPr>
              <w:pStyle w:val="TableParagraph"/>
              <w:spacing w:line="225" w:lineRule="exact"/>
              <w:ind w:left="50"/>
              <w:rPr>
                <w:b/>
              </w:rPr>
            </w:pPr>
            <w:r>
              <w:rPr>
                <w:b/>
              </w:rPr>
              <w:t>Implementation</w:t>
            </w:r>
            <w:r>
              <w:rPr>
                <w:b/>
                <w:spacing w:val="-7"/>
              </w:rPr>
              <w:t xml:space="preserve"> </w:t>
            </w:r>
            <w:r>
              <w:rPr>
                <w:b/>
                <w:spacing w:val="-4"/>
              </w:rPr>
              <w:t>Year:</w:t>
            </w:r>
            <w:r w:rsidR="00BA681C">
              <w:rPr>
                <w:b/>
                <w:spacing w:val="-4"/>
              </w:rPr>
              <w:t xml:space="preserve"> </w:t>
            </w:r>
          </w:p>
        </w:tc>
        <w:tc>
          <w:tcPr>
            <w:tcW w:w="1370" w:type="dxa"/>
          </w:tcPr>
          <w:p w14:paraId="4BB42595" w14:textId="132B7BBA" w:rsidR="00287D6A" w:rsidRDefault="00BA681C" w:rsidP="2936B12A">
            <w:pPr>
              <w:pStyle w:val="TableParagraph"/>
              <w:spacing w:line="225" w:lineRule="exact"/>
              <w:ind w:left="0" w:right="47"/>
              <w:jc w:val="right"/>
            </w:pPr>
            <w:r>
              <w:t>2024-2025</w:t>
            </w:r>
          </w:p>
        </w:tc>
      </w:tr>
    </w:tbl>
    <w:p w14:paraId="60061E4C" w14:textId="77777777" w:rsidR="00287D6A" w:rsidRDefault="00287D6A">
      <w:pPr>
        <w:pStyle w:val="BodyText"/>
        <w:rPr>
          <w:b/>
        </w:rPr>
      </w:pPr>
    </w:p>
    <w:p w14:paraId="44EAFD9C" w14:textId="77777777" w:rsidR="00287D6A" w:rsidRDefault="00287D6A">
      <w:pPr>
        <w:pStyle w:val="BodyText"/>
        <w:rPr>
          <w:b/>
        </w:rPr>
      </w:pPr>
    </w:p>
    <w:p w14:paraId="4B94D5A5" w14:textId="77777777" w:rsidR="00287D6A" w:rsidRDefault="00287D6A">
      <w:pPr>
        <w:pStyle w:val="BodyText"/>
        <w:rPr>
          <w:b/>
        </w:rPr>
      </w:pPr>
    </w:p>
    <w:p w14:paraId="3DEEC669" w14:textId="77777777" w:rsidR="00287D6A" w:rsidRDefault="00287D6A">
      <w:pPr>
        <w:pStyle w:val="BodyText"/>
        <w:spacing w:before="42"/>
        <w:rPr>
          <w:b/>
        </w:rPr>
      </w:pPr>
    </w:p>
    <w:p w14:paraId="30903FC2" w14:textId="77777777" w:rsidR="00287D6A" w:rsidRDefault="00B94478">
      <w:pPr>
        <w:pStyle w:val="Heading2"/>
        <w:spacing w:before="0"/>
        <w:rPr>
          <w:u w:val="none"/>
        </w:rPr>
      </w:pPr>
      <w:r>
        <w:t>SPECIAL</w:t>
      </w:r>
      <w:r>
        <w:rPr>
          <w:spacing w:val="-4"/>
        </w:rPr>
        <w:t xml:space="preserve"> </w:t>
      </w:r>
      <w:r>
        <w:t>EDUCATION,</w:t>
      </w:r>
      <w:r>
        <w:rPr>
          <w:spacing w:val="-4"/>
        </w:rPr>
        <w:t xml:space="preserve"> </w:t>
      </w:r>
      <w:r>
        <w:t>504,</w:t>
      </w:r>
      <w:r>
        <w:rPr>
          <w:spacing w:val="-4"/>
        </w:rPr>
        <w:t xml:space="preserve"> </w:t>
      </w:r>
      <w:r>
        <w:t>and</w:t>
      </w:r>
      <w:r>
        <w:rPr>
          <w:spacing w:val="-1"/>
        </w:rPr>
        <w:t xml:space="preserve"> </w:t>
      </w:r>
      <w:r>
        <w:t>GIFTED</w:t>
      </w:r>
      <w:r>
        <w:rPr>
          <w:spacing w:val="-3"/>
        </w:rPr>
        <w:t xml:space="preserve"> </w:t>
      </w:r>
      <w:r>
        <w:rPr>
          <w:spacing w:val="-2"/>
        </w:rPr>
        <w:t>REQUIREMENTS</w:t>
      </w:r>
    </w:p>
    <w:p w14:paraId="71D8E01E" w14:textId="77777777" w:rsidR="00287D6A" w:rsidRDefault="00B94478">
      <w:pPr>
        <w:pStyle w:val="BodyText"/>
        <w:spacing w:before="186" w:line="256" w:lineRule="auto"/>
        <w:ind w:left="100" w:right="419"/>
        <w:jc w:val="both"/>
      </w:pPr>
      <w:r>
        <w:t>The</w:t>
      </w:r>
      <w:r>
        <w:rPr>
          <w:spacing w:val="-3"/>
        </w:rPr>
        <w:t xml:space="preserve"> </w:t>
      </w:r>
      <w:r>
        <w:t>teacher</w:t>
      </w:r>
      <w:r>
        <w:rPr>
          <w:spacing w:val="-5"/>
        </w:rPr>
        <w:t xml:space="preserve"> </w:t>
      </w:r>
      <w:r>
        <w:t>shall</w:t>
      </w:r>
      <w:r>
        <w:rPr>
          <w:spacing w:val="-4"/>
        </w:rPr>
        <w:t xml:space="preserve"> </w:t>
      </w:r>
      <w:r>
        <w:t>make</w:t>
      </w:r>
      <w:r>
        <w:rPr>
          <w:spacing w:val="-3"/>
        </w:rPr>
        <w:t xml:space="preserve"> </w:t>
      </w:r>
      <w:r>
        <w:t>appropriate</w:t>
      </w:r>
      <w:r>
        <w:rPr>
          <w:spacing w:val="-3"/>
        </w:rPr>
        <w:t xml:space="preserve"> </w:t>
      </w:r>
      <w:r>
        <w:t>modifications</w:t>
      </w:r>
      <w:r>
        <w:rPr>
          <w:spacing w:val="-5"/>
        </w:rPr>
        <w:t xml:space="preserve"> </w:t>
      </w:r>
      <w:r>
        <w:t>to</w:t>
      </w:r>
      <w:r>
        <w:rPr>
          <w:spacing w:val="-4"/>
        </w:rPr>
        <w:t xml:space="preserve"> </w:t>
      </w:r>
      <w:r>
        <w:t>instruction</w:t>
      </w:r>
      <w:r>
        <w:rPr>
          <w:spacing w:val="-4"/>
        </w:rPr>
        <w:t xml:space="preserve"> </w:t>
      </w:r>
      <w:r>
        <w:t>and</w:t>
      </w:r>
      <w:r>
        <w:rPr>
          <w:spacing w:val="-4"/>
        </w:rPr>
        <w:t xml:space="preserve"> </w:t>
      </w:r>
      <w:r>
        <w:t>assessment</w:t>
      </w:r>
      <w:r>
        <w:rPr>
          <w:spacing w:val="-2"/>
        </w:rPr>
        <w:t xml:space="preserve"> </w:t>
      </w:r>
      <w:r>
        <w:t>based on</w:t>
      </w:r>
      <w:r>
        <w:rPr>
          <w:spacing w:val="-4"/>
        </w:rPr>
        <w:t xml:space="preserve"> </w:t>
      </w:r>
      <w:r>
        <w:t>a</w:t>
      </w:r>
      <w:r>
        <w:rPr>
          <w:spacing w:val="-4"/>
        </w:rPr>
        <w:t xml:space="preserve"> </w:t>
      </w:r>
      <w:r>
        <w:t>student’s Individual</w:t>
      </w:r>
      <w:r>
        <w:rPr>
          <w:spacing w:val="-2"/>
        </w:rPr>
        <w:t xml:space="preserve"> </w:t>
      </w:r>
      <w:r>
        <w:t>Education</w:t>
      </w:r>
      <w:r>
        <w:rPr>
          <w:spacing w:val="-2"/>
        </w:rPr>
        <w:t xml:space="preserve"> </w:t>
      </w:r>
      <w:r>
        <w:t>Plan</w:t>
      </w:r>
      <w:r>
        <w:rPr>
          <w:spacing w:val="-2"/>
        </w:rPr>
        <w:t xml:space="preserve"> </w:t>
      </w:r>
      <w:r>
        <w:t>(IEP),</w:t>
      </w:r>
      <w:r>
        <w:rPr>
          <w:spacing w:val="-1"/>
        </w:rPr>
        <w:t xml:space="preserve"> </w:t>
      </w:r>
      <w:r>
        <w:t>Chapter</w:t>
      </w:r>
      <w:r>
        <w:rPr>
          <w:spacing w:val="-3"/>
        </w:rPr>
        <w:t xml:space="preserve"> </w:t>
      </w:r>
      <w:r>
        <w:t>15</w:t>
      </w:r>
      <w:r>
        <w:rPr>
          <w:spacing w:val="-3"/>
        </w:rPr>
        <w:t xml:space="preserve"> </w:t>
      </w:r>
      <w:r>
        <w:t>Section</w:t>
      </w:r>
      <w:r>
        <w:rPr>
          <w:spacing w:val="-2"/>
        </w:rPr>
        <w:t xml:space="preserve"> </w:t>
      </w:r>
      <w:r>
        <w:t>504</w:t>
      </w:r>
      <w:r>
        <w:rPr>
          <w:spacing w:val="-3"/>
        </w:rPr>
        <w:t xml:space="preserve"> </w:t>
      </w:r>
      <w:r>
        <w:t>Plan</w:t>
      </w:r>
      <w:r>
        <w:rPr>
          <w:spacing w:val="-2"/>
        </w:rPr>
        <w:t xml:space="preserve"> </w:t>
      </w:r>
      <w:r>
        <w:t>(504),</w:t>
      </w:r>
      <w:r>
        <w:rPr>
          <w:spacing w:val="-1"/>
        </w:rPr>
        <w:t xml:space="preserve"> </w:t>
      </w:r>
      <w:r>
        <w:t>and/or</w:t>
      </w:r>
      <w:r>
        <w:rPr>
          <w:spacing w:val="-3"/>
        </w:rPr>
        <w:t xml:space="preserve"> </w:t>
      </w:r>
      <w:r>
        <w:t>Gifted</w:t>
      </w:r>
      <w:r>
        <w:rPr>
          <w:spacing w:val="-2"/>
        </w:rPr>
        <w:t xml:space="preserve"> </w:t>
      </w:r>
      <w:r>
        <w:t>Individual</w:t>
      </w:r>
      <w:r>
        <w:rPr>
          <w:spacing w:val="-2"/>
        </w:rPr>
        <w:t xml:space="preserve"> </w:t>
      </w:r>
      <w:r>
        <w:t>Education Plan (GIEP).</w:t>
      </w:r>
    </w:p>
    <w:p w14:paraId="3656B9AB" w14:textId="77777777" w:rsidR="00287D6A" w:rsidRDefault="00287D6A">
      <w:pPr>
        <w:spacing w:line="256" w:lineRule="auto"/>
        <w:jc w:val="both"/>
        <w:sectPr w:rsidR="00287D6A" w:rsidSect="00E0327C">
          <w:pgSz w:w="12240" w:h="15840"/>
          <w:pgMar w:top="1660" w:right="1320" w:bottom="1200" w:left="1340" w:header="713" w:footer="1011" w:gutter="0"/>
          <w:cols w:space="720"/>
        </w:sectPr>
      </w:pPr>
    </w:p>
    <w:p w14:paraId="45FB0818" w14:textId="77777777" w:rsidR="00287D6A" w:rsidRDefault="00B94478">
      <w:pPr>
        <w:pStyle w:val="BodyText"/>
        <w:spacing w:line="20" w:lineRule="exact"/>
        <w:ind w:left="100"/>
        <w:rPr>
          <w:sz w:val="2"/>
        </w:rPr>
      </w:pPr>
      <w:r>
        <w:rPr>
          <w:noProof/>
          <w:sz w:val="2"/>
        </w:rPr>
        <w:lastRenderedPageBreak/>
        <mc:AlternateContent>
          <mc:Choice Requires="wpg">
            <w:drawing>
              <wp:inline distT="0" distB="0" distL="0" distR="0" wp14:anchorId="11BAF1E9" wp14:editId="07777777">
                <wp:extent cx="5965190"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9525"/>
                          <a:chOff x="0" y="0"/>
                          <a:chExt cx="5965190" cy="9525"/>
                        </a:xfrm>
                      </wpg:grpSpPr>
                      <wps:wsp>
                        <wps:cNvPr id="10" name="Graphic 10"/>
                        <wps:cNvSpPr/>
                        <wps:spPr>
                          <a:xfrm>
                            <a:off x="0" y="0"/>
                            <a:ext cx="5965190" cy="9525"/>
                          </a:xfrm>
                          <a:custGeom>
                            <a:avLst/>
                            <a:gdLst/>
                            <a:ahLst/>
                            <a:cxnLst/>
                            <a:rect l="l" t="t" r="r" b="b"/>
                            <a:pathLst>
                              <a:path w="5965190" h="9525">
                                <a:moveTo>
                                  <a:pt x="5965190" y="0"/>
                                </a:moveTo>
                                <a:lnTo>
                                  <a:pt x="0" y="0"/>
                                </a:lnTo>
                                <a:lnTo>
                                  <a:pt x="0" y="9525"/>
                                </a:lnTo>
                                <a:lnTo>
                                  <a:pt x="5965190" y="9525"/>
                                </a:lnTo>
                                <a:lnTo>
                                  <a:pt x="59651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C73D12" id="Group 9" o:spid="_x0000_s1026" style="width:469.7pt;height:.75pt;mso-position-horizontal-relative:char;mso-position-vertical-relative:line" coordsize="59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">
                <v:shape id="Graphic 10" o:spid="_x0000_s1027" style="position:absolute;width:59651;height:95;visibility:visible;mso-wrap-style:square;v-text-anchor:top" coordsize="596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" path="m5965190,l,,,9525r5965190,l5965190,xe" fillcolor="black" stroked="f">
                  <v:path arrowok="t"/>
                </v:shape>
                <w10:anchorlock/>
              </v:group>
            </w:pict>
          </mc:Fallback>
        </mc:AlternateContent>
      </w:r>
    </w:p>
    <w:p w14:paraId="5A4FDA01" w14:textId="22A67256" w:rsidR="00287D6A" w:rsidRPr="00437858" w:rsidRDefault="2936B12A" w:rsidP="2936B12A">
      <w:pPr>
        <w:spacing w:before="31" w:after="160" w:line="257" w:lineRule="auto"/>
        <w:rPr>
          <w:b/>
          <w:bCs/>
          <w:sz w:val="24"/>
          <w:szCs w:val="24"/>
        </w:rPr>
      </w:pPr>
      <w:r w:rsidRPr="00437858">
        <w:rPr>
          <w:b/>
          <w:bCs/>
          <w:sz w:val="24"/>
          <w:szCs w:val="24"/>
          <w:u w:val="single"/>
        </w:rPr>
        <w:t>Scope</w:t>
      </w:r>
      <w:r w:rsidRPr="00437858">
        <w:rPr>
          <w:b/>
          <w:bCs/>
          <w:spacing w:val="-1"/>
          <w:sz w:val="24"/>
          <w:szCs w:val="24"/>
          <w:u w:val="single"/>
        </w:rPr>
        <w:t xml:space="preserve"> </w:t>
      </w:r>
      <w:r w:rsidRPr="00437858">
        <w:rPr>
          <w:b/>
          <w:bCs/>
          <w:sz w:val="24"/>
          <w:szCs w:val="24"/>
          <w:u w:val="single"/>
        </w:rPr>
        <w:t>and</w:t>
      </w:r>
      <w:r w:rsidRPr="00437858">
        <w:rPr>
          <w:b/>
          <w:bCs/>
          <w:spacing w:val="-4"/>
          <w:sz w:val="24"/>
          <w:szCs w:val="24"/>
          <w:u w:val="single"/>
        </w:rPr>
        <w:t xml:space="preserve"> </w:t>
      </w:r>
      <w:r w:rsidRPr="00437858">
        <w:rPr>
          <w:b/>
          <w:bCs/>
          <w:sz w:val="24"/>
          <w:szCs w:val="24"/>
          <w:u w:val="single"/>
        </w:rPr>
        <w:t>Sequence of</w:t>
      </w:r>
      <w:r w:rsidRPr="00437858">
        <w:rPr>
          <w:b/>
          <w:bCs/>
          <w:spacing w:val="-1"/>
          <w:sz w:val="24"/>
          <w:szCs w:val="24"/>
          <w:u w:val="single"/>
        </w:rPr>
        <w:t xml:space="preserve"> </w:t>
      </w:r>
      <w:r w:rsidRPr="00437858">
        <w:rPr>
          <w:b/>
          <w:bCs/>
          <w:sz w:val="24"/>
          <w:szCs w:val="24"/>
          <w:u w:val="single"/>
        </w:rPr>
        <w:t>Content</w:t>
      </w:r>
      <w:r w:rsidRPr="00437858">
        <w:rPr>
          <w:b/>
          <w:bCs/>
          <w:spacing w:val="-3"/>
          <w:sz w:val="24"/>
          <w:szCs w:val="24"/>
          <w:u w:val="single"/>
        </w:rPr>
        <w:t xml:space="preserve"> </w:t>
      </w:r>
      <w:r w:rsidRPr="00437858">
        <w:rPr>
          <w:b/>
          <w:bCs/>
          <w:sz w:val="24"/>
          <w:szCs w:val="24"/>
          <w:u w:val="single"/>
        </w:rPr>
        <w:t>and</w:t>
      </w:r>
      <w:r w:rsidRPr="00437858">
        <w:rPr>
          <w:b/>
          <w:bCs/>
          <w:spacing w:val="-3"/>
          <w:sz w:val="24"/>
          <w:szCs w:val="24"/>
          <w:u w:val="single"/>
        </w:rPr>
        <w:t xml:space="preserve"> </w:t>
      </w:r>
      <w:r w:rsidR="002C0824" w:rsidRPr="00437858">
        <w:rPr>
          <w:b/>
          <w:bCs/>
          <w:spacing w:val="-2"/>
          <w:sz w:val="24"/>
          <w:szCs w:val="24"/>
          <w:u w:val="single"/>
        </w:rPr>
        <w:t>Concepts</w:t>
      </w:r>
    </w:p>
    <w:p w14:paraId="5527B4D8" w14:textId="070BF733" w:rsidR="00287D6A" w:rsidRPr="00437858" w:rsidRDefault="52EC240C" w:rsidP="2936B12A">
      <w:pPr>
        <w:spacing w:before="31" w:after="160" w:line="257" w:lineRule="auto"/>
        <w:rPr>
          <w:b/>
          <w:bCs/>
        </w:rPr>
      </w:pPr>
      <w:r w:rsidRPr="00437858">
        <w:rPr>
          <w:rFonts w:asciiTheme="minorHAnsi" w:eastAsiaTheme="minorEastAsia" w:hAnsiTheme="minorHAnsi" w:cstheme="minorBidi"/>
        </w:rPr>
        <w:t xml:space="preserve"> </w:t>
      </w:r>
      <w:r w:rsidRPr="00437858">
        <w:rPr>
          <w:rFonts w:asciiTheme="minorHAnsi" w:eastAsiaTheme="minorEastAsia" w:hAnsiTheme="minorHAnsi" w:cstheme="minorBidi"/>
          <w:b/>
          <w:bCs/>
        </w:rPr>
        <w:t>Marking Period</w:t>
      </w:r>
      <w:r w:rsidR="0064031A">
        <w:rPr>
          <w:rFonts w:asciiTheme="minorHAnsi" w:eastAsiaTheme="minorEastAsia" w:hAnsiTheme="minorHAnsi" w:cstheme="minorBidi"/>
          <w:b/>
          <w:bCs/>
        </w:rPr>
        <w:t xml:space="preserve"> 1 or 3</w:t>
      </w:r>
      <w:r w:rsidRPr="00437858">
        <w:rPr>
          <w:rFonts w:asciiTheme="minorHAnsi" w:eastAsiaTheme="minorEastAsia" w:hAnsiTheme="minorHAnsi" w:cstheme="minorBidi"/>
          <w:b/>
          <w:bCs/>
        </w:rPr>
        <w:t>:</w:t>
      </w:r>
    </w:p>
    <w:p w14:paraId="2FCC3D1B" w14:textId="49C67680" w:rsidR="00287D6A" w:rsidRDefault="4E63FCCB" w:rsidP="2936B12A">
      <w:pPr>
        <w:pStyle w:val="ListParagraph"/>
        <w:numPr>
          <w:ilvl w:val="0"/>
          <w:numId w:val="2"/>
        </w:numPr>
        <w:spacing w:before="0" w:line="257" w:lineRule="auto"/>
      </w:pPr>
      <w:r w:rsidRPr="2936B12A">
        <w:t>Elements of Art</w:t>
      </w:r>
    </w:p>
    <w:p w14:paraId="28928486" w14:textId="7D748527" w:rsidR="00287D6A" w:rsidRDefault="4E63FCCB" w:rsidP="2936B12A">
      <w:pPr>
        <w:pStyle w:val="ListParagraph"/>
        <w:numPr>
          <w:ilvl w:val="1"/>
          <w:numId w:val="2"/>
        </w:numPr>
        <w:spacing w:before="0" w:line="257" w:lineRule="auto"/>
      </w:pPr>
      <w:r w:rsidRPr="2936B12A">
        <w:t>Line, Shape, Color, Value, Texture, Space, and Form</w:t>
      </w:r>
    </w:p>
    <w:p w14:paraId="5387A440" w14:textId="1F185667" w:rsidR="00287D6A" w:rsidRDefault="4E63FCCB" w:rsidP="2936B12A">
      <w:pPr>
        <w:pStyle w:val="ListParagraph"/>
        <w:numPr>
          <w:ilvl w:val="0"/>
          <w:numId w:val="2"/>
        </w:numPr>
        <w:spacing w:before="0" w:line="257" w:lineRule="auto"/>
      </w:pPr>
      <w:r w:rsidRPr="2936B12A">
        <w:t>Principles of Art</w:t>
      </w:r>
    </w:p>
    <w:p w14:paraId="3D71D5AF" w14:textId="7AEA1243" w:rsidR="00287D6A" w:rsidRDefault="4E63FCCB" w:rsidP="2936B12A">
      <w:pPr>
        <w:pStyle w:val="ListParagraph"/>
        <w:numPr>
          <w:ilvl w:val="1"/>
          <w:numId w:val="2"/>
        </w:numPr>
        <w:spacing w:before="0" w:line="257" w:lineRule="auto"/>
      </w:pPr>
      <w:r w:rsidRPr="2936B12A">
        <w:t>Balance, Contrast, Emphasis, Unity, Movement, and Rhythm</w:t>
      </w:r>
    </w:p>
    <w:p w14:paraId="42985907" w14:textId="1D90EED4" w:rsidR="00287D6A" w:rsidRDefault="52EC240C" w:rsidP="2936B12A">
      <w:pPr>
        <w:pStyle w:val="ListParagraph"/>
        <w:numPr>
          <w:ilvl w:val="0"/>
          <w:numId w:val="2"/>
        </w:numPr>
        <w:spacing w:before="0" w:line="257" w:lineRule="auto"/>
      </w:pPr>
      <w:r w:rsidRPr="2936B12A">
        <w:rPr>
          <w:rFonts w:asciiTheme="minorHAnsi" w:eastAsiaTheme="minorEastAsia" w:hAnsiTheme="minorHAnsi" w:cstheme="minorBidi"/>
        </w:rPr>
        <w:t xml:space="preserve">Drawing Skills: </w:t>
      </w:r>
    </w:p>
    <w:p w14:paraId="61963C9C" w14:textId="09A7DCC8"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Observational Drawing</w:t>
      </w:r>
    </w:p>
    <w:p w14:paraId="7414BECA" w14:textId="4B276C5B" w:rsidR="00287D6A" w:rsidRDefault="52EC240C" w:rsidP="2936B12A">
      <w:pPr>
        <w:pStyle w:val="ListParagraph"/>
        <w:numPr>
          <w:ilvl w:val="2"/>
          <w:numId w:val="2"/>
        </w:numPr>
        <w:spacing w:before="0" w:line="257" w:lineRule="auto"/>
      </w:pPr>
      <w:r w:rsidRPr="2936B12A">
        <w:rPr>
          <w:rFonts w:asciiTheme="minorHAnsi" w:eastAsiaTheme="minorEastAsia" w:hAnsiTheme="minorHAnsi" w:cstheme="minorBidi"/>
        </w:rPr>
        <w:t xml:space="preserve">View Finder </w:t>
      </w:r>
    </w:p>
    <w:p w14:paraId="294CD606" w14:textId="1018B01B" w:rsidR="00287D6A" w:rsidRDefault="52EC240C" w:rsidP="2936B12A">
      <w:pPr>
        <w:pStyle w:val="ListParagraph"/>
        <w:numPr>
          <w:ilvl w:val="2"/>
          <w:numId w:val="2"/>
        </w:numPr>
        <w:spacing w:before="0" w:line="257" w:lineRule="auto"/>
      </w:pPr>
      <w:r w:rsidRPr="2936B12A">
        <w:rPr>
          <w:rFonts w:asciiTheme="minorHAnsi" w:eastAsiaTheme="minorEastAsia" w:hAnsiTheme="minorHAnsi" w:cstheme="minorBidi"/>
        </w:rPr>
        <w:t>Sighting</w:t>
      </w:r>
    </w:p>
    <w:p w14:paraId="56D4B4DA" w14:textId="163B6953"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Composition</w:t>
      </w:r>
    </w:p>
    <w:p w14:paraId="185EC236" w14:textId="1761AB8D" w:rsidR="00287D6A" w:rsidRDefault="52EC240C" w:rsidP="2936B12A">
      <w:pPr>
        <w:pStyle w:val="ListParagraph"/>
        <w:numPr>
          <w:ilvl w:val="0"/>
          <w:numId w:val="2"/>
        </w:numPr>
        <w:spacing w:before="0" w:line="257" w:lineRule="auto"/>
      </w:pPr>
      <w:r w:rsidRPr="2936B12A">
        <w:rPr>
          <w:rFonts w:asciiTheme="minorHAnsi" w:eastAsiaTheme="minorEastAsia" w:hAnsiTheme="minorHAnsi" w:cstheme="minorBidi"/>
        </w:rPr>
        <w:t>Painting Skills &amp; Techniques</w:t>
      </w:r>
    </w:p>
    <w:p w14:paraId="4D93F3AF" w14:textId="5C8E0A8E"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 xml:space="preserve">Brush Control </w:t>
      </w:r>
    </w:p>
    <w:p w14:paraId="03E9AFFD" w14:textId="0DCA5FBA"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Color Mixing</w:t>
      </w:r>
    </w:p>
    <w:p w14:paraId="665B34AA" w14:textId="68B35472"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Techniques</w:t>
      </w:r>
    </w:p>
    <w:p w14:paraId="149EEE9A" w14:textId="33088DD2" w:rsidR="00287D6A" w:rsidRDefault="52EC240C" w:rsidP="2936B12A">
      <w:pPr>
        <w:pStyle w:val="ListParagraph"/>
        <w:numPr>
          <w:ilvl w:val="2"/>
          <w:numId w:val="2"/>
        </w:numPr>
        <w:spacing w:before="0" w:line="257" w:lineRule="auto"/>
      </w:pPr>
      <w:r w:rsidRPr="2936B12A">
        <w:rPr>
          <w:rFonts w:asciiTheme="minorHAnsi" w:eastAsiaTheme="minorEastAsia" w:hAnsiTheme="minorHAnsi" w:cstheme="minorBidi"/>
        </w:rPr>
        <w:t xml:space="preserve">Washes: Water or Glazing Medium </w:t>
      </w:r>
    </w:p>
    <w:p w14:paraId="43D805F1" w14:textId="0A49D2A5" w:rsidR="00287D6A" w:rsidRDefault="52EC240C" w:rsidP="2936B12A">
      <w:pPr>
        <w:pStyle w:val="ListParagraph"/>
        <w:numPr>
          <w:ilvl w:val="2"/>
          <w:numId w:val="2"/>
        </w:numPr>
        <w:spacing w:before="0" w:line="257" w:lineRule="auto"/>
      </w:pPr>
      <w:r w:rsidRPr="2936B12A">
        <w:rPr>
          <w:rFonts w:asciiTheme="minorHAnsi" w:eastAsiaTheme="minorEastAsia" w:hAnsiTheme="minorHAnsi" w:cstheme="minorBidi"/>
        </w:rPr>
        <w:t>Scumbling/Dry Brush</w:t>
      </w:r>
    </w:p>
    <w:p w14:paraId="7C7D4FB8" w14:textId="52D7723E" w:rsidR="00287D6A" w:rsidRDefault="00B94478" w:rsidP="2936B12A">
      <w:pPr>
        <w:pStyle w:val="ListParagraph"/>
        <w:numPr>
          <w:ilvl w:val="2"/>
          <w:numId w:val="2"/>
        </w:numPr>
        <w:spacing w:before="0" w:line="257" w:lineRule="auto"/>
      </w:pPr>
      <w:r w:rsidRPr="2936B12A">
        <w:rPr>
          <w:rFonts w:asciiTheme="minorHAnsi" w:eastAsiaTheme="minorEastAsia" w:hAnsiTheme="minorHAnsi" w:cstheme="minorBidi"/>
        </w:rPr>
        <w:t>S</w:t>
      </w:r>
      <w:r>
        <w:rPr>
          <w:rFonts w:asciiTheme="minorHAnsi" w:eastAsiaTheme="minorEastAsia" w:hAnsiTheme="minorHAnsi" w:cstheme="minorBidi"/>
        </w:rPr>
        <w:t>g</w:t>
      </w:r>
      <w:r w:rsidRPr="2936B12A">
        <w:rPr>
          <w:rFonts w:asciiTheme="minorHAnsi" w:eastAsiaTheme="minorEastAsia" w:hAnsiTheme="minorHAnsi" w:cstheme="minorBidi"/>
        </w:rPr>
        <w:t>raffito</w:t>
      </w:r>
    </w:p>
    <w:p w14:paraId="086A4C3E" w14:textId="197E1BBD" w:rsidR="00287D6A" w:rsidRDefault="52EC240C" w:rsidP="2936B12A">
      <w:pPr>
        <w:pStyle w:val="ListParagraph"/>
        <w:numPr>
          <w:ilvl w:val="2"/>
          <w:numId w:val="2"/>
        </w:numPr>
        <w:spacing w:before="0" w:line="257" w:lineRule="auto"/>
      </w:pPr>
      <w:r w:rsidRPr="2936B12A">
        <w:rPr>
          <w:rFonts w:asciiTheme="minorHAnsi" w:eastAsiaTheme="minorEastAsia" w:hAnsiTheme="minorHAnsi" w:cstheme="minorBidi"/>
        </w:rPr>
        <w:t>Impasto</w:t>
      </w:r>
    </w:p>
    <w:p w14:paraId="005CE1BA" w14:textId="07F37581" w:rsidR="00287D6A" w:rsidRDefault="00B94478" w:rsidP="2936B12A">
      <w:pPr>
        <w:pStyle w:val="ListParagraph"/>
        <w:numPr>
          <w:ilvl w:val="2"/>
          <w:numId w:val="2"/>
        </w:numPr>
        <w:spacing w:before="0" w:line="257" w:lineRule="auto"/>
      </w:pPr>
      <w:r w:rsidRPr="2936B12A">
        <w:rPr>
          <w:rFonts w:asciiTheme="minorHAnsi" w:eastAsiaTheme="minorEastAsia" w:hAnsiTheme="minorHAnsi" w:cstheme="minorBidi"/>
        </w:rPr>
        <w:t>Double loading</w:t>
      </w:r>
    </w:p>
    <w:p w14:paraId="2A1119AC" w14:textId="19119BE6" w:rsidR="00287D6A" w:rsidRDefault="52EC240C" w:rsidP="2936B12A">
      <w:pPr>
        <w:pStyle w:val="ListParagraph"/>
        <w:numPr>
          <w:ilvl w:val="0"/>
          <w:numId w:val="2"/>
        </w:numPr>
        <w:spacing w:before="0" w:line="257" w:lineRule="auto"/>
      </w:pPr>
      <w:r w:rsidRPr="2936B12A">
        <w:rPr>
          <w:rFonts w:asciiTheme="minorHAnsi" w:eastAsiaTheme="minorEastAsia" w:hAnsiTheme="minorHAnsi" w:cstheme="minorBidi"/>
        </w:rPr>
        <w:t>Mixed Media &amp; Composition</w:t>
      </w:r>
    </w:p>
    <w:p w14:paraId="3414ACA7" w14:textId="62062B53"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Collage (2D mixed media)</w:t>
      </w:r>
    </w:p>
    <w:p w14:paraId="4F07F153" w14:textId="2ACADBCA"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Assemblage (3D mixed media)</w:t>
      </w:r>
    </w:p>
    <w:p w14:paraId="122049CA" w14:textId="5FCB429C"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Wet and Dry (combination drawing and painting)</w:t>
      </w:r>
    </w:p>
    <w:p w14:paraId="6046C2CD" w14:textId="1F923699" w:rsidR="00287D6A" w:rsidRDefault="52EC240C" w:rsidP="2936B12A">
      <w:pPr>
        <w:pStyle w:val="ListParagraph"/>
        <w:numPr>
          <w:ilvl w:val="0"/>
          <w:numId w:val="2"/>
        </w:numPr>
        <w:spacing w:before="0" w:line="257" w:lineRule="auto"/>
      </w:pPr>
      <w:r w:rsidRPr="2936B12A">
        <w:rPr>
          <w:rFonts w:asciiTheme="minorHAnsi" w:eastAsiaTheme="minorEastAsia" w:hAnsiTheme="minorHAnsi" w:cstheme="minorBidi"/>
        </w:rPr>
        <w:t>Printmaking</w:t>
      </w:r>
    </w:p>
    <w:p w14:paraId="4FD664F3" w14:textId="61F1DAA0"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Relief</w:t>
      </w:r>
    </w:p>
    <w:p w14:paraId="145520CA" w14:textId="32A53063" w:rsidR="00287D6A" w:rsidRDefault="52EC240C" w:rsidP="2936B12A">
      <w:pPr>
        <w:pStyle w:val="ListParagraph"/>
        <w:numPr>
          <w:ilvl w:val="1"/>
          <w:numId w:val="2"/>
        </w:numPr>
        <w:spacing w:before="0" w:line="257" w:lineRule="auto"/>
      </w:pPr>
      <w:r w:rsidRPr="2936B12A">
        <w:rPr>
          <w:rFonts w:asciiTheme="minorHAnsi" w:eastAsiaTheme="minorEastAsia" w:hAnsiTheme="minorHAnsi" w:cstheme="minorBidi"/>
        </w:rPr>
        <w:t>Planographic</w:t>
      </w:r>
    </w:p>
    <w:p w14:paraId="43415573" w14:textId="0AD422FE" w:rsidR="00287D6A" w:rsidRPr="00437858" w:rsidRDefault="00287D6A" w:rsidP="2936B12A">
      <w:pPr>
        <w:spacing w:line="257" w:lineRule="auto"/>
        <w:rPr>
          <w:b/>
          <w:bCs/>
        </w:rPr>
      </w:pPr>
    </w:p>
    <w:p w14:paraId="1E5FC67F" w14:textId="60DD8CCB" w:rsidR="00287D6A" w:rsidRPr="00437858" w:rsidRDefault="52EC240C" w:rsidP="2936B12A">
      <w:pPr>
        <w:spacing w:before="31" w:after="160" w:line="257" w:lineRule="auto"/>
        <w:rPr>
          <w:b/>
          <w:bCs/>
        </w:rPr>
      </w:pPr>
      <w:r w:rsidRPr="00437858">
        <w:rPr>
          <w:rFonts w:asciiTheme="minorHAnsi" w:eastAsiaTheme="minorEastAsia" w:hAnsiTheme="minorHAnsi" w:cstheme="minorBidi"/>
          <w:b/>
          <w:bCs/>
        </w:rPr>
        <w:t>Marking Period</w:t>
      </w:r>
      <w:r w:rsidR="0064031A">
        <w:rPr>
          <w:rFonts w:asciiTheme="minorHAnsi" w:eastAsiaTheme="minorEastAsia" w:hAnsiTheme="minorHAnsi" w:cstheme="minorBidi"/>
          <w:b/>
          <w:bCs/>
        </w:rPr>
        <w:t xml:space="preserve"> 2 or 4</w:t>
      </w:r>
      <w:r w:rsidRPr="00437858">
        <w:rPr>
          <w:rFonts w:asciiTheme="minorHAnsi" w:eastAsiaTheme="minorEastAsia" w:hAnsiTheme="minorHAnsi" w:cstheme="minorBidi"/>
          <w:b/>
          <w:bCs/>
        </w:rPr>
        <w:t>:</w:t>
      </w:r>
    </w:p>
    <w:p w14:paraId="5E4EB2B1" w14:textId="03B74E85" w:rsidR="00287D6A" w:rsidRDefault="52EC240C" w:rsidP="2936B12A">
      <w:pPr>
        <w:pStyle w:val="ListParagraph"/>
        <w:numPr>
          <w:ilvl w:val="0"/>
          <w:numId w:val="1"/>
        </w:numPr>
        <w:spacing w:before="0" w:line="257" w:lineRule="auto"/>
      </w:pPr>
      <w:r w:rsidRPr="2936B12A">
        <w:rPr>
          <w:rFonts w:asciiTheme="minorHAnsi" w:eastAsiaTheme="minorEastAsia" w:hAnsiTheme="minorHAnsi" w:cstheme="minorBidi"/>
        </w:rPr>
        <w:t>Fibers</w:t>
      </w:r>
    </w:p>
    <w:p w14:paraId="46032DE8" w14:textId="12D3E5A1"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Weaving</w:t>
      </w:r>
    </w:p>
    <w:p w14:paraId="16F955E9" w14:textId="13BB0636"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Fabric Manipulation</w:t>
      </w:r>
    </w:p>
    <w:p w14:paraId="206617AB" w14:textId="26D39911" w:rsidR="00287D6A" w:rsidRDefault="52EC240C" w:rsidP="2936B12A">
      <w:pPr>
        <w:pStyle w:val="ListParagraph"/>
        <w:numPr>
          <w:ilvl w:val="0"/>
          <w:numId w:val="1"/>
        </w:numPr>
        <w:spacing w:before="0" w:line="257" w:lineRule="auto"/>
      </w:pPr>
      <w:r w:rsidRPr="2936B12A">
        <w:rPr>
          <w:rFonts w:asciiTheme="minorHAnsi" w:eastAsiaTheme="minorEastAsia" w:hAnsiTheme="minorHAnsi" w:cstheme="minorBidi"/>
        </w:rPr>
        <w:t>Sculpture</w:t>
      </w:r>
    </w:p>
    <w:p w14:paraId="2A48FF88" w14:textId="35EDCBAD"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 xml:space="preserve">In the Round: Modeling and Molding </w:t>
      </w:r>
    </w:p>
    <w:p w14:paraId="1AA86B1D" w14:textId="345AA55B"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 xml:space="preserve">Surface Techniques: Relief or Texture </w:t>
      </w:r>
    </w:p>
    <w:p w14:paraId="3785EE28" w14:textId="5774EB01" w:rsidR="00287D6A" w:rsidRDefault="52EC240C" w:rsidP="2936B12A">
      <w:pPr>
        <w:pStyle w:val="ListParagraph"/>
        <w:numPr>
          <w:ilvl w:val="0"/>
          <w:numId w:val="1"/>
        </w:numPr>
        <w:spacing w:before="0" w:line="257" w:lineRule="auto"/>
      </w:pPr>
      <w:r w:rsidRPr="2936B12A">
        <w:rPr>
          <w:rFonts w:asciiTheme="minorHAnsi" w:eastAsiaTheme="minorEastAsia" w:hAnsiTheme="minorHAnsi" w:cstheme="minorBidi"/>
        </w:rPr>
        <w:t>Paper Arts</w:t>
      </w:r>
    </w:p>
    <w:p w14:paraId="5822B2F1" w14:textId="58F2089C"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3D</w:t>
      </w:r>
    </w:p>
    <w:p w14:paraId="66738C01" w14:textId="6FCD3C6C" w:rsidR="00287D6A" w:rsidRDefault="52EC240C" w:rsidP="2936B12A">
      <w:pPr>
        <w:pStyle w:val="ListParagraph"/>
        <w:numPr>
          <w:ilvl w:val="1"/>
          <w:numId w:val="1"/>
        </w:numPr>
        <w:spacing w:before="0" w:line="257" w:lineRule="auto"/>
      </w:pPr>
      <w:r w:rsidRPr="2936B12A">
        <w:rPr>
          <w:rFonts w:asciiTheme="minorHAnsi" w:eastAsiaTheme="minorEastAsia" w:hAnsiTheme="minorHAnsi" w:cstheme="minorBidi"/>
        </w:rPr>
        <w:t>2D</w:t>
      </w:r>
    </w:p>
    <w:p w14:paraId="17ADC83A" w14:textId="025DA14E" w:rsidR="00287D6A" w:rsidRDefault="52EC240C" w:rsidP="2936B12A">
      <w:pPr>
        <w:pStyle w:val="ListParagraph"/>
        <w:numPr>
          <w:ilvl w:val="0"/>
          <w:numId w:val="1"/>
        </w:numPr>
        <w:spacing w:before="0" w:line="257" w:lineRule="auto"/>
      </w:pPr>
      <w:r w:rsidRPr="2936B12A">
        <w:rPr>
          <w:rFonts w:asciiTheme="minorHAnsi" w:eastAsiaTheme="minorEastAsia" w:hAnsiTheme="minorHAnsi" w:cstheme="minorBidi"/>
        </w:rPr>
        <w:t>Digital Art</w:t>
      </w:r>
    </w:p>
    <w:p w14:paraId="049F31CB" w14:textId="063F94D1" w:rsidR="00287D6A" w:rsidRDefault="52EC240C" w:rsidP="2936B12A">
      <w:pPr>
        <w:pStyle w:val="ListParagraph"/>
        <w:numPr>
          <w:ilvl w:val="1"/>
          <w:numId w:val="1"/>
        </w:numPr>
        <w:spacing w:before="0" w:line="257" w:lineRule="auto"/>
        <w:sectPr w:rsidR="00287D6A" w:rsidSect="00E0327C">
          <w:pgSz w:w="12240" w:h="15840"/>
          <w:pgMar w:top="1660" w:right="1320" w:bottom="1200" w:left="1340" w:header="713" w:footer="1011" w:gutter="0"/>
          <w:cols w:space="720"/>
        </w:sectPr>
      </w:pPr>
      <w:r w:rsidRPr="2936B12A">
        <w:rPr>
          <w:rFonts w:asciiTheme="minorHAnsi" w:eastAsiaTheme="minorEastAsia" w:hAnsiTheme="minorHAnsi" w:cstheme="minorBidi"/>
        </w:rPr>
        <w:t>Digital Drawing</w:t>
      </w:r>
    </w:p>
    <w:p w14:paraId="53128261" w14:textId="77777777" w:rsidR="00287D6A" w:rsidRDefault="00B94478">
      <w:pPr>
        <w:pStyle w:val="BodyText"/>
        <w:spacing w:line="20" w:lineRule="exact"/>
        <w:ind w:left="100"/>
        <w:rPr>
          <w:sz w:val="2"/>
        </w:rPr>
      </w:pPr>
      <w:r>
        <w:rPr>
          <w:noProof/>
          <w:sz w:val="2"/>
        </w:rPr>
        <w:lastRenderedPageBreak/>
        <mc:AlternateContent>
          <mc:Choice Requires="wpg">
            <w:drawing>
              <wp:inline distT="0" distB="0" distL="0" distR="0" wp14:anchorId="41AC0B70" wp14:editId="07777777">
                <wp:extent cx="596519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9525"/>
                          <a:chOff x="0" y="0"/>
                          <a:chExt cx="5965190" cy="9525"/>
                        </a:xfrm>
                      </wpg:grpSpPr>
                      <wps:wsp>
                        <wps:cNvPr id="12" name="Graphic 12"/>
                        <wps:cNvSpPr/>
                        <wps:spPr>
                          <a:xfrm>
                            <a:off x="0" y="0"/>
                            <a:ext cx="5965190" cy="9525"/>
                          </a:xfrm>
                          <a:custGeom>
                            <a:avLst/>
                            <a:gdLst/>
                            <a:ahLst/>
                            <a:cxnLst/>
                            <a:rect l="l" t="t" r="r" b="b"/>
                            <a:pathLst>
                              <a:path w="5965190" h="9525">
                                <a:moveTo>
                                  <a:pt x="5965190" y="0"/>
                                </a:moveTo>
                                <a:lnTo>
                                  <a:pt x="0" y="0"/>
                                </a:lnTo>
                                <a:lnTo>
                                  <a:pt x="0" y="9525"/>
                                </a:lnTo>
                                <a:lnTo>
                                  <a:pt x="5965190" y="9525"/>
                                </a:lnTo>
                                <a:lnTo>
                                  <a:pt x="59651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36671D" id="Group 11" o:spid="_x0000_s1026" style="width:469.7pt;height:.75pt;mso-position-horizontal-relative:char;mso-position-vertical-relative:line" coordsize="59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">
                <v:shape id="Graphic 12" o:spid="_x0000_s1027" style="position:absolute;width:59651;height:95;visibility:visible;mso-wrap-style:square;v-text-anchor:top" coordsize="596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" path="m5965190,l,,,9525r5965190,l5965190,xe" fillcolor="black" stroked="f">
                  <v:path arrowok="t"/>
                </v:shape>
                <w10:anchorlock/>
              </v:group>
            </w:pict>
          </mc:Fallback>
        </mc:AlternateContent>
      </w:r>
    </w:p>
    <w:p w14:paraId="23D8221B" w14:textId="77777777" w:rsidR="00287D6A" w:rsidRDefault="00B94478">
      <w:pPr>
        <w:spacing w:before="1"/>
        <w:ind w:left="100"/>
        <w:rPr>
          <w:b/>
          <w:sz w:val="24"/>
        </w:rPr>
      </w:pPr>
      <w:r>
        <w:rPr>
          <w:b/>
          <w:sz w:val="24"/>
          <w:u w:val="single"/>
        </w:rPr>
        <w:t>Standards/Eligible</w:t>
      </w:r>
      <w:r>
        <w:rPr>
          <w:b/>
          <w:spacing w:val="-6"/>
          <w:sz w:val="24"/>
          <w:u w:val="single"/>
        </w:rPr>
        <w:t xml:space="preserve"> </w:t>
      </w:r>
      <w:r>
        <w:rPr>
          <w:b/>
          <w:sz w:val="24"/>
          <w:u w:val="single"/>
        </w:rPr>
        <w:t>Content</w:t>
      </w:r>
      <w:r>
        <w:rPr>
          <w:b/>
          <w:spacing w:val="-3"/>
          <w:sz w:val="24"/>
          <w:u w:val="single"/>
        </w:rPr>
        <w:t xml:space="preserve"> </w:t>
      </w:r>
      <w:r>
        <w:rPr>
          <w:b/>
          <w:sz w:val="24"/>
          <w:u w:val="single"/>
        </w:rPr>
        <w:t>and</w:t>
      </w:r>
      <w:r>
        <w:rPr>
          <w:b/>
          <w:spacing w:val="-3"/>
          <w:sz w:val="24"/>
          <w:u w:val="single"/>
        </w:rPr>
        <w:t xml:space="preserve"> </w:t>
      </w:r>
      <w:r>
        <w:rPr>
          <w:b/>
          <w:spacing w:val="-2"/>
          <w:sz w:val="24"/>
          <w:u w:val="single"/>
        </w:rPr>
        <w:t>Skills</w:t>
      </w:r>
    </w:p>
    <w:p w14:paraId="4101652C" w14:textId="77777777" w:rsidR="00287D6A" w:rsidRDefault="00287D6A">
      <w:pPr>
        <w:pStyle w:val="BodyText"/>
        <w:spacing w:before="9"/>
        <w:rPr>
          <w:b/>
          <w:sz w:val="14"/>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478"/>
        <w:gridCol w:w="1710"/>
        <w:gridCol w:w="1170"/>
      </w:tblGrid>
      <w:tr w:rsidR="00287D6A" w14:paraId="35825924" w14:textId="77777777" w:rsidTr="00EE7288">
        <w:trPr>
          <w:trHeight w:val="735"/>
        </w:trPr>
        <w:tc>
          <w:tcPr>
            <w:tcW w:w="6478" w:type="dxa"/>
          </w:tcPr>
          <w:p w14:paraId="59382701" w14:textId="77777777" w:rsidR="00287D6A" w:rsidRDefault="00B94478" w:rsidP="0068429D">
            <w:pPr>
              <w:pStyle w:val="TableParagraph"/>
              <w:rPr>
                <w:b/>
                <w:sz w:val="24"/>
              </w:rPr>
            </w:pPr>
            <w:r>
              <w:rPr>
                <w:b/>
                <w:sz w:val="24"/>
              </w:rPr>
              <w:t>Performance</w:t>
            </w:r>
            <w:r>
              <w:rPr>
                <w:b/>
                <w:spacing w:val="-2"/>
                <w:sz w:val="24"/>
              </w:rPr>
              <w:t xml:space="preserve"> Indicator</w:t>
            </w:r>
          </w:p>
        </w:tc>
        <w:tc>
          <w:tcPr>
            <w:tcW w:w="1710" w:type="dxa"/>
          </w:tcPr>
          <w:p w14:paraId="3E91752E" w14:textId="77777777" w:rsidR="00287D6A" w:rsidRDefault="00B94478" w:rsidP="0068429D">
            <w:pPr>
              <w:pStyle w:val="TableParagraph"/>
              <w:ind w:left="9" w:right="6"/>
              <w:rPr>
                <w:b/>
                <w:sz w:val="20"/>
              </w:rPr>
            </w:pPr>
            <w:r>
              <w:rPr>
                <w:b/>
                <w:sz w:val="20"/>
              </w:rPr>
              <w:t>PA</w:t>
            </w:r>
            <w:r>
              <w:rPr>
                <w:b/>
                <w:spacing w:val="-12"/>
                <w:sz w:val="20"/>
              </w:rPr>
              <w:t xml:space="preserve"> </w:t>
            </w:r>
            <w:r>
              <w:rPr>
                <w:b/>
                <w:sz w:val="20"/>
              </w:rPr>
              <w:t>Core</w:t>
            </w:r>
            <w:r>
              <w:rPr>
                <w:b/>
                <w:spacing w:val="-11"/>
                <w:sz w:val="20"/>
              </w:rPr>
              <w:t xml:space="preserve"> </w:t>
            </w:r>
            <w:r>
              <w:rPr>
                <w:b/>
                <w:sz w:val="20"/>
              </w:rPr>
              <w:t>Standard and/or Eligible</w:t>
            </w:r>
          </w:p>
          <w:p w14:paraId="291E35A2" w14:textId="77777777" w:rsidR="00287D6A" w:rsidRDefault="00B94478" w:rsidP="0068429D">
            <w:pPr>
              <w:pStyle w:val="TableParagraph"/>
              <w:spacing w:line="225" w:lineRule="exact"/>
              <w:ind w:left="13" w:right="5"/>
              <w:rPr>
                <w:b/>
                <w:sz w:val="20"/>
              </w:rPr>
            </w:pPr>
            <w:r>
              <w:rPr>
                <w:b/>
                <w:spacing w:val="-2"/>
                <w:sz w:val="20"/>
              </w:rPr>
              <w:t>Content</w:t>
            </w:r>
          </w:p>
        </w:tc>
        <w:tc>
          <w:tcPr>
            <w:tcW w:w="1170" w:type="dxa"/>
          </w:tcPr>
          <w:p w14:paraId="2283CB46" w14:textId="77777777" w:rsidR="00287D6A" w:rsidRDefault="00B94478" w:rsidP="007E2A1B">
            <w:pPr>
              <w:pStyle w:val="TableParagraph"/>
              <w:ind w:left="83" w:right="261" w:hanging="50"/>
              <w:rPr>
                <w:b/>
                <w:sz w:val="18"/>
              </w:rPr>
            </w:pPr>
            <w:r>
              <w:rPr>
                <w:b/>
                <w:spacing w:val="-2"/>
                <w:sz w:val="18"/>
              </w:rPr>
              <w:t>Marking</w:t>
            </w:r>
            <w:r>
              <w:rPr>
                <w:b/>
                <w:sz w:val="18"/>
              </w:rPr>
              <w:t xml:space="preserve"> </w:t>
            </w:r>
            <w:r>
              <w:rPr>
                <w:b/>
                <w:spacing w:val="-2"/>
                <w:sz w:val="18"/>
              </w:rPr>
              <w:t>Period</w:t>
            </w:r>
            <w:r>
              <w:rPr>
                <w:b/>
                <w:sz w:val="18"/>
              </w:rPr>
              <w:t xml:space="preserve"> </w:t>
            </w:r>
            <w:r>
              <w:rPr>
                <w:b/>
                <w:spacing w:val="-2"/>
                <w:sz w:val="18"/>
              </w:rPr>
              <w:t>Taught</w:t>
            </w:r>
          </w:p>
        </w:tc>
      </w:tr>
      <w:tr w:rsidR="00287D6A" w14:paraId="47939D8E" w14:textId="77777777" w:rsidTr="00C07197">
        <w:trPr>
          <w:trHeight w:val="805"/>
        </w:trPr>
        <w:tc>
          <w:tcPr>
            <w:tcW w:w="6478" w:type="dxa"/>
          </w:tcPr>
          <w:p w14:paraId="617A6EFF" w14:textId="0486D511" w:rsidR="00287D6A" w:rsidRDefault="00B94478" w:rsidP="0068429D">
            <w:pPr>
              <w:pStyle w:val="TableParagraph"/>
              <w:spacing w:line="237" w:lineRule="auto"/>
              <w:ind w:right="150"/>
            </w:pPr>
            <w:r>
              <w:t>Students will identify and demonstrate understanding of the Elements</w:t>
            </w:r>
            <w:r>
              <w:rPr>
                <w:spacing w:val="-5"/>
              </w:rPr>
              <w:t xml:space="preserve"> </w:t>
            </w:r>
            <w:r>
              <w:t>of</w:t>
            </w:r>
            <w:r>
              <w:rPr>
                <w:spacing w:val="-6"/>
              </w:rPr>
              <w:t xml:space="preserve"> </w:t>
            </w:r>
            <w:r>
              <w:t>Art and</w:t>
            </w:r>
            <w:r>
              <w:rPr>
                <w:spacing w:val="-4"/>
              </w:rPr>
              <w:t xml:space="preserve"> </w:t>
            </w:r>
            <w:r>
              <w:t>Principles</w:t>
            </w:r>
            <w:r>
              <w:rPr>
                <w:spacing w:val="-5"/>
              </w:rPr>
              <w:t xml:space="preserve"> </w:t>
            </w:r>
            <w:r>
              <w:t>of</w:t>
            </w:r>
            <w:r>
              <w:rPr>
                <w:spacing w:val="-6"/>
              </w:rPr>
              <w:t xml:space="preserve"> </w:t>
            </w:r>
            <w:r>
              <w:t>Design</w:t>
            </w:r>
            <w:r>
              <w:rPr>
                <w:spacing w:val="-2"/>
              </w:rPr>
              <w:t xml:space="preserve"> </w:t>
            </w:r>
            <w:r>
              <w:t>by</w:t>
            </w:r>
            <w:r>
              <w:rPr>
                <w:spacing w:val="-3"/>
              </w:rPr>
              <w:t xml:space="preserve"> </w:t>
            </w:r>
            <w:r>
              <w:t>creating</w:t>
            </w:r>
            <w:r>
              <w:rPr>
                <w:spacing w:val="-1"/>
              </w:rPr>
              <w:t xml:space="preserve"> </w:t>
            </w:r>
            <w:r>
              <w:t>an</w:t>
            </w:r>
            <w:r>
              <w:rPr>
                <w:spacing w:val="-4"/>
              </w:rPr>
              <w:t xml:space="preserve"> </w:t>
            </w:r>
            <w:r>
              <w:t>original</w:t>
            </w:r>
            <w:r>
              <w:rPr>
                <w:spacing w:val="-4"/>
              </w:rPr>
              <w:t xml:space="preserve"> </w:t>
            </w:r>
            <w:r>
              <w:t>piece</w:t>
            </w:r>
            <w:r w:rsidR="0068429D">
              <w:t xml:space="preserve"> </w:t>
            </w:r>
            <w:r>
              <w:t>of</w:t>
            </w:r>
            <w:r>
              <w:rPr>
                <w:spacing w:val="-4"/>
              </w:rPr>
              <w:t xml:space="preserve"> art.</w:t>
            </w:r>
          </w:p>
        </w:tc>
        <w:tc>
          <w:tcPr>
            <w:tcW w:w="1710" w:type="dxa"/>
          </w:tcPr>
          <w:p w14:paraId="20F4957D" w14:textId="5C81D009" w:rsidR="00287D6A" w:rsidRDefault="00B94478" w:rsidP="0068429D">
            <w:pPr>
              <w:pStyle w:val="TableParagraph"/>
              <w:ind w:left="0"/>
            </w:pPr>
            <w:r>
              <w:rPr>
                <w:spacing w:val="-2"/>
              </w:rPr>
              <w:t>9.1.8.A</w:t>
            </w:r>
            <w:r w:rsidR="00AC3891">
              <w:rPr>
                <w:spacing w:val="-2"/>
              </w:rPr>
              <w:t>,B,</w:t>
            </w:r>
            <w:r>
              <w:rPr>
                <w:spacing w:val="-2"/>
              </w:rPr>
              <w:t>C,J,K</w:t>
            </w:r>
          </w:p>
        </w:tc>
        <w:tc>
          <w:tcPr>
            <w:tcW w:w="1170" w:type="dxa"/>
          </w:tcPr>
          <w:p w14:paraId="649841BE" w14:textId="77777777" w:rsidR="00287D6A" w:rsidRPr="00640107" w:rsidRDefault="00B94478" w:rsidP="007E2A1B">
            <w:pPr>
              <w:pStyle w:val="TableParagraph"/>
              <w:ind w:left="83"/>
              <w:rPr>
                <w:sz w:val="20"/>
              </w:rPr>
            </w:pPr>
            <w:r w:rsidRPr="00640107">
              <w:rPr>
                <w:spacing w:val="-10"/>
                <w:sz w:val="20"/>
              </w:rPr>
              <w:t>1</w:t>
            </w:r>
          </w:p>
        </w:tc>
      </w:tr>
      <w:tr w:rsidR="00287D6A" w14:paraId="75DA0C4E" w14:textId="77777777" w:rsidTr="00C07197">
        <w:trPr>
          <w:trHeight w:val="805"/>
        </w:trPr>
        <w:tc>
          <w:tcPr>
            <w:tcW w:w="6478" w:type="dxa"/>
          </w:tcPr>
          <w:p w14:paraId="443407E8" w14:textId="3FBD2105" w:rsidR="00287D6A" w:rsidRDefault="2936B12A" w:rsidP="0068429D">
            <w:pPr>
              <w:pStyle w:val="TableParagraph"/>
              <w:spacing w:line="237" w:lineRule="auto"/>
              <w:ind w:right="150"/>
            </w:pPr>
            <w:r w:rsidRPr="2936B12A">
              <w:t>Students</w:t>
            </w:r>
            <w:r w:rsidRPr="2936B12A">
              <w:rPr>
                <w:spacing w:val="-8"/>
              </w:rPr>
              <w:t xml:space="preserve"> </w:t>
            </w:r>
            <w:r w:rsidRPr="2936B12A">
              <w:t>will</w:t>
            </w:r>
            <w:r w:rsidRPr="2936B12A">
              <w:rPr>
                <w:spacing w:val="-6"/>
              </w:rPr>
              <w:t xml:space="preserve"> </w:t>
            </w:r>
            <w:r w:rsidRPr="2936B12A">
              <w:t>d</w:t>
            </w:r>
            <w:r w:rsidR="6C80DA64" w:rsidRPr="2936B12A">
              <w:t>raw</w:t>
            </w:r>
            <w:r w:rsidRPr="2936B12A">
              <w:t xml:space="preserve"> </w:t>
            </w:r>
            <w:r w:rsidR="41C1F430" w:rsidRPr="2936B12A">
              <w:t xml:space="preserve">through </w:t>
            </w:r>
            <w:r w:rsidR="593CFAE1" w:rsidRPr="2936B12A">
              <w:rPr>
                <w:spacing w:val="-9"/>
              </w:rPr>
              <w:t xml:space="preserve">observation </w:t>
            </w:r>
            <w:r w:rsidR="2A0D3EFB" w:rsidRPr="2936B12A">
              <w:t>using view finders and sighting</w:t>
            </w:r>
            <w:r w:rsidRPr="2936B12A">
              <w:t>.</w:t>
            </w:r>
          </w:p>
        </w:tc>
        <w:tc>
          <w:tcPr>
            <w:tcW w:w="1710" w:type="dxa"/>
          </w:tcPr>
          <w:p w14:paraId="1A82E6B6" w14:textId="5B5DCD81" w:rsidR="00287D6A" w:rsidRDefault="00B94478" w:rsidP="0068429D">
            <w:pPr>
              <w:pStyle w:val="TableParagraph"/>
              <w:spacing w:line="267" w:lineRule="exact"/>
              <w:ind w:left="14" w:right="5"/>
            </w:pPr>
            <w:r>
              <w:rPr>
                <w:spacing w:val="-2"/>
              </w:rPr>
              <w:t>9.1.8.A</w:t>
            </w:r>
            <w:r w:rsidR="00AC3891">
              <w:rPr>
                <w:spacing w:val="-2"/>
              </w:rPr>
              <w:t>,B,</w:t>
            </w:r>
            <w:r>
              <w:rPr>
                <w:spacing w:val="-2"/>
              </w:rPr>
              <w:t>C,J,K</w:t>
            </w:r>
          </w:p>
          <w:p w14:paraId="53605B84" w14:textId="77777777" w:rsidR="00287D6A" w:rsidRDefault="00B94478" w:rsidP="0068429D">
            <w:pPr>
              <w:pStyle w:val="TableParagraph"/>
              <w:spacing w:line="267" w:lineRule="exact"/>
              <w:ind w:left="9" w:right="11"/>
            </w:pPr>
            <w:r>
              <w:rPr>
                <w:spacing w:val="-2"/>
              </w:rPr>
              <w:t>9.2.I</w:t>
            </w:r>
          </w:p>
          <w:p w14:paraId="4DC7FD41" w14:textId="77777777" w:rsidR="00287D6A" w:rsidRDefault="00B94478" w:rsidP="0068429D">
            <w:pPr>
              <w:pStyle w:val="TableParagraph"/>
              <w:spacing w:line="249" w:lineRule="exact"/>
              <w:ind w:left="9" w:right="9"/>
            </w:pPr>
            <w:r>
              <w:rPr>
                <w:spacing w:val="-2"/>
              </w:rPr>
              <w:t>9.4.8.A</w:t>
            </w:r>
          </w:p>
        </w:tc>
        <w:tc>
          <w:tcPr>
            <w:tcW w:w="1170" w:type="dxa"/>
          </w:tcPr>
          <w:p w14:paraId="56B20A0C" w14:textId="77777777" w:rsidR="00287D6A" w:rsidRPr="00640107" w:rsidRDefault="00B94478" w:rsidP="007E2A1B">
            <w:pPr>
              <w:pStyle w:val="TableParagraph"/>
              <w:ind w:left="83"/>
              <w:rPr>
                <w:sz w:val="20"/>
              </w:rPr>
            </w:pPr>
            <w:r w:rsidRPr="00640107">
              <w:rPr>
                <w:spacing w:val="-10"/>
                <w:sz w:val="20"/>
              </w:rPr>
              <w:t>1</w:t>
            </w:r>
          </w:p>
        </w:tc>
      </w:tr>
      <w:tr w:rsidR="00287D6A" w14:paraId="7D83A600" w14:textId="77777777" w:rsidTr="00C07197">
        <w:trPr>
          <w:trHeight w:val="805"/>
        </w:trPr>
        <w:tc>
          <w:tcPr>
            <w:tcW w:w="6478" w:type="dxa"/>
          </w:tcPr>
          <w:p w14:paraId="256CF59A" w14:textId="6F4F2D3D" w:rsidR="00287D6A" w:rsidRDefault="0B98E56D" w:rsidP="0068429D">
            <w:pPr>
              <w:pStyle w:val="TableParagraph"/>
              <w:spacing w:line="248" w:lineRule="exact"/>
            </w:pPr>
            <w:r w:rsidRPr="2936B12A">
              <w:rPr>
                <w:spacing w:val="-2"/>
              </w:rPr>
              <w:t xml:space="preserve">Students will </w:t>
            </w:r>
            <w:r w:rsidR="334157B1" w:rsidRPr="2936B12A">
              <w:rPr>
                <w:spacing w:val="-2"/>
              </w:rPr>
              <w:t>create an original work of art demonstrating effective use of composition.</w:t>
            </w:r>
          </w:p>
        </w:tc>
        <w:tc>
          <w:tcPr>
            <w:tcW w:w="1710" w:type="dxa"/>
          </w:tcPr>
          <w:p w14:paraId="7403A434" w14:textId="38FA67C2" w:rsidR="00287D6A" w:rsidRDefault="334157B1" w:rsidP="0068429D">
            <w:pPr>
              <w:pStyle w:val="TableParagraph"/>
              <w:ind w:left="14" w:right="5"/>
            </w:pPr>
            <w:r w:rsidRPr="2936B12A">
              <w:rPr>
                <w:spacing w:val="-2"/>
              </w:rPr>
              <w:t>9.1.8.A,B,C,D,H,J</w:t>
            </w:r>
          </w:p>
        </w:tc>
        <w:tc>
          <w:tcPr>
            <w:tcW w:w="1170" w:type="dxa"/>
          </w:tcPr>
          <w:p w14:paraId="249FAAB8" w14:textId="77777777" w:rsidR="00287D6A" w:rsidRPr="00640107" w:rsidRDefault="00B94478" w:rsidP="007E2A1B">
            <w:pPr>
              <w:pStyle w:val="TableParagraph"/>
              <w:ind w:left="83"/>
              <w:rPr>
                <w:sz w:val="20"/>
              </w:rPr>
            </w:pPr>
            <w:r w:rsidRPr="00640107">
              <w:rPr>
                <w:spacing w:val="-10"/>
                <w:sz w:val="20"/>
              </w:rPr>
              <w:t>1</w:t>
            </w:r>
          </w:p>
        </w:tc>
      </w:tr>
      <w:tr w:rsidR="00287D6A" w14:paraId="1544D7FF" w14:textId="77777777" w:rsidTr="00C07197">
        <w:trPr>
          <w:trHeight w:val="805"/>
        </w:trPr>
        <w:tc>
          <w:tcPr>
            <w:tcW w:w="6478" w:type="dxa"/>
          </w:tcPr>
          <w:p w14:paraId="09A5827B" w14:textId="1EC1A6FE" w:rsidR="2936B12A" w:rsidRDefault="2936B12A" w:rsidP="0068429D">
            <w:pPr>
              <w:pStyle w:val="TableParagraph"/>
              <w:spacing w:line="248" w:lineRule="exact"/>
            </w:pPr>
            <w:r w:rsidRPr="2936B12A">
              <w:t>Students will demonstrate understanding of Color Theory by creating an original work of art using</w:t>
            </w:r>
            <w:r w:rsidR="1BA25D31" w:rsidRPr="2936B12A">
              <w:t xml:space="preserve"> specific color schemes.</w:t>
            </w:r>
          </w:p>
        </w:tc>
        <w:tc>
          <w:tcPr>
            <w:tcW w:w="1710" w:type="dxa"/>
          </w:tcPr>
          <w:p w14:paraId="118CB48E" w14:textId="4DA94776" w:rsidR="2936B12A" w:rsidRDefault="2936B12A" w:rsidP="0068429D">
            <w:pPr>
              <w:pStyle w:val="TableParagraph"/>
              <w:ind w:left="14" w:right="5"/>
            </w:pPr>
            <w:r w:rsidRPr="2936B12A">
              <w:t>9.1.8.A</w:t>
            </w:r>
            <w:r w:rsidR="00AC3891">
              <w:t>,B,</w:t>
            </w:r>
            <w:r w:rsidRPr="2936B12A">
              <w:t>C,J,</w:t>
            </w:r>
            <w:r w:rsidR="000F76DC">
              <w:t>H,</w:t>
            </w:r>
            <w:r w:rsidRPr="2936B12A">
              <w:t>K</w:t>
            </w:r>
          </w:p>
        </w:tc>
        <w:tc>
          <w:tcPr>
            <w:tcW w:w="1170" w:type="dxa"/>
          </w:tcPr>
          <w:p w14:paraId="19F14E3C" w14:textId="77777777" w:rsidR="00287D6A" w:rsidRPr="00640107" w:rsidRDefault="00B94478" w:rsidP="007E2A1B">
            <w:pPr>
              <w:pStyle w:val="TableParagraph"/>
              <w:ind w:left="83"/>
              <w:rPr>
                <w:sz w:val="20"/>
              </w:rPr>
            </w:pPr>
            <w:r w:rsidRPr="00640107">
              <w:rPr>
                <w:spacing w:val="-10"/>
                <w:sz w:val="20"/>
              </w:rPr>
              <w:t>1</w:t>
            </w:r>
          </w:p>
        </w:tc>
      </w:tr>
      <w:tr w:rsidR="00287D6A" w14:paraId="2B370B63" w14:textId="77777777" w:rsidTr="00C07197">
        <w:trPr>
          <w:trHeight w:val="585"/>
        </w:trPr>
        <w:tc>
          <w:tcPr>
            <w:tcW w:w="6478" w:type="dxa"/>
          </w:tcPr>
          <w:p w14:paraId="0CD8BD0F" w14:textId="64464419" w:rsidR="00287D6A" w:rsidRDefault="528D0F03" w:rsidP="0068429D">
            <w:pPr>
              <w:pStyle w:val="TableParagraph"/>
            </w:pPr>
            <w:r w:rsidRPr="2936B12A">
              <w:t>Students will create an original 2D work of art</w:t>
            </w:r>
            <w:r w:rsidR="11AEF5F9" w:rsidRPr="2936B12A">
              <w:t xml:space="preserve"> using mixed media. </w:t>
            </w:r>
          </w:p>
        </w:tc>
        <w:tc>
          <w:tcPr>
            <w:tcW w:w="1710" w:type="dxa"/>
          </w:tcPr>
          <w:p w14:paraId="0C02D7F6" w14:textId="21DB32C9" w:rsidR="00287D6A" w:rsidRDefault="11AEF5F9" w:rsidP="0068429D">
            <w:pPr>
              <w:pStyle w:val="TableParagraph"/>
              <w:spacing w:line="249" w:lineRule="exact"/>
              <w:ind w:left="9" w:right="14"/>
            </w:pPr>
            <w:r w:rsidRPr="2936B12A">
              <w:t>9.1.8.A,B,C,D,H,J</w:t>
            </w:r>
          </w:p>
        </w:tc>
        <w:tc>
          <w:tcPr>
            <w:tcW w:w="1170" w:type="dxa"/>
          </w:tcPr>
          <w:p w14:paraId="065D2414" w14:textId="77777777" w:rsidR="00287D6A" w:rsidRPr="00640107" w:rsidRDefault="00B94478" w:rsidP="007E2A1B">
            <w:pPr>
              <w:pStyle w:val="TableParagraph"/>
              <w:ind w:left="83"/>
              <w:rPr>
                <w:sz w:val="20"/>
              </w:rPr>
            </w:pPr>
            <w:r w:rsidRPr="00640107">
              <w:rPr>
                <w:spacing w:val="-10"/>
                <w:sz w:val="20"/>
              </w:rPr>
              <w:t>1</w:t>
            </w:r>
          </w:p>
        </w:tc>
      </w:tr>
      <w:tr w:rsidR="00287D6A" w14:paraId="5EBF0480" w14:textId="77777777" w:rsidTr="00C07197">
        <w:trPr>
          <w:trHeight w:val="535"/>
        </w:trPr>
        <w:tc>
          <w:tcPr>
            <w:tcW w:w="6478" w:type="dxa"/>
          </w:tcPr>
          <w:p w14:paraId="794229E7" w14:textId="54A36A7F" w:rsidR="00287D6A" w:rsidRDefault="64B86DEB" w:rsidP="0068429D">
            <w:pPr>
              <w:pStyle w:val="TableParagraph"/>
              <w:spacing w:line="249" w:lineRule="exact"/>
            </w:pPr>
            <w:r w:rsidRPr="2936B12A">
              <w:t>Students will create an original 3D work of art using mixed media.</w:t>
            </w:r>
          </w:p>
        </w:tc>
        <w:tc>
          <w:tcPr>
            <w:tcW w:w="1710" w:type="dxa"/>
          </w:tcPr>
          <w:p w14:paraId="6AD30BB1" w14:textId="026BE437" w:rsidR="00287D6A" w:rsidRDefault="7EFF64EE" w:rsidP="0068429D">
            <w:pPr>
              <w:pStyle w:val="TableParagraph"/>
              <w:spacing w:line="249" w:lineRule="exact"/>
              <w:ind w:left="9" w:right="14"/>
            </w:pPr>
            <w:r w:rsidRPr="2936B12A">
              <w:t>9.1.8.A,B,C,D,H,J</w:t>
            </w:r>
          </w:p>
        </w:tc>
        <w:tc>
          <w:tcPr>
            <w:tcW w:w="1170" w:type="dxa"/>
          </w:tcPr>
          <w:p w14:paraId="2E32D521" w14:textId="77777777" w:rsidR="00287D6A" w:rsidRPr="00640107" w:rsidRDefault="00B94478" w:rsidP="007E2A1B">
            <w:pPr>
              <w:pStyle w:val="TableParagraph"/>
              <w:ind w:left="83"/>
              <w:rPr>
                <w:sz w:val="20"/>
              </w:rPr>
            </w:pPr>
            <w:r w:rsidRPr="00640107">
              <w:rPr>
                <w:spacing w:val="-10"/>
                <w:sz w:val="20"/>
              </w:rPr>
              <w:t>1</w:t>
            </w:r>
          </w:p>
        </w:tc>
      </w:tr>
      <w:tr w:rsidR="00287D6A" w14:paraId="258FE8A9" w14:textId="77777777" w:rsidTr="00C07197">
        <w:trPr>
          <w:trHeight w:val="535"/>
        </w:trPr>
        <w:tc>
          <w:tcPr>
            <w:tcW w:w="6478" w:type="dxa"/>
          </w:tcPr>
          <w:p w14:paraId="6D57A765" w14:textId="5677DCD1" w:rsidR="2936B12A" w:rsidRDefault="2936B12A" w:rsidP="0068429D">
            <w:pPr>
              <w:pStyle w:val="TableParagraph"/>
            </w:pPr>
            <w:r w:rsidRPr="2936B12A">
              <w:t xml:space="preserve">Students will identify and describe the printmaking process. </w:t>
            </w:r>
          </w:p>
        </w:tc>
        <w:tc>
          <w:tcPr>
            <w:tcW w:w="1710" w:type="dxa"/>
          </w:tcPr>
          <w:p w14:paraId="15D573DC" w14:textId="4F05A7D6" w:rsidR="2936B12A" w:rsidRDefault="2936B12A" w:rsidP="0068429D">
            <w:pPr>
              <w:pStyle w:val="TableParagraph"/>
              <w:spacing w:line="249" w:lineRule="exact"/>
              <w:ind w:left="9" w:right="14"/>
            </w:pPr>
            <w:r w:rsidRPr="2936B12A">
              <w:t>9.1.12.A,B,C,D,H,J</w:t>
            </w:r>
          </w:p>
        </w:tc>
        <w:tc>
          <w:tcPr>
            <w:tcW w:w="1170" w:type="dxa"/>
          </w:tcPr>
          <w:p w14:paraId="18F999B5" w14:textId="77777777" w:rsidR="00287D6A" w:rsidRPr="00640107" w:rsidRDefault="2102786F" w:rsidP="007E2A1B">
            <w:pPr>
              <w:pStyle w:val="TableParagraph"/>
              <w:ind w:left="83"/>
              <w:rPr>
                <w:sz w:val="20"/>
                <w:szCs w:val="20"/>
              </w:rPr>
            </w:pPr>
            <w:r w:rsidRPr="00640107">
              <w:rPr>
                <w:spacing w:val="-10"/>
                <w:sz w:val="20"/>
                <w:szCs w:val="20"/>
              </w:rPr>
              <w:t>1</w:t>
            </w:r>
          </w:p>
        </w:tc>
      </w:tr>
      <w:tr w:rsidR="00287D6A" w14:paraId="4FD480C8" w14:textId="77777777" w:rsidTr="0068429D">
        <w:trPr>
          <w:trHeight w:val="499"/>
        </w:trPr>
        <w:tc>
          <w:tcPr>
            <w:tcW w:w="6478" w:type="dxa"/>
          </w:tcPr>
          <w:p w14:paraId="487FCA2B" w14:textId="6932C98D" w:rsidR="2936B12A" w:rsidRDefault="2936B12A" w:rsidP="0068429D">
            <w:pPr>
              <w:pStyle w:val="TableParagraph"/>
              <w:spacing w:line="249" w:lineRule="exact"/>
            </w:pPr>
            <w:r w:rsidRPr="2936B12A">
              <w:t xml:space="preserve">Students will create an original printmaking composition. </w:t>
            </w:r>
          </w:p>
        </w:tc>
        <w:tc>
          <w:tcPr>
            <w:tcW w:w="1710" w:type="dxa"/>
          </w:tcPr>
          <w:p w14:paraId="764EFD20" w14:textId="032574FC" w:rsidR="2936B12A" w:rsidRDefault="2936B12A" w:rsidP="0068429D">
            <w:pPr>
              <w:pStyle w:val="TableParagraph"/>
              <w:ind w:left="14" w:right="5"/>
            </w:pPr>
            <w:r w:rsidRPr="2936B12A">
              <w:t>9.1.12.A,B,C,D,H,J</w:t>
            </w:r>
          </w:p>
        </w:tc>
        <w:tc>
          <w:tcPr>
            <w:tcW w:w="1170" w:type="dxa"/>
          </w:tcPr>
          <w:p w14:paraId="7144751B" w14:textId="77777777" w:rsidR="00287D6A" w:rsidRPr="00640107" w:rsidRDefault="444ED01E" w:rsidP="007E2A1B">
            <w:pPr>
              <w:pStyle w:val="TableParagraph"/>
              <w:ind w:left="83"/>
              <w:rPr>
                <w:sz w:val="20"/>
                <w:szCs w:val="20"/>
              </w:rPr>
            </w:pPr>
            <w:r w:rsidRPr="00640107">
              <w:rPr>
                <w:spacing w:val="-10"/>
                <w:sz w:val="20"/>
                <w:szCs w:val="20"/>
              </w:rPr>
              <w:t>1</w:t>
            </w:r>
          </w:p>
        </w:tc>
      </w:tr>
      <w:tr w:rsidR="00287D6A" w14:paraId="5A4841FF" w14:textId="77777777" w:rsidTr="00C07197">
        <w:trPr>
          <w:trHeight w:val="535"/>
        </w:trPr>
        <w:tc>
          <w:tcPr>
            <w:tcW w:w="6478" w:type="dxa"/>
          </w:tcPr>
          <w:p w14:paraId="7D37B1EC" w14:textId="77777777" w:rsidR="00287D6A" w:rsidRDefault="1869DE90" w:rsidP="0068429D">
            <w:pPr>
              <w:pStyle w:val="TableParagraph"/>
              <w:spacing w:line="248" w:lineRule="exact"/>
            </w:pPr>
            <w:r w:rsidRPr="2936B12A">
              <w:rPr>
                <w:spacing w:val="-2"/>
              </w:rPr>
              <w:t>Students will create an original work of art using weaving techniques.</w:t>
            </w:r>
          </w:p>
        </w:tc>
        <w:tc>
          <w:tcPr>
            <w:tcW w:w="1710" w:type="dxa"/>
          </w:tcPr>
          <w:p w14:paraId="240E9EFB" w14:textId="59FE12D6" w:rsidR="00287D6A" w:rsidRDefault="0FD84D6D" w:rsidP="0068429D">
            <w:pPr>
              <w:pStyle w:val="TableParagraph"/>
              <w:spacing w:line="249" w:lineRule="exact"/>
              <w:ind w:left="9" w:right="14"/>
            </w:pPr>
            <w:r w:rsidRPr="2936B12A">
              <w:t>9.1.12.A,B,C,D,H,J</w:t>
            </w:r>
          </w:p>
        </w:tc>
        <w:tc>
          <w:tcPr>
            <w:tcW w:w="1170" w:type="dxa"/>
          </w:tcPr>
          <w:p w14:paraId="7842F596" w14:textId="77777777" w:rsidR="00287D6A" w:rsidRPr="00640107" w:rsidRDefault="00B94478" w:rsidP="007E2A1B">
            <w:pPr>
              <w:pStyle w:val="TableParagraph"/>
              <w:ind w:left="83"/>
              <w:rPr>
                <w:sz w:val="20"/>
              </w:rPr>
            </w:pPr>
            <w:r w:rsidRPr="00640107">
              <w:rPr>
                <w:spacing w:val="-10"/>
                <w:sz w:val="20"/>
              </w:rPr>
              <w:t>2</w:t>
            </w:r>
          </w:p>
        </w:tc>
      </w:tr>
      <w:tr w:rsidR="00287D6A" w14:paraId="45F6A961" w14:textId="77777777" w:rsidTr="00C07197">
        <w:trPr>
          <w:trHeight w:val="539"/>
        </w:trPr>
        <w:tc>
          <w:tcPr>
            <w:tcW w:w="6478" w:type="dxa"/>
          </w:tcPr>
          <w:p w14:paraId="1A9C4B84" w14:textId="65A3C5C5" w:rsidR="00287D6A" w:rsidRDefault="23C09948" w:rsidP="0068429D">
            <w:pPr>
              <w:pStyle w:val="TableParagraph"/>
              <w:spacing w:line="249" w:lineRule="exact"/>
            </w:pPr>
            <w:r w:rsidRPr="2936B12A">
              <w:rPr>
                <w:spacing w:val="-2"/>
              </w:rPr>
              <w:t>Students will create an original work in the media of fabric.</w:t>
            </w:r>
          </w:p>
        </w:tc>
        <w:tc>
          <w:tcPr>
            <w:tcW w:w="1710" w:type="dxa"/>
          </w:tcPr>
          <w:p w14:paraId="246B942B" w14:textId="270490BE" w:rsidR="00287D6A" w:rsidRDefault="52BDE736" w:rsidP="0068429D">
            <w:pPr>
              <w:pStyle w:val="TableParagraph"/>
              <w:spacing w:line="249" w:lineRule="exact"/>
              <w:ind w:left="9" w:right="14"/>
            </w:pPr>
            <w:r w:rsidRPr="2936B12A">
              <w:t>9.1.12.A,B,C,D,H,J</w:t>
            </w:r>
          </w:p>
        </w:tc>
        <w:tc>
          <w:tcPr>
            <w:tcW w:w="1170" w:type="dxa"/>
          </w:tcPr>
          <w:p w14:paraId="2CC21B90" w14:textId="77777777" w:rsidR="00287D6A" w:rsidRPr="00640107" w:rsidRDefault="00B94478" w:rsidP="007E2A1B">
            <w:pPr>
              <w:pStyle w:val="TableParagraph"/>
              <w:ind w:left="83"/>
              <w:rPr>
                <w:sz w:val="20"/>
              </w:rPr>
            </w:pPr>
            <w:r w:rsidRPr="00640107">
              <w:rPr>
                <w:spacing w:val="-10"/>
                <w:sz w:val="20"/>
              </w:rPr>
              <w:t>2</w:t>
            </w:r>
          </w:p>
        </w:tc>
      </w:tr>
      <w:tr w:rsidR="2936B12A" w14:paraId="1BC6CE00" w14:textId="77777777" w:rsidTr="00C07197">
        <w:trPr>
          <w:trHeight w:val="539"/>
        </w:trPr>
        <w:tc>
          <w:tcPr>
            <w:tcW w:w="6478" w:type="dxa"/>
          </w:tcPr>
          <w:p w14:paraId="20465814" w14:textId="3EEC0357" w:rsidR="2936B12A" w:rsidRDefault="2936B12A" w:rsidP="0068429D">
            <w:pPr>
              <w:pStyle w:val="TableParagraph"/>
              <w:spacing w:line="249" w:lineRule="exact"/>
            </w:pPr>
            <w:r w:rsidRPr="2936B12A">
              <w:t xml:space="preserve">Students will demonstrate understanding of </w:t>
            </w:r>
            <w:r w:rsidR="00376869">
              <w:t>3D</w:t>
            </w:r>
            <w:r w:rsidRPr="2936B12A">
              <w:t xml:space="preserve"> art by</w:t>
            </w:r>
            <w:r w:rsidR="002C0824">
              <w:t xml:space="preserve"> </w:t>
            </w:r>
            <w:r w:rsidRPr="2936B12A">
              <w:t>creating an original sculpture.</w:t>
            </w:r>
          </w:p>
        </w:tc>
        <w:tc>
          <w:tcPr>
            <w:tcW w:w="1710" w:type="dxa"/>
          </w:tcPr>
          <w:p w14:paraId="0437CFFB" w14:textId="43E59536" w:rsidR="2936B12A" w:rsidRDefault="2936B12A" w:rsidP="0068429D">
            <w:pPr>
              <w:pStyle w:val="TableParagraph"/>
              <w:ind w:left="14" w:right="5"/>
            </w:pPr>
            <w:r w:rsidRPr="2936B12A">
              <w:t>9.1.8.A</w:t>
            </w:r>
            <w:r w:rsidR="00A4719C">
              <w:t>,B,</w:t>
            </w:r>
            <w:r w:rsidRPr="2936B12A">
              <w:t>C,</w:t>
            </w:r>
            <w:r w:rsidR="00D1619D">
              <w:t>E,</w:t>
            </w:r>
            <w:r w:rsidRPr="2936B12A">
              <w:t>J,</w:t>
            </w:r>
            <w:r w:rsidR="00E56654">
              <w:t>H,</w:t>
            </w:r>
            <w:r w:rsidRPr="2936B12A">
              <w:t>K</w:t>
            </w:r>
          </w:p>
        </w:tc>
        <w:tc>
          <w:tcPr>
            <w:tcW w:w="1170" w:type="dxa"/>
          </w:tcPr>
          <w:p w14:paraId="7A8065FC" w14:textId="77777777" w:rsidR="2936B12A" w:rsidRPr="00640107" w:rsidRDefault="2936B12A" w:rsidP="007E2A1B">
            <w:pPr>
              <w:pStyle w:val="TableParagraph"/>
              <w:ind w:left="83"/>
              <w:rPr>
                <w:sz w:val="20"/>
                <w:szCs w:val="20"/>
              </w:rPr>
            </w:pPr>
            <w:r w:rsidRPr="00640107">
              <w:rPr>
                <w:sz w:val="20"/>
                <w:szCs w:val="20"/>
              </w:rPr>
              <w:t>2</w:t>
            </w:r>
          </w:p>
        </w:tc>
      </w:tr>
      <w:tr w:rsidR="00287D6A" w14:paraId="70EEC8B7" w14:textId="77777777" w:rsidTr="00C07197">
        <w:trPr>
          <w:trHeight w:val="535"/>
        </w:trPr>
        <w:tc>
          <w:tcPr>
            <w:tcW w:w="6478" w:type="dxa"/>
          </w:tcPr>
          <w:p w14:paraId="522FA3EF" w14:textId="77777777" w:rsidR="00287D6A" w:rsidRDefault="43703958" w:rsidP="0068429D">
            <w:pPr>
              <w:pStyle w:val="TableParagraph"/>
              <w:spacing w:line="249" w:lineRule="exact"/>
            </w:pPr>
            <w:r w:rsidRPr="2936B12A">
              <w:rPr>
                <w:spacing w:val="-2"/>
              </w:rPr>
              <w:t>Students will create a 2D work of art that manipulates paper.</w:t>
            </w:r>
          </w:p>
        </w:tc>
        <w:tc>
          <w:tcPr>
            <w:tcW w:w="1710" w:type="dxa"/>
          </w:tcPr>
          <w:p w14:paraId="30215189" w14:textId="753184E3" w:rsidR="00287D6A" w:rsidRDefault="366BD4DE" w:rsidP="0068429D">
            <w:pPr>
              <w:pStyle w:val="TableParagraph"/>
              <w:spacing w:line="249" w:lineRule="exact"/>
              <w:ind w:left="9" w:right="14"/>
            </w:pPr>
            <w:r w:rsidRPr="2936B12A">
              <w:t>9.1.12.A,B,C,D,H,J</w:t>
            </w:r>
          </w:p>
        </w:tc>
        <w:tc>
          <w:tcPr>
            <w:tcW w:w="1170" w:type="dxa"/>
          </w:tcPr>
          <w:p w14:paraId="138328F9" w14:textId="77777777" w:rsidR="00287D6A" w:rsidRPr="00640107" w:rsidRDefault="2936B12A" w:rsidP="007E2A1B">
            <w:pPr>
              <w:pStyle w:val="TableParagraph"/>
              <w:ind w:left="83"/>
              <w:rPr>
                <w:sz w:val="20"/>
                <w:szCs w:val="20"/>
              </w:rPr>
            </w:pPr>
            <w:r w:rsidRPr="00640107">
              <w:rPr>
                <w:spacing w:val="-10"/>
                <w:sz w:val="20"/>
                <w:szCs w:val="20"/>
              </w:rPr>
              <w:t>2</w:t>
            </w:r>
          </w:p>
        </w:tc>
      </w:tr>
      <w:tr w:rsidR="2936B12A" w14:paraId="2185FAAC" w14:textId="77777777" w:rsidTr="00C07197">
        <w:trPr>
          <w:trHeight w:val="535"/>
        </w:trPr>
        <w:tc>
          <w:tcPr>
            <w:tcW w:w="6478" w:type="dxa"/>
          </w:tcPr>
          <w:p w14:paraId="69E9AB7E" w14:textId="28DD8140" w:rsidR="5FBCC718" w:rsidRDefault="5FBCC718" w:rsidP="0068429D">
            <w:pPr>
              <w:pStyle w:val="TableParagraph"/>
              <w:spacing w:line="249" w:lineRule="exact"/>
            </w:pPr>
            <w:r w:rsidRPr="2936B12A">
              <w:t>Students will create a 3D work of art that manipulates paper.</w:t>
            </w:r>
          </w:p>
        </w:tc>
        <w:tc>
          <w:tcPr>
            <w:tcW w:w="1710" w:type="dxa"/>
          </w:tcPr>
          <w:p w14:paraId="61458B08" w14:textId="07C3FDB1" w:rsidR="601BD999" w:rsidRDefault="601BD999" w:rsidP="0068429D">
            <w:pPr>
              <w:pStyle w:val="TableParagraph"/>
              <w:spacing w:line="249" w:lineRule="exact"/>
              <w:ind w:left="9" w:right="14"/>
            </w:pPr>
            <w:r w:rsidRPr="2936B12A">
              <w:t>9.1.12.A,B,C,D,H,J</w:t>
            </w:r>
          </w:p>
        </w:tc>
        <w:tc>
          <w:tcPr>
            <w:tcW w:w="1170" w:type="dxa"/>
          </w:tcPr>
          <w:p w14:paraId="3690A4A1" w14:textId="11839009" w:rsidR="5FBCC718" w:rsidRPr="00640107" w:rsidRDefault="5FBCC718" w:rsidP="007E2A1B">
            <w:pPr>
              <w:pStyle w:val="TableParagraph"/>
              <w:ind w:left="83"/>
              <w:rPr>
                <w:sz w:val="20"/>
                <w:szCs w:val="20"/>
              </w:rPr>
            </w:pPr>
            <w:r w:rsidRPr="00640107">
              <w:rPr>
                <w:sz w:val="20"/>
                <w:szCs w:val="20"/>
              </w:rPr>
              <w:t>2</w:t>
            </w:r>
          </w:p>
        </w:tc>
      </w:tr>
      <w:tr w:rsidR="2936B12A" w14:paraId="4E820F26" w14:textId="77777777" w:rsidTr="00C07197">
        <w:trPr>
          <w:trHeight w:val="535"/>
        </w:trPr>
        <w:tc>
          <w:tcPr>
            <w:tcW w:w="6478" w:type="dxa"/>
          </w:tcPr>
          <w:p w14:paraId="117B9E13" w14:textId="17BB820A" w:rsidR="5FBCC718" w:rsidRDefault="5FBCC718" w:rsidP="0068429D">
            <w:pPr>
              <w:pStyle w:val="TableParagraph"/>
              <w:spacing w:line="249" w:lineRule="exact"/>
            </w:pPr>
            <w:r w:rsidRPr="2936B12A">
              <w:t>Students will integrate digital art as an extension of one of the assignments created during this course.</w:t>
            </w:r>
          </w:p>
        </w:tc>
        <w:tc>
          <w:tcPr>
            <w:tcW w:w="1710" w:type="dxa"/>
          </w:tcPr>
          <w:p w14:paraId="6AE401D5" w14:textId="04E82148" w:rsidR="5A851AF7" w:rsidRDefault="5A851AF7" w:rsidP="0068429D">
            <w:pPr>
              <w:pStyle w:val="TableParagraph"/>
              <w:spacing w:line="249" w:lineRule="exact"/>
              <w:ind w:left="9" w:right="14"/>
            </w:pPr>
            <w:r w:rsidRPr="2936B12A">
              <w:t>9.1.12.A,B,C,D,H,J</w:t>
            </w:r>
          </w:p>
        </w:tc>
        <w:tc>
          <w:tcPr>
            <w:tcW w:w="1170" w:type="dxa"/>
          </w:tcPr>
          <w:p w14:paraId="25A0B431" w14:textId="36BB4338" w:rsidR="5FBCC718" w:rsidRPr="00640107" w:rsidRDefault="5FBCC718" w:rsidP="007E2A1B">
            <w:pPr>
              <w:pStyle w:val="TableParagraph"/>
              <w:ind w:left="83"/>
              <w:rPr>
                <w:sz w:val="20"/>
                <w:szCs w:val="20"/>
              </w:rPr>
            </w:pPr>
            <w:r w:rsidRPr="00640107">
              <w:rPr>
                <w:sz w:val="20"/>
                <w:szCs w:val="20"/>
              </w:rPr>
              <w:t>2</w:t>
            </w:r>
          </w:p>
        </w:tc>
      </w:tr>
    </w:tbl>
    <w:p w14:paraId="34CE0A41" w14:textId="77777777" w:rsidR="00287D6A" w:rsidRDefault="00287D6A">
      <w:pPr>
        <w:jc w:val="center"/>
        <w:rPr>
          <w:sz w:val="20"/>
        </w:rPr>
        <w:sectPr w:rsidR="00287D6A" w:rsidSect="00E0327C">
          <w:pgSz w:w="12240" w:h="15840"/>
          <w:pgMar w:top="1660" w:right="1320" w:bottom="1200" w:left="1340" w:header="713" w:footer="1011" w:gutter="0"/>
          <w:cols w:space="720"/>
        </w:sectPr>
      </w:pPr>
    </w:p>
    <w:p w14:paraId="62EBF3C5" w14:textId="77777777" w:rsidR="00287D6A" w:rsidRDefault="00B94478">
      <w:pPr>
        <w:pStyle w:val="BodyText"/>
        <w:spacing w:line="20" w:lineRule="exact"/>
        <w:ind w:left="100"/>
        <w:rPr>
          <w:sz w:val="2"/>
        </w:rPr>
      </w:pPr>
      <w:r>
        <w:rPr>
          <w:noProof/>
          <w:sz w:val="2"/>
        </w:rPr>
        <w:lastRenderedPageBreak/>
        <mc:AlternateContent>
          <mc:Choice Requires="wpg">
            <w:drawing>
              <wp:inline distT="0" distB="0" distL="0" distR="0" wp14:anchorId="679DD949" wp14:editId="07777777">
                <wp:extent cx="5965190" cy="95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9525"/>
                          <a:chOff x="0" y="0"/>
                          <a:chExt cx="5965190" cy="9525"/>
                        </a:xfrm>
                      </wpg:grpSpPr>
                      <wps:wsp>
                        <wps:cNvPr id="14" name="Graphic 14"/>
                        <wps:cNvSpPr/>
                        <wps:spPr>
                          <a:xfrm>
                            <a:off x="0" y="0"/>
                            <a:ext cx="5965190" cy="9525"/>
                          </a:xfrm>
                          <a:custGeom>
                            <a:avLst/>
                            <a:gdLst/>
                            <a:ahLst/>
                            <a:cxnLst/>
                            <a:rect l="l" t="t" r="r" b="b"/>
                            <a:pathLst>
                              <a:path w="5965190" h="9525">
                                <a:moveTo>
                                  <a:pt x="5965190" y="0"/>
                                </a:moveTo>
                                <a:lnTo>
                                  <a:pt x="0" y="0"/>
                                </a:lnTo>
                                <a:lnTo>
                                  <a:pt x="0" y="9525"/>
                                </a:lnTo>
                                <a:lnTo>
                                  <a:pt x="5965190" y="9525"/>
                                </a:lnTo>
                                <a:lnTo>
                                  <a:pt x="59651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CFF005" id="Group 13" o:spid="_x0000_s1026" style="width:469.7pt;height:.75pt;mso-position-horizontal-relative:char;mso-position-vertical-relative:line" coordsize="59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">
                <v:shape id="Graphic 14" o:spid="_x0000_s1027" style="position:absolute;width:59651;height:95;visibility:visible;mso-wrap-style:square;v-text-anchor:top" coordsize="596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" path="m5965190,l,,,9525r5965190,l5965190,xe" fillcolor="black" stroked="f">
                  <v:path arrowok="t"/>
                </v:shape>
                <w10:anchorlock/>
              </v:group>
            </w:pict>
          </mc:Fallback>
        </mc:AlternateContent>
      </w:r>
    </w:p>
    <w:p w14:paraId="6D98A12B" w14:textId="77777777" w:rsidR="00287D6A" w:rsidRDefault="00287D6A">
      <w:pPr>
        <w:pStyle w:val="BodyText"/>
        <w:spacing w:before="213"/>
        <w:rPr>
          <w:b/>
          <w:sz w:val="24"/>
        </w:rPr>
      </w:pPr>
    </w:p>
    <w:p w14:paraId="0D651BFB" w14:textId="77777777" w:rsidR="00287D6A" w:rsidRDefault="00B94478">
      <w:pPr>
        <w:pStyle w:val="Heading1"/>
        <w:rPr>
          <w:u w:val="none"/>
        </w:rPr>
      </w:pPr>
      <w:r>
        <w:rPr>
          <w:spacing w:val="-2"/>
        </w:rPr>
        <w:t>ASSESSMENTS</w:t>
      </w:r>
    </w:p>
    <w:p w14:paraId="5F5C896C" w14:textId="77777777" w:rsidR="00287D6A" w:rsidRDefault="00B94478">
      <w:pPr>
        <w:spacing w:before="181"/>
        <w:ind w:left="100" w:right="63"/>
      </w:pPr>
      <w:r>
        <w:rPr>
          <w:b/>
        </w:rPr>
        <w:t>PDE Academic Standards, Assessment Anchors, and Eligible Content:</w:t>
      </w:r>
      <w:r>
        <w:rPr>
          <w:b/>
          <w:spacing w:val="40"/>
        </w:rPr>
        <w:t xml:space="preserve"> </w:t>
      </w:r>
      <w:r>
        <w:t>The teacher must be knowledgeable</w:t>
      </w:r>
      <w:r>
        <w:rPr>
          <w:spacing w:val="-4"/>
        </w:rPr>
        <w:t xml:space="preserve"> </w:t>
      </w:r>
      <w:r>
        <w:t>of</w:t>
      </w:r>
      <w:r>
        <w:rPr>
          <w:spacing w:val="-7"/>
        </w:rPr>
        <w:t xml:space="preserve"> </w:t>
      </w:r>
      <w:r>
        <w:t>the</w:t>
      </w:r>
      <w:r>
        <w:rPr>
          <w:spacing w:val="-4"/>
        </w:rPr>
        <w:t xml:space="preserve"> </w:t>
      </w:r>
      <w:r>
        <w:t>PDE</w:t>
      </w:r>
      <w:r>
        <w:rPr>
          <w:spacing w:val="-2"/>
        </w:rPr>
        <w:t xml:space="preserve"> </w:t>
      </w:r>
      <w:r>
        <w:t>Academic</w:t>
      </w:r>
      <w:r>
        <w:rPr>
          <w:spacing w:val="-3"/>
        </w:rPr>
        <w:t xml:space="preserve"> </w:t>
      </w:r>
      <w:r>
        <w:t>Standards,</w:t>
      </w:r>
      <w:r>
        <w:rPr>
          <w:spacing w:val="-4"/>
        </w:rPr>
        <w:t xml:space="preserve"> </w:t>
      </w:r>
      <w:r>
        <w:t>Assessment</w:t>
      </w:r>
      <w:r>
        <w:rPr>
          <w:spacing w:val="-3"/>
        </w:rPr>
        <w:t xml:space="preserve"> </w:t>
      </w:r>
      <w:r>
        <w:t>Anchors,</w:t>
      </w:r>
      <w:r>
        <w:rPr>
          <w:spacing w:val="-4"/>
        </w:rPr>
        <w:t xml:space="preserve"> </w:t>
      </w:r>
      <w:r>
        <w:t>and</w:t>
      </w:r>
      <w:r>
        <w:rPr>
          <w:spacing w:val="-6"/>
        </w:rPr>
        <w:t xml:space="preserve"> </w:t>
      </w:r>
      <w:r>
        <w:t>Eligible</w:t>
      </w:r>
      <w:r>
        <w:rPr>
          <w:spacing w:val="-4"/>
        </w:rPr>
        <w:t xml:space="preserve"> </w:t>
      </w:r>
      <w:r>
        <w:t>Content</w:t>
      </w:r>
      <w:r>
        <w:rPr>
          <w:spacing w:val="-3"/>
        </w:rPr>
        <w:t xml:space="preserve"> </w:t>
      </w:r>
      <w:r>
        <w:t>and incorporate them regularly into planned instruction.</w:t>
      </w:r>
    </w:p>
    <w:p w14:paraId="2946DB82" w14:textId="77777777" w:rsidR="00287D6A" w:rsidRDefault="00287D6A">
      <w:pPr>
        <w:pStyle w:val="BodyText"/>
        <w:spacing w:before="1"/>
      </w:pPr>
    </w:p>
    <w:p w14:paraId="70E6E178" w14:textId="77777777" w:rsidR="00287D6A" w:rsidRDefault="00B94478">
      <w:pPr>
        <w:pStyle w:val="BodyText"/>
        <w:spacing w:line="259" w:lineRule="auto"/>
        <w:ind w:left="100"/>
      </w:pPr>
      <w:r>
        <w:rPr>
          <w:b/>
        </w:rPr>
        <w:t>Formative</w:t>
      </w:r>
      <w:r>
        <w:rPr>
          <w:b/>
          <w:spacing w:val="-4"/>
        </w:rPr>
        <w:t xml:space="preserve"> </w:t>
      </w:r>
      <w:r>
        <w:rPr>
          <w:b/>
        </w:rPr>
        <w:t xml:space="preserve">Assessments: </w:t>
      </w:r>
      <w:r>
        <w:t>The</w:t>
      </w:r>
      <w:r>
        <w:rPr>
          <w:spacing w:val="-3"/>
        </w:rPr>
        <w:t xml:space="preserve"> </w:t>
      </w:r>
      <w:r>
        <w:t>teacher</w:t>
      </w:r>
      <w:r>
        <w:rPr>
          <w:spacing w:val="-5"/>
        </w:rPr>
        <w:t xml:space="preserve"> </w:t>
      </w:r>
      <w:r>
        <w:t>will</w:t>
      </w:r>
      <w:r>
        <w:rPr>
          <w:spacing w:val="-3"/>
        </w:rPr>
        <w:t xml:space="preserve"> </w:t>
      </w:r>
      <w:r>
        <w:t>utilize</w:t>
      </w:r>
      <w:r>
        <w:rPr>
          <w:spacing w:val="-3"/>
        </w:rPr>
        <w:t xml:space="preserve"> </w:t>
      </w:r>
      <w:r>
        <w:t>a</w:t>
      </w:r>
      <w:r>
        <w:rPr>
          <w:spacing w:val="-4"/>
        </w:rPr>
        <w:t xml:space="preserve"> </w:t>
      </w:r>
      <w:r>
        <w:t>variety</w:t>
      </w:r>
      <w:r>
        <w:rPr>
          <w:spacing w:val="-3"/>
        </w:rPr>
        <w:t xml:space="preserve"> </w:t>
      </w:r>
      <w:r>
        <w:t>of</w:t>
      </w:r>
      <w:r>
        <w:rPr>
          <w:spacing w:val="-6"/>
        </w:rPr>
        <w:t xml:space="preserve"> </w:t>
      </w:r>
      <w:r>
        <w:t>assessment</w:t>
      </w:r>
      <w:r>
        <w:rPr>
          <w:spacing w:val="-2"/>
        </w:rPr>
        <w:t xml:space="preserve"> </w:t>
      </w:r>
      <w:r>
        <w:t>methods</w:t>
      </w:r>
      <w:r>
        <w:rPr>
          <w:spacing w:val="-5"/>
        </w:rPr>
        <w:t xml:space="preserve"> </w:t>
      </w:r>
      <w:r>
        <w:t>to</w:t>
      </w:r>
      <w:r>
        <w:rPr>
          <w:spacing w:val="-4"/>
        </w:rPr>
        <w:t xml:space="preserve"> </w:t>
      </w:r>
      <w:r>
        <w:t>conduct</w:t>
      </w:r>
      <w:r>
        <w:rPr>
          <w:spacing w:val="-2"/>
        </w:rPr>
        <w:t xml:space="preserve"> </w:t>
      </w:r>
      <w:r>
        <w:t>in-process evaluations of student learning.</w:t>
      </w:r>
    </w:p>
    <w:p w14:paraId="740B926F" w14:textId="02F627F0" w:rsidR="00287D6A" w:rsidRDefault="00B94478">
      <w:pPr>
        <w:spacing w:before="160" w:line="259" w:lineRule="auto"/>
        <w:ind w:left="280"/>
      </w:pPr>
      <w:r>
        <w:rPr>
          <w:b/>
        </w:rPr>
        <w:t>Effective</w:t>
      </w:r>
      <w:r>
        <w:rPr>
          <w:b/>
          <w:spacing w:val="-6"/>
        </w:rPr>
        <w:t xml:space="preserve"> </w:t>
      </w:r>
      <w:r>
        <w:rPr>
          <w:b/>
        </w:rPr>
        <w:t>formative</w:t>
      </w:r>
      <w:r>
        <w:rPr>
          <w:b/>
          <w:spacing w:val="-6"/>
        </w:rPr>
        <w:t xml:space="preserve"> </w:t>
      </w:r>
      <w:r>
        <w:rPr>
          <w:b/>
        </w:rPr>
        <w:t>assessments</w:t>
      </w:r>
      <w:r>
        <w:rPr>
          <w:b/>
          <w:spacing w:val="-4"/>
        </w:rPr>
        <w:t xml:space="preserve"> </w:t>
      </w:r>
      <w:r>
        <w:rPr>
          <w:b/>
        </w:rPr>
        <w:t>for this</w:t>
      </w:r>
      <w:r>
        <w:rPr>
          <w:b/>
          <w:spacing w:val="-4"/>
        </w:rPr>
        <w:t xml:space="preserve"> </w:t>
      </w:r>
      <w:r>
        <w:rPr>
          <w:b/>
        </w:rPr>
        <w:t>course</w:t>
      </w:r>
      <w:r>
        <w:rPr>
          <w:b/>
          <w:spacing w:val="-6"/>
        </w:rPr>
        <w:t xml:space="preserve"> </w:t>
      </w:r>
      <w:r>
        <w:rPr>
          <w:b/>
        </w:rPr>
        <w:t>include:</w:t>
      </w:r>
      <w:r>
        <w:rPr>
          <w:b/>
          <w:spacing w:val="-6"/>
        </w:rPr>
        <w:t xml:space="preserve"> </w:t>
      </w:r>
      <w:r>
        <w:t>The</w:t>
      </w:r>
      <w:r>
        <w:rPr>
          <w:spacing w:val="-5"/>
        </w:rPr>
        <w:t xml:space="preserve"> </w:t>
      </w:r>
      <w:r>
        <w:t>production</w:t>
      </w:r>
      <w:r>
        <w:rPr>
          <w:spacing w:val="-6"/>
        </w:rPr>
        <w:t xml:space="preserve"> </w:t>
      </w:r>
      <w:r>
        <w:t>of</w:t>
      </w:r>
      <w:r>
        <w:rPr>
          <w:spacing w:val="-7"/>
        </w:rPr>
        <w:t xml:space="preserve"> </w:t>
      </w:r>
      <w:r>
        <w:t>artwork,</w:t>
      </w:r>
      <w:r>
        <w:rPr>
          <w:spacing w:val="-5"/>
        </w:rPr>
        <w:t xml:space="preserve"> </w:t>
      </w:r>
      <w:r>
        <w:t>formal/informal critiques, vocabulary quizzes, digital portfolio development, and/or sketchbook</w:t>
      </w:r>
      <w:r w:rsidR="00F81A92">
        <w:t>.</w:t>
      </w:r>
    </w:p>
    <w:p w14:paraId="5997CC1D" w14:textId="77777777" w:rsidR="00287D6A" w:rsidRDefault="00287D6A">
      <w:pPr>
        <w:pStyle w:val="BodyText"/>
      </w:pPr>
    </w:p>
    <w:p w14:paraId="110FFD37" w14:textId="77777777" w:rsidR="00287D6A" w:rsidRDefault="00287D6A">
      <w:pPr>
        <w:pStyle w:val="BodyText"/>
        <w:spacing w:before="73"/>
      </w:pPr>
    </w:p>
    <w:p w14:paraId="4C0E4582" w14:textId="77777777" w:rsidR="00287D6A" w:rsidRDefault="00B94478">
      <w:pPr>
        <w:pStyle w:val="BodyText"/>
        <w:spacing w:line="259" w:lineRule="auto"/>
        <w:ind w:left="100"/>
      </w:pPr>
      <w:r>
        <w:rPr>
          <w:b/>
        </w:rPr>
        <w:t>Summative</w:t>
      </w:r>
      <w:r>
        <w:rPr>
          <w:b/>
          <w:spacing w:val="-9"/>
        </w:rPr>
        <w:t xml:space="preserve"> </w:t>
      </w:r>
      <w:r>
        <w:rPr>
          <w:b/>
        </w:rPr>
        <w:t>Assessments:</w:t>
      </w:r>
      <w:r>
        <w:rPr>
          <w:b/>
          <w:spacing w:val="40"/>
        </w:rPr>
        <w:t xml:space="preserve"> </w:t>
      </w:r>
      <w:r>
        <w:t>The</w:t>
      </w:r>
      <w:r>
        <w:rPr>
          <w:spacing w:val="-3"/>
        </w:rPr>
        <w:t xml:space="preserve"> </w:t>
      </w:r>
      <w:r>
        <w:t>teacher</w:t>
      </w:r>
      <w:r>
        <w:rPr>
          <w:spacing w:val="-5"/>
        </w:rPr>
        <w:t xml:space="preserve"> </w:t>
      </w:r>
      <w:r>
        <w:t>will</w:t>
      </w:r>
      <w:r>
        <w:rPr>
          <w:spacing w:val="-3"/>
        </w:rPr>
        <w:t xml:space="preserve"> </w:t>
      </w:r>
      <w:r>
        <w:t>utilize</w:t>
      </w:r>
      <w:r>
        <w:rPr>
          <w:spacing w:val="-3"/>
        </w:rPr>
        <w:t xml:space="preserve"> </w:t>
      </w:r>
      <w:r>
        <w:t>a</w:t>
      </w:r>
      <w:r>
        <w:rPr>
          <w:spacing w:val="-4"/>
        </w:rPr>
        <w:t xml:space="preserve"> </w:t>
      </w:r>
      <w:r>
        <w:t>variety</w:t>
      </w:r>
      <w:r>
        <w:rPr>
          <w:spacing w:val="-3"/>
        </w:rPr>
        <w:t xml:space="preserve"> </w:t>
      </w:r>
      <w:r>
        <w:t>of</w:t>
      </w:r>
      <w:r>
        <w:rPr>
          <w:spacing w:val="-6"/>
        </w:rPr>
        <w:t xml:space="preserve"> </w:t>
      </w:r>
      <w:r>
        <w:t>assessment</w:t>
      </w:r>
      <w:r>
        <w:rPr>
          <w:spacing w:val="-2"/>
        </w:rPr>
        <w:t xml:space="preserve"> </w:t>
      </w:r>
      <w:r>
        <w:t>methods</w:t>
      </w:r>
      <w:r>
        <w:rPr>
          <w:spacing w:val="-5"/>
        </w:rPr>
        <w:t xml:space="preserve"> </w:t>
      </w:r>
      <w:r>
        <w:t>to</w:t>
      </w:r>
      <w:r>
        <w:rPr>
          <w:spacing w:val="-4"/>
        </w:rPr>
        <w:t xml:space="preserve"> </w:t>
      </w:r>
      <w:r>
        <w:t>evaluate</w:t>
      </w:r>
      <w:r>
        <w:rPr>
          <w:spacing w:val="-3"/>
        </w:rPr>
        <w:t xml:space="preserve"> </w:t>
      </w:r>
      <w:r>
        <w:t>student learning at the end of an instructional task, lesson, and/or unit.</w:t>
      </w:r>
    </w:p>
    <w:p w14:paraId="375C4B89" w14:textId="0AABFC2E" w:rsidR="00287D6A" w:rsidRDefault="00B94478">
      <w:pPr>
        <w:spacing w:before="160" w:line="259" w:lineRule="auto"/>
        <w:ind w:left="280"/>
      </w:pPr>
      <w:r>
        <w:rPr>
          <w:b/>
        </w:rPr>
        <w:t>Effective</w:t>
      </w:r>
      <w:r>
        <w:rPr>
          <w:b/>
          <w:spacing w:val="-5"/>
        </w:rPr>
        <w:t xml:space="preserve"> </w:t>
      </w:r>
      <w:r>
        <w:rPr>
          <w:b/>
        </w:rPr>
        <w:t>summative</w:t>
      </w:r>
      <w:r>
        <w:rPr>
          <w:b/>
          <w:spacing w:val="-5"/>
        </w:rPr>
        <w:t xml:space="preserve"> </w:t>
      </w:r>
      <w:r>
        <w:rPr>
          <w:b/>
        </w:rPr>
        <w:t>assessments</w:t>
      </w:r>
      <w:r>
        <w:rPr>
          <w:b/>
          <w:spacing w:val="-4"/>
        </w:rPr>
        <w:t xml:space="preserve"> </w:t>
      </w:r>
      <w:r>
        <w:rPr>
          <w:b/>
        </w:rPr>
        <w:t>for</w:t>
      </w:r>
      <w:r>
        <w:rPr>
          <w:b/>
          <w:spacing w:val="-4"/>
        </w:rPr>
        <w:t xml:space="preserve"> </w:t>
      </w:r>
      <w:r>
        <w:rPr>
          <w:b/>
        </w:rPr>
        <w:t>this</w:t>
      </w:r>
      <w:r>
        <w:rPr>
          <w:b/>
          <w:spacing w:val="-4"/>
        </w:rPr>
        <w:t xml:space="preserve"> </w:t>
      </w:r>
      <w:r>
        <w:rPr>
          <w:b/>
        </w:rPr>
        <w:t>course</w:t>
      </w:r>
      <w:r>
        <w:rPr>
          <w:b/>
          <w:spacing w:val="-5"/>
        </w:rPr>
        <w:t xml:space="preserve"> </w:t>
      </w:r>
      <w:r>
        <w:rPr>
          <w:b/>
        </w:rPr>
        <w:t>include:</w:t>
      </w:r>
      <w:r>
        <w:rPr>
          <w:b/>
          <w:spacing w:val="-1"/>
        </w:rPr>
        <w:t xml:space="preserve"> </w:t>
      </w:r>
      <w:r>
        <w:t>finished/matted</w:t>
      </w:r>
      <w:r>
        <w:rPr>
          <w:spacing w:val="-5"/>
        </w:rPr>
        <w:t xml:space="preserve"> </w:t>
      </w:r>
      <w:r>
        <w:t>artwork</w:t>
      </w:r>
      <w:r>
        <w:rPr>
          <w:spacing w:val="-4"/>
        </w:rPr>
        <w:t xml:space="preserve"> </w:t>
      </w:r>
      <w:r>
        <w:t>and/or</w:t>
      </w:r>
      <w:r>
        <w:rPr>
          <w:spacing w:val="-6"/>
        </w:rPr>
        <w:t xml:space="preserve"> </w:t>
      </w:r>
      <w:r>
        <w:t xml:space="preserve">digital </w:t>
      </w:r>
      <w:r>
        <w:rPr>
          <w:spacing w:val="-2"/>
        </w:rPr>
        <w:t>portfolio</w:t>
      </w:r>
      <w:r w:rsidR="00F81A92">
        <w:rPr>
          <w:spacing w:val="-2"/>
        </w:rPr>
        <w:t>.</w:t>
      </w:r>
    </w:p>
    <w:sectPr w:rsidR="00287D6A">
      <w:pgSz w:w="12240" w:h="15840"/>
      <w:pgMar w:top="1660" w:right="1320" w:bottom="1200" w:left="1340" w:header="713"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0DD2" w14:textId="77777777" w:rsidR="001E235D" w:rsidRDefault="001E235D">
      <w:r>
        <w:separator/>
      </w:r>
    </w:p>
  </w:endnote>
  <w:endnote w:type="continuationSeparator" w:id="0">
    <w:p w14:paraId="795DC4BA" w14:textId="77777777" w:rsidR="001E235D" w:rsidRDefault="001E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F96B" w14:textId="77777777" w:rsidR="00287D6A" w:rsidRDefault="00B94478">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4FBC0FAD" wp14:editId="07777777">
              <wp:simplePos x="0" y="0"/>
              <wp:positionH relativeFrom="page">
                <wp:posOffset>6752843</wp:posOffset>
              </wp:positionH>
              <wp:positionV relativeFrom="page">
                <wp:posOffset>9277032</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590CB77" w14:textId="77777777" w:rsidR="00287D6A" w:rsidRDefault="00B94478">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FBC0FAD" id="_x0000_t202" coordsize="21600,21600" o:spt="202" path="m,l,21600r21600,l21600,xe">
              <v:stroke joinstyle="miter"/>
              <v:path gradientshapeok="t" o:connecttype="rect"/>
            </v:shapetype>
            <v:shape id="Textbox 4" o:spid="_x0000_s1028" type="#_x0000_t202" style="position:absolute;margin-left:531.7pt;margin-top:730.45pt;width:12.6pt;height:13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" filled="f" stroked="f">
              <v:textbox inset="0,0,0,0">
                <w:txbxContent>
                  <w:p w14:paraId="4590CB77" w14:textId="77777777" w:rsidR="00287D6A" w:rsidRDefault="00B94478">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FC3B" w14:textId="77777777" w:rsidR="001E235D" w:rsidRDefault="001E235D">
      <w:r>
        <w:separator/>
      </w:r>
    </w:p>
  </w:footnote>
  <w:footnote w:type="continuationSeparator" w:id="0">
    <w:p w14:paraId="48D1D995" w14:textId="77777777" w:rsidR="001E235D" w:rsidRDefault="001E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3CD7" w14:textId="77777777" w:rsidR="00287D6A" w:rsidRDefault="00B94478">
    <w:pPr>
      <w:pStyle w:val="BodyText"/>
      <w:spacing w:line="14" w:lineRule="auto"/>
      <w:rPr>
        <w:sz w:val="20"/>
      </w:rPr>
    </w:pPr>
    <w:r>
      <w:rPr>
        <w:noProof/>
      </w:rPr>
      <mc:AlternateContent>
        <mc:Choice Requires="wps">
          <w:drawing>
            <wp:anchor distT="0" distB="0" distL="0" distR="0" simplePos="0" relativeHeight="487420416" behindDoc="1" locked="0" layoutInCell="1" allowOverlap="1" wp14:anchorId="485A8F11" wp14:editId="07777777">
              <wp:simplePos x="0" y="0"/>
              <wp:positionH relativeFrom="page">
                <wp:posOffset>914400</wp:posOffset>
              </wp:positionH>
              <wp:positionV relativeFrom="page">
                <wp:posOffset>457200</wp:posOffset>
              </wp:positionV>
              <wp:extent cx="5937885" cy="5715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571500"/>
                      </a:xfrm>
                      <a:custGeom>
                        <a:avLst/>
                        <a:gdLst/>
                        <a:ahLst/>
                        <a:cxnLst/>
                        <a:rect l="l" t="t" r="r" b="b"/>
                        <a:pathLst>
                          <a:path w="5937885" h="571500">
                            <a:moveTo>
                              <a:pt x="0" y="571500"/>
                            </a:moveTo>
                            <a:lnTo>
                              <a:pt x="5937884" y="571500"/>
                            </a:lnTo>
                            <a:lnTo>
                              <a:pt x="5937884" y="0"/>
                            </a:lnTo>
                            <a:lnTo>
                              <a:pt x="0" y="0"/>
                            </a:lnTo>
                            <a:lnTo>
                              <a:pt x="0" y="5715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BC8AE" id="Graphic 1" o:spid="_x0000_s1026" style="position:absolute;margin-left:1in;margin-top:36pt;width:467.55pt;height:45pt;z-index:-15896064;visibility:visible;mso-wrap-style:square;mso-wrap-distance-left:0;mso-wrap-distance-top:0;mso-wrap-distance-right:0;mso-wrap-distance-bottom:0;mso-position-horizontal:absolute;mso-position-horizontal-relative:page;mso-position-vertical:absolute;mso-position-vertical-relative:page;v-text-anchor:top" coordsize="593788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" path="m,571500r5937884,l5937884,,,,,571500xe" filled="f">
              <v:path arrowok="t"/>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7DDE3D6A" wp14:editId="07777777">
              <wp:simplePos x="0" y="0"/>
              <wp:positionH relativeFrom="page">
                <wp:posOffset>2814320</wp:posOffset>
              </wp:positionH>
              <wp:positionV relativeFrom="page">
                <wp:posOffset>524255</wp:posOffset>
              </wp:positionV>
              <wp:extent cx="213741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165100"/>
                      </a:xfrm>
                      <a:prstGeom prst="rect">
                        <a:avLst/>
                      </a:prstGeom>
                    </wps:spPr>
                    <wps:txbx>
                      <w:txbxContent>
                        <w:p w14:paraId="184BAFD2" w14:textId="77777777" w:rsidR="00287D6A" w:rsidRDefault="00B94478">
                          <w:pPr>
                            <w:spacing w:line="244" w:lineRule="exact"/>
                            <w:ind w:left="20"/>
                            <w:rPr>
                              <w:b/>
                            </w:rPr>
                          </w:pPr>
                          <w:r>
                            <w:rPr>
                              <w:b/>
                            </w:rPr>
                            <w:t>WARREN</w:t>
                          </w:r>
                          <w:r>
                            <w:rPr>
                              <w:b/>
                              <w:spacing w:val="-6"/>
                            </w:rPr>
                            <w:t xml:space="preserve"> </w:t>
                          </w:r>
                          <w:r>
                            <w:rPr>
                              <w:b/>
                            </w:rPr>
                            <w:t>COUNTY</w:t>
                          </w:r>
                          <w:r>
                            <w:rPr>
                              <w:b/>
                              <w:spacing w:val="-1"/>
                            </w:rPr>
                            <w:t xml:space="preserve"> </w:t>
                          </w:r>
                          <w:r>
                            <w:rPr>
                              <w:b/>
                            </w:rPr>
                            <w:t>SCHOOL</w:t>
                          </w:r>
                          <w:r>
                            <w:rPr>
                              <w:b/>
                              <w:spacing w:val="-3"/>
                            </w:rPr>
                            <w:t xml:space="preserve"> </w:t>
                          </w:r>
                          <w:r>
                            <w:rPr>
                              <w:b/>
                              <w:spacing w:val="-2"/>
                            </w:rPr>
                            <w:t>DISTRICT</w:t>
                          </w:r>
                        </w:p>
                      </w:txbxContent>
                    </wps:txbx>
                    <wps:bodyPr wrap="square" lIns="0" tIns="0" rIns="0" bIns="0" rtlCol="0">
                      <a:noAutofit/>
                    </wps:bodyPr>
                  </wps:wsp>
                </a:graphicData>
              </a:graphic>
            </wp:anchor>
          </w:drawing>
        </mc:Choice>
        <mc:Fallback>
          <w:pict>
            <v:shapetype w14:anchorId="7DDE3D6A" id="_x0000_t202" coordsize="21600,21600" o:spt="202" path="m,l,21600r21600,l21600,xe">
              <v:stroke joinstyle="miter"/>
              <v:path gradientshapeok="t" o:connecttype="rect"/>
            </v:shapetype>
            <v:shape id="Textbox 2" o:spid="_x0000_s1026" type="#_x0000_t202" style="position:absolute;margin-left:221.6pt;margin-top:41.3pt;width:168.3pt;height:13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" filled="f" stroked="f">
              <v:textbox inset="0,0,0,0">
                <w:txbxContent>
                  <w:p w14:paraId="184BAFD2" w14:textId="77777777" w:rsidR="00287D6A" w:rsidRDefault="00B94478">
                    <w:pPr>
                      <w:spacing w:line="244" w:lineRule="exact"/>
                      <w:ind w:left="20"/>
                      <w:rPr>
                        <w:b/>
                      </w:rPr>
                    </w:pPr>
                    <w:r>
                      <w:rPr>
                        <w:b/>
                      </w:rPr>
                      <w:t>WARREN</w:t>
                    </w:r>
                    <w:r>
                      <w:rPr>
                        <w:b/>
                        <w:spacing w:val="-6"/>
                      </w:rPr>
                      <w:t xml:space="preserve"> </w:t>
                    </w:r>
                    <w:r>
                      <w:rPr>
                        <w:b/>
                      </w:rPr>
                      <w:t>COUNTY</w:t>
                    </w:r>
                    <w:r>
                      <w:rPr>
                        <w:b/>
                        <w:spacing w:val="-1"/>
                      </w:rPr>
                      <w:t xml:space="preserve"> </w:t>
                    </w:r>
                    <w:r>
                      <w:rPr>
                        <w:b/>
                      </w:rPr>
                      <w:t>SCHOOL</w:t>
                    </w:r>
                    <w:r>
                      <w:rPr>
                        <w:b/>
                        <w:spacing w:val="-3"/>
                      </w:rPr>
                      <w:t xml:space="preserve"> </w:t>
                    </w:r>
                    <w:r>
                      <w:rPr>
                        <w:b/>
                        <w:spacing w:val="-2"/>
                      </w:rPr>
                      <w:t>DISTRICT</w:t>
                    </w:r>
                  </w:p>
                </w:txbxContent>
              </v:textbox>
              <w10:wrap anchorx="page" anchory="page"/>
            </v:shape>
          </w:pict>
        </mc:Fallback>
      </mc:AlternateContent>
    </w:r>
    <w:r>
      <w:rPr>
        <w:noProof/>
      </w:rPr>
      <mc:AlternateContent>
        <mc:Choice Requires="wps">
          <w:drawing>
            <wp:anchor distT="0" distB="0" distL="0" distR="0" simplePos="0" relativeHeight="487421440" behindDoc="1" locked="0" layoutInCell="1" allowOverlap="1" wp14:anchorId="74E8702C" wp14:editId="07777777">
              <wp:simplePos x="0" y="0"/>
              <wp:positionH relativeFrom="page">
                <wp:posOffset>3252470</wp:posOffset>
              </wp:positionH>
              <wp:positionV relativeFrom="page">
                <wp:posOffset>806830</wp:posOffset>
              </wp:positionV>
              <wp:extent cx="126492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152400"/>
                      </a:xfrm>
                      <a:prstGeom prst="rect">
                        <a:avLst/>
                      </a:prstGeom>
                    </wps:spPr>
                    <wps:txbx>
                      <w:txbxContent>
                        <w:p w14:paraId="66E86118" w14:textId="77777777" w:rsidR="00287D6A" w:rsidRDefault="00B94478">
                          <w:pPr>
                            <w:spacing w:line="224" w:lineRule="exact"/>
                            <w:ind w:left="20"/>
                            <w:rPr>
                              <w:sz w:val="20"/>
                            </w:rPr>
                          </w:pPr>
                          <w:r>
                            <w:rPr>
                              <w:sz w:val="20"/>
                            </w:rPr>
                            <w:t>PLANNED</w:t>
                          </w:r>
                          <w:r>
                            <w:rPr>
                              <w:spacing w:val="-2"/>
                              <w:sz w:val="20"/>
                            </w:rPr>
                            <w:t xml:space="preserve"> INSTRUCTION</w:t>
                          </w:r>
                        </w:p>
                      </w:txbxContent>
                    </wps:txbx>
                    <wps:bodyPr wrap="square" lIns="0" tIns="0" rIns="0" bIns="0" rtlCol="0">
                      <a:noAutofit/>
                    </wps:bodyPr>
                  </wps:wsp>
                </a:graphicData>
              </a:graphic>
            </wp:anchor>
          </w:drawing>
        </mc:Choice>
        <mc:Fallback>
          <w:pict>
            <v:shape w14:anchorId="74E8702C" id="Textbox 3" o:spid="_x0000_s1027" type="#_x0000_t202" style="position:absolute;margin-left:256.1pt;margin-top:63.55pt;width:99.6pt;height:12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" filled="f" stroked="f">
              <v:textbox inset="0,0,0,0">
                <w:txbxContent>
                  <w:p w14:paraId="66E86118" w14:textId="77777777" w:rsidR="00287D6A" w:rsidRDefault="00B94478">
                    <w:pPr>
                      <w:spacing w:line="224" w:lineRule="exact"/>
                      <w:ind w:left="20"/>
                      <w:rPr>
                        <w:sz w:val="20"/>
                      </w:rPr>
                    </w:pPr>
                    <w:r>
                      <w:rPr>
                        <w:sz w:val="20"/>
                      </w:rPr>
                      <w:t>PLANNED</w:t>
                    </w:r>
                    <w:r>
                      <w:rPr>
                        <w:spacing w:val="-2"/>
                        <w:sz w:val="20"/>
                      </w:rPr>
                      <w:t xml:space="preserve"> INSTRUCTION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88E64"/>
    <w:multiLevelType w:val="hybridMultilevel"/>
    <w:tmpl w:val="02F61214"/>
    <w:lvl w:ilvl="0" w:tplc="EC8C6BF8">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7854954E">
      <w:numFmt w:val="bullet"/>
      <w:lvlText w:val="o"/>
      <w:lvlJc w:val="left"/>
      <w:pPr>
        <w:ind w:left="1541" w:hanging="360"/>
      </w:pPr>
      <w:rPr>
        <w:rFonts w:ascii="Courier New" w:eastAsia="Courier New" w:hAnsi="Courier New" w:cs="Courier New" w:hint="default"/>
        <w:b w:val="0"/>
        <w:bCs w:val="0"/>
        <w:i w:val="0"/>
        <w:iCs w:val="0"/>
        <w:spacing w:val="0"/>
        <w:w w:val="100"/>
        <w:sz w:val="24"/>
        <w:szCs w:val="24"/>
        <w:lang w:val="en-US" w:eastAsia="en-US" w:bidi="ar-SA"/>
      </w:rPr>
    </w:lvl>
    <w:lvl w:ilvl="2" w:tplc="45DED324">
      <w:numFmt w:val="bullet"/>
      <w:lvlText w:val=""/>
      <w:lvlJc w:val="left"/>
      <w:pPr>
        <w:ind w:left="2261" w:hanging="360"/>
      </w:pPr>
      <w:rPr>
        <w:rFonts w:ascii="Wingdings" w:eastAsia="Wingdings" w:hAnsi="Wingdings" w:cs="Wingdings" w:hint="default"/>
        <w:b w:val="0"/>
        <w:bCs w:val="0"/>
        <w:i w:val="0"/>
        <w:iCs w:val="0"/>
        <w:spacing w:val="0"/>
        <w:w w:val="100"/>
        <w:sz w:val="24"/>
        <w:szCs w:val="24"/>
        <w:lang w:val="en-US" w:eastAsia="en-US" w:bidi="ar-SA"/>
      </w:rPr>
    </w:lvl>
    <w:lvl w:ilvl="3" w:tplc="81B8EC00">
      <w:numFmt w:val="bullet"/>
      <w:lvlText w:val="•"/>
      <w:lvlJc w:val="left"/>
      <w:pPr>
        <w:ind w:left="2260" w:hanging="360"/>
      </w:pPr>
      <w:rPr>
        <w:rFonts w:hint="default"/>
        <w:lang w:val="en-US" w:eastAsia="en-US" w:bidi="ar-SA"/>
      </w:rPr>
    </w:lvl>
    <w:lvl w:ilvl="4" w:tplc="667ABBFA">
      <w:numFmt w:val="bullet"/>
      <w:lvlText w:val="•"/>
      <w:lvlJc w:val="left"/>
      <w:pPr>
        <w:ind w:left="3305" w:hanging="360"/>
      </w:pPr>
      <w:rPr>
        <w:rFonts w:hint="default"/>
        <w:lang w:val="en-US" w:eastAsia="en-US" w:bidi="ar-SA"/>
      </w:rPr>
    </w:lvl>
    <w:lvl w:ilvl="5" w:tplc="DE700362">
      <w:numFmt w:val="bullet"/>
      <w:lvlText w:val="•"/>
      <w:lvlJc w:val="left"/>
      <w:pPr>
        <w:ind w:left="4351" w:hanging="360"/>
      </w:pPr>
      <w:rPr>
        <w:rFonts w:hint="default"/>
        <w:lang w:val="en-US" w:eastAsia="en-US" w:bidi="ar-SA"/>
      </w:rPr>
    </w:lvl>
    <w:lvl w:ilvl="6" w:tplc="0ECAD312">
      <w:numFmt w:val="bullet"/>
      <w:lvlText w:val="•"/>
      <w:lvlJc w:val="left"/>
      <w:pPr>
        <w:ind w:left="5397" w:hanging="360"/>
      </w:pPr>
      <w:rPr>
        <w:rFonts w:hint="default"/>
        <w:lang w:val="en-US" w:eastAsia="en-US" w:bidi="ar-SA"/>
      </w:rPr>
    </w:lvl>
    <w:lvl w:ilvl="7" w:tplc="D9262BA2">
      <w:numFmt w:val="bullet"/>
      <w:lvlText w:val="•"/>
      <w:lvlJc w:val="left"/>
      <w:pPr>
        <w:ind w:left="6442" w:hanging="360"/>
      </w:pPr>
      <w:rPr>
        <w:rFonts w:hint="default"/>
        <w:lang w:val="en-US" w:eastAsia="en-US" w:bidi="ar-SA"/>
      </w:rPr>
    </w:lvl>
    <w:lvl w:ilvl="8" w:tplc="554CDDC8">
      <w:numFmt w:val="bullet"/>
      <w:lvlText w:val="•"/>
      <w:lvlJc w:val="left"/>
      <w:pPr>
        <w:ind w:left="7488" w:hanging="360"/>
      </w:pPr>
      <w:rPr>
        <w:rFonts w:hint="default"/>
        <w:lang w:val="en-US" w:eastAsia="en-US" w:bidi="ar-SA"/>
      </w:rPr>
    </w:lvl>
  </w:abstractNum>
  <w:abstractNum w:abstractNumId="1" w15:restartNumberingAfterBreak="0">
    <w:nsid w:val="31A4A758"/>
    <w:multiLevelType w:val="hybridMultilevel"/>
    <w:tmpl w:val="48AEB828"/>
    <w:lvl w:ilvl="0" w:tplc="81F03272">
      <w:start w:val="1"/>
      <w:numFmt w:val="bullet"/>
      <w:lvlText w:val="·"/>
      <w:lvlJc w:val="left"/>
      <w:pPr>
        <w:ind w:left="720" w:hanging="360"/>
      </w:pPr>
      <w:rPr>
        <w:rFonts w:ascii="Symbol" w:hAnsi="Symbol" w:hint="default"/>
      </w:rPr>
    </w:lvl>
    <w:lvl w:ilvl="1" w:tplc="B9C66A60">
      <w:start w:val="1"/>
      <w:numFmt w:val="bullet"/>
      <w:lvlText w:val="o"/>
      <w:lvlJc w:val="left"/>
      <w:pPr>
        <w:ind w:left="1440" w:hanging="360"/>
      </w:pPr>
      <w:rPr>
        <w:rFonts w:ascii="Courier New" w:hAnsi="Courier New" w:hint="default"/>
      </w:rPr>
    </w:lvl>
    <w:lvl w:ilvl="2" w:tplc="3ECC6276">
      <w:start w:val="1"/>
      <w:numFmt w:val="bullet"/>
      <w:lvlText w:val=""/>
      <w:lvlJc w:val="left"/>
      <w:pPr>
        <w:ind w:left="2160" w:hanging="360"/>
      </w:pPr>
      <w:rPr>
        <w:rFonts w:ascii="Wingdings" w:hAnsi="Wingdings" w:hint="default"/>
      </w:rPr>
    </w:lvl>
    <w:lvl w:ilvl="3" w:tplc="C94867EE">
      <w:start w:val="1"/>
      <w:numFmt w:val="bullet"/>
      <w:lvlText w:val=""/>
      <w:lvlJc w:val="left"/>
      <w:pPr>
        <w:ind w:left="2880" w:hanging="360"/>
      </w:pPr>
      <w:rPr>
        <w:rFonts w:ascii="Symbol" w:hAnsi="Symbol" w:hint="default"/>
      </w:rPr>
    </w:lvl>
    <w:lvl w:ilvl="4" w:tplc="9668BBAC">
      <w:start w:val="1"/>
      <w:numFmt w:val="bullet"/>
      <w:lvlText w:val="o"/>
      <w:lvlJc w:val="left"/>
      <w:pPr>
        <w:ind w:left="3600" w:hanging="360"/>
      </w:pPr>
      <w:rPr>
        <w:rFonts w:ascii="Courier New" w:hAnsi="Courier New" w:hint="default"/>
      </w:rPr>
    </w:lvl>
    <w:lvl w:ilvl="5" w:tplc="39AE19E0">
      <w:start w:val="1"/>
      <w:numFmt w:val="bullet"/>
      <w:lvlText w:val=""/>
      <w:lvlJc w:val="left"/>
      <w:pPr>
        <w:ind w:left="4320" w:hanging="360"/>
      </w:pPr>
      <w:rPr>
        <w:rFonts w:ascii="Wingdings" w:hAnsi="Wingdings" w:hint="default"/>
      </w:rPr>
    </w:lvl>
    <w:lvl w:ilvl="6" w:tplc="11B0E7CE">
      <w:start w:val="1"/>
      <w:numFmt w:val="bullet"/>
      <w:lvlText w:val=""/>
      <w:lvlJc w:val="left"/>
      <w:pPr>
        <w:ind w:left="5040" w:hanging="360"/>
      </w:pPr>
      <w:rPr>
        <w:rFonts w:ascii="Symbol" w:hAnsi="Symbol" w:hint="default"/>
      </w:rPr>
    </w:lvl>
    <w:lvl w:ilvl="7" w:tplc="7570AACC">
      <w:start w:val="1"/>
      <w:numFmt w:val="bullet"/>
      <w:lvlText w:val="o"/>
      <w:lvlJc w:val="left"/>
      <w:pPr>
        <w:ind w:left="5760" w:hanging="360"/>
      </w:pPr>
      <w:rPr>
        <w:rFonts w:ascii="Courier New" w:hAnsi="Courier New" w:hint="default"/>
      </w:rPr>
    </w:lvl>
    <w:lvl w:ilvl="8" w:tplc="D1401362">
      <w:start w:val="1"/>
      <w:numFmt w:val="bullet"/>
      <w:lvlText w:val=""/>
      <w:lvlJc w:val="left"/>
      <w:pPr>
        <w:ind w:left="6480" w:hanging="360"/>
      </w:pPr>
      <w:rPr>
        <w:rFonts w:ascii="Wingdings" w:hAnsi="Wingdings" w:hint="default"/>
      </w:rPr>
    </w:lvl>
  </w:abstractNum>
  <w:abstractNum w:abstractNumId="2" w15:restartNumberingAfterBreak="0">
    <w:nsid w:val="31F0BF48"/>
    <w:multiLevelType w:val="hybridMultilevel"/>
    <w:tmpl w:val="2C449564"/>
    <w:lvl w:ilvl="0" w:tplc="80583EE4">
      <w:start w:val="1"/>
      <w:numFmt w:val="bullet"/>
      <w:lvlText w:val="·"/>
      <w:lvlJc w:val="left"/>
      <w:pPr>
        <w:ind w:left="720" w:hanging="360"/>
      </w:pPr>
      <w:rPr>
        <w:rFonts w:ascii="Symbol" w:hAnsi="Symbol" w:hint="default"/>
      </w:rPr>
    </w:lvl>
    <w:lvl w:ilvl="1" w:tplc="0324C650">
      <w:start w:val="1"/>
      <w:numFmt w:val="bullet"/>
      <w:lvlText w:val="o"/>
      <w:lvlJc w:val="left"/>
      <w:pPr>
        <w:ind w:left="1440" w:hanging="360"/>
      </w:pPr>
      <w:rPr>
        <w:rFonts w:ascii="Courier New" w:hAnsi="Courier New" w:hint="default"/>
      </w:rPr>
    </w:lvl>
    <w:lvl w:ilvl="2" w:tplc="61AA44D8">
      <w:start w:val="1"/>
      <w:numFmt w:val="bullet"/>
      <w:lvlText w:val=""/>
      <w:lvlJc w:val="left"/>
      <w:pPr>
        <w:ind w:left="2160" w:hanging="360"/>
      </w:pPr>
      <w:rPr>
        <w:rFonts w:ascii="Wingdings" w:hAnsi="Wingdings" w:hint="default"/>
      </w:rPr>
    </w:lvl>
    <w:lvl w:ilvl="3" w:tplc="8A9E761A">
      <w:start w:val="1"/>
      <w:numFmt w:val="bullet"/>
      <w:lvlText w:val=""/>
      <w:lvlJc w:val="left"/>
      <w:pPr>
        <w:ind w:left="2880" w:hanging="360"/>
      </w:pPr>
      <w:rPr>
        <w:rFonts w:ascii="Symbol" w:hAnsi="Symbol" w:hint="default"/>
      </w:rPr>
    </w:lvl>
    <w:lvl w:ilvl="4" w:tplc="2AAC8A52">
      <w:start w:val="1"/>
      <w:numFmt w:val="bullet"/>
      <w:lvlText w:val="o"/>
      <w:lvlJc w:val="left"/>
      <w:pPr>
        <w:ind w:left="3600" w:hanging="360"/>
      </w:pPr>
      <w:rPr>
        <w:rFonts w:ascii="Courier New" w:hAnsi="Courier New" w:hint="default"/>
      </w:rPr>
    </w:lvl>
    <w:lvl w:ilvl="5" w:tplc="D98C7DCE">
      <w:start w:val="1"/>
      <w:numFmt w:val="bullet"/>
      <w:lvlText w:val=""/>
      <w:lvlJc w:val="left"/>
      <w:pPr>
        <w:ind w:left="4320" w:hanging="360"/>
      </w:pPr>
      <w:rPr>
        <w:rFonts w:ascii="Wingdings" w:hAnsi="Wingdings" w:hint="default"/>
      </w:rPr>
    </w:lvl>
    <w:lvl w:ilvl="6" w:tplc="A838208C">
      <w:start w:val="1"/>
      <w:numFmt w:val="bullet"/>
      <w:lvlText w:val=""/>
      <w:lvlJc w:val="left"/>
      <w:pPr>
        <w:ind w:left="5040" w:hanging="360"/>
      </w:pPr>
      <w:rPr>
        <w:rFonts w:ascii="Symbol" w:hAnsi="Symbol" w:hint="default"/>
      </w:rPr>
    </w:lvl>
    <w:lvl w:ilvl="7" w:tplc="1908AA34">
      <w:start w:val="1"/>
      <w:numFmt w:val="bullet"/>
      <w:lvlText w:val="o"/>
      <w:lvlJc w:val="left"/>
      <w:pPr>
        <w:ind w:left="5760" w:hanging="360"/>
      </w:pPr>
      <w:rPr>
        <w:rFonts w:ascii="Courier New" w:hAnsi="Courier New" w:hint="default"/>
      </w:rPr>
    </w:lvl>
    <w:lvl w:ilvl="8" w:tplc="27A0A95C">
      <w:start w:val="1"/>
      <w:numFmt w:val="bullet"/>
      <w:lvlText w:val=""/>
      <w:lvlJc w:val="left"/>
      <w:pPr>
        <w:ind w:left="6480" w:hanging="360"/>
      </w:pPr>
      <w:rPr>
        <w:rFonts w:ascii="Wingdings" w:hAnsi="Wingdings" w:hint="default"/>
      </w:rPr>
    </w:lvl>
  </w:abstractNum>
  <w:abstractNum w:abstractNumId="3" w15:restartNumberingAfterBreak="0">
    <w:nsid w:val="5E18B3D9"/>
    <w:multiLevelType w:val="hybridMultilevel"/>
    <w:tmpl w:val="EA2C436E"/>
    <w:lvl w:ilvl="0" w:tplc="370E65AE">
      <w:numFmt w:val="bullet"/>
      <w:lvlText w:val="☐"/>
      <w:lvlJc w:val="left"/>
      <w:pPr>
        <w:ind w:left="2556" w:hanging="295"/>
      </w:pPr>
      <w:rPr>
        <w:rFonts w:ascii="MS Gothic" w:eastAsia="MS Gothic" w:hAnsi="MS Gothic" w:cs="MS Gothic" w:hint="default"/>
        <w:b w:val="0"/>
        <w:bCs w:val="0"/>
        <w:i w:val="0"/>
        <w:iCs w:val="0"/>
        <w:spacing w:val="0"/>
        <w:w w:val="100"/>
        <w:sz w:val="24"/>
        <w:szCs w:val="24"/>
        <w:lang w:val="en-US" w:eastAsia="en-US" w:bidi="ar-SA"/>
      </w:rPr>
    </w:lvl>
    <w:lvl w:ilvl="1" w:tplc="25442410">
      <w:numFmt w:val="bullet"/>
      <w:lvlText w:val="•"/>
      <w:lvlJc w:val="left"/>
      <w:pPr>
        <w:ind w:left="3262" w:hanging="295"/>
      </w:pPr>
      <w:rPr>
        <w:rFonts w:hint="default"/>
        <w:lang w:val="en-US" w:eastAsia="en-US" w:bidi="ar-SA"/>
      </w:rPr>
    </w:lvl>
    <w:lvl w:ilvl="2" w:tplc="DFDEC812">
      <w:numFmt w:val="bullet"/>
      <w:lvlText w:val="•"/>
      <w:lvlJc w:val="left"/>
      <w:pPr>
        <w:ind w:left="3964" w:hanging="295"/>
      </w:pPr>
      <w:rPr>
        <w:rFonts w:hint="default"/>
        <w:lang w:val="en-US" w:eastAsia="en-US" w:bidi="ar-SA"/>
      </w:rPr>
    </w:lvl>
    <w:lvl w:ilvl="3" w:tplc="CC9AD8D0">
      <w:numFmt w:val="bullet"/>
      <w:lvlText w:val="•"/>
      <w:lvlJc w:val="left"/>
      <w:pPr>
        <w:ind w:left="4666" w:hanging="295"/>
      </w:pPr>
      <w:rPr>
        <w:rFonts w:hint="default"/>
        <w:lang w:val="en-US" w:eastAsia="en-US" w:bidi="ar-SA"/>
      </w:rPr>
    </w:lvl>
    <w:lvl w:ilvl="4" w:tplc="4E0A6B86">
      <w:numFmt w:val="bullet"/>
      <w:lvlText w:val="•"/>
      <w:lvlJc w:val="left"/>
      <w:pPr>
        <w:ind w:left="5368" w:hanging="295"/>
      </w:pPr>
      <w:rPr>
        <w:rFonts w:hint="default"/>
        <w:lang w:val="en-US" w:eastAsia="en-US" w:bidi="ar-SA"/>
      </w:rPr>
    </w:lvl>
    <w:lvl w:ilvl="5" w:tplc="8C2261D2">
      <w:numFmt w:val="bullet"/>
      <w:lvlText w:val="•"/>
      <w:lvlJc w:val="left"/>
      <w:pPr>
        <w:ind w:left="6070" w:hanging="295"/>
      </w:pPr>
      <w:rPr>
        <w:rFonts w:hint="default"/>
        <w:lang w:val="en-US" w:eastAsia="en-US" w:bidi="ar-SA"/>
      </w:rPr>
    </w:lvl>
    <w:lvl w:ilvl="6" w:tplc="4678E76E">
      <w:numFmt w:val="bullet"/>
      <w:lvlText w:val="•"/>
      <w:lvlJc w:val="left"/>
      <w:pPr>
        <w:ind w:left="6772" w:hanging="295"/>
      </w:pPr>
      <w:rPr>
        <w:rFonts w:hint="default"/>
        <w:lang w:val="en-US" w:eastAsia="en-US" w:bidi="ar-SA"/>
      </w:rPr>
    </w:lvl>
    <w:lvl w:ilvl="7" w:tplc="0DE42C04">
      <w:numFmt w:val="bullet"/>
      <w:lvlText w:val="•"/>
      <w:lvlJc w:val="left"/>
      <w:pPr>
        <w:ind w:left="7474" w:hanging="295"/>
      </w:pPr>
      <w:rPr>
        <w:rFonts w:hint="default"/>
        <w:lang w:val="en-US" w:eastAsia="en-US" w:bidi="ar-SA"/>
      </w:rPr>
    </w:lvl>
    <w:lvl w:ilvl="8" w:tplc="DF3CA946">
      <w:numFmt w:val="bullet"/>
      <w:lvlText w:val="•"/>
      <w:lvlJc w:val="left"/>
      <w:pPr>
        <w:ind w:left="8176" w:hanging="295"/>
      </w:pPr>
      <w:rPr>
        <w:rFonts w:hint="default"/>
        <w:lang w:val="en-US" w:eastAsia="en-US" w:bidi="ar-SA"/>
      </w:rPr>
    </w:lvl>
  </w:abstractNum>
  <w:num w:numId="1" w16cid:durableId="625160264">
    <w:abstractNumId w:val="1"/>
  </w:num>
  <w:num w:numId="2" w16cid:durableId="1435326755">
    <w:abstractNumId w:val="2"/>
  </w:num>
  <w:num w:numId="3" w16cid:durableId="1670281639">
    <w:abstractNumId w:val="0"/>
  </w:num>
  <w:num w:numId="4" w16cid:durableId="147869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1DB4EF5"/>
    <w:rsid w:val="000F76DC"/>
    <w:rsid w:val="001C7A9A"/>
    <w:rsid w:val="001E235D"/>
    <w:rsid w:val="0022183A"/>
    <w:rsid w:val="00287D6A"/>
    <w:rsid w:val="002C0824"/>
    <w:rsid w:val="002D0805"/>
    <w:rsid w:val="00376869"/>
    <w:rsid w:val="0043431C"/>
    <w:rsid w:val="00437858"/>
    <w:rsid w:val="00640107"/>
    <w:rsid w:val="0064031A"/>
    <w:rsid w:val="0068429D"/>
    <w:rsid w:val="006C2DF1"/>
    <w:rsid w:val="006E1D0F"/>
    <w:rsid w:val="007E2A1B"/>
    <w:rsid w:val="009979BF"/>
    <w:rsid w:val="009A72EA"/>
    <w:rsid w:val="00A104F2"/>
    <w:rsid w:val="00A15B31"/>
    <w:rsid w:val="00A4719C"/>
    <w:rsid w:val="00AA36D4"/>
    <w:rsid w:val="00AC3891"/>
    <w:rsid w:val="00B87E0A"/>
    <w:rsid w:val="00B94478"/>
    <w:rsid w:val="00BA681C"/>
    <w:rsid w:val="00BF54C4"/>
    <w:rsid w:val="00C07197"/>
    <w:rsid w:val="00D1619D"/>
    <w:rsid w:val="00D73827"/>
    <w:rsid w:val="00E0327C"/>
    <w:rsid w:val="00E56654"/>
    <w:rsid w:val="00EE7288"/>
    <w:rsid w:val="00F60237"/>
    <w:rsid w:val="00F81A92"/>
    <w:rsid w:val="01DB4EF5"/>
    <w:rsid w:val="024DA80D"/>
    <w:rsid w:val="06386471"/>
    <w:rsid w:val="0B98E56D"/>
    <w:rsid w:val="0CA48547"/>
    <w:rsid w:val="0DE685FA"/>
    <w:rsid w:val="0FD84D6D"/>
    <w:rsid w:val="11AEF5F9"/>
    <w:rsid w:val="15A67ACD"/>
    <w:rsid w:val="1636F940"/>
    <w:rsid w:val="1869DE90"/>
    <w:rsid w:val="1A103C33"/>
    <w:rsid w:val="1BA25D31"/>
    <w:rsid w:val="1FEE585C"/>
    <w:rsid w:val="2026EE11"/>
    <w:rsid w:val="2102786F"/>
    <w:rsid w:val="2328EE76"/>
    <w:rsid w:val="233D8DE4"/>
    <w:rsid w:val="23C09948"/>
    <w:rsid w:val="2936B12A"/>
    <w:rsid w:val="2A0D3EFB"/>
    <w:rsid w:val="2A5A9E52"/>
    <w:rsid w:val="2D96F924"/>
    <w:rsid w:val="3289E6C8"/>
    <w:rsid w:val="334157B1"/>
    <w:rsid w:val="366BD4DE"/>
    <w:rsid w:val="37EDD65E"/>
    <w:rsid w:val="38501146"/>
    <w:rsid w:val="40ECAB36"/>
    <w:rsid w:val="41C1F430"/>
    <w:rsid w:val="43703958"/>
    <w:rsid w:val="441F91E8"/>
    <w:rsid w:val="444ED01E"/>
    <w:rsid w:val="448686E0"/>
    <w:rsid w:val="4E63FCCB"/>
    <w:rsid w:val="528D0F03"/>
    <w:rsid w:val="52BDE736"/>
    <w:rsid w:val="52EC240C"/>
    <w:rsid w:val="551370F6"/>
    <w:rsid w:val="56D0FECF"/>
    <w:rsid w:val="593CFAE1"/>
    <w:rsid w:val="5A851AF7"/>
    <w:rsid w:val="5AC44426"/>
    <w:rsid w:val="5D1E82DB"/>
    <w:rsid w:val="5FBCC718"/>
    <w:rsid w:val="601BD999"/>
    <w:rsid w:val="635C1298"/>
    <w:rsid w:val="64B86DEB"/>
    <w:rsid w:val="6C171F71"/>
    <w:rsid w:val="6C80DA64"/>
    <w:rsid w:val="73ABD5AF"/>
    <w:rsid w:val="77BD076F"/>
    <w:rsid w:val="7867B7D7"/>
    <w:rsid w:val="79FECE28"/>
    <w:rsid w:val="7E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07C1"/>
  <w15:docId w15:val="{8B1D2348-4B71-4ADF-AE33-8FC5AC2F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4"/>
      <w:szCs w:val="24"/>
      <w:u w:val="single" w:color="000000"/>
    </w:rPr>
  </w:style>
  <w:style w:type="paragraph" w:styleId="Heading2">
    <w:name w:val="heading 2"/>
    <w:basedOn w:val="Normal"/>
    <w:uiPriority w:val="9"/>
    <w:unhideWhenUsed/>
    <w:qFormat/>
    <w:pPr>
      <w:spacing w:before="1"/>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
      <w:ind w:left="1540" w:hanging="359"/>
    </w:pPr>
  </w:style>
  <w:style w:type="paragraph" w:customStyle="1" w:styleId="TableParagraph">
    <w:name w:val="Table Paragraph"/>
    <w:basedOn w:val="Normal"/>
    <w:uiPriority w:val="1"/>
    <w:qFormat/>
    <w:pPr>
      <w:ind w:left="105"/>
    </w:pPr>
  </w:style>
  <w:style w:type="character" w:customStyle="1" w:styleId="normaltextrun">
    <w:name w:val="normaltextrun"/>
    <w:basedOn w:val="DefaultParagraphFont"/>
    <w:rsid w:val="006C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artofeducation.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810</Words>
  <Characters>4621</Characters>
  <Application>Microsoft Office Word</Application>
  <DocSecurity>0</DocSecurity>
  <Lines>38</Lines>
  <Paragraphs>10</Paragraphs>
  <ScaleCrop>false</ScaleCrop>
  <Company>Warren County School District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Shultz, Lynn</dc:creator>
  <cp:lastModifiedBy>Shultz, Lynn</cp:lastModifiedBy>
  <cp:revision>32</cp:revision>
  <cp:lastPrinted>2024-05-20T11:32:00Z</cp:lastPrinted>
  <dcterms:created xsi:type="dcterms:W3CDTF">2023-12-20T16:15:00Z</dcterms:created>
  <dcterms:modified xsi:type="dcterms:W3CDTF">2024-06-17T11:46:00Z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vt:lpwstr>
  </property>
  <property fmtid="{D5CDD505-2E9C-101B-9397-08002B2CF9AE}" pid="4" name="LastSaved">
    <vt:filetime>2023-12-20T00:00:00Z</vt:filetime>
  </property>
</Properties>
</file>