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2499DDA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0C7352">
            <w:rPr>
              <w:rFonts w:cstheme="minorHAnsi"/>
            </w:rPr>
            <w:t>General Music 5</w:t>
          </w:r>
        </w:sdtContent>
      </w:sdt>
    </w:p>
    <w:p w14:paraId="1593CA59" w14:textId="51D2F9E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C7352">
            <w:rPr>
              <w:rFonts w:cstheme="minorHAnsi"/>
            </w:rPr>
            <w:t>08583</w:t>
          </w:r>
          <w:r w:rsidR="000C7352">
            <w:rPr>
              <w:rFonts w:cstheme="minorHAnsi"/>
            </w:rPr>
            <w:tab/>
          </w:r>
          <w:r w:rsidR="000C7352">
            <w:rPr>
              <w:rFonts w:cstheme="minorHAnsi"/>
            </w:rPr>
            <w:tab/>
          </w:r>
        </w:sdtContent>
      </w:sdt>
    </w:p>
    <w:p w14:paraId="61C682CF" w14:textId="1E467E15"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0C7352">
            <w:rPr>
              <w:rFonts w:cstheme="minorHAnsi"/>
            </w:rPr>
            <w:t>None</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511901D6" w14:textId="3C111991"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0C7352">
            <w:rPr>
              <w:rFonts w:cstheme="minorHAnsi"/>
            </w:rPr>
            <w:t>Each year, students will build upon prior knowledge with emphasis placed on singing, playing, moving, listening and creative activities that build musical excellence as well as confidence and pride in their musical abilities.</w:t>
          </w:r>
        </w:sdtContent>
      </w:sdt>
    </w:p>
    <w:p w14:paraId="47683CE4" w14:textId="77777777" w:rsidR="007429F8" w:rsidRDefault="007429F8" w:rsidP="005B6272">
      <w:pPr>
        <w:tabs>
          <w:tab w:val="left" w:pos="2160"/>
          <w:tab w:val="center" w:pos="4680"/>
        </w:tabs>
        <w:spacing w:after="0" w:line="240" w:lineRule="auto"/>
        <w:jc w:val="both"/>
        <w:rPr>
          <w:rFonts w:cstheme="minorHAnsi"/>
          <w:b/>
        </w:rPr>
      </w:pPr>
    </w:p>
    <w:p w14:paraId="04F4E1FB" w14:textId="05AFDF7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0C7352">
            <w:rPr>
              <w:rFonts w:cstheme="minorHAnsi"/>
            </w:rPr>
            <w:t>Grade 5</w:t>
          </w:r>
        </w:sdtContent>
      </w:sdt>
    </w:p>
    <w:p w14:paraId="418E03EB" w14:textId="3FFA17AD"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0C7352">
            <w:rPr>
              <w:rFonts w:cstheme="minorHAnsi"/>
            </w:rPr>
            <w:t>Two Semesters</w:t>
          </w:r>
        </w:sdtContent>
      </w:sdt>
    </w:p>
    <w:p w14:paraId="00392EE2" w14:textId="40AD71F9"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0C7352">
            <w:rPr>
              <w:rFonts w:cstheme="minorHAnsi"/>
            </w:rPr>
            <w:t>None</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1A29CD8C" w14:textId="6383E8BB" w:rsidR="00233FF6" w:rsidRPr="002872D0" w:rsidRDefault="000C7352" w:rsidP="002E4B5B">
          <w:pPr>
            <w:tabs>
              <w:tab w:val="center" w:pos="4680"/>
            </w:tabs>
            <w:spacing w:after="0" w:line="240" w:lineRule="auto"/>
            <w:rPr>
              <w:rFonts w:cstheme="minorHAnsi"/>
            </w:rPr>
          </w:pPr>
          <w:r>
            <w:rPr>
              <w:rFonts w:cstheme="minorHAnsi"/>
            </w:rPr>
            <w:t xml:space="preserve">CSPG – Music </w:t>
          </w:r>
          <w:r w:rsidR="0039555D">
            <w:rPr>
              <w:rFonts w:cstheme="minorHAnsi"/>
            </w:rPr>
            <w:t>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6E326FBA"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0C7352">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1C30ED1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C7352">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0A952AD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0C7352">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3133B9B"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0C7352">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770B17A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0C7352">
            <w:rPr>
              <w:rFonts w:asciiTheme="minorHAnsi" w:hAnsiTheme="minorHAnsi" w:cstheme="minorHAnsi"/>
              <w:color w:val="000000"/>
            </w:rPr>
            <w:t>05135</w:t>
          </w:r>
        </w:sdtContent>
      </w:sdt>
    </w:p>
    <w:p w14:paraId="3B9A1E9F"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48C03FF3" w14:textId="423B96B8"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10BE7F7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0C7352">
            <w:t>Quaver Music</w:t>
          </w:r>
          <w:r w:rsidR="000C7352">
            <w:tab/>
          </w:r>
        </w:sdtContent>
      </w:sdt>
    </w:p>
    <w:p w14:paraId="5A050142" w14:textId="36A0004D"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0C7352">
            <w:t>Quaver Ed Inc</w:t>
          </w:r>
        </w:sdtContent>
      </w:sdt>
    </w:p>
    <w:p w14:paraId="0D0E363E" w14:textId="08F99E14"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0C7352">
            <w:t>N/A</w:t>
          </w:r>
          <w:r w:rsidR="000C7352">
            <w:tab/>
          </w:r>
        </w:sdtContent>
      </w:sdt>
    </w:p>
    <w:p w14:paraId="7543A643" w14:textId="396CFC88"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0C7352">
            <w:t>2022</w:t>
          </w:r>
          <w:r w:rsidR="000C7352">
            <w:tab/>
          </w:r>
        </w:sdtContent>
      </w:sdt>
    </w:p>
    <w:p w14:paraId="3F4E4BF4" w14:textId="6E36550B"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0C7352">
                <w:t>07/11/2022</w:t>
              </w:r>
            </w:sdtContent>
          </w:sdt>
        </w:sdtContent>
      </w:sdt>
    </w:p>
    <w:p w14:paraId="39C4B3F8" w14:textId="06ABAA62"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0C7352">
            <w:t>N/A</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499F154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6-03T00:00:00Z">
            <w:dateFormat w:val="M/d/yyyy"/>
            <w:lid w:val="en-US"/>
            <w:storeMappedDataAs w:val="dateTime"/>
            <w:calendar w:val="gregorian"/>
          </w:date>
        </w:sdtPr>
        <w:sdtEndPr/>
        <w:sdtContent>
          <w:r w:rsidR="000C7352">
            <w:t>6/3/2022</w:t>
          </w:r>
        </w:sdtContent>
      </w:sdt>
    </w:p>
    <w:p w14:paraId="6E83A418" w14:textId="07A4F0BF" w:rsidR="6BAD8B25" w:rsidRDefault="6BAD8B25" w:rsidP="5F0A3959">
      <w:pPr>
        <w:tabs>
          <w:tab w:val="left" w:pos="2520"/>
        </w:tabs>
        <w:spacing w:after="0" w:line="240" w:lineRule="auto"/>
        <w:ind w:left="180"/>
      </w:pPr>
      <w:r w:rsidRPr="5F0A3959">
        <w:rPr>
          <w:b/>
          <w:bCs/>
        </w:rPr>
        <w:t>Date Revised:</w:t>
      </w:r>
      <w:r>
        <w:tab/>
      </w:r>
      <w:r>
        <w:tab/>
        <w:t>8/01/</w:t>
      </w:r>
      <w:r w:rsidR="00CB0F91">
        <w:t>20</w:t>
      </w:r>
      <w:r>
        <w:t>24</w:t>
      </w:r>
    </w:p>
    <w:p w14:paraId="79FB9B07" w14:textId="0D39A98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8-26T00:00:00Z">
            <w:dateFormat w:val="M/d/yyyy"/>
            <w:lid w:val="en-US"/>
            <w:storeMappedDataAs w:val="dateTime"/>
            <w:calendar w:val="gregorian"/>
          </w:date>
        </w:sdtPr>
        <w:sdtEndPr/>
        <w:sdtContent>
          <w:r w:rsidR="00CB0F91">
            <w:t>8/26/2024</w:t>
          </w:r>
        </w:sdtContent>
      </w:sdt>
    </w:p>
    <w:p w14:paraId="44775A79" w14:textId="1E734661" w:rsidR="00A02591" w:rsidRPr="00D07C92" w:rsidRDefault="00A02591" w:rsidP="5F0A3959">
      <w:pPr>
        <w:spacing w:line="240" w:lineRule="auto"/>
        <w:ind w:left="180"/>
      </w:pPr>
      <w:r w:rsidRPr="00D07C92">
        <w:rPr>
          <w:b/>
        </w:rPr>
        <w:t>Implementation Year:</w:t>
      </w:r>
      <w:r>
        <w:tab/>
      </w:r>
      <w:sdt>
        <w:sdtPr>
          <w:id w:val="56674311"/>
          <w:placeholder>
            <w:docPart w:val="5DED93D664F144DD83CE166E0219F7E5"/>
          </w:placeholder>
        </w:sdtPr>
        <w:sdtEndPr/>
        <w:sdtContent>
          <w:r w:rsidR="000C7352">
            <w:t>2022-2023</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8178A9">
      <w:pPr>
        <w:tabs>
          <w:tab w:val="center" w:pos="4680"/>
        </w:tabs>
        <w:spacing w:after="0" w:line="240" w:lineRule="auto"/>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3DA9A9B1" w14:textId="602D7080" w:rsidR="00BE3220" w:rsidRDefault="00BE3220" w:rsidP="008178A9">
      <w:pPr>
        <w:tabs>
          <w:tab w:val="center" w:pos="4680"/>
        </w:tabs>
        <w:spacing w:after="0" w:line="240" w:lineRule="auto"/>
        <w:rPr>
          <w:b/>
          <w:sz w:val="24"/>
          <w:szCs w:val="24"/>
          <w:u w:val="single"/>
        </w:rPr>
      </w:pPr>
      <w:r>
        <w:rPr>
          <w:b/>
          <w:sz w:val="24"/>
          <w:szCs w:val="24"/>
          <w:u w:val="single"/>
        </w:rPr>
        <w:t xml:space="preserve">Marking Period 1 </w:t>
      </w:r>
    </w:p>
    <w:p w14:paraId="4359664A" w14:textId="442986E3" w:rsidR="000C7352" w:rsidRDefault="000C7352" w:rsidP="008178A9">
      <w:pPr>
        <w:tabs>
          <w:tab w:val="center" w:pos="4680"/>
        </w:tabs>
        <w:spacing w:after="0" w:line="240" w:lineRule="auto"/>
        <w:rPr>
          <w:bCs/>
          <w:sz w:val="24"/>
          <w:szCs w:val="24"/>
        </w:rPr>
      </w:pPr>
      <w:r>
        <w:rPr>
          <w:bCs/>
          <w:sz w:val="24"/>
          <w:szCs w:val="24"/>
        </w:rPr>
        <w:t>Standards:</w:t>
      </w:r>
    </w:p>
    <w:p w14:paraId="08288258" w14:textId="62238455" w:rsidR="000C7352" w:rsidRDefault="000C7352" w:rsidP="008178A9">
      <w:pPr>
        <w:pStyle w:val="ListParagraph"/>
        <w:numPr>
          <w:ilvl w:val="0"/>
          <w:numId w:val="2"/>
        </w:numPr>
        <w:tabs>
          <w:tab w:val="center" w:pos="4680"/>
        </w:tabs>
        <w:spacing w:after="0" w:line="240" w:lineRule="auto"/>
        <w:rPr>
          <w:bCs/>
          <w:sz w:val="24"/>
          <w:szCs w:val="24"/>
        </w:rPr>
      </w:pPr>
      <w:bookmarkStart w:id="0" w:name="_Hlk105145890"/>
      <w:r>
        <w:rPr>
          <w:bCs/>
          <w:sz w:val="24"/>
          <w:szCs w:val="24"/>
        </w:rPr>
        <w:t>9.1.A.2</w:t>
      </w:r>
      <w:r w:rsidR="00E35CE0">
        <w:rPr>
          <w:bCs/>
          <w:sz w:val="24"/>
          <w:szCs w:val="24"/>
        </w:rPr>
        <w:t xml:space="preserve"> - </w:t>
      </w:r>
      <w:r>
        <w:rPr>
          <w:bCs/>
          <w:sz w:val="24"/>
          <w:szCs w:val="24"/>
        </w:rPr>
        <w:t xml:space="preserve"> Elements Music – duration, intensity, pitch, timbre</w:t>
      </w:r>
    </w:p>
    <w:p w14:paraId="199B8136" w14:textId="7E5E6A1B" w:rsidR="000C7352" w:rsidRDefault="000C7352" w:rsidP="008178A9">
      <w:pPr>
        <w:pStyle w:val="ListParagraph"/>
        <w:numPr>
          <w:ilvl w:val="0"/>
          <w:numId w:val="2"/>
        </w:numPr>
        <w:tabs>
          <w:tab w:val="center" w:pos="4680"/>
        </w:tabs>
        <w:spacing w:after="0" w:line="240" w:lineRule="auto"/>
        <w:rPr>
          <w:bCs/>
          <w:sz w:val="24"/>
          <w:szCs w:val="24"/>
        </w:rPr>
      </w:pPr>
      <w:r>
        <w:rPr>
          <w:bCs/>
          <w:sz w:val="24"/>
          <w:szCs w:val="24"/>
        </w:rPr>
        <w:t>9.1.A.6</w:t>
      </w:r>
      <w:r w:rsidR="00E35CE0">
        <w:rPr>
          <w:bCs/>
          <w:sz w:val="24"/>
          <w:szCs w:val="24"/>
        </w:rPr>
        <w:t xml:space="preserve"> - </w:t>
      </w:r>
      <w:r>
        <w:rPr>
          <w:bCs/>
          <w:sz w:val="24"/>
          <w:szCs w:val="24"/>
        </w:rPr>
        <w:t xml:space="preserve"> Principles Music – composition – form – genre – harmony – rhythm – texture</w:t>
      </w:r>
    </w:p>
    <w:p w14:paraId="2F2D6783" w14:textId="6F03F406" w:rsidR="000C7352" w:rsidRDefault="000C7352" w:rsidP="008178A9">
      <w:pPr>
        <w:pStyle w:val="ListParagraph"/>
        <w:numPr>
          <w:ilvl w:val="0"/>
          <w:numId w:val="2"/>
        </w:numPr>
        <w:tabs>
          <w:tab w:val="center" w:pos="4680"/>
        </w:tabs>
        <w:spacing w:after="0" w:line="240" w:lineRule="auto"/>
        <w:rPr>
          <w:bCs/>
          <w:sz w:val="24"/>
          <w:szCs w:val="24"/>
        </w:rPr>
      </w:pPr>
      <w:r>
        <w:rPr>
          <w:bCs/>
          <w:sz w:val="24"/>
          <w:szCs w:val="24"/>
        </w:rPr>
        <w:t>9.1.B.2</w:t>
      </w:r>
      <w:r w:rsidR="00E35CE0">
        <w:rPr>
          <w:bCs/>
          <w:sz w:val="24"/>
          <w:szCs w:val="24"/>
        </w:rPr>
        <w:t xml:space="preserve"> - </w:t>
      </w:r>
      <w:r>
        <w:rPr>
          <w:bCs/>
          <w:sz w:val="24"/>
          <w:szCs w:val="24"/>
        </w:rPr>
        <w:t>Music: sing – play an instrument – read and notate music – compose and arrange – improvise</w:t>
      </w:r>
    </w:p>
    <w:p w14:paraId="05B58EE2" w14:textId="2434BF11" w:rsidR="00E35CE0" w:rsidRDefault="00E35CE0" w:rsidP="008178A9">
      <w:pPr>
        <w:pStyle w:val="ListParagraph"/>
        <w:numPr>
          <w:ilvl w:val="0"/>
          <w:numId w:val="2"/>
        </w:numPr>
        <w:tabs>
          <w:tab w:val="center" w:pos="4680"/>
        </w:tabs>
        <w:spacing w:after="0" w:line="240" w:lineRule="auto"/>
        <w:rPr>
          <w:bCs/>
          <w:sz w:val="24"/>
          <w:szCs w:val="24"/>
        </w:rPr>
      </w:pPr>
      <w:bookmarkStart w:id="1" w:name="_Hlk105146095"/>
      <w:bookmarkEnd w:id="0"/>
      <w:r>
        <w:rPr>
          <w:bCs/>
          <w:sz w:val="24"/>
          <w:szCs w:val="24"/>
        </w:rPr>
        <w:t>9.2.A – Explain the historical, cultural and social context of an individual work in the arts</w:t>
      </w:r>
    </w:p>
    <w:p w14:paraId="59B45C55" w14:textId="4CAEFC6E" w:rsidR="000C7352" w:rsidRDefault="000C7352" w:rsidP="008178A9">
      <w:pPr>
        <w:pStyle w:val="ListParagraph"/>
        <w:numPr>
          <w:ilvl w:val="0"/>
          <w:numId w:val="2"/>
        </w:numPr>
        <w:tabs>
          <w:tab w:val="center" w:pos="4680"/>
        </w:tabs>
        <w:spacing w:after="0" w:line="240" w:lineRule="auto"/>
        <w:rPr>
          <w:bCs/>
          <w:sz w:val="24"/>
          <w:szCs w:val="24"/>
        </w:rPr>
      </w:pPr>
      <w:r>
        <w:rPr>
          <w:bCs/>
          <w:sz w:val="24"/>
          <w:szCs w:val="24"/>
        </w:rPr>
        <w:t>9.2.D</w:t>
      </w:r>
      <w:r w:rsidR="00E35CE0">
        <w:rPr>
          <w:bCs/>
          <w:sz w:val="24"/>
          <w:szCs w:val="24"/>
        </w:rPr>
        <w:t xml:space="preserve"> - </w:t>
      </w:r>
      <w:r>
        <w:rPr>
          <w:bCs/>
          <w:sz w:val="24"/>
          <w:szCs w:val="24"/>
        </w:rPr>
        <w:t>Analyze a work of art from its historical and cultural perspective</w:t>
      </w:r>
    </w:p>
    <w:bookmarkEnd w:id="1"/>
    <w:p w14:paraId="49E9A8BE" w14:textId="0E8879C2" w:rsidR="000C7352" w:rsidRDefault="000C7352" w:rsidP="008178A9">
      <w:pPr>
        <w:pStyle w:val="ListParagraph"/>
        <w:numPr>
          <w:ilvl w:val="0"/>
          <w:numId w:val="2"/>
        </w:numPr>
        <w:tabs>
          <w:tab w:val="center" w:pos="4680"/>
        </w:tabs>
        <w:spacing w:after="0" w:line="240" w:lineRule="auto"/>
        <w:rPr>
          <w:bCs/>
          <w:sz w:val="24"/>
          <w:szCs w:val="24"/>
        </w:rPr>
      </w:pPr>
      <w:r>
        <w:rPr>
          <w:bCs/>
          <w:sz w:val="24"/>
          <w:szCs w:val="24"/>
        </w:rPr>
        <w:t xml:space="preserve">9.2.E - </w:t>
      </w:r>
      <w:r w:rsidR="00E35CE0">
        <w:rPr>
          <w:bCs/>
          <w:sz w:val="24"/>
          <w:szCs w:val="24"/>
        </w:rPr>
        <w:t xml:space="preserve"> Analyze how historical events and culture impact forms, techniques and purposes of works in the arts</w:t>
      </w:r>
    </w:p>
    <w:p w14:paraId="24B3CDD6" w14:textId="1692A25B" w:rsidR="00E35CE0" w:rsidRDefault="00E35CE0" w:rsidP="008178A9">
      <w:pPr>
        <w:pStyle w:val="ListParagraph"/>
        <w:numPr>
          <w:ilvl w:val="0"/>
          <w:numId w:val="2"/>
        </w:numPr>
        <w:tabs>
          <w:tab w:val="center" w:pos="4680"/>
        </w:tabs>
        <w:spacing w:after="0" w:line="240" w:lineRule="auto"/>
        <w:rPr>
          <w:bCs/>
          <w:sz w:val="24"/>
          <w:szCs w:val="24"/>
        </w:rPr>
      </w:pPr>
      <w:r>
        <w:rPr>
          <w:bCs/>
          <w:sz w:val="24"/>
          <w:szCs w:val="24"/>
        </w:rPr>
        <w:t>9.2.F – Know and apply appropriate vocabulary used between social studies and the arts and humanities</w:t>
      </w:r>
    </w:p>
    <w:p w14:paraId="126B32DC" w14:textId="0DB5A6F2" w:rsidR="00E35CE0" w:rsidRDefault="00E35CE0" w:rsidP="008178A9">
      <w:pPr>
        <w:pStyle w:val="ListParagraph"/>
        <w:numPr>
          <w:ilvl w:val="0"/>
          <w:numId w:val="2"/>
        </w:numPr>
        <w:tabs>
          <w:tab w:val="center" w:pos="4680"/>
        </w:tabs>
        <w:spacing w:after="0" w:line="240" w:lineRule="auto"/>
        <w:rPr>
          <w:bCs/>
          <w:sz w:val="24"/>
          <w:szCs w:val="24"/>
        </w:rPr>
      </w:pPr>
      <w:r>
        <w:rPr>
          <w:bCs/>
          <w:sz w:val="24"/>
          <w:szCs w:val="24"/>
        </w:rPr>
        <w:t>9.2.G – Relate works in the arts to geographic regions</w:t>
      </w:r>
    </w:p>
    <w:p w14:paraId="77F78DB3" w14:textId="16C23488" w:rsidR="00E35CE0" w:rsidRDefault="00E35CE0" w:rsidP="008178A9">
      <w:pPr>
        <w:pStyle w:val="ListParagraph"/>
        <w:numPr>
          <w:ilvl w:val="0"/>
          <w:numId w:val="2"/>
        </w:numPr>
        <w:tabs>
          <w:tab w:val="center" w:pos="4680"/>
        </w:tabs>
        <w:spacing w:after="0" w:line="240" w:lineRule="auto"/>
        <w:rPr>
          <w:bCs/>
          <w:sz w:val="24"/>
          <w:szCs w:val="24"/>
        </w:rPr>
      </w:pPr>
      <w:r>
        <w:rPr>
          <w:bCs/>
          <w:sz w:val="24"/>
          <w:szCs w:val="24"/>
        </w:rPr>
        <w:t>9.2.G.2 – Asia</w:t>
      </w:r>
    </w:p>
    <w:p w14:paraId="3365F031" w14:textId="77598B98" w:rsidR="000D33AB" w:rsidRDefault="000D33AB" w:rsidP="008178A9">
      <w:pPr>
        <w:tabs>
          <w:tab w:val="center" w:pos="4680"/>
        </w:tabs>
        <w:spacing w:after="0" w:line="240" w:lineRule="auto"/>
        <w:rPr>
          <w:bCs/>
          <w:sz w:val="24"/>
          <w:szCs w:val="24"/>
        </w:rPr>
      </w:pPr>
      <w:r>
        <w:rPr>
          <w:bCs/>
          <w:sz w:val="24"/>
          <w:szCs w:val="24"/>
        </w:rPr>
        <w:t>Skills:</w:t>
      </w:r>
    </w:p>
    <w:p w14:paraId="414D3A6F" w14:textId="4919D346" w:rsidR="000D33AB" w:rsidRDefault="000D33AB" w:rsidP="008178A9">
      <w:pPr>
        <w:pStyle w:val="ListParagraph"/>
        <w:numPr>
          <w:ilvl w:val="0"/>
          <w:numId w:val="5"/>
        </w:numPr>
        <w:tabs>
          <w:tab w:val="center" w:pos="4680"/>
        </w:tabs>
        <w:spacing w:after="0" w:line="240" w:lineRule="auto"/>
        <w:rPr>
          <w:bCs/>
          <w:sz w:val="24"/>
          <w:szCs w:val="24"/>
        </w:rPr>
      </w:pPr>
      <w:r>
        <w:rPr>
          <w:bCs/>
          <w:sz w:val="24"/>
          <w:szCs w:val="24"/>
        </w:rPr>
        <w:t>Recall the meaning of meters of 2/4, ¾, and 4/4</w:t>
      </w:r>
    </w:p>
    <w:p w14:paraId="7ECB06CF" w14:textId="75B77160" w:rsidR="000D33AB" w:rsidRDefault="000D33AB" w:rsidP="008178A9">
      <w:pPr>
        <w:pStyle w:val="ListParagraph"/>
        <w:numPr>
          <w:ilvl w:val="0"/>
          <w:numId w:val="5"/>
        </w:numPr>
        <w:tabs>
          <w:tab w:val="center" w:pos="4680"/>
        </w:tabs>
        <w:spacing w:after="0" w:line="240" w:lineRule="auto"/>
        <w:rPr>
          <w:bCs/>
          <w:sz w:val="24"/>
          <w:szCs w:val="24"/>
        </w:rPr>
      </w:pPr>
      <w:r>
        <w:rPr>
          <w:bCs/>
          <w:sz w:val="24"/>
          <w:szCs w:val="24"/>
        </w:rPr>
        <w:t>Aurally identify music in meters of 2/4, ¾, 4/4</w:t>
      </w:r>
    </w:p>
    <w:p w14:paraId="1985540F" w14:textId="273E531C" w:rsidR="000D33AB" w:rsidRDefault="000D33AB" w:rsidP="008178A9">
      <w:pPr>
        <w:pStyle w:val="ListParagraph"/>
        <w:numPr>
          <w:ilvl w:val="0"/>
          <w:numId w:val="5"/>
        </w:numPr>
        <w:tabs>
          <w:tab w:val="center" w:pos="4680"/>
        </w:tabs>
        <w:spacing w:after="0" w:line="240" w:lineRule="auto"/>
        <w:rPr>
          <w:bCs/>
          <w:sz w:val="24"/>
          <w:szCs w:val="24"/>
        </w:rPr>
      </w:pPr>
      <w:r>
        <w:rPr>
          <w:bCs/>
          <w:sz w:val="24"/>
          <w:szCs w:val="24"/>
        </w:rPr>
        <w:t>Perform a song that utilizes meters of 2,3, and 4</w:t>
      </w:r>
    </w:p>
    <w:p w14:paraId="1D071A70" w14:textId="3B0CF262" w:rsidR="000D33AB" w:rsidRDefault="000D33AB" w:rsidP="008178A9">
      <w:pPr>
        <w:pStyle w:val="ListParagraph"/>
        <w:numPr>
          <w:ilvl w:val="0"/>
          <w:numId w:val="5"/>
        </w:numPr>
        <w:tabs>
          <w:tab w:val="center" w:pos="4680"/>
        </w:tabs>
        <w:spacing w:after="0" w:line="240" w:lineRule="auto"/>
        <w:rPr>
          <w:bCs/>
          <w:sz w:val="24"/>
          <w:szCs w:val="24"/>
        </w:rPr>
      </w:pPr>
      <w:r>
        <w:rPr>
          <w:bCs/>
          <w:sz w:val="24"/>
          <w:szCs w:val="24"/>
        </w:rPr>
        <w:t>Explain the meaning of a 6/8 meter sign</w:t>
      </w:r>
    </w:p>
    <w:p w14:paraId="2AC057D1" w14:textId="7ABB790F" w:rsidR="000D33AB" w:rsidRDefault="000D33AB" w:rsidP="008178A9">
      <w:pPr>
        <w:pStyle w:val="ListParagraph"/>
        <w:numPr>
          <w:ilvl w:val="0"/>
          <w:numId w:val="5"/>
        </w:numPr>
        <w:tabs>
          <w:tab w:val="center" w:pos="4680"/>
        </w:tabs>
        <w:spacing w:after="0" w:line="240" w:lineRule="auto"/>
        <w:rPr>
          <w:bCs/>
          <w:sz w:val="24"/>
          <w:szCs w:val="24"/>
        </w:rPr>
      </w:pPr>
      <w:r>
        <w:rPr>
          <w:bCs/>
          <w:sz w:val="24"/>
          <w:szCs w:val="24"/>
        </w:rPr>
        <w:t>Perform music in a 6/8 meter</w:t>
      </w:r>
    </w:p>
    <w:p w14:paraId="05201E07" w14:textId="397F4AEF" w:rsidR="000D33AB" w:rsidRDefault="000D33AB" w:rsidP="008178A9">
      <w:pPr>
        <w:pStyle w:val="ListParagraph"/>
        <w:numPr>
          <w:ilvl w:val="0"/>
          <w:numId w:val="5"/>
        </w:numPr>
        <w:tabs>
          <w:tab w:val="center" w:pos="4680"/>
        </w:tabs>
        <w:spacing w:after="0" w:line="240" w:lineRule="auto"/>
        <w:rPr>
          <w:bCs/>
          <w:sz w:val="24"/>
          <w:szCs w:val="24"/>
        </w:rPr>
      </w:pPr>
      <w:r>
        <w:rPr>
          <w:bCs/>
          <w:sz w:val="24"/>
          <w:szCs w:val="24"/>
        </w:rPr>
        <w:t>Chant rhythmic syllables in a song</w:t>
      </w:r>
    </w:p>
    <w:p w14:paraId="636A9547" w14:textId="79EED70C" w:rsidR="000D33AB" w:rsidRDefault="000D33AB" w:rsidP="008178A9">
      <w:pPr>
        <w:pStyle w:val="ListParagraph"/>
        <w:numPr>
          <w:ilvl w:val="0"/>
          <w:numId w:val="5"/>
        </w:numPr>
        <w:tabs>
          <w:tab w:val="center" w:pos="4680"/>
        </w:tabs>
        <w:spacing w:after="0" w:line="240" w:lineRule="auto"/>
        <w:rPr>
          <w:bCs/>
          <w:sz w:val="24"/>
          <w:szCs w:val="24"/>
        </w:rPr>
      </w:pPr>
      <w:r>
        <w:rPr>
          <w:bCs/>
          <w:sz w:val="24"/>
          <w:szCs w:val="24"/>
        </w:rPr>
        <w:t>Recognize rhythm combinations using quarter, eighth, and sixteenth notes and rests</w:t>
      </w:r>
    </w:p>
    <w:p w14:paraId="5ABCDA4C" w14:textId="6C7F10AE" w:rsidR="000D33AB" w:rsidRDefault="000D33AB" w:rsidP="008178A9">
      <w:pPr>
        <w:pStyle w:val="ListParagraph"/>
        <w:numPr>
          <w:ilvl w:val="0"/>
          <w:numId w:val="5"/>
        </w:numPr>
        <w:tabs>
          <w:tab w:val="center" w:pos="4680"/>
        </w:tabs>
        <w:spacing w:after="0" w:line="240" w:lineRule="auto"/>
        <w:rPr>
          <w:bCs/>
          <w:sz w:val="24"/>
          <w:szCs w:val="24"/>
        </w:rPr>
      </w:pPr>
      <w:r>
        <w:rPr>
          <w:bCs/>
          <w:sz w:val="24"/>
          <w:szCs w:val="24"/>
        </w:rPr>
        <w:t>Describe key elements of Reggae style music</w:t>
      </w:r>
    </w:p>
    <w:p w14:paraId="61AFDFAA" w14:textId="5D08F46A" w:rsidR="000D33AB" w:rsidRDefault="000D33AB" w:rsidP="008178A9">
      <w:pPr>
        <w:pStyle w:val="ListParagraph"/>
        <w:numPr>
          <w:ilvl w:val="0"/>
          <w:numId w:val="5"/>
        </w:numPr>
        <w:tabs>
          <w:tab w:val="center" w:pos="4680"/>
        </w:tabs>
        <w:spacing w:after="0" w:line="240" w:lineRule="auto"/>
        <w:rPr>
          <w:bCs/>
          <w:sz w:val="24"/>
          <w:szCs w:val="24"/>
        </w:rPr>
      </w:pPr>
      <w:r>
        <w:rPr>
          <w:bCs/>
          <w:sz w:val="24"/>
          <w:szCs w:val="24"/>
        </w:rPr>
        <w:t>Define syncopation and aurally identify examples of syncopation and then perform a song containing syncopation</w:t>
      </w:r>
    </w:p>
    <w:p w14:paraId="3B9566DE" w14:textId="1C41E179" w:rsidR="000D33AB" w:rsidRDefault="006216D4" w:rsidP="008178A9">
      <w:pPr>
        <w:pStyle w:val="ListParagraph"/>
        <w:numPr>
          <w:ilvl w:val="0"/>
          <w:numId w:val="5"/>
        </w:numPr>
        <w:tabs>
          <w:tab w:val="center" w:pos="4680"/>
        </w:tabs>
        <w:spacing w:after="0" w:line="240" w:lineRule="auto"/>
        <w:rPr>
          <w:bCs/>
          <w:sz w:val="24"/>
          <w:szCs w:val="24"/>
        </w:rPr>
      </w:pPr>
      <w:r>
        <w:rPr>
          <w:bCs/>
          <w:sz w:val="24"/>
          <w:szCs w:val="24"/>
        </w:rPr>
        <w:t>Identify and count dotted half, quarter and eighth notes and rests</w:t>
      </w:r>
    </w:p>
    <w:p w14:paraId="267392F6" w14:textId="77D6B9F3" w:rsidR="006216D4" w:rsidRDefault="006216D4" w:rsidP="008178A9">
      <w:pPr>
        <w:pStyle w:val="ListParagraph"/>
        <w:numPr>
          <w:ilvl w:val="0"/>
          <w:numId w:val="5"/>
        </w:numPr>
        <w:tabs>
          <w:tab w:val="center" w:pos="4680"/>
        </w:tabs>
        <w:spacing w:after="0" w:line="240" w:lineRule="auto"/>
        <w:rPr>
          <w:bCs/>
          <w:sz w:val="24"/>
          <w:szCs w:val="24"/>
        </w:rPr>
      </w:pPr>
      <w:r>
        <w:rPr>
          <w:bCs/>
          <w:sz w:val="24"/>
          <w:szCs w:val="24"/>
        </w:rPr>
        <w:t>Identify and count common rhythms using dotted notes in a song</w:t>
      </w:r>
    </w:p>
    <w:p w14:paraId="03A88FD3" w14:textId="525BE13C" w:rsidR="006216D4" w:rsidRDefault="006216D4" w:rsidP="008178A9">
      <w:pPr>
        <w:pStyle w:val="ListParagraph"/>
        <w:numPr>
          <w:ilvl w:val="0"/>
          <w:numId w:val="5"/>
        </w:numPr>
        <w:tabs>
          <w:tab w:val="center" w:pos="4680"/>
        </w:tabs>
        <w:spacing w:after="0" w:line="240" w:lineRule="auto"/>
        <w:rPr>
          <w:bCs/>
          <w:sz w:val="24"/>
          <w:szCs w:val="24"/>
        </w:rPr>
      </w:pPr>
      <w:r>
        <w:rPr>
          <w:bCs/>
          <w:sz w:val="24"/>
          <w:szCs w:val="24"/>
        </w:rPr>
        <w:t>Describe the four difference voices that are used in SATB music</w:t>
      </w:r>
    </w:p>
    <w:p w14:paraId="29DC8B0C" w14:textId="725FE8EF" w:rsidR="006216D4" w:rsidRDefault="006216D4" w:rsidP="008178A9">
      <w:pPr>
        <w:pStyle w:val="ListParagraph"/>
        <w:numPr>
          <w:ilvl w:val="0"/>
          <w:numId w:val="5"/>
        </w:numPr>
        <w:tabs>
          <w:tab w:val="center" w:pos="4680"/>
        </w:tabs>
        <w:spacing w:after="0" w:line="240" w:lineRule="auto"/>
        <w:rPr>
          <w:bCs/>
          <w:sz w:val="24"/>
          <w:szCs w:val="24"/>
        </w:rPr>
      </w:pPr>
      <w:r>
        <w:rPr>
          <w:bCs/>
          <w:sz w:val="24"/>
          <w:szCs w:val="24"/>
        </w:rPr>
        <w:t>Describe unison vs part-singing</w:t>
      </w:r>
    </w:p>
    <w:p w14:paraId="647810DC" w14:textId="45AD431F" w:rsidR="006216D4" w:rsidRDefault="006216D4" w:rsidP="008178A9">
      <w:pPr>
        <w:pStyle w:val="ListParagraph"/>
        <w:numPr>
          <w:ilvl w:val="0"/>
          <w:numId w:val="5"/>
        </w:numPr>
        <w:tabs>
          <w:tab w:val="center" w:pos="4680"/>
        </w:tabs>
        <w:spacing w:after="0" w:line="240" w:lineRule="auto"/>
        <w:rPr>
          <w:bCs/>
          <w:sz w:val="24"/>
          <w:szCs w:val="24"/>
        </w:rPr>
      </w:pPr>
      <w:r>
        <w:rPr>
          <w:bCs/>
          <w:sz w:val="24"/>
          <w:szCs w:val="24"/>
        </w:rPr>
        <w:t>Define the Bass clef and the instruments/voices for which it is used</w:t>
      </w:r>
    </w:p>
    <w:p w14:paraId="22F4D401" w14:textId="6232D5D9" w:rsidR="006216D4" w:rsidRDefault="006216D4" w:rsidP="008178A9">
      <w:pPr>
        <w:pStyle w:val="ListParagraph"/>
        <w:numPr>
          <w:ilvl w:val="0"/>
          <w:numId w:val="5"/>
        </w:numPr>
        <w:tabs>
          <w:tab w:val="center" w:pos="4680"/>
        </w:tabs>
        <w:spacing w:after="0" w:line="240" w:lineRule="auto"/>
        <w:rPr>
          <w:bCs/>
          <w:sz w:val="24"/>
          <w:szCs w:val="24"/>
        </w:rPr>
      </w:pPr>
      <w:r>
        <w:rPr>
          <w:bCs/>
          <w:sz w:val="24"/>
          <w:szCs w:val="24"/>
        </w:rPr>
        <w:t>Identify and sing a traditional song from another country</w:t>
      </w:r>
    </w:p>
    <w:p w14:paraId="5342E06A" w14:textId="57B4E820" w:rsidR="006216D4" w:rsidRDefault="006216D4" w:rsidP="008178A9">
      <w:pPr>
        <w:pStyle w:val="ListParagraph"/>
        <w:numPr>
          <w:ilvl w:val="0"/>
          <w:numId w:val="5"/>
        </w:numPr>
        <w:tabs>
          <w:tab w:val="center" w:pos="4680"/>
        </w:tabs>
        <w:spacing w:after="0" w:line="240" w:lineRule="auto"/>
        <w:rPr>
          <w:bCs/>
          <w:sz w:val="24"/>
          <w:szCs w:val="24"/>
        </w:rPr>
      </w:pPr>
      <w:r>
        <w:rPr>
          <w:bCs/>
          <w:sz w:val="24"/>
          <w:szCs w:val="24"/>
        </w:rPr>
        <w:t>Recognize that traditional Chinese music uses string instruments</w:t>
      </w:r>
    </w:p>
    <w:p w14:paraId="5239ED9D" w14:textId="5398C965" w:rsidR="006216D4" w:rsidRDefault="001F270D" w:rsidP="008178A9">
      <w:pPr>
        <w:pStyle w:val="ListParagraph"/>
        <w:numPr>
          <w:ilvl w:val="0"/>
          <w:numId w:val="5"/>
        </w:numPr>
        <w:tabs>
          <w:tab w:val="center" w:pos="4680"/>
        </w:tabs>
        <w:spacing w:after="0" w:line="240" w:lineRule="auto"/>
        <w:rPr>
          <w:bCs/>
          <w:sz w:val="24"/>
          <w:szCs w:val="24"/>
        </w:rPr>
      </w:pPr>
      <w:r>
        <w:rPr>
          <w:bCs/>
          <w:sz w:val="24"/>
          <w:szCs w:val="24"/>
        </w:rPr>
        <w:t>Describe</w:t>
      </w:r>
      <w:r w:rsidR="006216D4">
        <w:rPr>
          <w:bCs/>
          <w:sz w:val="24"/>
          <w:szCs w:val="24"/>
        </w:rPr>
        <w:t xml:space="preserve"> two aspects of Chinese culture</w:t>
      </w:r>
    </w:p>
    <w:p w14:paraId="6DB3614C" w14:textId="77777777" w:rsidR="001F270D" w:rsidRDefault="001F270D" w:rsidP="008178A9">
      <w:pPr>
        <w:tabs>
          <w:tab w:val="center" w:pos="4680"/>
        </w:tabs>
        <w:spacing w:after="0" w:line="240" w:lineRule="auto"/>
        <w:rPr>
          <w:bCs/>
          <w:sz w:val="24"/>
          <w:szCs w:val="24"/>
        </w:rPr>
      </w:pPr>
    </w:p>
    <w:p w14:paraId="236C7480" w14:textId="63E545CB" w:rsidR="006216D4" w:rsidRDefault="006216D4" w:rsidP="008178A9">
      <w:pPr>
        <w:tabs>
          <w:tab w:val="center" w:pos="4680"/>
        </w:tabs>
        <w:spacing w:after="0" w:line="240" w:lineRule="auto"/>
        <w:rPr>
          <w:bCs/>
          <w:sz w:val="24"/>
          <w:szCs w:val="24"/>
        </w:rPr>
      </w:pPr>
      <w:r>
        <w:rPr>
          <w:bCs/>
          <w:sz w:val="24"/>
          <w:szCs w:val="24"/>
        </w:rPr>
        <w:t>Content:</w:t>
      </w:r>
    </w:p>
    <w:p w14:paraId="46BC6A44" w14:textId="6CD87436" w:rsidR="006216D4" w:rsidRDefault="006216D4" w:rsidP="008178A9">
      <w:pPr>
        <w:pStyle w:val="ListParagraph"/>
        <w:numPr>
          <w:ilvl w:val="0"/>
          <w:numId w:val="6"/>
        </w:numPr>
        <w:tabs>
          <w:tab w:val="center" w:pos="4680"/>
        </w:tabs>
        <w:spacing w:after="0" w:line="240" w:lineRule="auto"/>
        <w:rPr>
          <w:bCs/>
          <w:sz w:val="24"/>
          <w:szCs w:val="24"/>
        </w:rPr>
      </w:pPr>
      <w:r>
        <w:rPr>
          <w:bCs/>
          <w:sz w:val="24"/>
          <w:szCs w:val="24"/>
        </w:rPr>
        <w:t>6/8 meter</w:t>
      </w:r>
    </w:p>
    <w:p w14:paraId="46EF38D3" w14:textId="321141A1" w:rsidR="006216D4" w:rsidRDefault="006216D4" w:rsidP="008178A9">
      <w:pPr>
        <w:pStyle w:val="ListParagraph"/>
        <w:numPr>
          <w:ilvl w:val="0"/>
          <w:numId w:val="6"/>
        </w:numPr>
        <w:tabs>
          <w:tab w:val="center" w:pos="4680"/>
        </w:tabs>
        <w:spacing w:after="0" w:line="240" w:lineRule="auto"/>
        <w:rPr>
          <w:bCs/>
          <w:sz w:val="24"/>
          <w:szCs w:val="24"/>
        </w:rPr>
      </w:pPr>
      <w:r>
        <w:rPr>
          <w:bCs/>
          <w:sz w:val="24"/>
          <w:szCs w:val="24"/>
        </w:rPr>
        <w:t>Reggae Style</w:t>
      </w:r>
    </w:p>
    <w:p w14:paraId="5B0F8DCF" w14:textId="775383E3" w:rsidR="006216D4" w:rsidRDefault="006216D4" w:rsidP="008178A9">
      <w:pPr>
        <w:pStyle w:val="ListParagraph"/>
        <w:numPr>
          <w:ilvl w:val="0"/>
          <w:numId w:val="6"/>
        </w:numPr>
        <w:tabs>
          <w:tab w:val="center" w:pos="4680"/>
        </w:tabs>
        <w:spacing w:after="0" w:line="240" w:lineRule="auto"/>
        <w:rPr>
          <w:bCs/>
          <w:sz w:val="24"/>
          <w:szCs w:val="24"/>
        </w:rPr>
      </w:pPr>
      <w:r>
        <w:rPr>
          <w:bCs/>
          <w:sz w:val="24"/>
          <w:szCs w:val="24"/>
        </w:rPr>
        <w:t>Syncopation</w:t>
      </w:r>
    </w:p>
    <w:p w14:paraId="59F78231" w14:textId="0DB37A64" w:rsidR="006216D4" w:rsidRDefault="006216D4" w:rsidP="008178A9">
      <w:pPr>
        <w:pStyle w:val="ListParagraph"/>
        <w:numPr>
          <w:ilvl w:val="0"/>
          <w:numId w:val="6"/>
        </w:numPr>
        <w:tabs>
          <w:tab w:val="center" w:pos="4680"/>
        </w:tabs>
        <w:spacing w:after="0" w:line="240" w:lineRule="auto"/>
        <w:rPr>
          <w:bCs/>
          <w:sz w:val="24"/>
          <w:szCs w:val="24"/>
        </w:rPr>
      </w:pPr>
      <w:r>
        <w:rPr>
          <w:bCs/>
          <w:sz w:val="24"/>
          <w:szCs w:val="24"/>
        </w:rPr>
        <w:t>Dotted half, quarter and eighth notes and rests</w:t>
      </w:r>
    </w:p>
    <w:p w14:paraId="396B021B" w14:textId="4785A947" w:rsidR="006216D4" w:rsidRDefault="006216D4" w:rsidP="008178A9">
      <w:pPr>
        <w:pStyle w:val="ListParagraph"/>
        <w:numPr>
          <w:ilvl w:val="0"/>
          <w:numId w:val="6"/>
        </w:numPr>
        <w:tabs>
          <w:tab w:val="center" w:pos="4680"/>
        </w:tabs>
        <w:spacing w:after="0" w:line="240" w:lineRule="auto"/>
        <w:rPr>
          <w:bCs/>
          <w:sz w:val="24"/>
          <w:szCs w:val="24"/>
        </w:rPr>
      </w:pPr>
      <w:r>
        <w:rPr>
          <w:bCs/>
          <w:sz w:val="24"/>
          <w:szCs w:val="24"/>
        </w:rPr>
        <w:t>SATB – Vocal Music</w:t>
      </w:r>
    </w:p>
    <w:p w14:paraId="6DBBE866" w14:textId="20D6BE84" w:rsidR="006216D4" w:rsidRDefault="006216D4" w:rsidP="008178A9">
      <w:pPr>
        <w:pStyle w:val="ListParagraph"/>
        <w:numPr>
          <w:ilvl w:val="0"/>
          <w:numId w:val="6"/>
        </w:numPr>
        <w:tabs>
          <w:tab w:val="center" w:pos="4680"/>
        </w:tabs>
        <w:spacing w:after="0" w:line="240" w:lineRule="auto"/>
        <w:rPr>
          <w:bCs/>
          <w:sz w:val="24"/>
          <w:szCs w:val="24"/>
        </w:rPr>
      </w:pPr>
      <w:r>
        <w:rPr>
          <w:bCs/>
          <w:sz w:val="24"/>
          <w:szCs w:val="24"/>
        </w:rPr>
        <w:t>Unison vs. Part-Singing</w:t>
      </w:r>
    </w:p>
    <w:p w14:paraId="69579189" w14:textId="03E74B6F" w:rsidR="006216D4" w:rsidRDefault="006216D4" w:rsidP="008178A9">
      <w:pPr>
        <w:pStyle w:val="ListParagraph"/>
        <w:numPr>
          <w:ilvl w:val="0"/>
          <w:numId w:val="6"/>
        </w:numPr>
        <w:tabs>
          <w:tab w:val="center" w:pos="4680"/>
        </w:tabs>
        <w:spacing w:after="0" w:line="240" w:lineRule="auto"/>
        <w:rPr>
          <w:bCs/>
          <w:sz w:val="24"/>
          <w:szCs w:val="24"/>
        </w:rPr>
      </w:pPr>
      <w:r>
        <w:rPr>
          <w:bCs/>
          <w:sz w:val="24"/>
          <w:szCs w:val="24"/>
        </w:rPr>
        <w:t>Bass Clef</w:t>
      </w:r>
    </w:p>
    <w:p w14:paraId="5B458A62" w14:textId="74C1CACB" w:rsidR="006216D4" w:rsidRDefault="006216D4" w:rsidP="008178A9">
      <w:pPr>
        <w:pStyle w:val="ListParagraph"/>
        <w:numPr>
          <w:ilvl w:val="0"/>
          <w:numId w:val="6"/>
        </w:numPr>
        <w:tabs>
          <w:tab w:val="center" w:pos="4680"/>
        </w:tabs>
        <w:spacing w:after="0" w:line="240" w:lineRule="auto"/>
        <w:rPr>
          <w:bCs/>
          <w:sz w:val="24"/>
          <w:szCs w:val="24"/>
        </w:rPr>
      </w:pPr>
      <w:r>
        <w:rPr>
          <w:bCs/>
          <w:sz w:val="24"/>
          <w:szCs w:val="24"/>
        </w:rPr>
        <w:t>Range</w:t>
      </w:r>
    </w:p>
    <w:p w14:paraId="498DC0E9" w14:textId="53111DA8" w:rsidR="006216D4" w:rsidRDefault="006216D4" w:rsidP="008178A9">
      <w:pPr>
        <w:pStyle w:val="ListParagraph"/>
        <w:numPr>
          <w:ilvl w:val="0"/>
          <w:numId w:val="6"/>
        </w:numPr>
        <w:tabs>
          <w:tab w:val="center" w:pos="4680"/>
        </w:tabs>
        <w:spacing w:after="0" w:line="240" w:lineRule="auto"/>
        <w:rPr>
          <w:bCs/>
          <w:sz w:val="24"/>
          <w:szCs w:val="24"/>
        </w:rPr>
      </w:pPr>
      <w:r>
        <w:rPr>
          <w:bCs/>
          <w:sz w:val="24"/>
          <w:szCs w:val="24"/>
        </w:rPr>
        <w:t>Descant Singing</w:t>
      </w:r>
    </w:p>
    <w:p w14:paraId="52ABA6F3" w14:textId="3DADF51B" w:rsidR="006216D4" w:rsidRPr="006216D4" w:rsidRDefault="006216D4" w:rsidP="008178A9">
      <w:pPr>
        <w:pStyle w:val="ListParagraph"/>
        <w:numPr>
          <w:ilvl w:val="0"/>
          <w:numId w:val="6"/>
        </w:numPr>
        <w:tabs>
          <w:tab w:val="center" w:pos="4680"/>
        </w:tabs>
        <w:spacing w:after="0" w:line="240" w:lineRule="auto"/>
        <w:rPr>
          <w:bCs/>
          <w:sz w:val="24"/>
          <w:szCs w:val="24"/>
        </w:rPr>
      </w:pPr>
      <w:r>
        <w:rPr>
          <w:bCs/>
          <w:sz w:val="24"/>
          <w:szCs w:val="24"/>
        </w:rPr>
        <w:t>Chinese Music and Culture</w:t>
      </w:r>
    </w:p>
    <w:p w14:paraId="78BF6A4C" w14:textId="77777777" w:rsidR="00E35CE0" w:rsidRPr="000C7352" w:rsidRDefault="00E35CE0" w:rsidP="008178A9">
      <w:pPr>
        <w:pStyle w:val="ListParagraph"/>
        <w:tabs>
          <w:tab w:val="center" w:pos="4680"/>
        </w:tabs>
        <w:spacing w:after="0" w:line="240" w:lineRule="auto"/>
        <w:rPr>
          <w:bCs/>
          <w:sz w:val="24"/>
          <w:szCs w:val="24"/>
        </w:rPr>
      </w:pPr>
    </w:p>
    <w:p w14:paraId="30DFC255" w14:textId="77777777" w:rsidR="00BE3220" w:rsidRPr="00BE3220" w:rsidRDefault="00BE3220" w:rsidP="008178A9">
      <w:pPr>
        <w:tabs>
          <w:tab w:val="center" w:pos="4680"/>
        </w:tabs>
        <w:spacing w:after="0" w:line="240" w:lineRule="auto"/>
        <w:rPr>
          <w:sz w:val="24"/>
          <w:szCs w:val="24"/>
        </w:rPr>
      </w:pPr>
    </w:p>
    <w:p w14:paraId="132EFC91" w14:textId="00721F99" w:rsidR="00BE3220" w:rsidRDefault="00BE3220" w:rsidP="008178A9">
      <w:pPr>
        <w:tabs>
          <w:tab w:val="center" w:pos="4680"/>
        </w:tabs>
        <w:spacing w:after="0" w:line="240" w:lineRule="auto"/>
        <w:rPr>
          <w:b/>
          <w:sz w:val="24"/>
          <w:szCs w:val="24"/>
          <w:u w:val="single"/>
        </w:rPr>
      </w:pPr>
      <w:r>
        <w:rPr>
          <w:b/>
          <w:sz w:val="24"/>
          <w:szCs w:val="24"/>
          <w:u w:val="single"/>
        </w:rPr>
        <w:t>Marking Period 2</w:t>
      </w:r>
    </w:p>
    <w:p w14:paraId="3532D61F" w14:textId="01F08CE1" w:rsidR="00E35CE0" w:rsidRDefault="00E35CE0" w:rsidP="008178A9">
      <w:pPr>
        <w:tabs>
          <w:tab w:val="center" w:pos="4680"/>
        </w:tabs>
        <w:spacing w:after="0" w:line="240" w:lineRule="auto"/>
        <w:rPr>
          <w:bCs/>
          <w:sz w:val="24"/>
          <w:szCs w:val="24"/>
        </w:rPr>
      </w:pPr>
      <w:r>
        <w:rPr>
          <w:bCs/>
          <w:sz w:val="24"/>
          <w:szCs w:val="24"/>
        </w:rPr>
        <w:t>Standards:</w:t>
      </w:r>
    </w:p>
    <w:p w14:paraId="04593B28" w14:textId="06222971" w:rsidR="00E35CE0" w:rsidRDefault="00E35CE0" w:rsidP="008178A9">
      <w:pPr>
        <w:pStyle w:val="ListParagraph"/>
        <w:numPr>
          <w:ilvl w:val="0"/>
          <w:numId w:val="3"/>
        </w:numPr>
        <w:tabs>
          <w:tab w:val="center" w:pos="4680"/>
        </w:tabs>
        <w:spacing w:after="0" w:line="240" w:lineRule="auto"/>
        <w:rPr>
          <w:bCs/>
          <w:sz w:val="24"/>
          <w:szCs w:val="24"/>
        </w:rPr>
      </w:pPr>
      <w:r>
        <w:rPr>
          <w:bCs/>
          <w:sz w:val="24"/>
          <w:szCs w:val="24"/>
        </w:rPr>
        <w:t>9.1.A – Know and use the elements and principles of each art form to create works in the art and humanities</w:t>
      </w:r>
    </w:p>
    <w:p w14:paraId="679C7F6F" w14:textId="075A38F3" w:rsidR="00E35CE0" w:rsidRDefault="00E35CE0" w:rsidP="008178A9">
      <w:pPr>
        <w:pStyle w:val="ListParagraph"/>
        <w:numPr>
          <w:ilvl w:val="0"/>
          <w:numId w:val="3"/>
        </w:numPr>
        <w:tabs>
          <w:tab w:val="center" w:pos="4680"/>
        </w:tabs>
        <w:spacing w:after="0" w:line="240" w:lineRule="auto"/>
        <w:rPr>
          <w:bCs/>
          <w:sz w:val="24"/>
          <w:szCs w:val="24"/>
        </w:rPr>
      </w:pPr>
      <w:r>
        <w:rPr>
          <w:bCs/>
          <w:sz w:val="24"/>
          <w:szCs w:val="24"/>
        </w:rPr>
        <w:t>9.1.B – Recognize, know, use and demonstrate a variety of appropriate arts elements and principles to produce, review, and revise original works in the arts</w:t>
      </w:r>
    </w:p>
    <w:p w14:paraId="5BFAA965" w14:textId="77777777" w:rsidR="00E35CE0" w:rsidRDefault="00E35CE0" w:rsidP="008178A9">
      <w:pPr>
        <w:pStyle w:val="ListParagraph"/>
        <w:numPr>
          <w:ilvl w:val="0"/>
          <w:numId w:val="3"/>
        </w:numPr>
        <w:tabs>
          <w:tab w:val="center" w:pos="4680"/>
        </w:tabs>
        <w:spacing w:after="0" w:line="240" w:lineRule="auto"/>
        <w:rPr>
          <w:bCs/>
          <w:sz w:val="24"/>
          <w:szCs w:val="24"/>
        </w:rPr>
      </w:pPr>
      <w:r>
        <w:rPr>
          <w:bCs/>
          <w:sz w:val="24"/>
          <w:szCs w:val="24"/>
        </w:rPr>
        <w:t>9.1.A.2 -  Elements Music – duration, intensity, pitch, timbre</w:t>
      </w:r>
    </w:p>
    <w:p w14:paraId="3A4178AF" w14:textId="77777777" w:rsidR="00E35CE0" w:rsidRDefault="00E35CE0" w:rsidP="008178A9">
      <w:pPr>
        <w:pStyle w:val="ListParagraph"/>
        <w:numPr>
          <w:ilvl w:val="0"/>
          <w:numId w:val="3"/>
        </w:numPr>
        <w:tabs>
          <w:tab w:val="center" w:pos="4680"/>
        </w:tabs>
        <w:spacing w:after="0" w:line="240" w:lineRule="auto"/>
        <w:rPr>
          <w:bCs/>
          <w:sz w:val="24"/>
          <w:szCs w:val="24"/>
        </w:rPr>
      </w:pPr>
      <w:r>
        <w:rPr>
          <w:bCs/>
          <w:sz w:val="24"/>
          <w:szCs w:val="24"/>
        </w:rPr>
        <w:t>9.1.A.6 -  Principles Music – composition – form – genre – harmony – rhythm – texture</w:t>
      </w:r>
    </w:p>
    <w:p w14:paraId="7CBFA81D" w14:textId="77777777" w:rsidR="00E35CE0" w:rsidRDefault="00E35CE0" w:rsidP="008178A9">
      <w:pPr>
        <w:pStyle w:val="ListParagraph"/>
        <w:numPr>
          <w:ilvl w:val="0"/>
          <w:numId w:val="3"/>
        </w:numPr>
        <w:tabs>
          <w:tab w:val="center" w:pos="4680"/>
        </w:tabs>
        <w:spacing w:after="0" w:line="240" w:lineRule="auto"/>
        <w:rPr>
          <w:bCs/>
          <w:sz w:val="24"/>
          <w:szCs w:val="24"/>
        </w:rPr>
      </w:pPr>
      <w:r>
        <w:rPr>
          <w:bCs/>
          <w:sz w:val="24"/>
          <w:szCs w:val="24"/>
        </w:rPr>
        <w:t>9.1.B.2 - Music: sing – play an instrument – read and notate music – compose and arrange – improvise</w:t>
      </w:r>
    </w:p>
    <w:p w14:paraId="2B4784E4" w14:textId="22D2F230" w:rsidR="00E35CE0" w:rsidRDefault="00E35CE0" w:rsidP="008178A9">
      <w:pPr>
        <w:pStyle w:val="ListParagraph"/>
        <w:numPr>
          <w:ilvl w:val="0"/>
          <w:numId w:val="3"/>
        </w:numPr>
        <w:tabs>
          <w:tab w:val="center" w:pos="4680"/>
        </w:tabs>
        <w:spacing w:after="0" w:line="240" w:lineRule="auto"/>
        <w:rPr>
          <w:bCs/>
          <w:sz w:val="24"/>
          <w:szCs w:val="24"/>
        </w:rPr>
      </w:pPr>
      <w:r>
        <w:rPr>
          <w:bCs/>
          <w:sz w:val="24"/>
          <w:szCs w:val="24"/>
        </w:rPr>
        <w:t>9.3.A – Identify critical processes in the examination of works in the arts and humanities</w:t>
      </w:r>
    </w:p>
    <w:p w14:paraId="11A1E9D1" w14:textId="306D10BC" w:rsidR="00E35CE0" w:rsidRDefault="00E35CE0" w:rsidP="008178A9">
      <w:pPr>
        <w:pStyle w:val="ListParagraph"/>
        <w:numPr>
          <w:ilvl w:val="0"/>
          <w:numId w:val="3"/>
        </w:numPr>
        <w:tabs>
          <w:tab w:val="center" w:pos="4680"/>
        </w:tabs>
        <w:spacing w:after="0" w:line="240" w:lineRule="auto"/>
        <w:rPr>
          <w:bCs/>
          <w:sz w:val="24"/>
          <w:szCs w:val="24"/>
        </w:rPr>
      </w:pPr>
      <w:r>
        <w:rPr>
          <w:bCs/>
          <w:sz w:val="24"/>
          <w:szCs w:val="24"/>
        </w:rPr>
        <w:t>9.3.A.2 – Analyze</w:t>
      </w:r>
    </w:p>
    <w:p w14:paraId="7AD2DFED" w14:textId="1CCFCDB0" w:rsidR="00E35CE0" w:rsidRDefault="00E35CE0" w:rsidP="008178A9">
      <w:pPr>
        <w:pStyle w:val="ListParagraph"/>
        <w:numPr>
          <w:ilvl w:val="0"/>
          <w:numId w:val="3"/>
        </w:numPr>
        <w:tabs>
          <w:tab w:val="center" w:pos="4680"/>
        </w:tabs>
        <w:spacing w:after="0" w:line="240" w:lineRule="auto"/>
        <w:rPr>
          <w:bCs/>
          <w:sz w:val="24"/>
          <w:szCs w:val="24"/>
        </w:rPr>
      </w:pPr>
      <w:r>
        <w:rPr>
          <w:bCs/>
          <w:sz w:val="24"/>
          <w:szCs w:val="24"/>
        </w:rPr>
        <w:t>9.3.A.5 – Evaluate/form judgments</w:t>
      </w:r>
    </w:p>
    <w:p w14:paraId="6B12AD61" w14:textId="34118536" w:rsidR="00E35CE0" w:rsidRDefault="00E35CE0" w:rsidP="008178A9">
      <w:pPr>
        <w:pStyle w:val="ListParagraph"/>
        <w:numPr>
          <w:ilvl w:val="0"/>
          <w:numId w:val="3"/>
        </w:numPr>
        <w:tabs>
          <w:tab w:val="center" w:pos="4680"/>
        </w:tabs>
        <w:spacing w:after="0" w:line="240" w:lineRule="auto"/>
        <w:rPr>
          <w:bCs/>
          <w:sz w:val="24"/>
          <w:szCs w:val="24"/>
        </w:rPr>
      </w:pPr>
      <w:r>
        <w:rPr>
          <w:bCs/>
          <w:sz w:val="24"/>
          <w:szCs w:val="24"/>
        </w:rPr>
        <w:t>9.3.E – Describe and use types of critical analysis in the arts and humanities</w:t>
      </w:r>
    </w:p>
    <w:p w14:paraId="1F30313A" w14:textId="3649BC9D" w:rsidR="00C259F6" w:rsidRDefault="00F65BC1" w:rsidP="008178A9">
      <w:pPr>
        <w:tabs>
          <w:tab w:val="center" w:pos="4680"/>
        </w:tabs>
        <w:spacing w:after="0" w:line="240" w:lineRule="auto"/>
        <w:rPr>
          <w:bCs/>
          <w:sz w:val="24"/>
          <w:szCs w:val="24"/>
        </w:rPr>
      </w:pPr>
      <w:r>
        <w:rPr>
          <w:bCs/>
          <w:sz w:val="24"/>
          <w:szCs w:val="24"/>
        </w:rPr>
        <w:t>Skills</w:t>
      </w:r>
      <w:r w:rsidR="00C259F6">
        <w:rPr>
          <w:bCs/>
          <w:sz w:val="24"/>
          <w:szCs w:val="24"/>
        </w:rPr>
        <w:t>:</w:t>
      </w:r>
    </w:p>
    <w:p w14:paraId="03B3AED5" w14:textId="20F25E85" w:rsidR="00C259F6" w:rsidRDefault="00014809" w:rsidP="008178A9">
      <w:pPr>
        <w:pStyle w:val="ListParagraph"/>
        <w:numPr>
          <w:ilvl w:val="0"/>
          <w:numId w:val="7"/>
        </w:numPr>
        <w:tabs>
          <w:tab w:val="center" w:pos="4680"/>
        </w:tabs>
        <w:spacing w:after="0" w:line="240" w:lineRule="auto"/>
        <w:rPr>
          <w:bCs/>
          <w:sz w:val="24"/>
          <w:szCs w:val="24"/>
        </w:rPr>
      </w:pPr>
      <w:r>
        <w:rPr>
          <w:bCs/>
          <w:sz w:val="24"/>
          <w:szCs w:val="24"/>
        </w:rPr>
        <w:t>Define sharp, flat, and natural</w:t>
      </w:r>
    </w:p>
    <w:p w14:paraId="0D20EA0A" w14:textId="3D07C9E9" w:rsidR="00014809" w:rsidRDefault="00014809" w:rsidP="008178A9">
      <w:pPr>
        <w:pStyle w:val="ListParagraph"/>
        <w:numPr>
          <w:ilvl w:val="0"/>
          <w:numId w:val="7"/>
        </w:numPr>
        <w:tabs>
          <w:tab w:val="center" w:pos="4680"/>
        </w:tabs>
        <w:spacing w:after="0" w:line="240" w:lineRule="auto"/>
        <w:rPr>
          <w:bCs/>
          <w:sz w:val="24"/>
          <w:szCs w:val="24"/>
        </w:rPr>
      </w:pPr>
      <w:r>
        <w:rPr>
          <w:bCs/>
          <w:sz w:val="24"/>
          <w:szCs w:val="24"/>
        </w:rPr>
        <w:t>Discover the relationship between half steps and accidentals</w:t>
      </w:r>
    </w:p>
    <w:p w14:paraId="6ED9C117" w14:textId="3BCC60B1" w:rsidR="00014809" w:rsidRDefault="00014809" w:rsidP="008178A9">
      <w:pPr>
        <w:pStyle w:val="ListParagraph"/>
        <w:numPr>
          <w:ilvl w:val="0"/>
          <w:numId w:val="7"/>
        </w:numPr>
        <w:tabs>
          <w:tab w:val="center" w:pos="4680"/>
        </w:tabs>
        <w:spacing w:after="0" w:line="240" w:lineRule="auto"/>
        <w:rPr>
          <w:bCs/>
          <w:sz w:val="24"/>
          <w:szCs w:val="24"/>
        </w:rPr>
      </w:pPr>
      <w:r>
        <w:rPr>
          <w:bCs/>
          <w:sz w:val="24"/>
          <w:szCs w:val="24"/>
        </w:rPr>
        <w:t>Describe the difference between half steps and whole steps</w:t>
      </w:r>
    </w:p>
    <w:p w14:paraId="2AA638F1" w14:textId="50B69CEC" w:rsidR="00014809" w:rsidRDefault="00014809" w:rsidP="008178A9">
      <w:pPr>
        <w:pStyle w:val="ListParagraph"/>
        <w:numPr>
          <w:ilvl w:val="0"/>
          <w:numId w:val="7"/>
        </w:numPr>
        <w:tabs>
          <w:tab w:val="center" w:pos="4680"/>
        </w:tabs>
        <w:spacing w:after="0" w:line="240" w:lineRule="auto"/>
        <w:rPr>
          <w:bCs/>
          <w:sz w:val="24"/>
          <w:szCs w:val="24"/>
        </w:rPr>
      </w:pPr>
      <w:r>
        <w:rPr>
          <w:bCs/>
          <w:sz w:val="24"/>
          <w:szCs w:val="24"/>
        </w:rPr>
        <w:t>Recognize the major scales of C, F, and G</w:t>
      </w:r>
    </w:p>
    <w:p w14:paraId="08AEFBA1" w14:textId="36B9004C" w:rsidR="00014809" w:rsidRDefault="00014809" w:rsidP="008178A9">
      <w:pPr>
        <w:pStyle w:val="ListParagraph"/>
        <w:numPr>
          <w:ilvl w:val="0"/>
          <w:numId w:val="7"/>
        </w:numPr>
        <w:tabs>
          <w:tab w:val="center" w:pos="4680"/>
        </w:tabs>
        <w:spacing w:after="0" w:line="240" w:lineRule="auto"/>
        <w:rPr>
          <w:bCs/>
          <w:sz w:val="24"/>
          <w:szCs w:val="24"/>
        </w:rPr>
      </w:pPr>
      <w:r>
        <w:rPr>
          <w:bCs/>
          <w:sz w:val="24"/>
          <w:szCs w:val="24"/>
        </w:rPr>
        <w:t>Perform a short improvisation based on the G major scale</w:t>
      </w:r>
    </w:p>
    <w:p w14:paraId="724D3115" w14:textId="2FB21227" w:rsidR="00014809" w:rsidRDefault="00014809" w:rsidP="008178A9">
      <w:pPr>
        <w:pStyle w:val="ListParagraph"/>
        <w:numPr>
          <w:ilvl w:val="0"/>
          <w:numId w:val="7"/>
        </w:numPr>
        <w:tabs>
          <w:tab w:val="center" w:pos="4680"/>
        </w:tabs>
        <w:spacing w:after="0" w:line="240" w:lineRule="auto"/>
        <w:rPr>
          <w:bCs/>
          <w:sz w:val="24"/>
          <w:szCs w:val="24"/>
        </w:rPr>
      </w:pPr>
      <w:r>
        <w:rPr>
          <w:bCs/>
          <w:sz w:val="24"/>
          <w:szCs w:val="24"/>
        </w:rPr>
        <w:t>Identify treble and bass clef lines and spaces</w:t>
      </w:r>
    </w:p>
    <w:p w14:paraId="5D6F34AA" w14:textId="20DCD0C5" w:rsidR="00014809" w:rsidRDefault="00014809" w:rsidP="008178A9">
      <w:pPr>
        <w:pStyle w:val="ListParagraph"/>
        <w:numPr>
          <w:ilvl w:val="0"/>
          <w:numId w:val="7"/>
        </w:numPr>
        <w:tabs>
          <w:tab w:val="center" w:pos="4680"/>
        </w:tabs>
        <w:spacing w:after="0" w:line="240" w:lineRule="auto"/>
        <w:rPr>
          <w:bCs/>
          <w:sz w:val="24"/>
          <w:szCs w:val="24"/>
        </w:rPr>
      </w:pPr>
      <w:r>
        <w:rPr>
          <w:bCs/>
          <w:sz w:val="24"/>
          <w:szCs w:val="24"/>
        </w:rPr>
        <w:t>Explain D.C. al Fine and D.S. al Fine</w:t>
      </w:r>
    </w:p>
    <w:p w14:paraId="5241D5B4" w14:textId="49520116" w:rsidR="00014809" w:rsidRDefault="00014809" w:rsidP="008178A9">
      <w:pPr>
        <w:pStyle w:val="ListParagraph"/>
        <w:numPr>
          <w:ilvl w:val="0"/>
          <w:numId w:val="7"/>
        </w:numPr>
        <w:tabs>
          <w:tab w:val="center" w:pos="4680"/>
        </w:tabs>
        <w:spacing w:after="0" w:line="240" w:lineRule="auto"/>
        <w:rPr>
          <w:bCs/>
          <w:sz w:val="24"/>
          <w:szCs w:val="24"/>
        </w:rPr>
      </w:pPr>
      <w:r>
        <w:rPr>
          <w:bCs/>
          <w:sz w:val="24"/>
          <w:szCs w:val="24"/>
        </w:rPr>
        <w:t>Define accidental and review the definition of key signature</w:t>
      </w:r>
    </w:p>
    <w:p w14:paraId="6A007771" w14:textId="5A4BA5DD" w:rsidR="00014809" w:rsidRDefault="00014809" w:rsidP="008178A9">
      <w:pPr>
        <w:pStyle w:val="ListParagraph"/>
        <w:numPr>
          <w:ilvl w:val="0"/>
          <w:numId w:val="7"/>
        </w:numPr>
        <w:tabs>
          <w:tab w:val="center" w:pos="4680"/>
        </w:tabs>
        <w:spacing w:after="0" w:line="240" w:lineRule="auto"/>
        <w:rPr>
          <w:bCs/>
          <w:sz w:val="24"/>
          <w:szCs w:val="24"/>
        </w:rPr>
      </w:pPr>
      <w:r>
        <w:rPr>
          <w:bCs/>
          <w:sz w:val="24"/>
          <w:szCs w:val="24"/>
        </w:rPr>
        <w:t>Sing and play a song containing accidentals</w:t>
      </w:r>
    </w:p>
    <w:p w14:paraId="23270021" w14:textId="00C8EC56" w:rsidR="00014809" w:rsidRDefault="00014809" w:rsidP="008178A9">
      <w:pPr>
        <w:pStyle w:val="ListParagraph"/>
        <w:numPr>
          <w:ilvl w:val="0"/>
          <w:numId w:val="7"/>
        </w:numPr>
        <w:tabs>
          <w:tab w:val="center" w:pos="4680"/>
        </w:tabs>
        <w:spacing w:after="0" w:line="240" w:lineRule="auto"/>
        <w:rPr>
          <w:bCs/>
          <w:sz w:val="24"/>
          <w:szCs w:val="24"/>
        </w:rPr>
      </w:pPr>
      <w:r>
        <w:rPr>
          <w:bCs/>
          <w:sz w:val="24"/>
          <w:szCs w:val="24"/>
        </w:rPr>
        <w:t>Explain how dynamics are notated</w:t>
      </w:r>
    </w:p>
    <w:p w14:paraId="371F551E" w14:textId="5F1215FF" w:rsidR="00014809" w:rsidRDefault="00014809" w:rsidP="008178A9">
      <w:pPr>
        <w:pStyle w:val="ListParagraph"/>
        <w:numPr>
          <w:ilvl w:val="0"/>
          <w:numId w:val="7"/>
        </w:numPr>
        <w:tabs>
          <w:tab w:val="center" w:pos="4680"/>
        </w:tabs>
        <w:spacing w:after="0" w:line="240" w:lineRule="auto"/>
        <w:rPr>
          <w:bCs/>
          <w:sz w:val="24"/>
          <w:szCs w:val="24"/>
        </w:rPr>
      </w:pPr>
      <w:r>
        <w:rPr>
          <w:bCs/>
          <w:sz w:val="24"/>
          <w:szCs w:val="24"/>
        </w:rPr>
        <w:t>Notate dynamic markings in a piece of music</w:t>
      </w:r>
    </w:p>
    <w:p w14:paraId="53E2B645" w14:textId="65156035" w:rsidR="00014809" w:rsidRDefault="00014809" w:rsidP="008178A9">
      <w:pPr>
        <w:pStyle w:val="ListParagraph"/>
        <w:numPr>
          <w:ilvl w:val="0"/>
          <w:numId w:val="7"/>
        </w:numPr>
        <w:tabs>
          <w:tab w:val="center" w:pos="4680"/>
        </w:tabs>
        <w:spacing w:after="0" w:line="240" w:lineRule="auto"/>
        <w:rPr>
          <w:bCs/>
          <w:sz w:val="24"/>
          <w:szCs w:val="24"/>
        </w:rPr>
      </w:pPr>
      <w:r>
        <w:rPr>
          <w:bCs/>
          <w:sz w:val="24"/>
          <w:szCs w:val="24"/>
        </w:rPr>
        <w:t>Identify pianissimo and fortissimo marking in a piece of music</w:t>
      </w:r>
    </w:p>
    <w:p w14:paraId="0018B4D6" w14:textId="7099222A" w:rsidR="00014809" w:rsidRDefault="00014809" w:rsidP="008178A9">
      <w:pPr>
        <w:pStyle w:val="ListParagraph"/>
        <w:numPr>
          <w:ilvl w:val="0"/>
          <w:numId w:val="7"/>
        </w:numPr>
        <w:tabs>
          <w:tab w:val="center" w:pos="4680"/>
        </w:tabs>
        <w:spacing w:after="0" w:line="240" w:lineRule="auto"/>
        <w:rPr>
          <w:bCs/>
          <w:sz w:val="24"/>
          <w:szCs w:val="24"/>
        </w:rPr>
      </w:pPr>
      <w:r>
        <w:rPr>
          <w:bCs/>
          <w:sz w:val="24"/>
          <w:szCs w:val="24"/>
        </w:rPr>
        <w:t>Establish evaluation criteria for a piece of music</w:t>
      </w:r>
    </w:p>
    <w:p w14:paraId="3DC08F48" w14:textId="36D18EC7" w:rsidR="00014809" w:rsidRDefault="00014809" w:rsidP="008178A9">
      <w:pPr>
        <w:pStyle w:val="ListParagraph"/>
        <w:numPr>
          <w:ilvl w:val="0"/>
          <w:numId w:val="7"/>
        </w:numPr>
        <w:tabs>
          <w:tab w:val="center" w:pos="4680"/>
        </w:tabs>
        <w:spacing w:after="0" w:line="240" w:lineRule="auto"/>
        <w:rPr>
          <w:bCs/>
          <w:sz w:val="24"/>
          <w:szCs w:val="24"/>
        </w:rPr>
      </w:pPr>
      <w:r>
        <w:rPr>
          <w:bCs/>
          <w:sz w:val="24"/>
          <w:szCs w:val="24"/>
        </w:rPr>
        <w:t>Evaluate a live or recorded performance</w:t>
      </w:r>
    </w:p>
    <w:p w14:paraId="205F480E" w14:textId="5C46F617" w:rsidR="00014809" w:rsidRDefault="00014809" w:rsidP="008178A9">
      <w:pPr>
        <w:pStyle w:val="ListParagraph"/>
        <w:numPr>
          <w:ilvl w:val="0"/>
          <w:numId w:val="7"/>
        </w:numPr>
        <w:tabs>
          <w:tab w:val="center" w:pos="4680"/>
        </w:tabs>
        <w:spacing w:after="0" w:line="240" w:lineRule="auto"/>
        <w:rPr>
          <w:bCs/>
          <w:sz w:val="24"/>
          <w:szCs w:val="24"/>
        </w:rPr>
      </w:pPr>
      <w:r>
        <w:rPr>
          <w:bCs/>
          <w:sz w:val="24"/>
          <w:szCs w:val="24"/>
        </w:rPr>
        <w:t xml:space="preserve">Listen to and write two </w:t>
      </w:r>
      <w:proofErr w:type="gramStart"/>
      <w:r>
        <w:rPr>
          <w:bCs/>
          <w:sz w:val="24"/>
          <w:szCs w:val="24"/>
        </w:rPr>
        <w:t>measure</w:t>
      </w:r>
      <w:proofErr w:type="gramEnd"/>
      <w:r>
        <w:rPr>
          <w:bCs/>
          <w:sz w:val="24"/>
          <w:szCs w:val="24"/>
        </w:rPr>
        <w:t xml:space="preserve"> of rhythm in meters of 3 and 4</w:t>
      </w:r>
    </w:p>
    <w:p w14:paraId="295BAA1F" w14:textId="4BD2A903" w:rsidR="00014809" w:rsidRDefault="00014809" w:rsidP="008178A9">
      <w:pPr>
        <w:pStyle w:val="ListParagraph"/>
        <w:numPr>
          <w:ilvl w:val="0"/>
          <w:numId w:val="7"/>
        </w:numPr>
        <w:tabs>
          <w:tab w:val="center" w:pos="4680"/>
        </w:tabs>
        <w:spacing w:after="0" w:line="240" w:lineRule="auto"/>
        <w:rPr>
          <w:bCs/>
          <w:sz w:val="24"/>
          <w:szCs w:val="24"/>
        </w:rPr>
      </w:pPr>
      <w:r>
        <w:rPr>
          <w:bCs/>
          <w:sz w:val="24"/>
          <w:szCs w:val="24"/>
        </w:rPr>
        <w:t>Identify music styles by listening to examples of individual instruments playing those styles</w:t>
      </w:r>
    </w:p>
    <w:p w14:paraId="6BAAC15D" w14:textId="45D596D8" w:rsidR="00014809" w:rsidRDefault="00014809" w:rsidP="008178A9">
      <w:pPr>
        <w:pStyle w:val="ListParagraph"/>
        <w:numPr>
          <w:ilvl w:val="0"/>
          <w:numId w:val="7"/>
        </w:numPr>
        <w:tabs>
          <w:tab w:val="center" w:pos="4680"/>
        </w:tabs>
        <w:spacing w:after="0" w:line="240" w:lineRule="auto"/>
        <w:rPr>
          <w:bCs/>
          <w:sz w:val="24"/>
          <w:szCs w:val="24"/>
        </w:rPr>
      </w:pPr>
      <w:r>
        <w:rPr>
          <w:bCs/>
          <w:sz w:val="24"/>
          <w:szCs w:val="24"/>
        </w:rPr>
        <w:t>Recognize music styles through listening</w:t>
      </w:r>
    </w:p>
    <w:p w14:paraId="2E08C512" w14:textId="1D0EEF2B" w:rsidR="00F65BC1" w:rsidRDefault="00F65BC1" w:rsidP="008178A9">
      <w:pPr>
        <w:tabs>
          <w:tab w:val="center" w:pos="4680"/>
        </w:tabs>
        <w:spacing w:after="0" w:line="240" w:lineRule="auto"/>
        <w:rPr>
          <w:bCs/>
          <w:sz w:val="24"/>
          <w:szCs w:val="24"/>
        </w:rPr>
      </w:pPr>
      <w:r>
        <w:rPr>
          <w:bCs/>
          <w:sz w:val="24"/>
          <w:szCs w:val="24"/>
        </w:rPr>
        <w:t>Content:</w:t>
      </w:r>
    </w:p>
    <w:p w14:paraId="60FA0F8C" w14:textId="0F57D705" w:rsidR="00F65BC1" w:rsidRDefault="00F65BC1" w:rsidP="008178A9">
      <w:pPr>
        <w:pStyle w:val="ListParagraph"/>
        <w:numPr>
          <w:ilvl w:val="0"/>
          <w:numId w:val="8"/>
        </w:numPr>
        <w:tabs>
          <w:tab w:val="center" w:pos="4680"/>
        </w:tabs>
        <w:spacing w:after="0" w:line="240" w:lineRule="auto"/>
        <w:rPr>
          <w:bCs/>
          <w:sz w:val="24"/>
          <w:szCs w:val="24"/>
        </w:rPr>
      </w:pPr>
      <w:r>
        <w:rPr>
          <w:bCs/>
          <w:sz w:val="24"/>
          <w:szCs w:val="24"/>
        </w:rPr>
        <w:t>Sharp, Flat, Natural</w:t>
      </w:r>
    </w:p>
    <w:p w14:paraId="37E09722" w14:textId="77E89733" w:rsidR="00F65BC1" w:rsidRDefault="00F65BC1" w:rsidP="008178A9">
      <w:pPr>
        <w:pStyle w:val="ListParagraph"/>
        <w:numPr>
          <w:ilvl w:val="0"/>
          <w:numId w:val="8"/>
        </w:numPr>
        <w:tabs>
          <w:tab w:val="center" w:pos="4680"/>
        </w:tabs>
        <w:spacing w:after="0" w:line="240" w:lineRule="auto"/>
        <w:rPr>
          <w:bCs/>
          <w:sz w:val="24"/>
          <w:szCs w:val="24"/>
        </w:rPr>
      </w:pPr>
      <w:r>
        <w:rPr>
          <w:bCs/>
          <w:sz w:val="24"/>
          <w:szCs w:val="24"/>
        </w:rPr>
        <w:t>Half Steps and Whole Steps</w:t>
      </w:r>
    </w:p>
    <w:p w14:paraId="30FD8A5F" w14:textId="75EA9DD8" w:rsidR="00F65BC1" w:rsidRDefault="00F65BC1" w:rsidP="008178A9">
      <w:pPr>
        <w:pStyle w:val="ListParagraph"/>
        <w:numPr>
          <w:ilvl w:val="0"/>
          <w:numId w:val="8"/>
        </w:numPr>
        <w:tabs>
          <w:tab w:val="center" w:pos="4680"/>
        </w:tabs>
        <w:spacing w:after="0" w:line="240" w:lineRule="auto"/>
        <w:rPr>
          <w:bCs/>
          <w:sz w:val="24"/>
          <w:szCs w:val="24"/>
        </w:rPr>
      </w:pPr>
      <w:r>
        <w:rPr>
          <w:bCs/>
          <w:sz w:val="24"/>
          <w:szCs w:val="24"/>
        </w:rPr>
        <w:t>Major Scales of C, F, and G</w:t>
      </w:r>
    </w:p>
    <w:p w14:paraId="44B66559" w14:textId="238E8668" w:rsidR="00F65BC1" w:rsidRDefault="00F65BC1" w:rsidP="008178A9">
      <w:pPr>
        <w:pStyle w:val="ListParagraph"/>
        <w:numPr>
          <w:ilvl w:val="0"/>
          <w:numId w:val="8"/>
        </w:numPr>
        <w:tabs>
          <w:tab w:val="center" w:pos="4680"/>
        </w:tabs>
        <w:spacing w:after="0" w:line="240" w:lineRule="auto"/>
        <w:rPr>
          <w:bCs/>
          <w:sz w:val="24"/>
          <w:szCs w:val="24"/>
        </w:rPr>
      </w:pPr>
      <w:r>
        <w:rPr>
          <w:bCs/>
          <w:sz w:val="24"/>
          <w:szCs w:val="24"/>
        </w:rPr>
        <w:t>Key Signature</w:t>
      </w:r>
    </w:p>
    <w:p w14:paraId="2DC71348" w14:textId="4000D9B6" w:rsidR="00F65BC1" w:rsidRDefault="00F65BC1" w:rsidP="008178A9">
      <w:pPr>
        <w:pStyle w:val="ListParagraph"/>
        <w:numPr>
          <w:ilvl w:val="0"/>
          <w:numId w:val="8"/>
        </w:numPr>
        <w:tabs>
          <w:tab w:val="center" w:pos="4680"/>
        </w:tabs>
        <w:spacing w:after="0" w:line="240" w:lineRule="auto"/>
        <w:rPr>
          <w:bCs/>
          <w:sz w:val="24"/>
          <w:szCs w:val="24"/>
        </w:rPr>
      </w:pPr>
      <w:r>
        <w:rPr>
          <w:bCs/>
          <w:sz w:val="24"/>
          <w:szCs w:val="24"/>
        </w:rPr>
        <w:t>Improvisation</w:t>
      </w:r>
    </w:p>
    <w:p w14:paraId="7BACFFAB" w14:textId="28885670" w:rsidR="00F65BC1" w:rsidRDefault="00F65BC1" w:rsidP="008178A9">
      <w:pPr>
        <w:pStyle w:val="ListParagraph"/>
        <w:numPr>
          <w:ilvl w:val="0"/>
          <w:numId w:val="8"/>
        </w:numPr>
        <w:tabs>
          <w:tab w:val="center" w:pos="4680"/>
        </w:tabs>
        <w:spacing w:after="0" w:line="240" w:lineRule="auto"/>
        <w:rPr>
          <w:bCs/>
          <w:sz w:val="24"/>
          <w:szCs w:val="24"/>
        </w:rPr>
      </w:pPr>
      <w:r>
        <w:rPr>
          <w:bCs/>
          <w:sz w:val="24"/>
          <w:szCs w:val="24"/>
        </w:rPr>
        <w:t>Treble Clef and Bass Clef lines and spaces</w:t>
      </w:r>
    </w:p>
    <w:p w14:paraId="1168BC7D" w14:textId="066485EA" w:rsidR="00F65BC1" w:rsidRDefault="00F65BC1" w:rsidP="008178A9">
      <w:pPr>
        <w:pStyle w:val="ListParagraph"/>
        <w:numPr>
          <w:ilvl w:val="0"/>
          <w:numId w:val="8"/>
        </w:numPr>
        <w:tabs>
          <w:tab w:val="center" w:pos="4680"/>
        </w:tabs>
        <w:spacing w:after="0" w:line="240" w:lineRule="auto"/>
        <w:rPr>
          <w:bCs/>
          <w:sz w:val="24"/>
          <w:szCs w:val="24"/>
        </w:rPr>
      </w:pPr>
      <w:r>
        <w:rPr>
          <w:bCs/>
          <w:sz w:val="24"/>
          <w:szCs w:val="24"/>
        </w:rPr>
        <w:t>DC al Fine</w:t>
      </w:r>
    </w:p>
    <w:p w14:paraId="5972035A" w14:textId="63B28402" w:rsidR="00F65BC1" w:rsidRDefault="00F65BC1" w:rsidP="008178A9">
      <w:pPr>
        <w:pStyle w:val="ListParagraph"/>
        <w:numPr>
          <w:ilvl w:val="0"/>
          <w:numId w:val="8"/>
        </w:numPr>
        <w:tabs>
          <w:tab w:val="center" w:pos="4680"/>
        </w:tabs>
        <w:spacing w:after="0" w:line="240" w:lineRule="auto"/>
        <w:rPr>
          <w:bCs/>
          <w:sz w:val="24"/>
          <w:szCs w:val="24"/>
        </w:rPr>
      </w:pPr>
      <w:r>
        <w:rPr>
          <w:bCs/>
          <w:sz w:val="24"/>
          <w:szCs w:val="24"/>
        </w:rPr>
        <w:t>DS al Fine</w:t>
      </w:r>
    </w:p>
    <w:p w14:paraId="527F238E" w14:textId="1795A8C0" w:rsidR="00F65BC1" w:rsidRDefault="00F65BC1" w:rsidP="008178A9">
      <w:pPr>
        <w:pStyle w:val="ListParagraph"/>
        <w:numPr>
          <w:ilvl w:val="0"/>
          <w:numId w:val="8"/>
        </w:numPr>
        <w:tabs>
          <w:tab w:val="center" w:pos="4680"/>
        </w:tabs>
        <w:spacing w:after="0" w:line="240" w:lineRule="auto"/>
        <w:rPr>
          <w:bCs/>
          <w:sz w:val="24"/>
          <w:szCs w:val="24"/>
        </w:rPr>
      </w:pPr>
      <w:r>
        <w:rPr>
          <w:bCs/>
          <w:sz w:val="24"/>
          <w:szCs w:val="24"/>
        </w:rPr>
        <w:t>Accidentals</w:t>
      </w:r>
    </w:p>
    <w:p w14:paraId="63778F89" w14:textId="5009EF6E" w:rsidR="00F65BC1" w:rsidRDefault="00F65BC1" w:rsidP="008178A9">
      <w:pPr>
        <w:pStyle w:val="ListParagraph"/>
        <w:numPr>
          <w:ilvl w:val="0"/>
          <w:numId w:val="8"/>
        </w:numPr>
        <w:tabs>
          <w:tab w:val="center" w:pos="4680"/>
        </w:tabs>
        <w:spacing w:after="0" w:line="240" w:lineRule="auto"/>
        <w:rPr>
          <w:bCs/>
          <w:sz w:val="24"/>
          <w:szCs w:val="24"/>
        </w:rPr>
      </w:pPr>
      <w:r>
        <w:rPr>
          <w:bCs/>
          <w:sz w:val="24"/>
          <w:szCs w:val="24"/>
        </w:rPr>
        <w:t>Key Signature</w:t>
      </w:r>
    </w:p>
    <w:p w14:paraId="28332368" w14:textId="48D9B91F" w:rsidR="00F65BC1" w:rsidRDefault="00F65BC1" w:rsidP="008178A9">
      <w:pPr>
        <w:pStyle w:val="ListParagraph"/>
        <w:numPr>
          <w:ilvl w:val="0"/>
          <w:numId w:val="8"/>
        </w:numPr>
        <w:tabs>
          <w:tab w:val="center" w:pos="4680"/>
        </w:tabs>
        <w:spacing w:after="0" w:line="240" w:lineRule="auto"/>
        <w:rPr>
          <w:bCs/>
          <w:sz w:val="24"/>
          <w:szCs w:val="24"/>
        </w:rPr>
      </w:pPr>
      <w:r>
        <w:rPr>
          <w:bCs/>
          <w:sz w:val="24"/>
          <w:szCs w:val="24"/>
        </w:rPr>
        <w:t>Notations for Dynamics</w:t>
      </w:r>
    </w:p>
    <w:p w14:paraId="639FC050" w14:textId="6714E785" w:rsidR="00F65BC1" w:rsidRDefault="00F65BC1" w:rsidP="008178A9">
      <w:pPr>
        <w:pStyle w:val="ListParagraph"/>
        <w:numPr>
          <w:ilvl w:val="0"/>
          <w:numId w:val="8"/>
        </w:numPr>
        <w:tabs>
          <w:tab w:val="center" w:pos="4680"/>
        </w:tabs>
        <w:spacing w:after="0" w:line="240" w:lineRule="auto"/>
        <w:rPr>
          <w:bCs/>
          <w:sz w:val="24"/>
          <w:szCs w:val="24"/>
        </w:rPr>
      </w:pPr>
      <w:r>
        <w:rPr>
          <w:bCs/>
          <w:sz w:val="24"/>
          <w:szCs w:val="24"/>
        </w:rPr>
        <w:t>Evaluation Criteria</w:t>
      </w:r>
    </w:p>
    <w:p w14:paraId="2802C238" w14:textId="346264AB" w:rsidR="00F65BC1" w:rsidRDefault="00F65BC1" w:rsidP="008178A9">
      <w:pPr>
        <w:pStyle w:val="ListParagraph"/>
        <w:numPr>
          <w:ilvl w:val="0"/>
          <w:numId w:val="8"/>
        </w:numPr>
        <w:tabs>
          <w:tab w:val="center" w:pos="4680"/>
        </w:tabs>
        <w:spacing w:after="0" w:line="240" w:lineRule="auto"/>
        <w:rPr>
          <w:bCs/>
          <w:sz w:val="24"/>
          <w:szCs w:val="24"/>
        </w:rPr>
      </w:pPr>
      <w:r>
        <w:rPr>
          <w:bCs/>
          <w:sz w:val="24"/>
          <w:szCs w:val="24"/>
        </w:rPr>
        <w:t>Composition</w:t>
      </w:r>
    </w:p>
    <w:p w14:paraId="24FD92E3" w14:textId="306B3EA4" w:rsidR="00634040" w:rsidRPr="001F270D" w:rsidRDefault="00F65BC1" w:rsidP="008178A9">
      <w:pPr>
        <w:pStyle w:val="ListParagraph"/>
        <w:numPr>
          <w:ilvl w:val="0"/>
          <w:numId w:val="8"/>
        </w:numPr>
        <w:tabs>
          <w:tab w:val="center" w:pos="4680"/>
        </w:tabs>
        <w:spacing w:after="0" w:line="240" w:lineRule="auto"/>
        <w:rPr>
          <w:bCs/>
          <w:sz w:val="24"/>
          <w:szCs w:val="24"/>
        </w:rPr>
      </w:pPr>
      <w:r>
        <w:rPr>
          <w:bCs/>
          <w:sz w:val="24"/>
          <w:szCs w:val="24"/>
        </w:rPr>
        <w:t>Music Styles</w:t>
      </w:r>
    </w:p>
    <w:p w14:paraId="566B40C1" w14:textId="1C8E042E" w:rsidR="00BE3220" w:rsidRDefault="00BE3220" w:rsidP="008178A9">
      <w:pPr>
        <w:tabs>
          <w:tab w:val="center" w:pos="4680"/>
        </w:tabs>
        <w:spacing w:after="0" w:line="240" w:lineRule="auto"/>
        <w:rPr>
          <w:b/>
          <w:sz w:val="24"/>
          <w:szCs w:val="24"/>
          <w:u w:val="single"/>
        </w:rPr>
      </w:pPr>
      <w:r>
        <w:rPr>
          <w:b/>
          <w:sz w:val="24"/>
          <w:szCs w:val="24"/>
          <w:u w:val="single"/>
        </w:rPr>
        <w:t xml:space="preserve">Marking Period 3 </w:t>
      </w:r>
    </w:p>
    <w:p w14:paraId="0F431076" w14:textId="2EF8CFCE" w:rsidR="00E35CE0" w:rsidRDefault="00E35CE0" w:rsidP="008178A9">
      <w:pPr>
        <w:tabs>
          <w:tab w:val="center" w:pos="4680"/>
        </w:tabs>
        <w:spacing w:after="0" w:line="240" w:lineRule="auto"/>
        <w:rPr>
          <w:bCs/>
          <w:sz w:val="24"/>
          <w:szCs w:val="24"/>
        </w:rPr>
      </w:pPr>
      <w:r>
        <w:rPr>
          <w:bCs/>
          <w:sz w:val="24"/>
          <w:szCs w:val="24"/>
        </w:rPr>
        <w:t>Standards:</w:t>
      </w:r>
    </w:p>
    <w:p w14:paraId="5CCBB6AE" w14:textId="77777777" w:rsidR="00634040" w:rsidRDefault="00634040" w:rsidP="008178A9">
      <w:pPr>
        <w:pStyle w:val="ListParagraph"/>
        <w:numPr>
          <w:ilvl w:val="0"/>
          <w:numId w:val="3"/>
        </w:numPr>
        <w:tabs>
          <w:tab w:val="center" w:pos="4680"/>
        </w:tabs>
        <w:spacing w:after="0" w:line="240" w:lineRule="auto"/>
        <w:rPr>
          <w:bCs/>
          <w:sz w:val="24"/>
          <w:szCs w:val="24"/>
        </w:rPr>
      </w:pPr>
      <w:r>
        <w:rPr>
          <w:bCs/>
          <w:sz w:val="24"/>
          <w:szCs w:val="24"/>
        </w:rPr>
        <w:t>9.1.A.2 -  Elements Music – duration, intensity, pitch, timbre</w:t>
      </w:r>
    </w:p>
    <w:p w14:paraId="0E2C0F40" w14:textId="77777777" w:rsidR="00634040" w:rsidRDefault="00634040" w:rsidP="008178A9">
      <w:pPr>
        <w:pStyle w:val="ListParagraph"/>
        <w:numPr>
          <w:ilvl w:val="0"/>
          <w:numId w:val="3"/>
        </w:numPr>
        <w:tabs>
          <w:tab w:val="center" w:pos="4680"/>
        </w:tabs>
        <w:spacing w:after="0" w:line="240" w:lineRule="auto"/>
        <w:rPr>
          <w:bCs/>
          <w:sz w:val="24"/>
          <w:szCs w:val="24"/>
        </w:rPr>
      </w:pPr>
      <w:r>
        <w:rPr>
          <w:bCs/>
          <w:sz w:val="24"/>
          <w:szCs w:val="24"/>
        </w:rPr>
        <w:t>9.1.A.6 -  Principles Music – composition – form – genre – harmony – rhythm – texture</w:t>
      </w:r>
    </w:p>
    <w:p w14:paraId="4B51BC27" w14:textId="19ABFCF6" w:rsidR="00634040" w:rsidRDefault="00634040" w:rsidP="008178A9">
      <w:pPr>
        <w:pStyle w:val="ListParagraph"/>
        <w:numPr>
          <w:ilvl w:val="0"/>
          <w:numId w:val="3"/>
        </w:numPr>
        <w:tabs>
          <w:tab w:val="center" w:pos="4680"/>
        </w:tabs>
        <w:spacing w:after="0" w:line="240" w:lineRule="auto"/>
        <w:rPr>
          <w:bCs/>
          <w:sz w:val="24"/>
          <w:szCs w:val="24"/>
        </w:rPr>
      </w:pPr>
      <w:r>
        <w:rPr>
          <w:bCs/>
          <w:sz w:val="24"/>
          <w:szCs w:val="24"/>
        </w:rPr>
        <w:t>9.1.B.2 - Music: sing – play an instrument – read and notate music – compose and arrange – improvise</w:t>
      </w:r>
    </w:p>
    <w:p w14:paraId="317D8E3E" w14:textId="23BB6B9C" w:rsidR="00634040" w:rsidRPr="00634040" w:rsidRDefault="00634040" w:rsidP="008178A9">
      <w:pPr>
        <w:pStyle w:val="ListParagraph"/>
        <w:numPr>
          <w:ilvl w:val="0"/>
          <w:numId w:val="3"/>
        </w:numPr>
        <w:tabs>
          <w:tab w:val="center" w:pos="4680"/>
        </w:tabs>
        <w:spacing w:after="0" w:line="240" w:lineRule="auto"/>
        <w:rPr>
          <w:bCs/>
          <w:sz w:val="24"/>
          <w:szCs w:val="24"/>
        </w:rPr>
      </w:pPr>
      <w:r>
        <w:rPr>
          <w:bCs/>
          <w:sz w:val="24"/>
          <w:szCs w:val="24"/>
        </w:rPr>
        <w:t>9.1.</w:t>
      </w:r>
      <w:r w:rsidRPr="00634040">
        <w:rPr>
          <w:bCs/>
          <w:sz w:val="24"/>
          <w:szCs w:val="24"/>
        </w:rPr>
        <w:t>D – Describe and use knowledge of a specific style within each art form through a performance or exhibition of a unique work</w:t>
      </w:r>
    </w:p>
    <w:p w14:paraId="257C73E9" w14:textId="2A329F24" w:rsidR="00634040" w:rsidRDefault="00634040" w:rsidP="008178A9">
      <w:pPr>
        <w:pStyle w:val="ListParagraph"/>
        <w:numPr>
          <w:ilvl w:val="0"/>
          <w:numId w:val="3"/>
        </w:numPr>
        <w:tabs>
          <w:tab w:val="center" w:pos="4680"/>
        </w:tabs>
        <w:spacing w:after="0" w:line="240" w:lineRule="auto"/>
        <w:rPr>
          <w:bCs/>
          <w:sz w:val="24"/>
          <w:szCs w:val="24"/>
        </w:rPr>
      </w:pPr>
      <w:r>
        <w:rPr>
          <w:bCs/>
          <w:sz w:val="24"/>
          <w:szCs w:val="24"/>
        </w:rPr>
        <w:t>9.2.A – Explain the historical, cultural and social context of an individual work in the arts</w:t>
      </w:r>
    </w:p>
    <w:p w14:paraId="730FF5C7" w14:textId="2A2B5594" w:rsidR="00634040" w:rsidRDefault="00634040" w:rsidP="008178A9">
      <w:pPr>
        <w:pStyle w:val="ListParagraph"/>
        <w:numPr>
          <w:ilvl w:val="0"/>
          <w:numId w:val="3"/>
        </w:numPr>
        <w:tabs>
          <w:tab w:val="center" w:pos="4680"/>
        </w:tabs>
        <w:spacing w:after="0" w:line="240" w:lineRule="auto"/>
        <w:rPr>
          <w:bCs/>
          <w:sz w:val="24"/>
          <w:szCs w:val="24"/>
        </w:rPr>
      </w:pPr>
      <w:r>
        <w:rPr>
          <w:bCs/>
          <w:sz w:val="24"/>
          <w:szCs w:val="24"/>
        </w:rPr>
        <w:t>9.2.B – Relate works in the arts chronologically to historical events</w:t>
      </w:r>
    </w:p>
    <w:p w14:paraId="32776A37" w14:textId="77777777" w:rsidR="00634040" w:rsidRDefault="00634040" w:rsidP="008178A9">
      <w:pPr>
        <w:pStyle w:val="ListParagraph"/>
        <w:numPr>
          <w:ilvl w:val="0"/>
          <w:numId w:val="3"/>
        </w:numPr>
        <w:tabs>
          <w:tab w:val="center" w:pos="4680"/>
        </w:tabs>
        <w:spacing w:after="0" w:line="240" w:lineRule="auto"/>
        <w:rPr>
          <w:bCs/>
          <w:sz w:val="24"/>
          <w:szCs w:val="24"/>
        </w:rPr>
      </w:pPr>
      <w:r>
        <w:rPr>
          <w:bCs/>
          <w:sz w:val="24"/>
          <w:szCs w:val="24"/>
        </w:rPr>
        <w:t>9.2.D - Analyze a work of art from its historical and cultural perspective</w:t>
      </w:r>
    </w:p>
    <w:p w14:paraId="2E1BBA94" w14:textId="76B0E792" w:rsidR="00634040" w:rsidRDefault="00634040" w:rsidP="008178A9">
      <w:pPr>
        <w:pStyle w:val="ListParagraph"/>
        <w:numPr>
          <w:ilvl w:val="0"/>
          <w:numId w:val="3"/>
        </w:numPr>
        <w:tabs>
          <w:tab w:val="center" w:pos="4680"/>
        </w:tabs>
        <w:spacing w:after="0" w:line="240" w:lineRule="auto"/>
        <w:rPr>
          <w:bCs/>
          <w:sz w:val="24"/>
          <w:szCs w:val="24"/>
        </w:rPr>
      </w:pPr>
      <w:r>
        <w:rPr>
          <w:bCs/>
          <w:sz w:val="24"/>
          <w:szCs w:val="24"/>
        </w:rPr>
        <w:t>9.2.F – Know and apply appropriate vocabulary used between social studies and the arts and humanities</w:t>
      </w:r>
    </w:p>
    <w:p w14:paraId="7BB0B695" w14:textId="09708F5F" w:rsidR="00F65BC1" w:rsidRDefault="00F65BC1" w:rsidP="008178A9">
      <w:pPr>
        <w:tabs>
          <w:tab w:val="center" w:pos="4680"/>
        </w:tabs>
        <w:spacing w:after="0" w:line="240" w:lineRule="auto"/>
        <w:rPr>
          <w:bCs/>
          <w:sz w:val="24"/>
          <w:szCs w:val="24"/>
        </w:rPr>
      </w:pPr>
      <w:r>
        <w:rPr>
          <w:bCs/>
          <w:sz w:val="24"/>
          <w:szCs w:val="24"/>
        </w:rPr>
        <w:t>Skills:</w:t>
      </w:r>
    </w:p>
    <w:p w14:paraId="3E38DB32" w14:textId="5579D2E4" w:rsidR="00F65BC1" w:rsidRDefault="00F65BC1" w:rsidP="008178A9">
      <w:pPr>
        <w:pStyle w:val="ListParagraph"/>
        <w:numPr>
          <w:ilvl w:val="0"/>
          <w:numId w:val="9"/>
        </w:numPr>
        <w:tabs>
          <w:tab w:val="center" w:pos="4680"/>
        </w:tabs>
        <w:spacing w:after="0" w:line="240" w:lineRule="auto"/>
        <w:rPr>
          <w:bCs/>
          <w:sz w:val="24"/>
          <w:szCs w:val="24"/>
        </w:rPr>
      </w:pPr>
      <w:r>
        <w:rPr>
          <w:bCs/>
          <w:sz w:val="24"/>
          <w:szCs w:val="24"/>
        </w:rPr>
        <w:t>Identify the four instrument families of the symphony orchestra</w:t>
      </w:r>
    </w:p>
    <w:p w14:paraId="3D9C557C" w14:textId="50C01F49" w:rsidR="00F65BC1" w:rsidRDefault="00F65BC1" w:rsidP="008178A9">
      <w:pPr>
        <w:pStyle w:val="ListParagraph"/>
        <w:numPr>
          <w:ilvl w:val="0"/>
          <w:numId w:val="9"/>
        </w:numPr>
        <w:tabs>
          <w:tab w:val="center" w:pos="4680"/>
        </w:tabs>
        <w:spacing w:after="0" w:line="240" w:lineRule="auto"/>
        <w:rPr>
          <w:bCs/>
          <w:sz w:val="24"/>
          <w:szCs w:val="24"/>
        </w:rPr>
      </w:pPr>
      <w:r>
        <w:rPr>
          <w:bCs/>
          <w:sz w:val="24"/>
          <w:szCs w:val="24"/>
        </w:rPr>
        <w:t>Describe the basic design, range, timbre, playing technique, or function of one brass instrument</w:t>
      </w:r>
    </w:p>
    <w:p w14:paraId="757D0DA8" w14:textId="240D9D04" w:rsidR="00F65BC1" w:rsidRDefault="00F65BC1" w:rsidP="008178A9">
      <w:pPr>
        <w:pStyle w:val="ListParagraph"/>
        <w:numPr>
          <w:ilvl w:val="0"/>
          <w:numId w:val="9"/>
        </w:numPr>
        <w:tabs>
          <w:tab w:val="center" w:pos="4680"/>
        </w:tabs>
        <w:spacing w:after="0" w:line="240" w:lineRule="auto"/>
        <w:rPr>
          <w:bCs/>
          <w:sz w:val="24"/>
          <w:szCs w:val="24"/>
        </w:rPr>
      </w:pPr>
      <w:r>
        <w:rPr>
          <w:bCs/>
          <w:sz w:val="24"/>
          <w:szCs w:val="24"/>
        </w:rPr>
        <w:t>Identify the four members of the string family</w:t>
      </w:r>
    </w:p>
    <w:p w14:paraId="394D7254" w14:textId="014D8FCB" w:rsidR="00F65BC1" w:rsidRDefault="00F65BC1" w:rsidP="008178A9">
      <w:pPr>
        <w:pStyle w:val="ListParagraph"/>
        <w:numPr>
          <w:ilvl w:val="0"/>
          <w:numId w:val="9"/>
        </w:numPr>
        <w:tabs>
          <w:tab w:val="center" w:pos="4680"/>
        </w:tabs>
        <w:spacing w:after="0" w:line="240" w:lineRule="auto"/>
        <w:rPr>
          <w:bCs/>
          <w:sz w:val="24"/>
          <w:szCs w:val="24"/>
        </w:rPr>
      </w:pPr>
      <w:r>
        <w:rPr>
          <w:bCs/>
          <w:sz w:val="24"/>
          <w:szCs w:val="24"/>
        </w:rPr>
        <w:t>Describe the evolution of the string family in terms of materials and design</w:t>
      </w:r>
    </w:p>
    <w:p w14:paraId="17922089" w14:textId="13C8165F" w:rsidR="00F65BC1" w:rsidRDefault="00F65BC1" w:rsidP="008178A9">
      <w:pPr>
        <w:pStyle w:val="ListParagraph"/>
        <w:numPr>
          <w:ilvl w:val="0"/>
          <w:numId w:val="9"/>
        </w:numPr>
        <w:tabs>
          <w:tab w:val="center" w:pos="4680"/>
        </w:tabs>
        <w:spacing w:after="0" w:line="240" w:lineRule="auto"/>
        <w:rPr>
          <w:bCs/>
          <w:sz w:val="24"/>
          <w:szCs w:val="24"/>
        </w:rPr>
      </w:pPr>
      <w:r>
        <w:rPr>
          <w:bCs/>
          <w:sz w:val="24"/>
          <w:szCs w:val="24"/>
        </w:rPr>
        <w:t>Explain two or more ways the string section is used in orchestral arrangements</w:t>
      </w:r>
    </w:p>
    <w:p w14:paraId="7E0EEA2A" w14:textId="5711ABC3" w:rsidR="00F65BC1" w:rsidRDefault="00F65BC1" w:rsidP="008178A9">
      <w:pPr>
        <w:pStyle w:val="ListParagraph"/>
        <w:numPr>
          <w:ilvl w:val="0"/>
          <w:numId w:val="9"/>
        </w:numPr>
        <w:tabs>
          <w:tab w:val="center" w:pos="4680"/>
        </w:tabs>
        <w:spacing w:after="0" w:line="240" w:lineRule="auto"/>
        <w:rPr>
          <w:bCs/>
          <w:sz w:val="24"/>
          <w:szCs w:val="24"/>
        </w:rPr>
      </w:pPr>
      <w:r>
        <w:rPr>
          <w:bCs/>
          <w:sz w:val="24"/>
          <w:szCs w:val="24"/>
        </w:rPr>
        <w:t>Define:  arco, pizzicato, tremolo, and vibrato</w:t>
      </w:r>
    </w:p>
    <w:p w14:paraId="5BF737F9" w14:textId="0071C8B2" w:rsidR="00F65BC1" w:rsidRDefault="00F65BC1" w:rsidP="008178A9">
      <w:pPr>
        <w:pStyle w:val="ListParagraph"/>
        <w:numPr>
          <w:ilvl w:val="0"/>
          <w:numId w:val="9"/>
        </w:numPr>
        <w:tabs>
          <w:tab w:val="center" w:pos="4680"/>
        </w:tabs>
        <w:spacing w:after="0" w:line="240" w:lineRule="auto"/>
        <w:rPr>
          <w:bCs/>
          <w:sz w:val="24"/>
          <w:szCs w:val="24"/>
        </w:rPr>
      </w:pPr>
      <w:r>
        <w:rPr>
          <w:bCs/>
          <w:sz w:val="24"/>
          <w:szCs w:val="24"/>
        </w:rPr>
        <w:t>Other than classical, name two music styles that use string instruments</w:t>
      </w:r>
    </w:p>
    <w:p w14:paraId="5CB3E16A" w14:textId="6F1BD3D2" w:rsidR="00634040" w:rsidRDefault="00F65BC1" w:rsidP="008178A9">
      <w:pPr>
        <w:pStyle w:val="ListParagraph"/>
        <w:numPr>
          <w:ilvl w:val="0"/>
          <w:numId w:val="9"/>
        </w:numPr>
        <w:tabs>
          <w:tab w:val="center" w:pos="4680"/>
        </w:tabs>
        <w:spacing w:after="0" w:line="240" w:lineRule="auto"/>
        <w:rPr>
          <w:bCs/>
          <w:sz w:val="24"/>
          <w:szCs w:val="24"/>
        </w:rPr>
      </w:pPr>
      <w:r>
        <w:rPr>
          <w:bCs/>
          <w:sz w:val="24"/>
          <w:szCs w:val="24"/>
        </w:rPr>
        <w:t>Describe the Impressionist period as a time when music was used to create impressions in the mind</w:t>
      </w:r>
    </w:p>
    <w:p w14:paraId="199A0E43" w14:textId="5582641E" w:rsidR="00754872" w:rsidRDefault="00754872" w:rsidP="008178A9">
      <w:pPr>
        <w:pStyle w:val="ListParagraph"/>
        <w:numPr>
          <w:ilvl w:val="0"/>
          <w:numId w:val="9"/>
        </w:numPr>
        <w:tabs>
          <w:tab w:val="center" w:pos="4680"/>
        </w:tabs>
        <w:spacing w:after="0" w:line="240" w:lineRule="auto"/>
        <w:rPr>
          <w:bCs/>
          <w:sz w:val="24"/>
          <w:szCs w:val="24"/>
        </w:rPr>
      </w:pPr>
      <w:r>
        <w:rPr>
          <w:bCs/>
          <w:sz w:val="24"/>
          <w:szCs w:val="24"/>
        </w:rPr>
        <w:t>Describe Impressionist period music using one of these adjectives:  atmospheric, subtle, dissonant</w:t>
      </w:r>
    </w:p>
    <w:p w14:paraId="0647BD86" w14:textId="5A8E2983" w:rsidR="00754872" w:rsidRDefault="00754872" w:rsidP="008178A9">
      <w:pPr>
        <w:pStyle w:val="ListParagraph"/>
        <w:numPr>
          <w:ilvl w:val="0"/>
          <w:numId w:val="9"/>
        </w:numPr>
        <w:tabs>
          <w:tab w:val="center" w:pos="4680"/>
        </w:tabs>
        <w:spacing w:after="0" w:line="240" w:lineRule="auto"/>
        <w:rPr>
          <w:bCs/>
          <w:sz w:val="24"/>
          <w:szCs w:val="24"/>
        </w:rPr>
      </w:pPr>
      <w:r>
        <w:rPr>
          <w:bCs/>
          <w:sz w:val="24"/>
          <w:szCs w:val="24"/>
        </w:rPr>
        <w:t>Play a one-octave whole tone scale on a keyboard instrument</w:t>
      </w:r>
    </w:p>
    <w:p w14:paraId="1ADB6740" w14:textId="01EC27E6" w:rsidR="00754872" w:rsidRDefault="00754872" w:rsidP="008178A9">
      <w:pPr>
        <w:pStyle w:val="ListParagraph"/>
        <w:numPr>
          <w:ilvl w:val="0"/>
          <w:numId w:val="9"/>
        </w:numPr>
        <w:tabs>
          <w:tab w:val="center" w:pos="4680"/>
        </w:tabs>
        <w:spacing w:after="0" w:line="240" w:lineRule="auto"/>
        <w:rPr>
          <w:bCs/>
          <w:sz w:val="24"/>
          <w:szCs w:val="24"/>
        </w:rPr>
      </w:pPr>
      <w:r>
        <w:rPr>
          <w:bCs/>
          <w:sz w:val="24"/>
          <w:szCs w:val="24"/>
        </w:rPr>
        <w:t>Aurally identify unusual instrument timbres with Impressionist period music</w:t>
      </w:r>
    </w:p>
    <w:p w14:paraId="5BC35AE6" w14:textId="5EE1E21E" w:rsidR="00754872" w:rsidRDefault="00754872" w:rsidP="008178A9">
      <w:pPr>
        <w:pStyle w:val="ListParagraph"/>
        <w:numPr>
          <w:ilvl w:val="0"/>
          <w:numId w:val="9"/>
        </w:numPr>
        <w:tabs>
          <w:tab w:val="center" w:pos="4680"/>
        </w:tabs>
        <w:spacing w:after="0" w:line="240" w:lineRule="auto"/>
        <w:rPr>
          <w:bCs/>
          <w:sz w:val="24"/>
          <w:szCs w:val="24"/>
        </w:rPr>
      </w:pPr>
      <w:r>
        <w:rPr>
          <w:bCs/>
          <w:sz w:val="24"/>
          <w:szCs w:val="24"/>
        </w:rPr>
        <w:t>Identify Debussy and Ravel as impressionist period composers</w:t>
      </w:r>
    </w:p>
    <w:p w14:paraId="1AAC7CDB" w14:textId="00B6C899" w:rsidR="00754872" w:rsidRDefault="00754872" w:rsidP="008178A9">
      <w:pPr>
        <w:pStyle w:val="ListParagraph"/>
        <w:numPr>
          <w:ilvl w:val="0"/>
          <w:numId w:val="9"/>
        </w:numPr>
        <w:tabs>
          <w:tab w:val="center" w:pos="4680"/>
        </w:tabs>
        <w:spacing w:after="0" w:line="240" w:lineRule="auto"/>
        <w:rPr>
          <w:bCs/>
          <w:sz w:val="24"/>
          <w:szCs w:val="24"/>
        </w:rPr>
      </w:pPr>
      <w:r>
        <w:rPr>
          <w:bCs/>
          <w:sz w:val="24"/>
          <w:szCs w:val="24"/>
        </w:rPr>
        <w:t>Aurally identify simultaneously played chord notes in a piece of country music</w:t>
      </w:r>
    </w:p>
    <w:p w14:paraId="7F3A5784" w14:textId="20C3FC54" w:rsidR="00754872" w:rsidRDefault="00754872" w:rsidP="008178A9">
      <w:pPr>
        <w:pStyle w:val="ListParagraph"/>
        <w:numPr>
          <w:ilvl w:val="0"/>
          <w:numId w:val="9"/>
        </w:numPr>
        <w:tabs>
          <w:tab w:val="center" w:pos="4680"/>
        </w:tabs>
        <w:spacing w:after="0" w:line="240" w:lineRule="auto"/>
        <w:rPr>
          <w:bCs/>
          <w:sz w:val="24"/>
          <w:szCs w:val="24"/>
        </w:rPr>
      </w:pPr>
      <w:r>
        <w:rPr>
          <w:bCs/>
          <w:sz w:val="24"/>
          <w:szCs w:val="24"/>
        </w:rPr>
        <w:t>Aurally and visually identify major and minor chords in a piece of music</w:t>
      </w:r>
    </w:p>
    <w:p w14:paraId="19B3E1C2" w14:textId="6427D4B6" w:rsidR="00754872" w:rsidRDefault="00754872" w:rsidP="008178A9">
      <w:pPr>
        <w:pStyle w:val="ListParagraph"/>
        <w:numPr>
          <w:ilvl w:val="0"/>
          <w:numId w:val="9"/>
        </w:numPr>
        <w:tabs>
          <w:tab w:val="center" w:pos="4680"/>
        </w:tabs>
        <w:spacing w:after="0" w:line="240" w:lineRule="auto"/>
        <w:rPr>
          <w:bCs/>
          <w:sz w:val="24"/>
          <w:szCs w:val="24"/>
        </w:rPr>
      </w:pPr>
      <w:r>
        <w:rPr>
          <w:bCs/>
          <w:sz w:val="24"/>
          <w:szCs w:val="24"/>
        </w:rPr>
        <w:t>White a C Major and a C minor chord, then play them on a keyboard instrument</w:t>
      </w:r>
    </w:p>
    <w:p w14:paraId="67183543" w14:textId="50B8C914" w:rsidR="00754872" w:rsidRDefault="00754872" w:rsidP="008178A9">
      <w:pPr>
        <w:pStyle w:val="ListParagraph"/>
        <w:numPr>
          <w:ilvl w:val="0"/>
          <w:numId w:val="9"/>
        </w:numPr>
        <w:tabs>
          <w:tab w:val="center" w:pos="4680"/>
        </w:tabs>
        <w:spacing w:after="0" w:line="240" w:lineRule="auto"/>
        <w:rPr>
          <w:bCs/>
          <w:sz w:val="24"/>
          <w:szCs w:val="24"/>
        </w:rPr>
      </w:pPr>
      <w:r>
        <w:rPr>
          <w:bCs/>
          <w:sz w:val="24"/>
          <w:szCs w:val="24"/>
        </w:rPr>
        <w:t>Aurally identify a chord progression using I – IV – V major and minor chords</w:t>
      </w:r>
    </w:p>
    <w:p w14:paraId="5C06E6F2" w14:textId="1832E85A" w:rsidR="00754872" w:rsidRDefault="00754872" w:rsidP="008178A9">
      <w:pPr>
        <w:pStyle w:val="ListParagraph"/>
        <w:numPr>
          <w:ilvl w:val="0"/>
          <w:numId w:val="9"/>
        </w:numPr>
        <w:tabs>
          <w:tab w:val="center" w:pos="4680"/>
        </w:tabs>
        <w:spacing w:after="0" w:line="240" w:lineRule="auto"/>
        <w:rPr>
          <w:bCs/>
          <w:sz w:val="24"/>
          <w:szCs w:val="24"/>
        </w:rPr>
      </w:pPr>
      <w:r>
        <w:rPr>
          <w:bCs/>
          <w:sz w:val="24"/>
          <w:szCs w:val="24"/>
        </w:rPr>
        <w:t>Play a I – IV – V progression in a song</w:t>
      </w:r>
    </w:p>
    <w:p w14:paraId="74087073" w14:textId="7707C899" w:rsidR="00785FC7" w:rsidRDefault="00785FC7" w:rsidP="008178A9">
      <w:pPr>
        <w:tabs>
          <w:tab w:val="center" w:pos="4680"/>
        </w:tabs>
        <w:spacing w:after="0" w:line="240" w:lineRule="auto"/>
        <w:rPr>
          <w:bCs/>
          <w:sz w:val="24"/>
          <w:szCs w:val="24"/>
        </w:rPr>
      </w:pPr>
      <w:r>
        <w:rPr>
          <w:bCs/>
          <w:sz w:val="24"/>
          <w:szCs w:val="24"/>
        </w:rPr>
        <w:t>Content:</w:t>
      </w:r>
    </w:p>
    <w:p w14:paraId="00A77B90" w14:textId="55CDB8FC" w:rsidR="00785FC7" w:rsidRDefault="00785FC7" w:rsidP="008178A9">
      <w:pPr>
        <w:pStyle w:val="ListParagraph"/>
        <w:numPr>
          <w:ilvl w:val="0"/>
          <w:numId w:val="10"/>
        </w:numPr>
        <w:tabs>
          <w:tab w:val="center" w:pos="4680"/>
        </w:tabs>
        <w:spacing w:after="0" w:line="240" w:lineRule="auto"/>
        <w:rPr>
          <w:bCs/>
          <w:sz w:val="24"/>
          <w:szCs w:val="24"/>
        </w:rPr>
      </w:pPr>
      <w:r>
        <w:rPr>
          <w:bCs/>
          <w:sz w:val="24"/>
          <w:szCs w:val="24"/>
        </w:rPr>
        <w:t>Four Instrument Families of the Symphony Orchestra</w:t>
      </w:r>
    </w:p>
    <w:p w14:paraId="503E7469" w14:textId="64C12EC0" w:rsidR="00785FC7" w:rsidRDefault="00785FC7" w:rsidP="008178A9">
      <w:pPr>
        <w:pStyle w:val="ListParagraph"/>
        <w:numPr>
          <w:ilvl w:val="0"/>
          <w:numId w:val="10"/>
        </w:numPr>
        <w:tabs>
          <w:tab w:val="center" w:pos="4680"/>
        </w:tabs>
        <w:spacing w:after="0" w:line="240" w:lineRule="auto"/>
        <w:rPr>
          <w:bCs/>
          <w:sz w:val="24"/>
          <w:szCs w:val="24"/>
        </w:rPr>
      </w:pPr>
      <w:r>
        <w:rPr>
          <w:bCs/>
          <w:sz w:val="24"/>
          <w:szCs w:val="24"/>
        </w:rPr>
        <w:t>Four Members of the String Family</w:t>
      </w:r>
    </w:p>
    <w:p w14:paraId="622B7AFA" w14:textId="2161A3DF" w:rsidR="00785FC7" w:rsidRDefault="00785FC7" w:rsidP="008178A9">
      <w:pPr>
        <w:pStyle w:val="ListParagraph"/>
        <w:numPr>
          <w:ilvl w:val="0"/>
          <w:numId w:val="10"/>
        </w:numPr>
        <w:tabs>
          <w:tab w:val="center" w:pos="4680"/>
        </w:tabs>
        <w:spacing w:after="0" w:line="240" w:lineRule="auto"/>
        <w:rPr>
          <w:bCs/>
          <w:sz w:val="24"/>
          <w:szCs w:val="24"/>
        </w:rPr>
      </w:pPr>
      <w:r>
        <w:rPr>
          <w:bCs/>
          <w:sz w:val="24"/>
          <w:szCs w:val="24"/>
        </w:rPr>
        <w:t>String Bowing Strokes – arco, pizzicato, tremolo, vibrato</w:t>
      </w:r>
    </w:p>
    <w:p w14:paraId="39D86453" w14:textId="551F6D8A" w:rsidR="00785FC7" w:rsidRDefault="00785FC7" w:rsidP="008178A9">
      <w:pPr>
        <w:pStyle w:val="ListParagraph"/>
        <w:numPr>
          <w:ilvl w:val="0"/>
          <w:numId w:val="10"/>
        </w:numPr>
        <w:tabs>
          <w:tab w:val="center" w:pos="4680"/>
        </w:tabs>
        <w:spacing w:after="0" w:line="240" w:lineRule="auto"/>
        <w:rPr>
          <w:bCs/>
          <w:sz w:val="24"/>
          <w:szCs w:val="24"/>
        </w:rPr>
      </w:pPr>
      <w:r>
        <w:rPr>
          <w:bCs/>
          <w:sz w:val="24"/>
          <w:szCs w:val="24"/>
        </w:rPr>
        <w:t>Music Styles</w:t>
      </w:r>
    </w:p>
    <w:p w14:paraId="31BA3069" w14:textId="517A007D" w:rsidR="00785FC7" w:rsidRDefault="00785FC7" w:rsidP="008178A9">
      <w:pPr>
        <w:pStyle w:val="ListParagraph"/>
        <w:numPr>
          <w:ilvl w:val="0"/>
          <w:numId w:val="10"/>
        </w:numPr>
        <w:tabs>
          <w:tab w:val="center" w:pos="4680"/>
        </w:tabs>
        <w:spacing w:after="0" w:line="240" w:lineRule="auto"/>
        <w:rPr>
          <w:bCs/>
          <w:sz w:val="24"/>
          <w:szCs w:val="24"/>
        </w:rPr>
      </w:pPr>
      <w:r>
        <w:rPr>
          <w:bCs/>
          <w:sz w:val="24"/>
          <w:szCs w:val="24"/>
        </w:rPr>
        <w:t>Impressionist Period</w:t>
      </w:r>
    </w:p>
    <w:p w14:paraId="5071A788" w14:textId="0F17680C" w:rsidR="00785FC7" w:rsidRDefault="00785FC7" w:rsidP="008178A9">
      <w:pPr>
        <w:pStyle w:val="ListParagraph"/>
        <w:numPr>
          <w:ilvl w:val="0"/>
          <w:numId w:val="10"/>
        </w:numPr>
        <w:tabs>
          <w:tab w:val="center" w:pos="4680"/>
        </w:tabs>
        <w:spacing w:after="0" w:line="240" w:lineRule="auto"/>
        <w:rPr>
          <w:bCs/>
          <w:sz w:val="24"/>
          <w:szCs w:val="24"/>
        </w:rPr>
      </w:pPr>
      <w:r>
        <w:rPr>
          <w:bCs/>
          <w:sz w:val="24"/>
          <w:szCs w:val="24"/>
        </w:rPr>
        <w:t xml:space="preserve">Whole Tone Scale </w:t>
      </w:r>
    </w:p>
    <w:p w14:paraId="0FFF44C4" w14:textId="627D2BBF" w:rsidR="00785FC7" w:rsidRDefault="00785FC7" w:rsidP="008178A9">
      <w:pPr>
        <w:pStyle w:val="ListParagraph"/>
        <w:numPr>
          <w:ilvl w:val="0"/>
          <w:numId w:val="10"/>
        </w:numPr>
        <w:tabs>
          <w:tab w:val="center" w:pos="4680"/>
        </w:tabs>
        <w:spacing w:after="0" w:line="240" w:lineRule="auto"/>
        <w:rPr>
          <w:bCs/>
          <w:sz w:val="24"/>
          <w:szCs w:val="24"/>
        </w:rPr>
      </w:pPr>
      <w:r>
        <w:rPr>
          <w:bCs/>
          <w:sz w:val="24"/>
          <w:szCs w:val="24"/>
        </w:rPr>
        <w:t>Unusual Instrument Timbres</w:t>
      </w:r>
    </w:p>
    <w:p w14:paraId="77041F0B" w14:textId="2A961672" w:rsidR="00785FC7" w:rsidRDefault="00785FC7" w:rsidP="008178A9">
      <w:pPr>
        <w:pStyle w:val="ListParagraph"/>
        <w:numPr>
          <w:ilvl w:val="0"/>
          <w:numId w:val="10"/>
        </w:numPr>
        <w:tabs>
          <w:tab w:val="center" w:pos="4680"/>
        </w:tabs>
        <w:spacing w:after="0" w:line="240" w:lineRule="auto"/>
        <w:rPr>
          <w:bCs/>
          <w:sz w:val="24"/>
          <w:szCs w:val="24"/>
        </w:rPr>
      </w:pPr>
      <w:r>
        <w:rPr>
          <w:bCs/>
          <w:sz w:val="24"/>
          <w:szCs w:val="24"/>
        </w:rPr>
        <w:t>Composers:  Debussy, Ravel</w:t>
      </w:r>
    </w:p>
    <w:p w14:paraId="5AE7EA68" w14:textId="3BB53787" w:rsidR="00785FC7" w:rsidRDefault="00DE7E72" w:rsidP="008178A9">
      <w:pPr>
        <w:pStyle w:val="ListParagraph"/>
        <w:numPr>
          <w:ilvl w:val="0"/>
          <w:numId w:val="10"/>
        </w:numPr>
        <w:tabs>
          <w:tab w:val="center" w:pos="4680"/>
        </w:tabs>
        <w:spacing w:after="0" w:line="240" w:lineRule="auto"/>
        <w:rPr>
          <w:bCs/>
          <w:sz w:val="24"/>
          <w:szCs w:val="24"/>
        </w:rPr>
      </w:pPr>
      <w:r>
        <w:rPr>
          <w:bCs/>
          <w:sz w:val="24"/>
          <w:szCs w:val="24"/>
        </w:rPr>
        <w:t>Major and Minor Chords</w:t>
      </w:r>
    </w:p>
    <w:p w14:paraId="321FF79B" w14:textId="3B5A5A2B" w:rsidR="00DE7E72" w:rsidRDefault="00DE7E72" w:rsidP="008178A9">
      <w:pPr>
        <w:pStyle w:val="ListParagraph"/>
        <w:numPr>
          <w:ilvl w:val="0"/>
          <w:numId w:val="10"/>
        </w:numPr>
        <w:tabs>
          <w:tab w:val="center" w:pos="4680"/>
        </w:tabs>
        <w:spacing w:after="0" w:line="240" w:lineRule="auto"/>
        <w:rPr>
          <w:bCs/>
          <w:sz w:val="24"/>
          <w:szCs w:val="24"/>
        </w:rPr>
      </w:pPr>
      <w:r>
        <w:rPr>
          <w:bCs/>
          <w:sz w:val="24"/>
          <w:szCs w:val="24"/>
        </w:rPr>
        <w:t xml:space="preserve">C Major and C Minor </w:t>
      </w:r>
      <w:r w:rsidR="0039555D">
        <w:rPr>
          <w:bCs/>
          <w:sz w:val="24"/>
          <w:szCs w:val="24"/>
        </w:rPr>
        <w:t>Chords</w:t>
      </w:r>
    </w:p>
    <w:p w14:paraId="6BA008A6" w14:textId="79E55678" w:rsidR="00BE3220" w:rsidRPr="0039555D" w:rsidRDefault="00DE7E72" w:rsidP="008178A9">
      <w:pPr>
        <w:pStyle w:val="ListParagraph"/>
        <w:numPr>
          <w:ilvl w:val="0"/>
          <w:numId w:val="10"/>
        </w:numPr>
        <w:tabs>
          <w:tab w:val="center" w:pos="4680"/>
        </w:tabs>
        <w:spacing w:after="0" w:line="240" w:lineRule="auto"/>
        <w:rPr>
          <w:bCs/>
          <w:sz w:val="24"/>
          <w:szCs w:val="24"/>
        </w:rPr>
      </w:pPr>
      <w:r>
        <w:rPr>
          <w:bCs/>
          <w:sz w:val="24"/>
          <w:szCs w:val="24"/>
        </w:rPr>
        <w:t>I -IV – V Chord Progression</w:t>
      </w:r>
    </w:p>
    <w:p w14:paraId="7578AEA7" w14:textId="71D78F03" w:rsidR="00BE3220" w:rsidRDefault="00BE3220" w:rsidP="008178A9">
      <w:pPr>
        <w:tabs>
          <w:tab w:val="center" w:pos="4680"/>
        </w:tabs>
        <w:spacing w:after="0" w:line="240" w:lineRule="auto"/>
        <w:rPr>
          <w:b/>
          <w:sz w:val="24"/>
          <w:szCs w:val="24"/>
          <w:u w:val="single"/>
        </w:rPr>
      </w:pPr>
      <w:r>
        <w:rPr>
          <w:b/>
          <w:sz w:val="24"/>
          <w:szCs w:val="24"/>
          <w:u w:val="single"/>
        </w:rPr>
        <w:t xml:space="preserve">Marking Period 4 </w:t>
      </w:r>
    </w:p>
    <w:p w14:paraId="759653EF" w14:textId="6D9E0F27" w:rsidR="000D33AB" w:rsidRDefault="000D33AB" w:rsidP="008178A9">
      <w:pPr>
        <w:tabs>
          <w:tab w:val="center" w:pos="4680"/>
        </w:tabs>
        <w:spacing w:after="0" w:line="240" w:lineRule="auto"/>
        <w:rPr>
          <w:bCs/>
          <w:sz w:val="24"/>
          <w:szCs w:val="24"/>
        </w:rPr>
      </w:pPr>
      <w:r>
        <w:rPr>
          <w:bCs/>
          <w:sz w:val="24"/>
          <w:szCs w:val="24"/>
        </w:rPr>
        <w:t>Standards:</w:t>
      </w:r>
    </w:p>
    <w:p w14:paraId="6A436E7C" w14:textId="77777777" w:rsidR="000D33AB" w:rsidRDefault="000D33AB" w:rsidP="008178A9">
      <w:pPr>
        <w:pStyle w:val="ListParagraph"/>
        <w:numPr>
          <w:ilvl w:val="0"/>
          <w:numId w:val="4"/>
        </w:numPr>
        <w:tabs>
          <w:tab w:val="center" w:pos="4680"/>
        </w:tabs>
        <w:spacing w:after="0" w:line="240" w:lineRule="auto"/>
        <w:rPr>
          <w:bCs/>
          <w:sz w:val="24"/>
          <w:szCs w:val="24"/>
        </w:rPr>
      </w:pPr>
      <w:r>
        <w:rPr>
          <w:bCs/>
          <w:sz w:val="24"/>
          <w:szCs w:val="24"/>
        </w:rPr>
        <w:t>9.1.A.2 -  Elements Music – duration, intensity, pitch, timbre</w:t>
      </w:r>
    </w:p>
    <w:p w14:paraId="37F26AF5" w14:textId="77777777" w:rsidR="000D33AB" w:rsidRDefault="000D33AB" w:rsidP="008178A9">
      <w:pPr>
        <w:pStyle w:val="ListParagraph"/>
        <w:numPr>
          <w:ilvl w:val="0"/>
          <w:numId w:val="4"/>
        </w:numPr>
        <w:tabs>
          <w:tab w:val="center" w:pos="4680"/>
        </w:tabs>
        <w:spacing w:after="0" w:line="240" w:lineRule="auto"/>
        <w:rPr>
          <w:bCs/>
          <w:sz w:val="24"/>
          <w:szCs w:val="24"/>
        </w:rPr>
      </w:pPr>
      <w:r>
        <w:rPr>
          <w:bCs/>
          <w:sz w:val="24"/>
          <w:szCs w:val="24"/>
        </w:rPr>
        <w:t>9.1.A.6 -  Principles Music – composition – form – genre – harmony – rhythm – texture</w:t>
      </w:r>
    </w:p>
    <w:p w14:paraId="69FDFFA9" w14:textId="77777777" w:rsidR="000D33AB" w:rsidRDefault="000D33AB" w:rsidP="008178A9">
      <w:pPr>
        <w:pStyle w:val="ListParagraph"/>
        <w:numPr>
          <w:ilvl w:val="0"/>
          <w:numId w:val="4"/>
        </w:numPr>
        <w:tabs>
          <w:tab w:val="center" w:pos="4680"/>
        </w:tabs>
        <w:spacing w:after="0" w:line="240" w:lineRule="auto"/>
        <w:rPr>
          <w:bCs/>
          <w:sz w:val="24"/>
          <w:szCs w:val="24"/>
        </w:rPr>
      </w:pPr>
      <w:r>
        <w:rPr>
          <w:bCs/>
          <w:sz w:val="24"/>
          <w:szCs w:val="24"/>
        </w:rPr>
        <w:t>9.1.B.2 - Music: sing – play an instrument – read and notate music – compose and arrange – improvise</w:t>
      </w:r>
    </w:p>
    <w:p w14:paraId="63B84F7D" w14:textId="13620BD8" w:rsidR="000D33AB" w:rsidRDefault="000D33AB" w:rsidP="008178A9">
      <w:pPr>
        <w:pStyle w:val="ListParagraph"/>
        <w:numPr>
          <w:ilvl w:val="0"/>
          <w:numId w:val="4"/>
        </w:numPr>
        <w:tabs>
          <w:tab w:val="center" w:pos="4680"/>
        </w:tabs>
        <w:spacing w:after="0" w:line="240" w:lineRule="auto"/>
        <w:rPr>
          <w:bCs/>
          <w:sz w:val="24"/>
          <w:szCs w:val="24"/>
        </w:rPr>
      </w:pPr>
      <w:r>
        <w:rPr>
          <w:bCs/>
          <w:sz w:val="24"/>
          <w:szCs w:val="24"/>
        </w:rPr>
        <w:t>9.1.B.3 – Theatre – stage productions – read and write scripts – improvise – interpret a role – design sets – direct</w:t>
      </w:r>
    </w:p>
    <w:p w14:paraId="0E9EBBCB" w14:textId="300AF262" w:rsidR="000D33AB" w:rsidRDefault="000D33AB" w:rsidP="008178A9">
      <w:pPr>
        <w:pStyle w:val="ListParagraph"/>
        <w:numPr>
          <w:ilvl w:val="0"/>
          <w:numId w:val="4"/>
        </w:numPr>
        <w:tabs>
          <w:tab w:val="center" w:pos="4680"/>
        </w:tabs>
        <w:spacing w:after="0" w:line="240" w:lineRule="auto"/>
        <w:rPr>
          <w:bCs/>
          <w:sz w:val="24"/>
          <w:szCs w:val="24"/>
        </w:rPr>
      </w:pPr>
      <w:r>
        <w:rPr>
          <w:bCs/>
          <w:sz w:val="24"/>
          <w:szCs w:val="24"/>
        </w:rPr>
        <w:t>9.1.C – Know and use fundamental vocabulary within each of the arts forms</w:t>
      </w:r>
    </w:p>
    <w:p w14:paraId="2F01637B" w14:textId="1D3BB24F" w:rsidR="000D33AB" w:rsidRDefault="000D33AB" w:rsidP="008178A9">
      <w:pPr>
        <w:pStyle w:val="ListParagraph"/>
        <w:numPr>
          <w:ilvl w:val="0"/>
          <w:numId w:val="4"/>
        </w:numPr>
        <w:tabs>
          <w:tab w:val="center" w:pos="4680"/>
        </w:tabs>
        <w:spacing w:after="0" w:line="240" w:lineRule="auto"/>
        <w:rPr>
          <w:bCs/>
          <w:sz w:val="24"/>
          <w:szCs w:val="24"/>
        </w:rPr>
      </w:pPr>
      <w:r>
        <w:rPr>
          <w:bCs/>
          <w:sz w:val="24"/>
          <w:szCs w:val="24"/>
        </w:rPr>
        <w:t>9.3.A.2 – Analyze</w:t>
      </w:r>
    </w:p>
    <w:p w14:paraId="20B4B1E5" w14:textId="1441FBF7" w:rsidR="000D33AB" w:rsidRDefault="000D33AB" w:rsidP="008178A9">
      <w:pPr>
        <w:pStyle w:val="ListParagraph"/>
        <w:numPr>
          <w:ilvl w:val="0"/>
          <w:numId w:val="4"/>
        </w:numPr>
        <w:tabs>
          <w:tab w:val="center" w:pos="4680"/>
        </w:tabs>
        <w:spacing w:after="0" w:line="240" w:lineRule="auto"/>
        <w:rPr>
          <w:bCs/>
          <w:sz w:val="24"/>
          <w:szCs w:val="24"/>
        </w:rPr>
      </w:pPr>
      <w:r>
        <w:rPr>
          <w:bCs/>
          <w:sz w:val="24"/>
          <w:szCs w:val="24"/>
        </w:rPr>
        <w:t>9.3.A.5 – Evaluate/form judgments</w:t>
      </w:r>
    </w:p>
    <w:p w14:paraId="426BEC20" w14:textId="5A506368" w:rsidR="0039555D" w:rsidRDefault="0039555D" w:rsidP="008178A9">
      <w:pPr>
        <w:tabs>
          <w:tab w:val="center" w:pos="4680"/>
        </w:tabs>
        <w:spacing w:after="0" w:line="240" w:lineRule="auto"/>
        <w:rPr>
          <w:bCs/>
          <w:sz w:val="24"/>
          <w:szCs w:val="24"/>
        </w:rPr>
      </w:pPr>
      <w:r>
        <w:rPr>
          <w:bCs/>
          <w:sz w:val="24"/>
          <w:szCs w:val="24"/>
        </w:rPr>
        <w:t>Skills:</w:t>
      </w:r>
    </w:p>
    <w:p w14:paraId="5902753B" w14:textId="19B3EC99" w:rsidR="0039555D" w:rsidRPr="00086569" w:rsidRDefault="0039555D" w:rsidP="008178A9">
      <w:pPr>
        <w:pStyle w:val="ListParagraph"/>
        <w:numPr>
          <w:ilvl w:val="0"/>
          <w:numId w:val="11"/>
        </w:numPr>
        <w:tabs>
          <w:tab w:val="center" w:pos="4680"/>
        </w:tabs>
        <w:spacing w:after="0" w:line="240" w:lineRule="auto"/>
        <w:rPr>
          <w:bCs/>
          <w:sz w:val="24"/>
          <w:szCs w:val="24"/>
        </w:rPr>
      </w:pPr>
      <w:r w:rsidRPr="00086569">
        <w:rPr>
          <w:bCs/>
          <w:sz w:val="24"/>
          <w:szCs w:val="24"/>
        </w:rPr>
        <w:t>Describe two musical elements that are used when creating a commercial</w:t>
      </w:r>
    </w:p>
    <w:p w14:paraId="268862C1" w14:textId="5C6E5EAA" w:rsidR="0039555D" w:rsidRPr="00086569" w:rsidRDefault="0039555D" w:rsidP="008178A9">
      <w:pPr>
        <w:pStyle w:val="ListParagraph"/>
        <w:numPr>
          <w:ilvl w:val="0"/>
          <w:numId w:val="11"/>
        </w:numPr>
        <w:tabs>
          <w:tab w:val="center" w:pos="4680"/>
        </w:tabs>
        <w:spacing w:after="0" w:line="240" w:lineRule="auto"/>
        <w:rPr>
          <w:bCs/>
          <w:sz w:val="24"/>
          <w:szCs w:val="24"/>
        </w:rPr>
      </w:pPr>
      <w:r w:rsidRPr="00086569">
        <w:rPr>
          <w:bCs/>
          <w:sz w:val="24"/>
          <w:szCs w:val="24"/>
        </w:rPr>
        <w:t>Explain the steps in creating a Commercial Jingle</w:t>
      </w:r>
    </w:p>
    <w:p w14:paraId="11327B53" w14:textId="28C843D1" w:rsidR="0039555D" w:rsidRPr="00086569" w:rsidRDefault="0039555D" w:rsidP="008178A9">
      <w:pPr>
        <w:pStyle w:val="ListParagraph"/>
        <w:numPr>
          <w:ilvl w:val="0"/>
          <w:numId w:val="11"/>
        </w:numPr>
        <w:tabs>
          <w:tab w:val="center" w:pos="4680"/>
        </w:tabs>
        <w:spacing w:after="0" w:line="240" w:lineRule="auto"/>
        <w:rPr>
          <w:bCs/>
          <w:sz w:val="24"/>
          <w:szCs w:val="24"/>
        </w:rPr>
      </w:pPr>
      <w:r w:rsidRPr="00086569">
        <w:rPr>
          <w:bCs/>
          <w:sz w:val="24"/>
          <w:szCs w:val="24"/>
        </w:rPr>
        <w:t>Choose a product for a Commercial Jingle</w:t>
      </w:r>
    </w:p>
    <w:p w14:paraId="25DE80AB" w14:textId="091EFA14" w:rsidR="0039555D" w:rsidRPr="00086569" w:rsidRDefault="0039555D" w:rsidP="008178A9">
      <w:pPr>
        <w:pStyle w:val="ListParagraph"/>
        <w:numPr>
          <w:ilvl w:val="0"/>
          <w:numId w:val="11"/>
        </w:numPr>
        <w:tabs>
          <w:tab w:val="center" w:pos="4680"/>
        </w:tabs>
        <w:spacing w:after="0" w:line="240" w:lineRule="auto"/>
        <w:rPr>
          <w:bCs/>
          <w:sz w:val="24"/>
          <w:szCs w:val="24"/>
        </w:rPr>
      </w:pPr>
      <w:r w:rsidRPr="00086569">
        <w:rPr>
          <w:bCs/>
          <w:sz w:val="24"/>
          <w:szCs w:val="24"/>
        </w:rPr>
        <w:t>Write an advertisement to read with music playing in the background</w:t>
      </w:r>
    </w:p>
    <w:p w14:paraId="046C7C81" w14:textId="54C974FC" w:rsidR="0039555D" w:rsidRPr="00086569" w:rsidRDefault="0039555D" w:rsidP="008178A9">
      <w:pPr>
        <w:pStyle w:val="ListParagraph"/>
        <w:numPr>
          <w:ilvl w:val="0"/>
          <w:numId w:val="11"/>
        </w:numPr>
        <w:tabs>
          <w:tab w:val="center" w:pos="4680"/>
        </w:tabs>
        <w:spacing w:after="0" w:line="240" w:lineRule="auto"/>
        <w:rPr>
          <w:bCs/>
          <w:sz w:val="24"/>
          <w:szCs w:val="24"/>
        </w:rPr>
      </w:pPr>
      <w:r w:rsidRPr="00086569">
        <w:rPr>
          <w:bCs/>
          <w:sz w:val="24"/>
          <w:szCs w:val="24"/>
        </w:rPr>
        <w:t>Create three ostinatos to accompany the advertising copy for a Commercial Jingle</w:t>
      </w:r>
    </w:p>
    <w:p w14:paraId="4F99BA44" w14:textId="17900878" w:rsidR="0039555D" w:rsidRPr="00086569" w:rsidRDefault="0039555D" w:rsidP="008178A9">
      <w:pPr>
        <w:pStyle w:val="ListParagraph"/>
        <w:numPr>
          <w:ilvl w:val="0"/>
          <w:numId w:val="11"/>
        </w:numPr>
        <w:tabs>
          <w:tab w:val="center" w:pos="4680"/>
        </w:tabs>
        <w:spacing w:after="0" w:line="240" w:lineRule="auto"/>
        <w:rPr>
          <w:bCs/>
          <w:sz w:val="24"/>
          <w:szCs w:val="24"/>
        </w:rPr>
      </w:pPr>
      <w:r w:rsidRPr="00086569">
        <w:rPr>
          <w:bCs/>
          <w:sz w:val="24"/>
          <w:szCs w:val="24"/>
        </w:rPr>
        <w:t>Choose the dynamics, tempo and instrumental arrangement of the live music (ostinatos)</w:t>
      </w:r>
    </w:p>
    <w:p w14:paraId="0BA1B44C" w14:textId="1C942E84" w:rsidR="0039555D" w:rsidRPr="00086569" w:rsidRDefault="0039555D" w:rsidP="008178A9">
      <w:pPr>
        <w:pStyle w:val="ListParagraph"/>
        <w:numPr>
          <w:ilvl w:val="0"/>
          <w:numId w:val="11"/>
        </w:numPr>
        <w:tabs>
          <w:tab w:val="center" w:pos="4680"/>
        </w:tabs>
        <w:spacing w:after="0" w:line="240" w:lineRule="auto"/>
        <w:rPr>
          <w:bCs/>
          <w:sz w:val="24"/>
          <w:szCs w:val="24"/>
        </w:rPr>
      </w:pPr>
      <w:r w:rsidRPr="00086569">
        <w:rPr>
          <w:bCs/>
          <w:sz w:val="24"/>
          <w:szCs w:val="24"/>
        </w:rPr>
        <w:t>Compose catchy lyrics for a 4-8 measure jingle</w:t>
      </w:r>
    </w:p>
    <w:p w14:paraId="7BC93D7D" w14:textId="49D81E53" w:rsidR="0039555D" w:rsidRPr="00086569" w:rsidRDefault="0039555D" w:rsidP="008178A9">
      <w:pPr>
        <w:pStyle w:val="ListParagraph"/>
        <w:numPr>
          <w:ilvl w:val="0"/>
          <w:numId w:val="11"/>
        </w:numPr>
        <w:tabs>
          <w:tab w:val="center" w:pos="4680"/>
        </w:tabs>
        <w:spacing w:after="0" w:line="240" w:lineRule="auto"/>
        <w:rPr>
          <w:bCs/>
          <w:sz w:val="24"/>
          <w:szCs w:val="24"/>
        </w:rPr>
      </w:pPr>
      <w:r w:rsidRPr="00086569">
        <w:rPr>
          <w:bCs/>
          <w:sz w:val="24"/>
          <w:szCs w:val="24"/>
        </w:rPr>
        <w:t>Name two different careers associated with creating music</w:t>
      </w:r>
    </w:p>
    <w:p w14:paraId="0310214F" w14:textId="34FC0BB5" w:rsidR="0039555D" w:rsidRPr="00086569" w:rsidRDefault="0039555D" w:rsidP="008178A9">
      <w:pPr>
        <w:pStyle w:val="ListParagraph"/>
        <w:numPr>
          <w:ilvl w:val="0"/>
          <w:numId w:val="11"/>
        </w:numPr>
        <w:tabs>
          <w:tab w:val="center" w:pos="4680"/>
        </w:tabs>
        <w:spacing w:after="0" w:line="240" w:lineRule="auto"/>
        <w:rPr>
          <w:bCs/>
          <w:sz w:val="24"/>
          <w:szCs w:val="24"/>
        </w:rPr>
      </w:pPr>
      <w:r w:rsidRPr="00086569">
        <w:rPr>
          <w:bCs/>
          <w:sz w:val="24"/>
          <w:szCs w:val="24"/>
        </w:rPr>
        <w:t>Combine live music, spoken copy, and recorded jingle music into a presentation of 30 seconds or more.</w:t>
      </w:r>
    </w:p>
    <w:p w14:paraId="0F0E467D" w14:textId="23C7E6AA" w:rsidR="0039555D" w:rsidRPr="00086569" w:rsidRDefault="0039555D" w:rsidP="008178A9">
      <w:pPr>
        <w:pStyle w:val="ListParagraph"/>
        <w:numPr>
          <w:ilvl w:val="0"/>
          <w:numId w:val="11"/>
        </w:numPr>
        <w:tabs>
          <w:tab w:val="center" w:pos="4680"/>
        </w:tabs>
        <w:spacing w:after="0" w:line="240" w:lineRule="auto"/>
        <w:rPr>
          <w:bCs/>
          <w:sz w:val="24"/>
          <w:szCs w:val="24"/>
        </w:rPr>
      </w:pPr>
      <w:r w:rsidRPr="00086569">
        <w:rPr>
          <w:bCs/>
          <w:sz w:val="24"/>
          <w:szCs w:val="24"/>
        </w:rPr>
        <w:t>Perform commercial jingle for a live audience</w:t>
      </w:r>
    </w:p>
    <w:p w14:paraId="46E8D8E8" w14:textId="14D21413" w:rsidR="0039555D" w:rsidRPr="00086569" w:rsidRDefault="0039555D" w:rsidP="008178A9">
      <w:pPr>
        <w:pStyle w:val="ListParagraph"/>
        <w:numPr>
          <w:ilvl w:val="0"/>
          <w:numId w:val="11"/>
        </w:numPr>
        <w:tabs>
          <w:tab w:val="center" w:pos="4680"/>
        </w:tabs>
        <w:spacing w:after="0" w:line="240" w:lineRule="auto"/>
        <w:rPr>
          <w:bCs/>
          <w:sz w:val="24"/>
          <w:szCs w:val="24"/>
        </w:rPr>
      </w:pPr>
      <w:r w:rsidRPr="00086569">
        <w:rPr>
          <w:bCs/>
          <w:sz w:val="24"/>
          <w:szCs w:val="24"/>
        </w:rPr>
        <w:t>Evaluate others’ performances based on specific criteria</w:t>
      </w:r>
    </w:p>
    <w:p w14:paraId="5A58E8A7" w14:textId="31D8739B" w:rsidR="0039555D" w:rsidRPr="00086569" w:rsidRDefault="0039555D" w:rsidP="008178A9">
      <w:pPr>
        <w:pStyle w:val="ListParagraph"/>
        <w:numPr>
          <w:ilvl w:val="0"/>
          <w:numId w:val="11"/>
        </w:numPr>
        <w:tabs>
          <w:tab w:val="center" w:pos="4680"/>
        </w:tabs>
        <w:spacing w:after="0" w:line="240" w:lineRule="auto"/>
        <w:rPr>
          <w:bCs/>
          <w:sz w:val="24"/>
          <w:szCs w:val="24"/>
        </w:rPr>
      </w:pPr>
      <w:r w:rsidRPr="00086569">
        <w:rPr>
          <w:bCs/>
          <w:sz w:val="24"/>
          <w:szCs w:val="24"/>
        </w:rPr>
        <w:t>Name two reasons why live performances are important for music students</w:t>
      </w:r>
    </w:p>
    <w:p w14:paraId="57D7CFAF" w14:textId="7F1C533C" w:rsidR="0039555D" w:rsidRDefault="0039555D" w:rsidP="008178A9">
      <w:pPr>
        <w:pStyle w:val="ListParagraph"/>
        <w:numPr>
          <w:ilvl w:val="0"/>
          <w:numId w:val="11"/>
        </w:numPr>
        <w:tabs>
          <w:tab w:val="center" w:pos="4680"/>
        </w:tabs>
        <w:spacing w:after="0" w:line="240" w:lineRule="auto"/>
        <w:rPr>
          <w:bCs/>
          <w:sz w:val="24"/>
          <w:szCs w:val="24"/>
        </w:rPr>
      </w:pPr>
      <w:r w:rsidRPr="00086569">
        <w:rPr>
          <w:bCs/>
          <w:sz w:val="24"/>
          <w:szCs w:val="24"/>
        </w:rPr>
        <w:t>Sing, move, and play instruments to selected favorite songs</w:t>
      </w:r>
    </w:p>
    <w:p w14:paraId="7CB2188F" w14:textId="4A3CA047" w:rsidR="00086569" w:rsidRDefault="00086569" w:rsidP="008178A9">
      <w:pPr>
        <w:tabs>
          <w:tab w:val="center" w:pos="4680"/>
        </w:tabs>
        <w:spacing w:after="0" w:line="240" w:lineRule="auto"/>
        <w:rPr>
          <w:bCs/>
          <w:sz w:val="24"/>
          <w:szCs w:val="24"/>
        </w:rPr>
      </w:pPr>
      <w:r>
        <w:rPr>
          <w:bCs/>
          <w:sz w:val="24"/>
          <w:szCs w:val="24"/>
        </w:rPr>
        <w:t>Content:</w:t>
      </w:r>
    </w:p>
    <w:p w14:paraId="12DD994A" w14:textId="598D8C0C" w:rsidR="00086569" w:rsidRDefault="00086569" w:rsidP="008178A9">
      <w:pPr>
        <w:pStyle w:val="ListParagraph"/>
        <w:numPr>
          <w:ilvl w:val="0"/>
          <w:numId w:val="12"/>
        </w:numPr>
        <w:tabs>
          <w:tab w:val="center" w:pos="4680"/>
        </w:tabs>
        <w:spacing w:after="0" w:line="240" w:lineRule="auto"/>
        <w:rPr>
          <w:bCs/>
          <w:sz w:val="24"/>
          <w:szCs w:val="24"/>
        </w:rPr>
      </w:pPr>
      <w:r>
        <w:rPr>
          <w:bCs/>
          <w:sz w:val="24"/>
          <w:szCs w:val="24"/>
        </w:rPr>
        <w:t>Musical Elements used in Creating a Commercial</w:t>
      </w:r>
    </w:p>
    <w:p w14:paraId="26429C6D" w14:textId="3DE84930" w:rsidR="00086569" w:rsidRDefault="00086569" w:rsidP="008178A9">
      <w:pPr>
        <w:pStyle w:val="ListParagraph"/>
        <w:numPr>
          <w:ilvl w:val="0"/>
          <w:numId w:val="12"/>
        </w:numPr>
        <w:tabs>
          <w:tab w:val="center" w:pos="4680"/>
        </w:tabs>
        <w:spacing w:after="0" w:line="240" w:lineRule="auto"/>
        <w:rPr>
          <w:bCs/>
          <w:sz w:val="24"/>
          <w:szCs w:val="24"/>
        </w:rPr>
      </w:pPr>
      <w:r>
        <w:rPr>
          <w:bCs/>
          <w:sz w:val="24"/>
          <w:szCs w:val="24"/>
        </w:rPr>
        <w:t>Steps Used in a Commercial Jingle</w:t>
      </w:r>
    </w:p>
    <w:p w14:paraId="134C8BC9" w14:textId="64ED4F6B" w:rsidR="00086569" w:rsidRDefault="00086569" w:rsidP="008178A9">
      <w:pPr>
        <w:pStyle w:val="ListParagraph"/>
        <w:numPr>
          <w:ilvl w:val="0"/>
          <w:numId w:val="12"/>
        </w:numPr>
        <w:tabs>
          <w:tab w:val="center" w:pos="4680"/>
        </w:tabs>
        <w:spacing w:after="0" w:line="240" w:lineRule="auto"/>
        <w:rPr>
          <w:bCs/>
          <w:sz w:val="24"/>
          <w:szCs w:val="24"/>
        </w:rPr>
      </w:pPr>
      <w:r>
        <w:rPr>
          <w:bCs/>
          <w:sz w:val="24"/>
          <w:szCs w:val="24"/>
        </w:rPr>
        <w:t>Writing an Ad</w:t>
      </w:r>
    </w:p>
    <w:p w14:paraId="7F0CAB70" w14:textId="25C98506" w:rsidR="00086569" w:rsidRDefault="00086569" w:rsidP="008178A9">
      <w:pPr>
        <w:pStyle w:val="ListParagraph"/>
        <w:numPr>
          <w:ilvl w:val="0"/>
          <w:numId w:val="12"/>
        </w:numPr>
        <w:tabs>
          <w:tab w:val="center" w:pos="4680"/>
        </w:tabs>
        <w:spacing w:after="0" w:line="240" w:lineRule="auto"/>
        <w:rPr>
          <w:bCs/>
          <w:sz w:val="24"/>
          <w:szCs w:val="24"/>
        </w:rPr>
      </w:pPr>
      <w:r>
        <w:rPr>
          <w:bCs/>
          <w:sz w:val="24"/>
          <w:szCs w:val="24"/>
        </w:rPr>
        <w:t>Composing Ostinatos for a Commercial</w:t>
      </w:r>
    </w:p>
    <w:p w14:paraId="3F0108DA" w14:textId="11569247" w:rsidR="00086569" w:rsidRDefault="00086569" w:rsidP="008178A9">
      <w:pPr>
        <w:pStyle w:val="ListParagraph"/>
        <w:numPr>
          <w:ilvl w:val="0"/>
          <w:numId w:val="12"/>
        </w:numPr>
        <w:tabs>
          <w:tab w:val="center" w:pos="4680"/>
        </w:tabs>
        <w:spacing w:after="0" w:line="240" w:lineRule="auto"/>
        <w:rPr>
          <w:bCs/>
          <w:sz w:val="24"/>
          <w:szCs w:val="24"/>
        </w:rPr>
      </w:pPr>
      <w:r>
        <w:rPr>
          <w:bCs/>
          <w:sz w:val="24"/>
          <w:szCs w:val="24"/>
        </w:rPr>
        <w:t>Adding Dynamics, Tempo and Instruments to a Commercial</w:t>
      </w:r>
    </w:p>
    <w:p w14:paraId="4136622B" w14:textId="131CC86C" w:rsidR="00086569" w:rsidRDefault="00FC4507" w:rsidP="008178A9">
      <w:pPr>
        <w:pStyle w:val="ListParagraph"/>
        <w:numPr>
          <w:ilvl w:val="0"/>
          <w:numId w:val="12"/>
        </w:numPr>
        <w:tabs>
          <w:tab w:val="center" w:pos="4680"/>
        </w:tabs>
        <w:spacing w:after="0" w:line="240" w:lineRule="auto"/>
        <w:rPr>
          <w:bCs/>
          <w:sz w:val="24"/>
          <w:szCs w:val="24"/>
        </w:rPr>
      </w:pPr>
      <w:r>
        <w:rPr>
          <w:bCs/>
          <w:sz w:val="24"/>
          <w:szCs w:val="24"/>
        </w:rPr>
        <w:t>Careers in Creating Music</w:t>
      </w:r>
    </w:p>
    <w:p w14:paraId="52419D84" w14:textId="2348B783" w:rsidR="00FC4507" w:rsidRDefault="00FC4507" w:rsidP="008178A9">
      <w:pPr>
        <w:pStyle w:val="ListParagraph"/>
        <w:numPr>
          <w:ilvl w:val="0"/>
          <w:numId w:val="12"/>
        </w:numPr>
        <w:tabs>
          <w:tab w:val="center" w:pos="4680"/>
        </w:tabs>
        <w:spacing w:after="0" w:line="240" w:lineRule="auto"/>
        <w:rPr>
          <w:bCs/>
          <w:sz w:val="24"/>
          <w:szCs w:val="24"/>
        </w:rPr>
      </w:pPr>
      <w:r>
        <w:rPr>
          <w:bCs/>
          <w:sz w:val="24"/>
          <w:szCs w:val="24"/>
        </w:rPr>
        <w:t>Perform</w:t>
      </w:r>
    </w:p>
    <w:p w14:paraId="37B4DDDA" w14:textId="594102F3" w:rsidR="00FC4507" w:rsidRDefault="00FC4507" w:rsidP="008178A9">
      <w:pPr>
        <w:pStyle w:val="ListParagraph"/>
        <w:numPr>
          <w:ilvl w:val="0"/>
          <w:numId w:val="12"/>
        </w:numPr>
        <w:tabs>
          <w:tab w:val="center" w:pos="4680"/>
        </w:tabs>
        <w:spacing w:after="0" w:line="240" w:lineRule="auto"/>
        <w:rPr>
          <w:bCs/>
          <w:sz w:val="24"/>
          <w:szCs w:val="24"/>
        </w:rPr>
      </w:pPr>
      <w:r>
        <w:rPr>
          <w:bCs/>
          <w:sz w:val="24"/>
          <w:szCs w:val="24"/>
        </w:rPr>
        <w:t>Evaluate Performances</w:t>
      </w:r>
    </w:p>
    <w:p w14:paraId="2E1B1007" w14:textId="1C559B58" w:rsidR="00FC4507" w:rsidRPr="00086569" w:rsidRDefault="00FC4507" w:rsidP="008178A9">
      <w:pPr>
        <w:pStyle w:val="ListParagraph"/>
        <w:numPr>
          <w:ilvl w:val="0"/>
          <w:numId w:val="12"/>
        </w:numPr>
        <w:tabs>
          <w:tab w:val="center" w:pos="4680"/>
        </w:tabs>
        <w:spacing w:after="0" w:line="240" w:lineRule="auto"/>
        <w:rPr>
          <w:bCs/>
          <w:sz w:val="24"/>
          <w:szCs w:val="24"/>
        </w:rPr>
      </w:pPr>
      <w:r>
        <w:rPr>
          <w:bCs/>
          <w:sz w:val="24"/>
          <w:szCs w:val="24"/>
        </w:rPr>
        <w:t>Sing, Move, and Play Instruments</w:t>
      </w:r>
    </w:p>
    <w:p w14:paraId="484A4EEE" w14:textId="77777777" w:rsidR="0039555D" w:rsidRPr="00D61DE3" w:rsidRDefault="0039555D" w:rsidP="00D61DE3">
      <w:pPr>
        <w:tabs>
          <w:tab w:val="center" w:pos="4680"/>
        </w:tabs>
        <w:rPr>
          <w:bCs/>
          <w:sz w:val="24"/>
          <w:szCs w:val="24"/>
        </w:rPr>
      </w:pP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695B9EE7" w:rsidR="00411762" w:rsidRDefault="006216D4" w:rsidP="00411762">
            <w:pPr>
              <w:rPr>
                <w:rFonts w:ascii="Calibri" w:hAnsi="Calibri" w:cs="Calibri"/>
                <w:color w:val="000000"/>
              </w:rPr>
            </w:pPr>
            <w:r>
              <w:rPr>
                <w:rFonts w:ascii="Calibri" w:hAnsi="Calibri" w:cs="Calibri"/>
                <w:color w:val="000000"/>
              </w:rPr>
              <w:t>Recall the meaning of meters of 2/4, ¾, and 4/4</w:t>
            </w:r>
          </w:p>
        </w:tc>
        <w:tc>
          <w:tcPr>
            <w:tcW w:w="1710" w:type="dxa"/>
            <w:tcBorders>
              <w:top w:val="single" w:sz="4" w:space="0" w:color="auto"/>
            </w:tcBorders>
            <w:vAlign w:val="center"/>
          </w:tcPr>
          <w:p w14:paraId="549D660F" w14:textId="3CD28D9E" w:rsidR="00411762" w:rsidRDefault="006216D4" w:rsidP="00411762">
            <w:pPr>
              <w:rPr>
                <w:rFonts w:ascii="Calibri" w:hAnsi="Calibri" w:cs="Calibri"/>
              </w:rPr>
            </w:pPr>
            <w:r>
              <w:rPr>
                <w:rFonts w:ascii="Calibri" w:hAnsi="Calibri" w:cs="Calibri"/>
              </w:rPr>
              <w:t>9.1.A</w:t>
            </w:r>
          </w:p>
        </w:tc>
        <w:tc>
          <w:tcPr>
            <w:tcW w:w="1170" w:type="dxa"/>
            <w:tcBorders>
              <w:top w:val="single" w:sz="4" w:space="0" w:color="auto"/>
            </w:tcBorders>
          </w:tcPr>
          <w:p w14:paraId="35613A19" w14:textId="1C640AE1" w:rsidR="00411762" w:rsidRPr="00554304" w:rsidRDefault="006216D4" w:rsidP="00BE3220">
            <w:pPr>
              <w:tabs>
                <w:tab w:val="center" w:pos="4680"/>
              </w:tabs>
              <w:rPr>
                <w:sz w:val="12"/>
                <w:szCs w:val="12"/>
              </w:rPr>
            </w:pPr>
            <w:r>
              <w:rPr>
                <w:sz w:val="12"/>
                <w:szCs w:val="12"/>
              </w:rPr>
              <w:t>MP 1</w:t>
            </w:r>
          </w:p>
        </w:tc>
      </w:tr>
      <w:tr w:rsidR="00411762" w14:paraId="1BB74608" w14:textId="77777777" w:rsidTr="00411762">
        <w:tc>
          <w:tcPr>
            <w:tcW w:w="6475" w:type="dxa"/>
            <w:vAlign w:val="center"/>
          </w:tcPr>
          <w:p w14:paraId="5A5DDA88" w14:textId="09353209" w:rsidR="00411762" w:rsidRDefault="006216D4" w:rsidP="00411762">
            <w:pPr>
              <w:rPr>
                <w:rFonts w:ascii="Calibri" w:hAnsi="Calibri" w:cs="Calibri"/>
              </w:rPr>
            </w:pPr>
            <w:r>
              <w:rPr>
                <w:rFonts w:ascii="Calibri" w:hAnsi="Calibri" w:cs="Calibri"/>
              </w:rPr>
              <w:t>Aurally identify music in these meters</w:t>
            </w:r>
          </w:p>
        </w:tc>
        <w:tc>
          <w:tcPr>
            <w:tcW w:w="1710" w:type="dxa"/>
            <w:vAlign w:val="center"/>
          </w:tcPr>
          <w:p w14:paraId="5D9572F0" w14:textId="3E258122" w:rsidR="00411762" w:rsidRDefault="006216D4" w:rsidP="00411762">
            <w:pPr>
              <w:rPr>
                <w:rFonts w:ascii="Calibri" w:hAnsi="Calibri" w:cs="Calibri"/>
              </w:rPr>
            </w:pPr>
            <w:r>
              <w:rPr>
                <w:rFonts w:ascii="Calibri" w:hAnsi="Calibri" w:cs="Calibri"/>
              </w:rPr>
              <w:t>9.1.A</w:t>
            </w:r>
          </w:p>
        </w:tc>
        <w:tc>
          <w:tcPr>
            <w:tcW w:w="1170" w:type="dxa"/>
          </w:tcPr>
          <w:p w14:paraId="496751BB" w14:textId="61CBEA3F" w:rsidR="00411762" w:rsidRPr="00554304" w:rsidRDefault="006216D4" w:rsidP="00411762">
            <w:pPr>
              <w:rPr>
                <w:sz w:val="12"/>
                <w:szCs w:val="12"/>
              </w:rPr>
            </w:pPr>
            <w:r>
              <w:rPr>
                <w:sz w:val="12"/>
                <w:szCs w:val="12"/>
              </w:rPr>
              <w:t>MP 1</w:t>
            </w:r>
          </w:p>
        </w:tc>
      </w:tr>
      <w:tr w:rsidR="00411762" w14:paraId="3811EF23" w14:textId="77777777" w:rsidTr="00411762">
        <w:tc>
          <w:tcPr>
            <w:tcW w:w="6475" w:type="dxa"/>
            <w:vAlign w:val="center"/>
          </w:tcPr>
          <w:p w14:paraId="6106653D" w14:textId="6F69B058" w:rsidR="00411762" w:rsidRDefault="006216D4" w:rsidP="00411762">
            <w:pPr>
              <w:rPr>
                <w:rFonts w:ascii="Calibri" w:hAnsi="Calibri" w:cs="Calibri"/>
              </w:rPr>
            </w:pPr>
            <w:r>
              <w:rPr>
                <w:rFonts w:ascii="Calibri" w:hAnsi="Calibri" w:cs="Calibri"/>
              </w:rPr>
              <w:t>Perform a song that utilizes meters of 2,3,and 4</w:t>
            </w:r>
          </w:p>
        </w:tc>
        <w:tc>
          <w:tcPr>
            <w:tcW w:w="1710" w:type="dxa"/>
            <w:vAlign w:val="center"/>
          </w:tcPr>
          <w:p w14:paraId="4D66C82D" w14:textId="7F85A8CB" w:rsidR="00411762" w:rsidRDefault="006216D4" w:rsidP="00411762">
            <w:pPr>
              <w:rPr>
                <w:rFonts w:ascii="Calibri" w:hAnsi="Calibri" w:cs="Calibri"/>
              </w:rPr>
            </w:pPr>
            <w:r>
              <w:rPr>
                <w:rFonts w:ascii="Calibri" w:hAnsi="Calibri" w:cs="Calibri"/>
              </w:rPr>
              <w:t>9.1.A</w:t>
            </w:r>
          </w:p>
        </w:tc>
        <w:tc>
          <w:tcPr>
            <w:tcW w:w="1170" w:type="dxa"/>
          </w:tcPr>
          <w:p w14:paraId="7B1A3937" w14:textId="15B05B28" w:rsidR="00411762" w:rsidRPr="00554304" w:rsidRDefault="006216D4" w:rsidP="00411762">
            <w:pPr>
              <w:rPr>
                <w:sz w:val="12"/>
                <w:szCs w:val="12"/>
              </w:rPr>
            </w:pPr>
            <w:r>
              <w:rPr>
                <w:sz w:val="12"/>
                <w:szCs w:val="12"/>
              </w:rPr>
              <w:t>MP 1</w:t>
            </w:r>
          </w:p>
        </w:tc>
      </w:tr>
      <w:tr w:rsidR="00411762" w14:paraId="2292A359" w14:textId="77777777" w:rsidTr="00411762">
        <w:tc>
          <w:tcPr>
            <w:tcW w:w="6475" w:type="dxa"/>
            <w:vAlign w:val="center"/>
          </w:tcPr>
          <w:p w14:paraId="230FEACF" w14:textId="0BBF203F" w:rsidR="00411762" w:rsidRDefault="006216D4" w:rsidP="00411762">
            <w:pPr>
              <w:rPr>
                <w:rFonts w:ascii="Calibri" w:hAnsi="Calibri" w:cs="Calibri"/>
              </w:rPr>
            </w:pPr>
            <w:r>
              <w:rPr>
                <w:rFonts w:ascii="Calibri" w:hAnsi="Calibri" w:cs="Calibri"/>
              </w:rPr>
              <w:t>Explain the meaning of 6/8 meter and perform music in 6/8 meter</w:t>
            </w:r>
          </w:p>
        </w:tc>
        <w:tc>
          <w:tcPr>
            <w:tcW w:w="1710" w:type="dxa"/>
            <w:vAlign w:val="center"/>
          </w:tcPr>
          <w:p w14:paraId="34AFB98D" w14:textId="5897BEFA" w:rsidR="00411762" w:rsidRDefault="006216D4" w:rsidP="00411762">
            <w:pPr>
              <w:rPr>
                <w:rFonts w:ascii="Calibri" w:hAnsi="Calibri" w:cs="Calibri"/>
              </w:rPr>
            </w:pPr>
            <w:r>
              <w:rPr>
                <w:rFonts w:ascii="Calibri" w:hAnsi="Calibri" w:cs="Calibri"/>
              </w:rPr>
              <w:t>9.1.</w:t>
            </w:r>
            <w:r w:rsidR="000D3715">
              <w:rPr>
                <w:rFonts w:ascii="Calibri" w:hAnsi="Calibri" w:cs="Calibri"/>
              </w:rPr>
              <w:t>B.</w:t>
            </w:r>
            <w:r>
              <w:rPr>
                <w:rFonts w:ascii="Calibri" w:hAnsi="Calibri" w:cs="Calibri"/>
              </w:rPr>
              <w:t>2</w:t>
            </w:r>
          </w:p>
        </w:tc>
        <w:tc>
          <w:tcPr>
            <w:tcW w:w="1170" w:type="dxa"/>
          </w:tcPr>
          <w:p w14:paraId="546E3275" w14:textId="7416A2C9" w:rsidR="00411762" w:rsidRPr="00554304" w:rsidRDefault="006216D4" w:rsidP="00411762">
            <w:pPr>
              <w:rPr>
                <w:sz w:val="12"/>
                <w:szCs w:val="12"/>
              </w:rPr>
            </w:pPr>
            <w:r>
              <w:rPr>
                <w:sz w:val="12"/>
                <w:szCs w:val="12"/>
              </w:rPr>
              <w:t>MP 1</w:t>
            </w:r>
          </w:p>
        </w:tc>
      </w:tr>
      <w:tr w:rsidR="00411762" w14:paraId="3A5290D3" w14:textId="77777777" w:rsidTr="00411762">
        <w:tc>
          <w:tcPr>
            <w:tcW w:w="6475" w:type="dxa"/>
            <w:vAlign w:val="center"/>
          </w:tcPr>
          <w:p w14:paraId="6E9155EF" w14:textId="74E66F34" w:rsidR="00411762" w:rsidRDefault="000D3715" w:rsidP="00411762">
            <w:pPr>
              <w:rPr>
                <w:rFonts w:ascii="Calibri" w:hAnsi="Calibri" w:cs="Calibri"/>
              </w:rPr>
            </w:pPr>
            <w:r>
              <w:rPr>
                <w:rFonts w:ascii="Calibri" w:hAnsi="Calibri" w:cs="Calibri"/>
              </w:rPr>
              <w:t>Chant rhythmic syllables in a song</w:t>
            </w:r>
          </w:p>
        </w:tc>
        <w:tc>
          <w:tcPr>
            <w:tcW w:w="1710" w:type="dxa"/>
            <w:vAlign w:val="center"/>
          </w:tcPr>
          <w:p w14:paraId="589AB266" w14:textId="712143CE" w:rsidR="00411762" w:rsidRDefault="000D3715" w:rsidP="00411762">
            <w:pPr>
              <w:rPr>
                <w:rFonts w:ascii="Calibri" w:hAnsi="Calibri" w:cs="Calibri"/>
              </w:rPr>
            </w:pPr>
            <w:r>
              <w:rPr>
                <w:rFonts w:ascii="Calibri" w:hAnsi="Calibri" w:cs="Calibri"/>
              </w:rPr>
              <w:t>9.1.B.2</w:t>
            </w:r>
          </w:p>
        </w:tc>
        <w:tc>
          <w:tcPr>
            <w:tcW w:w="1170" w:type="dxa"/>
          </w:tcPr>
          <w:p w14:paraId="41BAE792" w14:textId="4BD098BD" w:rsidR="00411762" w:rsidRPr="00554304" w:rsidRDefault="000D3715" w:rsidP="00411762">
            <w:pPr>
              <w:rPr>
                <w:sz w:val="12"/>
                <w:szCs w:val="12"/>
              </w:rPr>
            </w:pPr>
            <w:r>
              <w:rPr>
                <w:sz w:val="12"/>
                <w:szCs w:val="12"/>
              </w:rPr>
              <w:t>MP 1</w:t>
            </w:r>
          </w:p>
        </w:tc>
      </w:tr>
      <w:tr w:rsidR="00411762" w14:paraId="7C9EDBB3" w14:textId="77777777" w:rsidTr="00411762">
        <w:tc>
          <w:tcPr>
            <w:tcW w:w="6475" w:type="dxa"/>
            <w:vAlign w:val="center"/>
          </w:tcPr>
          <w:p w14:paraId="0C8ABEC1" w14:textId="67C9B87D" w:rsidR="00411762" w:rsidRDefault="000D3715" w:rsidP="00411762">
            <w:pPr>
              <w:rPr>
                <w:rFonts w:ascii="Calibri" w:hAnsi="Calibri" w:cs="Calibri"/>
              </w:rPr>
            </w:pPr>
            <w:r>
              <w:rPr>
                <w:rFonts w:ascii="Calibri" w:hAnsi="Calibri" w:cs="Calibri"/>
              </w:rPr>
              <w:t>Recognize rhythm combinations using quarter, eighth and sixteenth notes and rests</w:t>
            </w:r>
          </w:p>
        </w:tc>
        <w:tc>
          <w:tcPr>
            <w:tcW w:w="1710" w:type="dxa"/>
            <w:vAlign w:val="center"/>
          </w:tcPr>
          <w:p w14:paraId="41C4AC42" w14:textId="430195B1" w:rsidR="00411762" w:rsidRDefault="000D3715" w:rsidP="00411762">
            <w:pPr>
              <w:rPr>
                <w:rFonts w:ascii="Calibri" w:hAnsi="Calibri" w:cs="Calibri"/>
              </w:rPr>
            </w:pPr>
            <w:r>
              <w:rPr>
                <w:rFonts w:ascii="Calibri" w:hAnsi="Calibri" w:cs="Calibri"/>
              </w:rPr>
              <w:t>9.1.A</w:t>
            </w:r>
          </w:p>
        </w:tc>
        <w:tc>
          <w:tcPr>
            <w:tcW w:w="1170" w:type="dxa"/>
          </w:tcPr>
          <w:p w14:paraId="31113805" w14:textId="1EEEBA73" w:rsidR="00411762" w:rsidRPr="00554304" w:rsidRDefault="000D3715" w:rsidP="00411762">
            <w:pPr>
              <w:rPr>
                <w:sz w:val="12"/>
                <w:szCs w:val="12"/>
              </w:rPr>
            </w:pPr>
            <w:r>
              <w:rPr>
                <w:sz w:val="12"/>
                <w:szCs w:val="12"/>
              </w:rPr>
              <w:t>MP 1</w:t>
            </w:r>
          </w:p>
        </w:tc>
      </w:tr>
      <w:tr w:rsidR="00411762" w14:paraId="7284FB7F" w14:textId="77777777" w:rsidTr="00411762">
        <w:tc>
          <w:tcPr>
            <w:tcW w:w="6475" w:type="dxa"/>
            <w:vAlign w:val="center"/>
          </w:tcPr>
          <w:p w14:paraId="755F5198" w14:textId="721F680A" w:rsidR="00411762" w:rsidRDefault="000D3715" w:rsidP="00411762">
            <w:pPr>
              <w:rPr>
                <w:rFonts w:ascii="Calibri" w:hAnsi="Calibri" w:cs="Calibri"/>
              </w:rPr>
            </w:pPr>
            <w:r>
              <w:rPr>
                <w:rFonts w:ascii="Calibri" w:hAnsi="Calibri" w:cs="Calibri"/>
              </w:rPr>
              <w:t>Describe key elements of Reggae music style</w:t>
            </w:r>
          </w:p>
        </w:tc>
        <w:tc>
          <w:tcPr>
            <w:tcW w:w="1710" w:type="dxa"/>
            <w:vAlign w:val="center"/>
          </w:tcPr>
          <w:p w14:paraId="64CA1FE4" w14:textId="1DEFBB56" w:rsidR="00411762" w:rsidRDefault="000D3715" w:rsidP="00411762">
            <w:pPr>
              <w:rPr>
                <w:rFonts w:ascii="Calibri" w:hAnsi="Calibri" w:cs="Calibri"/>
              </w:rPr>
            </w:pPr>
            <w:r>
              <w:rPr>
                <w:rFonts w:ascii="Calibri" w:hAnsi="Calibri" w:cs="Calibri"/>
              </w:rPr>
              <w:t>9.2.D</w:t>
            </w:r>
          </w:p>
        </w:tc>
        <w:tc>
          <w:tcPr>
            <w:tcW w:w="1170" w:type="dxa"/>
          </w:tcPr>
          <w:p w14:paraId="3936486B" w14:textId="27DF89B5" w:rsidR="00411762" w:rsidRPr="00554304" w:rsidRDefault="000D3715" w:rsidP="00411762">
            <w:pPr>
              <w:rPr>
                <w:sz w:val="12"/>
                <w:szCs w:val="12"/>
              </w:rPr>
            </w:pPr>
            <w:r>
              <w:rPr>
                <w:sz w:val="12"/>
                <w:szCs w:val="12"/>
              </w:rPr>
              <w:t>MP 1</w:t>
            </w:r>
          </w:p>
        </w:tc>
      </w:tr>
      <w:tr w:rsidR="00411762" w:rsidRPr="00AA05C3" w14:paraId="14BFC924" w14:textId="77777777" w:rsidTr="00411762">
        <w:tc>
          <w:tcPr>
            <w:tcW w:w="6475" w:type="dxa"/>
            <w:vAlign w:val="center"/>
          </w:tcPr>
          <w:p w14:paraId="72B1340A" w14:textId="7BF4339A" w:rsidR="00411762" w:rsidRDefault="000D3715" w:rsidP="00411762">
            <w:pPr>
              <w:rPr>
                <w:rFonts w:ascii="Calibri" w:hAnsi="Calibri" w:cs="Calibri"/>
              </w:rPr>
            </w:pPr>
            <w:r>
              <w:rPr>
                <w:rFonts w:ascii="Calibri" w:hAnsi="Calibri" w:cs="Calibri"/>
              </w:rPr>
              <w:t>Define Syncopation and aurally identify examples of syncopation and then perform a song containing syncopation</w:t>
            </w:r>
          </w:p>
        </w:tc>
        <w:tc>
          <w:tcPr>
            <w:tcW w:w="1710" w:type="dxa"/>
            <w:vAlign w:val="center"/>
          </w:tcPr>
          <w:p w14:paraId="13265C0C" w14:textId="19BECF0E" w:rsidR="00411762" w:rsidRDefault="000D3715" w:rsidP="00411762">
            <w:pPr>
              <w:rPr>
                <w:rFonts w:ascii="Calibri" w:hAnsi="Calibri" w:cs="Calibri"/>
              </w:rPr>
            </w:pPr>
            <w:r>
              <w:rPr>
                <w:rFonts w:ascii="Calibri" w:hAnsi="Calibri" w:cs="Calibri"/>
              </w:rPr>
              <w:t>9.1.B.2</w:t>
            </w:r>
          </w:p>
        </w:tc>
        <w:tc>
          <w:tcPr>
            <w:tcW w:w="1170" w:type="dxa"/>
          </w:tcPr>
          <w:p w14:paraId="41A5E7F0" w14:textId="6B43E057" w:rsidR="00411762" w:rsidRPr="00554304" w:rsidRDefault="000D3715" w:rsidP="00411762">
            <w:pPr>
              <w:rPr>
                <w:sz w:val="12"/>
                <w:szCs w:val="12"/>
              </w:rPr>
            </w:pPr>
            <w:r>
              <w:rPr>
                <w:sz w:val="12"/>
                <w:szCs w:val="12"/>
              </w:rPr>
              <w:t>MP 1</w:t>
            </w:r>
          </w:p>
        </w:tc>
      </w:tr>
      <w:tr w:rsidR="00411762" w:rsidRPr="00AA05C3" w14:paraId="69D6DB0F" w14:textId="77777777" w:rsidTr="00411762">
        <w:tc>
          <w:tcPr>
            <w:tcW w:w="6475" w:type="dxa"/>
            <w:vAlign w:val="center"/>
          </w:tcPr>
          <w:p w14:paraId="1C943396" w14:textId="1EFAE7D4" w:rsidR="00411762" w:rsidRDefault="00C259F6" w:rsidP="00411762">
            <w:pPr>
              <w:rPr>
                <w:rFonts w:ascii="Calibri" w:hAnsi="Calibri" w:cs="Calibri"/>
              </w:rPr>
            </w:pPr>
            <w:r>
              <w:rPr>
                <w:rFonts w:ascii="Calibri" w:hAnsi="Calibri" w:cs="Calibri"/>
              </w:rPr>
              <w:t>Identify and count dotted half, quarter and eighth notes and rests</w:t>
            </w:r>
          </w:p>
        </w:tc>
        <w:tc>
          <w:tcPr>
            <w:tcW w:w="1710" w:type="dxa"/>
            <w:vAlign w:val="center"/>
          </w:tcPr>
          <w:p w14:paraId="7C8BBC3C" w14:textId="05CEDE5B" w:rsidR="00411762" w:rsidRDefault="00C259F6" w:rsidP="00411762">
            <w:pPr>
              <w:rPr>
                <w:rFonts w:ascii="Calibri" w:hAnsi="Calibri" w:cs="Calibri"/>
              </w:rPr>
            </w:pPr>
            <w:r>
              <w:rPr>
                <w:rFonts w:ascii="Calibri" w:hAnsi="Calibri" w:cs="Calibri"/>
              </w:rPr>
              <w:t>9.1.A.2</w:t>
            </w:r>
          </w:p>
        </w:tc>
        <w:tc>
          <w:tcPr>
            <w:tcW w:w="1170" w:type="dxa"/>
          </w:tcPr>
          <w:p w14:paraId="17C13339" w14:textId="2D9C6F41" w:rsidR="00411762" w:rsidRPr="00554304" w:rsidRDefault="00C259F6" w:rsidP="00411762">
            <w:pPr>
              <w:rPr>
                <w:sz w:val="12"/>
                <w:szCs w:val="12"/>
              </w:rPr>
            </w:pPr>
            <w:r>
              <w:rPr>
                <w:sz w:val="12"/>
                <w:szCs w:val="12"/>
              </w:rPr>
              <w:t>MP 1</w:t>
            </w:r>
          </w:p>
        </w:tc>
      </w:tr>
      <w:tr w:rsidR="00411762" w:rsidRPr="00AA05C3" w14:paraId="26D9BAB0" w14:textId="77777777" w:rsidTr="00411762">
        <w:tc>
          <w:tcPr>
            <w:tcW w:w="6475" w:type="dxa"/>
            <w:vAlign w:val="center"/>
          </w:tcPr>
          <w:p w14:paraId="729EC7FB" w14:textId="1D29C562" w:rsidR="00411762" w:rsidRDefault="00C259F6" w:rsidP="00411762">
            <w:pPr>
              <w:rPr>
                <w:rFonts w:ascii="Calibri" w:hAnsi="Calibri" w:cs="Calibri"/>
              </w:rPr>
            </w:pPr>
            <w:r>
              <w:rPr>
                <w:rFonts w:ascii="Calibri" w:hAnsi="Calibri" w:cs="Calibri"/>
              </w:rPr>
              <w:t>Identify and perform common rhythms using dotted notes in a song</w:t>
            </w:r>
          </w:p>
        </w:tc>
        <w:tc>
          <w:tcPr>
            <w:tcW w:w="1710" w:type="dxa"/>
            <w:vAlign w:val="center"/>
          </w:tcPr>
          <w:p w14:paraId="506AD9D9" w14:textId="699DE292" w:rsidR="00411762" w:rsidRDefault="00C259F6" w:rsidP="00411762">
            <w:pPr>
              <w:rPr>
                <w:rFonts w:ascii="Calibri" w:hAnsi="Calibri" w:cs="Calibri"/>
              </w:rPr>
            </w:pPr>
            <w:r>
              <w:rPr>
                <w:rFonts w:ascii="Calibri" w:hAnsi="Calibri" w:cs="Calibri"/>
              </w:rPr>
              <w:t>9.1.B.2</w:t>
            </w:r>
          </w:p>
        </w:tc>
        <w:tc>
          <w:tcPr>
            <w:tcW w:w="1170" w:type="dxa"/>
          </w:tcPr>
          <w:p w14:paraId="2E3448CD" w14:textId="1B4402CD" w:rsidR="00411762" w:rsidRPr="00554304" w:rsidRDefault="00C259F6" w:rsidP="00411762">
            <w:pPr>
              <w:rPr>
                <w:sz w:val="12"/>
                <w:szCs w:val="12"/>
              </w:rPr>
            </w:pPr>
            <w:r>
              <w:rPr>
                <w:sz w:val="12"/>
                <w:szCs w:val="12"/>
              </w:rPr>
              <w:t>MP 1</w:t>
            </w:r>
          </w:p>
        </w:tc>
      </w:tr>
      <w:tr w:rsidR="00411762" w:rsidRPr="00AA05C3" w14:paraId="052FCEDC" w14:textId="77777777" w:rsidTr="00411762">
        <w:tc>
          <w:tcPr>
            <w:tcW w:w="6475" w:type="dxa"/>
            <w:vAlign w:val="center"/>
          </w:tcPr>
          <w:p w14:paraId="09DBC017" w14:textId="0F3DD66B" w:rsidR="00C259F6" w:rsidRDefault="00C259F6" w:rsidP="00411762">
            <w:pPr>
              <w:rPr>
                <w:rFonts w:ascii="Calibri" w:hAnsi="Calibri" w:cs="Calibri"/>
              </w:rPr>
            </w:pPr>
            <w:r>
              <w:rPr>
                <w:rFonts w:ascii="Calibri" w:hAnsi="Calibri" w:cs="Calibri"/>
              </w:rPr>
              <w:t>Describe the four different voices that are used in SATB music</w:t>
            </w:r>
          </w:p>
        </w:tc>
        <w:tc>
          <w:tcPr>
            <w:tcW w:w="1710" w:type="dxa"/>
            <w:vAlign w:val="center"/>
          </w:tcPr>
          <w:p w14:paraId="4E64F724" w14:textId="440754AD" w:rsidR="00411762" w:rsidRDefault="00C259F6" w:rsidP="00411762">
            <w:pPr>
              <w:rPr>
                <w:rFonts w:ascii="Calibri" w:hAnsi="Calibri" w:cs="Calibri"/>
              </w:rPr>
            </w:pPr>
            <w:r>
              <w:rPr>
                <w:rFonts w:ascii="Calibri" w:hAnsi="Calibri" w:cs="Calibri"/>
              </w:rPr>
              <w:t>9.1.C</w:t>
            </w:r>
          </w:p>
        </w:tc>
        <w:tc>
          <w:tcPr>
            <w:tcW w:w="1170" w:type="dxa"/>
          </w:tcPr>
          <w:p w14:paraId="1269F02E" w14:textId="2628E015" w:rsidR="00411762" w:rsidRPr="00554304" w:rsidRDefault="00C259F6" w:rsidP="00411762">
            <w:pPr>
              <w:rPr>
                <w:sz w:val="12"/>
                <w:szCs w:val="12"/>
              </w:rPr>
            </w:pPr>
            <w:proofErr w:type="spellStart"/>
            <w:r>
              <w:rPr>
                <w:sz w:val="12"/>
                <w:szCs w:val="12"/>
              </w:rPr>
              <w:t>Mp</w:t>
            </w:r>
            <w:proofErr w:type="spellEnd"/>
            <w:r>
              <w:rPr>
                <w:sz w:val="12"/>
                <w:szCs w:val="12"/>
              </w:rPr>
              <w:t xml:space="preserve"> 1</w:t>
            </w:r>
          </w:p>
        </w:tc>
      </w:tr>
      <w:tr w:rsidR="00411762" w:rsidRPr="00AA05C3" w14:paraId="01CCEDBB" w14:textId="77777777" w:rsidTr="00411762">
        <w:tc>
          <w:tcPr>
            <w:tcW w:w="6475" w:type="dxa"/>
            <w:vAlign w:val="center"/>
          </w:tcPr>
          <w:p w14:paraId="161F7F9A" w14:textId="7D6442C1" w:rsidR="00411762" w:rsidRDefault="00C259F6" w:rsidP="00411762">
            <w:pPr>
              <w:rPr>
                <w:rFonts w:ascii="Calibri" w:hAnsi="Calibri" w:cs="Calibri"/>
              </w:rPr>
            </w:pPr>
            <w:r>
              <w:rPr>
                <w:rFonts w:ascii="Calibri" w:hAnsi="Calibri" w:cs="Calibri"/>
              </w:rPr>
              <w:t>State the difference between unison and part-singing</w:t>
            </w:r>
          </w:p>
        </w:tc>
        <w:tc>
          <w:tcPr>
            <w:tcW w:w="1710" w:type="dxa"/>
            <w:vAlign w:val="center"/>
          </w:tcPr>
          <w:p w14:paraId="516EFAD4" w14:textId="5DBF30D4" w:rsidR="00411762" w:rsidRDefault="00C259F6" w:rsidP="00411762">
            <w:pPr>
              <w:rPr>
                <w:rFonts w:ascii="Calibri" w:hAnsi="Calibri" w:cs="Calibri"/>
              </w:rPr>
            </w:pPr>
            <w:r>
              <w:rPr>
                <w:rFonts w:ascii="Calibri" w:hAnsi="Calibri" w:cs="Calibri"/>
              </w:rPr>
              <w:t>9.1.C</w:t>
            </w:r>
          </w:p>
        </w:tc>
        <w:tc>
          <w:tcPr>
            <w:tcW w:w="1170" w:type="dxa"/>
          </w:tcPr>
          <w:p w14:paraId="29998696" w14:textId="2E8A0A73" w:rsidR="00411762" w:rsidRPr="00554304" w:rsidRDefault="00C259F6" w:rsidP="00411762">
            <w:pPr>
              <w:rPr>
                <w:sz w:val="12"/>
                <w:szCs w:val="12"/>
              </w:rPr>
            </w:pPr>
            <w:r>
              <w:rPr>
                <w:sz w:val="12"/>
                <w:szCs w:val="12"/>
              </w:rPr>
              <w:t>MP 1</w:t>
            </w:r>
          </w:p>
        </w:tc>
      </w:tr>
      <w:tr w:rsidR="00411762" w:rsidRPr="00AA05C3" w14:paraId="666E86EA" w14:textId="77777777" w:rsidTr="00411762">
        <w:tc>
          <w:tcPr>
            <w:tcW w:w="6475" w:type="dxa"/>
            <w:vAlign w:val="center"/>
          </w:tcPr>
          <w:p w14:paraId="2DC8CC1E" w14:textId="4DB28C6F" w:rsidR="00411762" w:rsidRDefault="00C259F6" w:rsidP="00411762">
            <w:pPr>
              <w:rPr>
                <w:rFonts w:ascii="Calibri" w:hAnsi="Calibri" w:cs="Calibri"/>
              </w:rPr>
            </w:pPr>
            <w:r>
              <w:rPr>
                <w:rFonts w:ascii="Calibri" w:hAnsi="Calibri" w:cs="Calibri"/>
              </w:rPr>
              <w:t>Identify the Bass clef and the instruments/voices for which it is used</w:t>
            </w:r>
          </w:p>
        </w:tc>
        <w:tc>
          <w:tcPr>
            <w:tcW w:w="1710" w:type="dxa"/>
            <w:vAlign w:val="center"/>
          </w:tcPr>
          <w:p w14:paraId="0B4B62B0" w14:textId="0B9C432F" w:rsidR="00411762" w:rsidRDefault="00C259F6" w:rsidP="00411762">
            <w:pPr>
              <w:rPr>
                <w:rFonts w:ascii="Calibri" w:hAnsi="Calibri" w:cs="Calibri"/>
              </w:rPr>
            </w:pPr>
            <w:r>
              <w:rPr>
                <w:rFonts w:ascii="Calibri" w:hAnsi="Calibri" w:cs="Calibri"/>
              </w:rPr>
              <w:t>9.1.C</w:t>
            </w:r>
          </w:p>
        </w:tc>
        <w:tc>
          <w:tcPr>
            <w:tcW w:w="1170" w:type="dxa"/>
          </w:tcPr>
          <w:p w14:paraId="66159E80" w14:textId="08A4ED50" w:rsidR="00411762" w:rsidRPr="00554304" w:rsidRDefault="00C259F6" w:rsidP="00411762">
            <w:pPr>
              <w:rPr>
                <w:sz w:val="12"/>
                <w:szCs w:val="12"/>
              </w:rPr>
            </w:pPr>
            <w:proofErr w:type="spellStart"/>
            <w:r>
              <w:rPr>
                <w:sz w:val="12"/>
                <w:szCs w:val="12"/>
              </w:rPr>
              <w:t>Mp</w:t>
            </w:r>
            <w:proofErr w:type="spellEnd"/>
            <w:r>
              <w:rPr>
                <w:sz w:val="12"/>
                <w:szCs w:val="12"/>
              </w:rPr>
              <w:t xml:space="preserve"> 1</w:t>
            </w:r>
          </w:p>
        </w:tc>
      </w:tr>
      <w:tr w:rsidR="00411762" w:rsidRPr="00AA05C3" w14:paraId="4B5555C1" w14:textId="77777777" w:rsidTr="00411762">
        <w:tc>
          <w:tcPr>
            <w:tcW w:w="6475" w:type="dxa"/>
            <w:vAlign w:val="center"/>
          </w:tcPr>
          <w:p w14:paraId="393AA6DC" w14:textId="69339D4B" w:rsidR="00411762" w:rsidRDefault="00C259F6" w:rsidP="00411762">
            <w:pPr>
              <w:rPr>
                <w:rFonts w:ascii="Calibri" w:hAnsi="Calibri" w:cs="Calibri"/>
              </w:rPr>
            </w:pPr>
            <w:r>
              <w:rPr>
                <w:rFonts w:ascii="Calibri" w:hAnsi="Calibri" w:cs="Calibri"/>
              </w:rPr>
              <w:t>Identify and sing a traditional song from another country</w:t>
            </w:r>
          </w:p>
        </w:tc>
        <w:tc>
          <w:tcPr>
            <w:tcW w:w="1710" w:type="dxa"/>
            <w:vAlign w:val="center"/>
          </w:tcPr>
          <w:p w14:paraId="1A201653" w14:textId="79AFCCD1" w:rsidR="00411762" w:rsidRDefault="00C259F6" w:rsidP="00411762">
            <w:pPr>
              <w:rPr>
                <w:rFonts w:ascii="Calibri" w:hAnsi="Calibri" w:cs="Calibri"/>
              </w:rPr>
            </w:pPr>
            <w:r>
              <w:rPr>
                <w:rFonts w:ascii="Calibri" w:hAnsi="Calibri" w:cs="Calibri"/>
              </w:rPr>
              <w:t>9.2.G</w:t>
            </w:r>
          </w:p>
        </w:tc>
        <w:tc>
          <w:tcPr>
            <w:tcW w:w="1170" w:type="dxa"/>
          </w:tcPr>
          <w:p w14:paraId="5C051DCE" w14:textId="524D7A72" w:rsidR="00411762" w:rsidRPr="00554304" w:rsidRDefault="00C259F6" w:rsidP="00411762">
            <w:pPr>
              <w:rPr>
                <w:sz w:val="12"/>
                <w:szCs w:val="12"/>
              </w:rPr>
            </w:pPr>
            <w:r>
              <w:rPr>
                <w:sz w:val="12"/>
                <w:szCs w:val="12"/>
              </w:rPr>
              <w:t>MP 1</w:t>
            </w:r>
          </w:p>
        </w:tc>
      </w:tr>
      <w:tr w:rsidR="00411762" w:rsidRPr="00AA05C3" w14:paraId="22DCFED4" w14:textId="77777777" w:rsidTr="00411762">
        <w:tc>
          <w:tcPr>
            <w:tcW w:w="6475" w:type="dxa"/>
            <w:vAlign w:val="center"/>
          </w:tcPr>
          <w:p w14:paraId="23C7B8DD" w14:textId="16E20000" w:rsidR="00411762" w:rsidRDefault="00C259F6" w:rsidP="00411762">
            <w:pPr>
              <w:rPr>
                <w:rFonts w:ascii="Calibri" w:hAnsi="Calibri" w:cs="Calibri"/>
              </w:rPr>
            </w:pPr>
            <w:r>
              <w:rPr>
                <w:rFonts w:ascii="Calibri" w:hAnsi="Calibri" w:cs="Calibri"/>
              </w:rPr>
              <w:t>Recognize that traditional Chinese music uses string instruments</w:t>
            </w:r>
          </w:p>
        </w:tc>
        <w:tc>
          <w:tcPr>
            <w:tcW w:w="1710" w:type="dxa"/>
            <w:vAlign w:val="center"/>
          </w:tcPr>
          <w:p w14:paraId="400BB167" w14:textId="66A52852" w:rsidR="00411762" w:rsidRDefault="00C259F6" w:rsidP="00411762">
            <w:pPr>
              <w:rPr>
                <w:rFonts w:ascii="Calibri" w:hAnsi="Calibri" w:cs="Calibri"/>
              </w:rPr>
            </w:pPr>
            <w:r>
              <w:rPr>
                <w:rFonts w:ascii="Calibri" w:hAnsi="Calibri" w:cs="Calibri"/>
              </w:rPr>
              <w:t>9.2.A</w:t>
            </w:r>
          </w:p>
        </w:tc>
        <w:tc>
          <w:tcPr>
            <w:tcW w:w="1170" w:type="dxa"/>
          </w:tcPr>
          <w:p w14:paraId="1BA1A253" w14:textId="17010B34" w:rsidR="00411762" w:rsidRPr="00554304" w:rsidRDefault="00C259F6" w:rsidP="00411762">
            <w:pPr>
              <w:rPr>
                <w:sz w:val="12"/>
                <w:szCs w:val="12"/>
              </w:rPr>
            </w:pPr>
            <w:r>
              <w:rPr>
                <w:sz w:val="12"/>
                <w:szCs w:val="12"/>
              </w:rPr>
              <w:t>MP 1</w:t>
            </w:r>
          </w:p>
        </w:tc>
      </w:tr>
      <w:tr w:rsidR="00411762" w:rsidRPr="00AA05C3" w14:paraId="07789C0C" w14:textId="77777777" w:rsidTr="00411762">
        <w:tc>
          <w:tcPr>
            <w:tcW w:w="6475" w:type="dxa"/>
            <w:vAlign w:val="center"/>
          </w:tcPr>
          <w:p w14:paraId="1328D918" w14:textId="74893DBB" w:rsidR="00411762" w:rsidRDefault="00C259F6" w:rsidP="00411762">
            <w:pPr>
              <w:rPr>
                <w:rFonts w:ascii="Calibri" w:hAnsi="Calibri" w:cs="Calibri"/>
              </w:rPr>
            </w:pPr>
            <w:r>
              <w:rPr>
                <w:rFonts w:ascii="Calibri" w:hAnsi="Calibri" w:cs="Calibri"/>
              </w:rPr>
              <w:t>Describe two aspects of Chinese culture</w:t>
            </w:r>
          </w:p>
        </w:tc>
        <w:tc>
          <w:tcPr>
            <w:tcW w:w="1710" w:type="dxa"/>
            <w:vAlign w:val="center"/>
          </w:tcPr>
          <w:p w14:paraId="211D2B89" w14:textId="70D3867F" w:rsidR="00411762" w:rsidRDefault="00C259F6" w:rsidP="00411762">
            <w:pPr>
              <w:rPr>
                <w:rFonts w:ascii="Calibri" w:hAnsi="Calibri" w:cs="Calibri"/>
              </w:rPr>
            </w:pPr>
            <w:r>
              <w:rPr>
                <w:rFonts w:ascii="Calibri" w:hAnsi="Calibri" w:cs="Calibri"/>
              </w:rPr>
              <w:t>9.2.F</w:t>
            </w:r>
          </w:p>
        </w:tc>
        <w:tc>
          <w:tcPr>
            <w:tcW w:w="1170" w:type="dxa"/>
          </w:tcPr>
          <w:p w14:paraId="771BFAFC" w14:textId="461523F7" w:rsidR="00411762" w:rsidRPr="00554304" w:rsidRDefault="00C259F6" w:rsidP="00411762">
            <w:pPr>
              <w:rPr>
                <w:sz w:val="12"/>
                <w:szCs w:val="12"/>
              </w:rPr>
            </w:pPr>
            <w:r>
              <w:rPr>
                <w:sz w:val="12"/>
                <w:szCs w:val="12"/>
              </w:rPr>
              <w:t>MP 1</w:t>
            </w:r>
          </w:p>
        </w:tc>
      </w:tr>
      <w:tr w:rsidR="00EC6AE2" w:rsidRPr="00554304" w14:paraId="0619CBA6" w14:textId="77777777" w:rsidTr="00EC6AE2">
        <w:tc>
          <w:tcPr>
            <w:tcW w:w="6475" w:type="dxa"/>
          </w:tcPr>
          <w:p w14:paraId="39072DA2" w14:textId="4941180D" w:rsidR="00EC6AE2" w:rsidRDefault="002C1DEF" w:rsidP="00534B67">
            <w:pPr>
              <w:rPr>
                <w:rFonts w:ascii="Calibri" w:hAnsi="Calibri" w:cs="Calibri"/>
              </w:rPr>
            </w:pPr>
            <w:r>
              <w:rPr>
                <w:rFonts w:ascii="Calibri" w:hAnsi="Calibri" w:cs="Calibri"/>
              </w:rPr>
              <w:t>Define sharp, flat and natural</w:t>
            </w:r>
          </w:p>
        </w:tc>
        <w:tc>
          <w:tcPr>
            <w:tcW w:w="1710" w:type="dxa"/>
          </w:tcPr>
          <w:p w14:paraId="636E7F4F" w14:textId="7AEE793E" w:rsidR="00EC6AE2" w:rsidRDefault="002C1DEF" w:rsidP="00534B67">
            <w:pPr>
              <w:rPr>
                <w:rFonts w:ascii="Calibri" w:hAnsi="Calibri" w:cs="Calibri"/>
              </w:rPr>
            </w:pPr>
            <w:r>
              <w:rPr>
                <w:rFonts w:ascii="Calibri" w:hAnsi="Calibri" w:cs="Calibri"/>
              </w:rPr>
              <w:t>9.1.C</w:t>
            </w:r>
          </w:p>
        </w:tc>
        <w:tc>
          <w:tcPr>
            <w:tcW w:w="1170" w:type="dxa"/>
          </w:tcPr>
          <w:p w14:paraId="2116E347" w14:textId="480AABD2" w:rsidR="00EC6AE2" w:rsidRPr="00554304" w:rsidRDefault="002C1DEF" w:rsidP="00534B67">
            <w:pPr>
              <w:rPr>
                <w:sz w:val="12"/>
                <w:szCs w:val="12"/>
              </w:rPr>
            </w:pPr>
            <w:r>
              <w:rPr>
                <w:sz w:val="12"/>
                <w:szCs w:val="12"/>
              </w:rPr>
              <w:t>MP 2</w:t>
            </w:r>
          </w:p>
        </w:tc>
      </w:tr>
      <w:tr w:rsidR="00EC6AE2" w:rsidRPr="00554304" w14:paraId="7886061D" w14:textId="77777777" w:rsidTr="00EC6AE2">
        <w:tc>
          <w:tcPr>
            <w:tcW w:w="6475" w:type="dxa"/>
          </w:tcPr>
          <w:p w14:paraId="26A66344" w14:textId="6DF6BBB0" w:rsidR="00EC6AE2" w:rsidRDefault="002C1DEF" w:rsidP="00534B67">
            <w:pPr>
              <w:rPr>
                <w:rFonts w:ascii="Calibri" w:hAnsi="Calibri" w:cs="Calibri"/>
              </w:rPr>
            </w:pPr>
            <w:r>
              <w:rPr>
                <w:rFonts w:ascii="Calibri" w:hAnsi="Calibri" w:cs="Calibri"/>
              </w:rPr>
              <w:t>Discover the relationship between half steps and accidentals</w:t>
            </w:r>
          </w:p>
        </w:tc>
        <w:tc>
          <w:tcPr>
            <w:tcW w:w="1710" w:type="dxa"/>
          </w:tcPr>
          <w:p w14:paraId="583AF7E0" w14:textId="2FE697B3" w:rsidR="00EC6AE2" w:rsidRDefault="002C1DEF" w:rsidP="00534B67">
            <w:pPr>
              <w:rPr>
                <w:rFonts w:ascii="Calibri" w:hAnsi="Calibri" w:cs="Calibri"/>
              </w:rPr>
            </w:pPr>
            <w:r>
              <w:rPr>
                <w:rFonts w:ascii="Calibri" w:hAnsi="Calibri" w:cs="Calibri"/>
              </w:rPr>
              <w:t>9.1.A</w:t>
            </w:r>
          </w:p>
        </w:tc>
        <w:tc>
          <w:tcPr>
            <w:tcW w:w="1170" w:type="dxa"/>
          </w:tcPr>
          <w:p w14:paraId="694433D9" w14:textId="30E60DD6" w:rsidR="00EC6AE2" w:rsidRPr="00554304" w:rsidRDefault="002C1DEF" w:rsidP="00534B67">
            <w:pPr>
              <w:rPr>
                <w:sz w:val="12"/>
                <w:szCs w:val="12"/>
              </w:rPr>
            </w:pPr>
            <w:r>
              <w:rPr>
                <w:sz w:val="12"/>
                <w:szCs w:val="12"/>
              </w:rPr>
              <w:t>MP 2</w:t>
            </w:r>
          </w:p>
        </w:tc>
      </w:tr>
      <w:tr w:rsidR="00EC6AE2" w:rsidRPr="00554304" w14:paraId="34DFB4C9" w14:textId="77777777" w:rsidTr="00EC6AE2">
        <w:tc>
          <w:tcPr>
            <w:tcW w:w="6475" w:type="dxa"/>
          </w:tcPr>
          <w:p w14:paraId="48A57128" w14:textId="5D2E7808" w:rsidR="00EC6AE2" w:rsidRDefault="002C1DEF" w:rsidP="00534B67">
            <w:pPr>
              <w:rPr>
                <w:rFonts w:ascii="Calibri" w:hAnsi="Calibri" w:cs="Calibri"/>
              </w:rPr>
            </w:pPr>
            <w:r>
              <w:rPr>
                <w:rFonts w:ascii="Calibri" w:hAnsi="Calibri" w:cs="Calibri"/>
              </w:rPr>
              <w:t>Describe the difference between half steps and whole steps</w:t>
            </w:r>
          </w:p>
        </w:tc>
        <w:tc>
          <w:tcPr>
            <w:tcW w:w="1710" w:type="dxa"/>
          </w:tcPr>
          <w:p w14:paraId="0DF2F7A8" w14:textId="0688D354" w:rsidR="00EC6AE2" w:rsidRDefault="002C1DEF" w:rsidP="00534B67">
            <w:pPr>
              <w:rPr>
                <w:rFonts w:ascii="Calibri" w:hAnsi="Calibri" w:cs="Calibri"/>
              </w:rPr>
            </w:pPr>
            <w:r>
              <w:rPr>
                <w:rFonts w:ascii="Calibri" w:hAnsi="Calibri" w:cs="Calibri"/>
              </w:rPr>
              <w:t>9.1.A.2</w:t>
            </w:r>
          </w:p>
        </w:tc>
        <w:tc>
          <w:tcPr>
            <w:tcW w:w="1170" w:type="dxa"/>
          </w:tcPr>
          <w:p w14:paraId="3D139FA1" w14:textId="2EE22FE6" w:rsidR="00EC6AE2" w:rsidRPr="00554304" w:rsidRDefault="002C1DEF" w:rsidP="00534B67">
            <w:pPr>
              <w:rPr>
                <w:sz w:val="12"/>
                <w:szCs w:val="12"/>
              </w:rPr>
            </w:pPr>
            <w:r>
              <w:rPr>
                <w:sz w:val="12"/>
                <w:szCs w:val="12"/>
              </w:rPr>
              <w:t>MP 2</w:t>
            </w:r>
          </w:p>
        </w:tc>
      </w:tr>
      <w:tr w:rsidR="00EC6AE2" w:rsidRPr="00554304" w14:paraId="110AC437" w14:textId="77777777" w:rsidTr="00EC6AE2">
        <w:tc>
          <w:tcPr>
            <w:tcW w:w="6475" w:type="dxa"/>
          </w:tcPr>
          <w:p w14:paraId="05275FEF" w14:textId="32EA6624" w:rsidR="00EC6AE2" w:rsidRDefault="002C1DEF" w:rsidP="00534B67">
            <w:pPr>
              <w:rPr>
                <w:rFonts w:ascii="Calibri" w:hAnsi="Calibri" w:cs="Calibri"/>
              </w:rPr>
            </w:pPr>
            <w:r>
              <w:rPr>
                <w:rFonts w:ascii="Calibri" w:hAnsi="Calibri" w:cs="Calibri"/>
              </w:rPr>
              <w:t>Recognize the major scales of C, F, and G</w:t>
            </w:r>
          </w:p>
        </w:tc>
        <w:tc>
          <w:tcPr>
            <w:tcW w:w="1710" w:type="dxa"/>
          </w:tcPr>
          <w:p w14:paraId="5298104A" w14:textId="46D7E3A3" w:rsidR="00EC6AE2" w:rsidRDefault="002C1DEF" w:rsidP="00534B67">
            <w:pPr>
              <w:rPr>
                <w:rFonts w:ascii="Calibri" w:hAnsi="Calibri" w:cs="Calibri"/>
              </w:rPr>
            </w:pPr>
            <w:r>
              <w:rPr>
                <w:rFonts w:ascii="Calibri" w:hAnsi="Calibri" w:cs="Calibri"/>
              </w:rPr>
              <w:t>9.1.B</w:t>
            </w:r>
          </w:p>
        </w:tc>
        <w:tc>
          <w:tcPr>
            <w:tcW w:w="1170" w:type="dxa"/>
          </w:tcPr>
          <w:p w14:paraId="2EB5D720" w14:textId="78C22519" w:rsidR="00EC6AE2" w:rsidRPr="00554304" w:rsidRDefault="002C1DEF" w:rsidP="00534B67">
            <w:pPr>
              <w:rPr>
                <w:sz w:val="12"/>
                <w:szCs w:val="12"/>
              </w:rPr>
            </w:pPr>
            <w:r>
              <w:rPr>
                <w:sz w:val="12"/>
                <w:szCs w:val="12"/>
              </w:rPr>
              <w:t>MP 2</w:t>
            </w:r>
          </w:p>
        </w:tc>
      </w:tr>
      <w:tr w:rsidR="00411762" w14:paraId="1B55614D" w14:textId="77777777" w:rsidTr="00411762">
        <w:trPr>
          <w:trHeight w:val="260"/>
        </w:trPr>
        <w:tc>
          <w:tcPr>
            <w:tcW w:w="6475" w:type="dxa"/>
            <w:vAlign w:val="center"/>
          </w:tcPr>
          <w:p w14:paraId="6516206F" w14:textId="0ACD8819" w:rsidR="00411762" w:rsidRDefault="002C1DEF" w:rsidP="00C7166A">
            <w:pPr>
              <w:rPr>
                <w:rFonts w:ascii="Calibri" w:hAnsi="Calibri" w:cs="Calibri"/>
              </w:rPr>
            </w:pPr>
            <w:r>
              <w:rPr>
                <w:rFonts w:ascii="Calibri" w:hAnsi="Calibri" w:cs="Calibri"/>
              </w:rPr>
              <w:t>Perform a short improvisation based on the G Major Scale</w:t>
            </w:r>
          </w:p>
        </w:tc>
        <w:tc>
          <w:tcPr>
            <w:tcW w:w="1710" w:type="dxa"/>
            <w:vAlign w:val="center"/>
          </w:tcPr>
          <w:p w14:paraId="1CE733D8" w14:textId="135EF730" w:rsidR="00411762" w:rsidRDefault="002C1DEF" w:rsidP="00411762">
            <w:pPr>
              <w:rPr>
                <w:rFonts w:ascii="Calibri" w:hAnsi="Calibri" w:cs="Calibri"/>
              </w:rPr>
            </w:pPr>
            <w:r>
              <w:rPr>
                <w:rFonts w:ascii="Calibri" w:hAnsi="Calibri" w:cs="Calibri"/>
              </w:rPr>
              <w:t>9.1.B.2</w:t>
            </w:r>
          </w:p>
        </w:tc>
        <w:tc>
          <w:tcPr>
            <w:tcW w:w="1170" w:type="dxa"/>
          </w:tcPr>
          <w:p w14:paraId="6CBCA00F" w14:textId="065455F2" w:rsidR="00411762" w:rsidRPr="00554304" w:rsidRDefault="002C1DEF" w:rsidP="00411762">
            <w:pPr>
              <w:rPr>
                <w:sz w:val="12"/>
                <w:szCs w:val="12"/>
              </w:rPr>
            </w:pPr>
            <w:r>
              <w:rPr>
                <w:sz w:val="12"/>
                <w:szCs w:val="12"/>
              </w:rPr>
              <w:t>MP 2</w:t>
            </w:r>
          </w:p>
        </w:tc>
      </w:tr>
      <w:tr w:rsidR="00411762" w14:paraId="5002696F" w14:textId="77777777" w:rsidTr="00411762">
        <w:tc>
          <w:tcPr>
            <w:tcW w:w="6475" w:type="dxa"/>
            <w:vAlign w:val="center"/>
          </w:tcPr>
          <w:p w14:paraId="35829892" w14:textId="0E3DDF32" w:rsidR="00411762" w:rsidRDefault="002C1DEF" w:rsidP="00411762">
            <w:pPr>
              <w:rPr>
                <w:rFonts w:ascii="Calibri" w:hAnsi="Calibri" w:cs="Calibri"/>
              </w:rPr>
            </w:pPr>
            <w:r>
              <w:rPr>
                <w:rFonts w:ascii="Calibri" w:hAnsi="Calibri" w:cs="Calibri"/>
              </w:rPr>
              <w:t>Identify treble and bass clef lines and spaces</w:t>
            </w:r>
          </w:p>
        </w:tc>
        <w:tc>
          <w:tcPr>
            <w:tcW w:w="1710" w:type="dxa"/>
            <w:vAlign w:val="center"/>
          </w:tcPr>
          <w:p w14:paraId="6E23EB75" w14:textId="38B96FB2" w:rsidR="00411762" w:rsidRDefault="002C1DEF" w:rsidP="00411762">
            <w:pPr>
              <w:rPr>
                <w:rFonts w:ascii="Calibri" w:hAnsi="Calibri" w:cs="Calibri"/>
              </w:rPr>
            </w:pPr>
            <w:r>
              <w:rPr>
                <w:rFonts w:ascii="Calibri" w:hAnsi="Calibri" w:cs="Calibri"/>
              </w:rPr>
              <w:t>9.1.A.2</w:t>
            </w:r>
          </w:p>
        </w:tc>
        <w:tc>
          <w:tcPr>
            <w:tcW w:w="1170" w:type="dxa"/>
          </w:tcPr>
          <w:p w14:paraId="730CE036" w14:textId="309C37BB" w:rsidR="00411762" w:rsidRPr="00554304" w:rsidRDefault="002C1DEF" w:rsidP="00411762">
            <w:pPr>
              <w:rPr>
                <w:sz w:val="12"/>
                <w:szCs w:val="12"/>
              </w:rPr>
            </w:pPr>
            <w:r>
              <w:rPr>
                <w:sz w:val="12"/>
                <w:szCs w:val="12"/>
              </w:rPr>
              <w:t>MP 2</w:t>
            </w:r>
          </w:p>
        </w:tc>
      </w:tr>
      <w:tr w:rsidR="00411762" w14:paraId="0E786881" w14:textId="77777777" w:rsidTr="00411762">
        <w:tc>
          <w:tcPr>
            <w:tcW w:w="6475" w:type="dxa"/>
            <w:vAlign w:val="center"/>
          </w:tcPr>
          <w:p w14:paraId="07939DDF" w14:textId="63894BF6" w:rsidR="00411762" w:rsidRDefault="002C1DEF" w:rsidP="00411762">
            <w:pPr>
              <w:rPr>
                <w:rFonts w:ascii="Calibri" w:hAnsi="Calibri" w:cs="Calibri"/>
              </w:rPr>
            </w:pPr>
            <w:r>
              <w:rPr>
                <w:rFonts w:ascii="Calibri" w:hAnsi="Calibri" w:cs="Calibri"/>
              </w:rPr>
              <w:t>Explain DC al Fine and DS al Fine</w:t>
            </w:r>
          </w:p>
        </w:tc>
        <w:tc>
          <w:tcPr>
            <w:tcW w:w="1710" w:type="dxa"/>
            <w:vAlign w:val="center"/>
          </w:tcPr>
          <w:p w14:paraId="451C1F9F" w14:textId="72472157" w:rsidR="00411762" w:rsidRDefault="002C1DEF" w:rsidP="00411762">
            <w:pPr>
              <w:rPr>
                <w:rFonts w:ascii="Calibri" w:hAnsi="Calibri" w:cs="Calibri"/>
              </w:rPr>
            </w:pPr>
            <w:r>
              <w:rPr>
                <w:rFonts w:ascii="Calibri" w:hAnsi="Calibri" w:cs="Calibri"/>
              </w:rPr>
              <w:t>9.1.C</w:t>
            </w:r>
          </w:p>
        </w:tc>
        <w:tc>
          <w:tcPr>
            <w:tcW w:w="1170" w:type="dxa"/>
          </w:tcPr>
          <w:p w14:paraId="62F5E5A9" w14:textId="712C8282" w:rsidR="00411762" w:rsidRPr="00554304" w:rsidRDefault="002C1DEF" w:rsidP="00411762">
            <w:pPr>
              <w:rPr>
                <w:sz w:val="12"/>
                <w:szCs w:val="12"/>
              </w:rPr>
            </w:pPr>
            <w:r>
              <w:rPr>
                <w:sz w:val="12"/>
                <w:szCs w:val="12"/>
              </w:rPr>
              <w:t>MP 2</w:t>
            </w:r>
          </w:p>
        </w:tc>
      </w:tr>
      <w:tr w:rsidR="00411762" w14:paraId="7016A33B" w14:textId="77777777" w:rsidTr="00411762">
        <w:tc>
          <w:tcPr>
            <w:tcW w:w="6475" w:type="dxa"/>
            <w:vAlign w:val="center"/>
          </w:tcPr>
          <w:p w14:paraId="3C4DC3C0" w14:textId="05957A66" w:rsidR="00411762" w:rsidRDefault="002C1DEF" w:rsidP="001D4B68">
            <w:pPr>
              <w:rPr>
                <w:rFonts w:ascii="Calibri" w:hAnsi="Calibri" w:cs="Calibri"/>
              </w:rPr>
            </w:pPr>
            <w:r>
              <w:rPr>
                <w:rFonts w:ascii="Calibri" w:hAnsi="Calibri" w:cs="Calibri"/>
              </w:rPr>
              <w:t>Sing and play a song containing accidentals</w:t>
            </w:r>
          </w:p>
        </w:tc>
        <w:tc>
          <w:tcPr>
            <w:tcW w:w="1710" w:type="dxa"/>
            <w:vAlign w:val="center"/>
          </w:tcPr>
          <w:p w14:paraId="0E5B8102" w14:textId="36A91B95" w:rsidR="00411762" w:rsidRDefault="002C1DEF" w:rsidP="00411762">
            <w:pPr>
              <w:rPr>
                <w:rFonts w:ascii="Calibri" w:hAnsi="Calibri" w:cs="Calibri"/>
              </w:rPr>
            </w:pPr>
            <w:r>
              <w:rPr>
                <w:rFonts w:ascii="Calibri" w:hAnsi="Calibri" w:cs="Calibri"/>
              </w:rPr>
              <w:t>9.1.B.2</w:t>
            </w:r>
          </w:p>
        </w:tc>
        <w:tc>
          <w:tcPr>
            <w:tcW w:w="1170" w:type="dxa"/>
          </w:tcPr>
          <w:p w14:paraId="6770DE8D" w14:textId="698C46D4" w:rsidR="00411762" w:rsidRPr="00554304" w:rsidRDefault="002C1DEF" w:rsidP="00411762">
            <w:pPr>
              <w:rPr>
                <w:sz w:val="12"/>
                <w:szCs w:val="12"/>
              </w:rPr>
            </w:pPr>
            <w:r>
              <w:rPr>
                <w:sz w:val="12"/>
                <w:szCs w:val="12"/>
              </w:rPr>
              <w:t>MP 2</w:t>
            </w:r>
          </w:p>
        </w:tc>
      </w:tr>
      <w:tr w:rsidR="00411762" w14:paraId="161A0C5B" w14:textId="77777777" w:rsidTr="00411762">
        <w:tc>
          <w:tcPr>
            <w:tcW w:w="6475" w:type="dxa"/>
            <w:vAlign w:val="center"/>
          </w:tcPr>
          <w:p w14:paraId="2F8110BC" w14:textId="3CFC223F" w:rsidR="00411762" w:rsidRDefault="002C1DEF" w:rsidP="00411762">
            <w:pPr>
              <w:rPr>
                <w:rFonts w:ascii="Calibri" w:hAnsi="Calibri" w:cs="Calibri"/>
              </w:rPr>
            </w:pPr>
            <w:r>
              <w:rPr>
                <w:rFonts w:ascii="Calibri" w:hAnsi="Calibri" w:cs="Calibri"/>
              </w:rPr>
              <w:t>Notate dynamic markings in a piece of music</w:t>
            </w:r>
          </w:p>
        </w:tc>
        <w:tc>
          <w:tcPr>
            <w:tcW w:w="1710" w:type="dxa"/>
            <w:vAlign w:val="center"/>
          </w:tcPr>
          <w:p w14:paraId="056BD158" w14:textId="4D321A5E" w:rsidR="00411762" w:rsidRDefault="002C1DEF" w:rsidP="00411762">
            <w:pPr>
              <w:rPr>
                <w:rFonts w:ascii="Calibri" w:hAnsi="Calibri" w:cs="Calibri"/>
              </w:rPr>
            </w:pPr>
            <w:r>
              <w:rPr>
                <w:rFonts w:ascii="Calibri" w:hAnsi="Calibri" w:cs="Calibri"/>
              </w:rPr>
              <w:t>9.1.A.2</w:t>
            </w:r>
          </w:p>
        </w:tc>
        <w:tc>
          <w:tcPr>
            <w:tcW w:w="1170" w:type="dxa"/>
          </w:tcPr>
          <w:p w14:paraId="144AD6AB" w14:textId="1CE3F7B8" w:rsidR="00411762" w:rsidRPr="00554304" w:rsidRDefault="002C1DEF" w:rsidP="00411762">
            <w:pPr>
              <w:rPr>
                <w:sz w:val="12"/>
                <w:szCs w:val="12"/>
              </w:rPr>
            </w:pPr>
            <w:r>
              <w:rPr>
                <w:sz w:val="12"/>
                <w:szCs w:val="12"/>
              </w:rPr>
              <w:t>MP 2</w:t>
            </w:r>
          </w:p>
        </w:tc>
      </w:tr>
      <w:tr w:rsidR="00411762" w14:paraId="3056662A" w14:textId="77777777" w:rsidTr="00411762">
        <w:tc>
          <w:tcPr>
            <w:tcW w:w="6475" w:type="dxa"/>
            <w:vAlign w:val="center"/>
          </w:tcPr>
          <w:p w14:paraId="0058B550" w14:textId="03C8CEE5" w:rsidR="00411762" w:rsidRDefault="002C1DEF" w:rsidP="00411762">
            <w:pPr>
              <w:rPr>
                <w:rFonts w:ascii="Calibri" w:hAnsi="Calibri" w:cs="Calibri"/>
              </w:rPr>
            </w:pPr>
            <w:r>
              <w:rPr>
                <w:rFonts w:ascii="Calibri" w:hAnsi="Calibri" w:cs="Calibri"/>
              </w:rPr>
              <w:t>Identify pianissimo and fortissimo markings in a piece of music</w:t>
            </w:r>
          </w:p>
        </w:tc>
        <w:tc>
          <w:tcPr>
            <w:tcW w:w="1710" w:type="dxa"/>
            <w:vAlign w:val="center"/>
          </w:tcPr>
          <w:p w14:paraId="66305EA8" w14:textId="7F8842E0" w:rsidR="00411762" w:rsidRDefault="002C1DEF" w:rsidP="00411762">
            <w:pPr>
              <w:rPr>
                <w:rFonts w:ascii="Calibri" w:hAnsi="Calibri" w:cs="Calibri"/>
              </w:rPr>
            </w:pPr>
            <w:r>
              <w:rPr>
                <w:rFonts w:ascii="Calibri" w:hAnsi="Calibri" w:cs="Calibri"/>
              </w:rPr>
              <w:t>9.1.A.2</w:t>
            </w:r>
          </w:p>
        </w:tc>
        <w:tc>
          <w:tcPr>
            <w:tcW w:w="1170" w:type="dxa"/>
          </w:tcPr>
          <w:p w14:paraId="68AC2D65" w14:textId="6CDB2168" w:rsidR="00411762" w:rsidRPr="00554304" w:rsidRDefault="002C1DEF" w:rsidP="00411762">
            <w:pPr>
              <w:rPr>
                <w:sz w:val="12"/>
                <w:szCs w:val="12"/>
              </w:rPr>
            </w:pPr>
            <w:r>
              <w:rPr>
                <w:sz w:val="12"/>
                <w:szCs w:val="12"/>
              </w:rPr>
              <w:t>MP 2</w:t>
            </w:r>
          </w:p>
        </w:tc>
      </w:tr>
      <w:tr w:rsidR="00411762" w:rsidRPr="00AA05C3" w14:paraId="47B77E84" w14:textId="77777777" w:rsidTr="00411762">
        <w:tc>
          <w:tcPr>
            <w:tcW w:w="6475" w:type="dxa"/>
            <w:vAlign w:val="center"/>
          </w:tcPr>
          <w:p w14:paraId="7D9A375D" w14:textId="502B9CAA" w:rsidR="00411762" w:rsidRDefault="002C1DEF" w:rsidP="00411762">
            <w:pPr>
              <w:rPr>
                <w:rFonts w:ascii="Calibri" w:hAnsi="Calibri" w:cs="Calibri"/>
              </w:rPr>
            </w:pPr>
            <w:r>
              <w:rPr>
                <w:rFonts w:ascii="Calibri" w:hAnsi="Calibri" w:cs="Calibri"/>
              </w:rPr>
              <w:t>Establish evaluation criteria for a piece of music</w:t>
            </w:r>
          </w:p>
        </w:tc>
        <w:tc>
          <w:tcPr>
            <w:tcW w:w="1710" w:type="dxa"/>
            <w:vAlign w:val="center"/>
          </w:tcPr>
          <w:p w14:paraId="204AF062" w14:textId="3B6728A3" w:rsidR="00411762" w:rsidRDefault="002C1DEF" w:rsidP="00411762">
            <w:pPr>
              <w:rPr>
                <w:rFonts w:ascii="Calibri" w:hAnsi="Calibri" w:cs="Calibri"/>
              </w:rPr>
            </w:pPr>
            <w:r>
              <w:rPr>
                <w:rFonts w:ascii="Calibri" w:hAnsi="Calibri" w:cs="Calibri"/>
              </w:rPr>
              <w:t>9.3.A</w:t>
            </w:r>
          </w:p>
        </w:tc>
        <w:tc>
          <w:tcPr>
            <w:tcW w:w="1170" w:type="dxa"/>
          </w:tcPr>
          <w:p w14:paraId="75F4B458" w14:textId="00109A45" w:rsidR="00411762" w:rsidRPr="00554304" w:rsidRDefault="002C1DEF" w:rsidP="00411762">
            <w:pPr>
              <w:rPr>
                <w:sz w:val="12"/>
                <w:szCs w:val="12"/>
              </w:rPr>
            </w:pPr>
            <w:r>
              <w:rPr>
                <w:sz w:val="12"/>
                <w:szCs w:val="12"/>
              </w:rPr>
              <w:t>MP2</w:t>
            </w:r>
          </w:p>
        </w:tc>
      </w:tr>
      <w:tr w:rsidR="00411762" w:rsidRPr="00AA05C3" w14:paraId="50577963" w14:textId="77777777" w:rsidTr="00411762">
        <w:tc>
          <w:tcPr>
            <w:tcW w:w="6475" w:type="dxa"/>
            <w:vAlign w:val="center"/>
          </w:tcPr>
          <w:p w14:paraId="657D732E" w14:textId="38C64548" w:rsidR="00411762" w:rsidRDefault="002C1DEF" w:rsidP="00411762">
            <w:pPr>
              <w:rPr>
                <w:rFonts w:ascii="Calibri" w:hAnsi="Calibri" w:cs="Calibri"/>
              </w:rPr>
            </w:pPr>
            <w:r>
              <w:rPr>
                <w:rFonts w:ascii="Calibri" w:hAnsi="Calibri" w:cs="Calibri"/>
              </w:rPr>
              <w:t>Evaluate a live or recorded performance</w:t>
            </w:r>
          </w:p>
        </w:tc>
        <w:tc>
          <w:tcPr>
            <w:tcW w:w="1710" w:type="dxa"/>
            <w:vAlign w:val="center"/>
          </w:tcPr>
          <w:p w14:paraId="18B894C3" w14:textId="6D4E77FD" w:rsidR="00411762" w:rsidRDefault="002C1DEF" w:rsidP="00411762">
            <w:pPr>
              <w:rPr>
                <w:rFonts w:ascii="Calibri" w:hAnsi="Calibri" w:cs="Calibri"/>
              </w:rPr>
            </w:pPr>
            <w:r>
              <w:rPr>
                <w:rFonts w:ascii="Calibri" w:hAnsi="Calibri" w:cs="Calibri"/>
              </w:rPr>
              <w:t>9.3.A</w:t>
            </w:r>
          </w:p>
        </w:tc>
        <w:tc>
          <w:tcPr>
            <w:tcW w:w="1170" w:type="dxa"/>
          </w:tcPr>
          <w:p w14:paraId="7C2FC9A3" w14:textId="5343E76E" w:rsidR="00411762" w:rsidRPr="00554304" w:rsidRDefault="002C1DEF" w:rsidP="00411762">
            <w:pPr>
              <w:rPr>
                <w:sz w:val="12"/>
                <w:szCs w:val="12"/>
              </w:rPr>
            </w:pPr>
            <w:r>
              <w:rPr>
                <w:sz w:val="12"/>
                <w:szCs w:val="12"/>
              </w:rPr>
              <w:t>MP2</w:t>
            </w:r>
          </w:p>
        </w:tc>
      </w:tr>
      <w:tr w:rsidR="00411762" w:rsidRPr="00AA05C3" w14:paraId="5A100272" w14:textId="77777777" w:rsidTr="00411762">
        <w:tc>
          <w:tcPr>
            <w:tcW w:w="6475" w:type="dxa"/>
            <w:vAlign w:val="center"/>
          </w:tcPr>
          <w:p w14:paraId="46D89884" w14:textId="2A85664B" w:rsidR="00411762" w:rsidRDefault="002C1DEF" w:rsidP="00411762">
            <w:pPr>
              <w:rPr>
                <w:rFonts w:ascii="Calibri" w:hAnsi="Calibri" w:cs="Calibri"/>
              </w:rPr>
            </w:pPr>
            <w:r>
              <w:rPr>
                <w:rFonts w:ascii="Calibri" w:hAnsi="Calibri" w:cs="Calibri"/>
              </w:rPr>
              <w:t>Listen to and then write two measures of rhythm in meters of 3 and 4</w:t>
            </w:r>
          </w:p>
        </w:tc>
        <w:tc>
          <w:tcPr>
            <w:tcW w:w="1710" w:type="dxa"/>
            <w:vAlign w:val="center"/>
          </w:tcPr>
          <w:p w14:paraId="7E5FD9B7" w14:textId="77C72496" w:rsidR="00411762" w:rsidRDefault="002C1DEF" w:rsidP="00411762">
            <w:pPr>
              <w:rPr>
                <w:rFonts w:ascii="Calibri" w:hAnsi="Calibri" w:cs="Calibri"/>
              </w:rPr>
            </w:pPr>
            <w:r>
              <w:rPr>
                <w:rFonts w:ascii="Calibri" w:hAnsi="Calibri" w:cs="Calibri"/>
              </w:rPr>
              <w:t>9.3.A.2</w:t>
            </w:r>
          </w:p>
        </w:tc>
        <w:tc>
          <w:tcPr>
            <w:tcW w:w="1170" w:type="dxa"/>
          </w:tcPr>
          <w:p w14:paraId="3E30328C" w14:textId="616AD575" w:rsidR="00411762" w:rsidRPr="00554304" w:rsidRDefault="00F65BC1" w:rsidP="00411762">
            <w:pPr>
              <w:rPr>
                <w:sz w:val="12"/>
                <w:szCs w:val="12"/>
              </w:rPr>
            </w:pPr>
            <w:r>
              <w:rPr>
                <w:sz w:val="12"/>
                <w:szCs w:val="12"/>
              </w:rPr>
              <w:t>MP 2</w:t>
            </w:r>
          </w:p>
        </w:tc>
      </w:tr>
      <w:tr w:rsidR="00411762" w:rsidRPr="00AA05C3" w14:paraId="5A27546F" w14:textId="77777777" w:rsidTr="00411762">
        <w:tc>
          <w:tcPr>
            <w:tcW w:w="6475" w:type="dxa"/>
            <w:vAlign w:val="center"/>
          </w:tcPr>
          <w:p w14:paraId="333AA43C" w14:textId="67F31AB5" w:rsidR="00411762" w:rsidRDefault="00F65BC1" w:rsidP="00411762">
            <w:pPr>
              <w:rPr>
                <w:rFonts w:ascii="Calibri" w:hAnsi="Calibri" w:cs="Calibri"/>
              </w:rPr>
            </w:pPr>
            <w:r>
              <w:rPr>
                <w:rFonts w:ascii="Calibri" w:hAnsi="Calibri" w:cs="Calibri"/>
              </w:rPr>
              <w:t>Identify music styles through listening</w:t>
            </w:r>
          </w:p>
        </w:tc>
        <w:tc>
          <w:tcPr>
            <w:tcW w:w="1710" w:type="dxa"/>
            <w:vAlign w:val="center"/>
          </w:tcPr>
          <w:p w14:paraId="6BBB5CF3" w14:textId="0A8342AC" w:rsidR="00411762" w:rsidRDefault="00F65BC1" w:rsidP="00411762">
            <w:pPr>
              <w:rPr>
                <w:rFonts w:ascii="Calibri" w:hAnsi="Calibri" w:cs="Calibri"/>
              </w:rPr>
            </w:pPr>
            <w:r>
              <w:rPr>
                <w:rFonts w:ascii="Calibri" w:hAnsi="Calibri" w:cs="Calibri"/>
              </w:rPr>
              <w:t>9.3.A.5</w:t>
            </w:r>
          </w:p>
        </w:tc>
        <w:tc>
          <w:tcPr>
            <w:tcW w:w="1170" w:type="dxa"/>
          </w:tcPr>
          <w:p w14:paraId="0DE9B73D" w14:textId="44215A4C" w:rsidR="00411762" w:rsidRPr="00554304" w:rsidRDefault="00F65BC1" w:rsidP="00411762">
            <w:pPr>
              <w:rPr>
                <w:sz w:val="12"/>
                <w:szCs w:val="12"/>
              </w:rPr>
            </w:pPr>
            <w:r>
              <w:rPr>
                <w:sz w:val="12"/>
                <w:szCs w:val="12"/>
              </w:rPr>
              <w:t>MP 2</w:t>
            </w:r>
          </w:p>
        </w:tc>
      </w:tr>
      <w:tr w:rsidR="00411762" w:rsidRPr="00AA05C3" w14:paraId="19A28BA1" w14:textId="77777777" w:rsidTr="00411762">
        <w:tc>
          <w:tcPr>
            <w:tcW w:w="6475" w:type="dxa"/>
            <w:vAlign w:val="center"/>
          </w:tcPr>
          <w:p w14:paraId="31DF05C9" w14:textId="23AF32DA" w:rsidR="00411762" w:rsidRPr="00754872" w:rsidRDefault="00754872" w:rsidP="00754872">
            <w:pPr>
              <w:tabs>
                <w:tab w:val="center" w:pos="4680"/>
              </w:tabs>
              <w:rPr>
                <w:bCs/>
              </w:rPr>
            </w:pPr>
            <w:r w:rsidRPr="00754872">
              <w:rPr>
                <w:bCs/>
              </w:rPr>
              <w:t>Identify the four instrument families of the symphony orchestra</w:t>
            </w:r>
          </w:p>
        </w:tc>
        <w:tc>
          <w:tcPr>
            <w:tcW w:w="1710" w:type="dxa"/>
            <w:vAlign w:val="center"/>
          </w:tcPr>
          <w:p w14:paraId="53EDB33B" w14:textId="68A1E93A" w:rsidR="00411762" w:rsidRDefault="00754872" w:rsidP="00411762">
            <w:pPr>
              <w:rPr>
                <w:rFonts w:ascii="Calibri" w:hAnsi="Calibri" w:cs="Calibri"/>
              </w:rPr>
            </w:pPr>
            <w:r>
              <w:rPr>
                <w:rFonts w:ascii="Calibri" w:hAnsi="Calibri" w:cs="Calibri"/>
              </w:rPr>
              <w:t>9.1.A.2</w:t>
            </w:r>
          </w:p>
        </w:tc>
        <w:tc>
          <w:tcPr>
            <w:tcW w:w="1170" w:type="dxa"/>
          </w:tcPr>
          <w:p w14:paraId="6101B5A6" w14:textId="25420814" w:rsidR="00411762" w:rsidRPr="00554304" w:rsidRDefault="00754872" w:rsidP="00411762">
            <w:pPr>
              <w:rPr>
                <w:sz w:val="12"/>
                <w:szCs w:val="12"/>
              </w:rPr>
            </w:pPr>
            <w:r>
              <w:rPr>
                <w:sz w:val="12"/>
                <w:szCs w:val="12"/>
              </w:rPr>
              <w:t>MP 3</w:t>
            </w:r>
          </w:p>
        </w:tc>
      </w:tr>
      <w:tr w:rsidR="00411762" w:rsidRPr="00AA05C3" w14:paraId="0EDFD016" w14:textId="77777777" w:rsidTr="00411762">
        <w:tc>
          <w:tcPr>
            <w:tcW w:w="6475" w:type="dxa"/>
            <w:vAlign w:val="center"/>
          </w:tcPr>
          <w:p w14:paraId="0BD36FAA" w14:textId="4D0B3CD9" w:rsidR="00411762" w:rsidRPr="00754872" w:rsidRDefault="00754872" w:rsidP="00754872">
            <w:pPr>
              <w:tabs>
                <w:tab w:val="center" w:pos="4680"/>
              </w:tabs>
              <w:rPr>
                <w:bCs/>
              </w:rPr>
            </w:pPr>
            <w:r w:rsidRPr="00754872">
              <w:rPr>
                <w:bCs/>
              </w:rPr>
              <w:t>Describe the basic design, range, timbre, playing technique, or function of one brass instrument</w:t>
            </w:r>
          </w:p>
        </w:tc>
        <w:tc>
          <w:tcPr>
            <w:tcW w:w="1710" w:type="dxa"/>
            <w:vAlign w:val="center"/>
          </w:tcPr>
          <w:p w14:paraId="496F8DDF" w14:textId="0338AF79" w:rsidR="00411762" w:rsidRDefault="00785FC7" w:rsidP="00411762">
            <w:pPr>
              <w:rPr>
                <w:rFonts w:ascii="Calibri" w:hAnsi="Calibri" w:cs="Calibri"/>
              </w:rPr>
            </w:pPr>
            <w:r>
              <w:rPr>
                <w:rFonts w:ascii="Calibri" w:hAnsi="Calibri" w:cs="Calibri"/>
              </w:rPr>
              <w:t>9.1.A.2</w:t>
            </w:r>
          </w:p>
        </w:tc>
        <w:tc>
          <w:tcPr>
            <w:tcW w:w="1170" w:type="dxa"/>
          </w:tcPr>
          <w:p w14:paraId="57A277EE" w14:textId="37CDDA90" w:rsidR="00411762" w:rsidRPr="00554304" w:rsidRDefault="00785FC7" w:rsidP="00411762">
            <w:pPr>
              <w:rPr>
                <w:sz w:val="12"/>
                <w:szCs w:val="12"/>
              </w:rPr>
            </w:pPr>
            <w:r>
              <w:rPr>
                <w:sz w:val="12"/>
                <w:szCs w:val="12"/>
              </w:rPr>
              <w:t>MP 3</w:t>
            </w:r>
          </w:p>
        </w:tc>
      </w:tr>
      <w:tr w:rsidR="00411762" w:rsidRPr="00AA05C3" w14:paraId="5FD3EA37" w14:textId="77777777" w:rsidTr="00411762">
        <w:tc>
          <w:tcPr>
            <w:tcW w:w="6475" w:type="dxa"/>
            <w:vAlign w:val="center"/>
          </w:tcPr>
          <w:p w14:paraId="3B3EA1AD" w14:textId="55847C78" w:rsidR="00411762" w:rsidRPr="00785FC7" w:rsidRDefault="00754872" w:rsidP="00785FC7">
            <w:pPr>
              <w:tabs>
                <w:tab w:val="center" w:pos="4680"/>
              </w:tabs>
              <w:rPr>
                <w:bCs/>
              </w:rPr>
            </w:pPr>
            <w:r w:rsidRPr="00754872">
              <w:rPr>
                <w:bCs/>
              </w:rPr>
              <w:t>Identify the four members of the string family</w:t>
            </w:r>
          </w:p>
        </w:tc>
        <w:tc>
          <w:tcPr>
            <w:tcW w:w="1710" w:type="dxa"/>
            <w:vAlign w:val="center"/>
          </w:tcPr>
          <w:p w14:paraId="6CCD40D6" w14:textId="72E0154B" w:rsidR="00411762" w:rsidRDefault="00785FC7" w:rsidP="00411762">
            <w:pPr>
              <w:rPr>
                <w:rFonts w:ascii="Calibri" w:hAnsi="Calibri" w:cs="Calibri"/>
              </w:rPr>
            </w:pPr>
            <w:r>
              <w:rPr>
                <w:rFonts w:ascii="Calibri" w:hAnsi="Calibri" w:cs="Calibri"/>
              </w:rPr>
              <w:t>9.1.A.2</w:t>
            </w:r>
          </w:p>
        </w:tc>
        <w:tc>
          <w:tcPr>
            <w:tcW w:w="1170" w:type="dxa"/>
          </w:tcPr>
          <w:p w14:paraId="193D4D87" w14:textId="79B243A0" w:rsidR="00411762" w:rsidRPr="00554304" w:rsidRDefault="00785FC7" w:rsidP="00411762">
            <w:pPr>
              <w:rPr>
                <w:sz w:val="12"/>
                <w:szCs w:val="12"/>
              </w:rPr>
            </w:pPr>
            <w:r>
              <w:rPr>
                <w:sz w:val="12"/>
                <w:szCs w:val="12"/>
              </w:rPr>
              <w:t>MP 3</w:t>
            </w:r>
          </w:p>
        </w:tc>
      </w:tr>
      <w:tr w:rsidR="00411762" w:rsidRPr="00AA05C3" w14:paraId="38391E91" w14:textId="77777777" w:rsidTr="00411762">
        <w:tc>
          <w:tcPr>
            <w:tcW w:w="6475" w:type="dxa"/>
            <w:vAlign w:val="center"/>
          </w:tcPr>
          <w:p w14:paraId="5FCD2655" w14:textId="64F97279" w:rsidR="00411762" w:rsidRPr="00CD270D" w:rsidRDefault="00754872" w:rsidP="00CD270D">
            <w:pPr>
              <w:tabs>
                <w:tab w:val="center" w:pos="4680"/>
              </w:tabs>
              <w:rPr>
                <w:bCs/>
              </w:rPr>
            </w:pPr>
            <w:r w:rsidRPr="00CD270D">
              <w:rPr>
                <w:bCs/>
              </w:rPr>
              <w:t>Describe the evolution of the string family in terms of materials and design</w:t>
            </w:r>
          </w:p>
        </w:tc>
        <w:tc>
          <w:tcPr>
            <w:tcW w:w="1710" w:type="dxa"/>
            <w:vAlign w:val="center"/>
          </w:tcPr>
          <w:p w14:paraId="5C44695D" w14:textId="70604277" w:rsidR="00411762" w:rsidRDefault="00785FC7" w:rsidP="00411762">
            <w:pPr>
              <w:rPr>
                <w:rFonts w:ascii="Calibri" w:hAnsi="Calibri" w:cs="Calibri"/>
              </w:rPr>
            </w:pPr>
            <w:r>
              <w:rPr>
                <w:rFonts w:ascii="Calibri" w:hAnsi="Calibri" w:cs="Calibri"/>
              </w:rPr>
              <w:t>9.1.A</w:t>
            </w:r>
          </w:p>
        </w:tc>
        <w:tc>
          <w:tcPr>
            <w:tcW w:w="1170" w:type="dxa"/>
          </w:tcPr>
          <w:p w14:paraId="478AF07F" w14:textId="62579E6B" w:rsidR="00411762" w:rsidRPr="00554304" w:rsidRDefault="00785FC7" w:rsidP="00411762">
            <w:pPr>
              <w:rPr>
                <w:sz w:val="12"/>
                <w:szCs w:val="12"/>
              </w:rPr>
            </w:pPr>
            <w:r>
              <w:rPr>
                <w:sz w:val="12"/>
                <w:szCs w:val="12"/>
              </w:rPr>
              <w:t>MP 3</w:t>
            </w:r>
          </w:p>
        </w:tc>
      </w:tr>
      <w:tr w:rsidR="00411762" w:rsidRPr="00AA05C3" w14:paraId="02F4FECC" w14:textId="77777777" w:rsidTr="00411762">
        <w:tc>
          <w:tcPr>
            <w:tcW w:w="6475" w:type="dxa"/>
            <w:vAlign w:val="center"/>
          </w:tcPr>
          <w:p w14:paraId="02565FC5" w14:textId="3FB82F45" w:rsidR="00411762" w:rsidRPr="00CD270D" w:rsidRDefault="00CD270D" w:rsidP="00CD270D">
            <w:pPr>
              <w:tabs>
                <w:tab w:val="center" w:pos="4680"/>
              </w:tabs>
              <w:rPr>
                <w:bCs/>
              </w:rPr>
            </w:pPr>
            <w:r w:rsidRPr="00CD270D">
              <w:rPr>
                <w:bCs/>
              </w:rPr>
              <w:t>Explain two or more ways the string section is used in orchestral arrangements</w:t>
            </w:r>
          </w:p>
        </w:tc>
        <w:tc>
          <w:tcPr>
            <w:tcW w:w="1710" w:type="dxa"/>
            <w:vAlign w:val="center"/>
          </w:tcPr>
          <w:p w14:paraId="46A4B9CB" w14:textId="26E9CE88" w:rsidR="00411762" w:rsidRDefault="00785FC7" w:rsidP="00411762">
            <w:pPr>
              <w:rPr>
                <w:rFonts w:ascii="Calibri" w:hAnsi="Calibri" w:cs="Calibri"/>
              </w:rPr>
            </w:pPr>
            <w:r>
              <w:rPr>
                <w:rFonts w:ascii="Calibri" w:hAnsi="Calibri" w:cs="Calibri"/>
              </w:rPr>
              <w:t>9.1.B.2</w:t>
            </w:r>
          </w:p>
        </w:tc>
        <w:tc>
          <w:tcPr>
            <w:tcW w:w="1170" w:type="dxa"/>
          </w:tcPr>
          <w:p w14:paraId="3878878D" w14:textId="1D8208FC" w:rsidR="00411762" w:rsidRPr="00554304" w:rsidRDefault="00785FC7" w:rsidP="00411762">
            <w:pPr>
              <w:rPr>
                <w:sz w:val="12"/>
                <w:szCs w:val="12"/>
              </w:rPr>
            </w:pPr>
            <w:r>
              <w:rPr>
                <w:sz w:val="12"/>
                <w:szCs w:val="12"/>
              </w:rPr>
              <w:t>MP 3</w:t>
            </w:r>
          </w:p>
        </w:tc>
      </w:tr>
      <w:tr w:rsidR="00EC6AE2" w:rsidRPr="00554304" w14:paraId="6A4F334A" w14:textId="77777777" w:rsidTr="00EC6AE2">
        <w:tc>
          <w:tcPr>
            <w:tcW w:w="6475" w:type="dxa"/>
          </w:tcPr>
          <w:p w14:paraId="0BDF9208" w14:textId="6316C587" w:rsidR="00EC6AE2" w:rsidRPr="00CD270D" w:rsidRDefault="00CD270D" w:rsidP="00CD270D">
            <w:pPr>
              <w:tabs>
                <w:tab w:val="center" w:pos="4680"/>
              </w:tabs>
              <w:rPr>
                <w:bCs/>
              </w:rPr>
            </w:pPr>
            <w:r w:rsidRPr="00CD270D">
              <w:rPr>
                <w:bCs/>
              </w:rPr>
              <w:t>Define:  arco, pizzicato, tremolo, and vibrato</w:t>
            </w:r>
          </w:p>
        </w:tc>
        <w:tc>
          <w:tcPr>
            <w:tcW w:w="1710" w:type="dxa"/>
          </w:tcPr>
          <w:p w14:paraId="1AF2000C" w14:textId="038559CD" w:rsidR="00EC6AE2" w:rsidRDefault="00785FC7" w:rsidP="00534B67">
            <w:pPr>
              <w:rPr>
                <w:rFonts w:ascii="Calibri" w:hAnsi="Calibri" w:cs="Calibri"/>
              </w:rPr>
            </w:pPr>
            <w:r>
              <w:rPr>
                <w:rFonts w:ascii="Calibri" w:hAnsi="Calibri" w:cs="Calibri"/>
              </w:rPr>
              <w:t>9.1.C</w:t>
            </w:r>
          </w:p>
        </w:tc>
        <w:tc>
          <w:tcPr>
            <w:tcW w:w="1170" w:type="dxa"/>
          </w:tcPr>
          <w:p w14:paraId="50F88D3D" w14:textId="3B282F0A" w:rsidR="00EC6AE2" w:rsidRPr="00554304" w:rsidRDefault="00785FC7" w:rsidP="00534B67">
            <w:pPr>
              <w:rPr>
                <w:sz w:val="12"/>
                <w:szCs w:val="12"/>
              </w:rPr>
            </w:pPr>
            <w:r>
              <w:rPr>
                <w:sz w:val="12"/>
                <w:szCs w:val="12"/>
              </w:rPr>
              <w:t>MP 3</w:t>
            </w:r>
          </w:p>
        </w:tc>
      </w:tr>
      <w:tr w:rsidR="00EC6AE2" w:rsidRPr="00554304" w14:paraId="206448B5" w14:textId="77777777" w:rsidTr="00EC6AE2">
        <w:tc>
          <w:tcPr>
            <w:tcW w:w="6475" w:type="dxa"/>
          </w:tcPr>
          <w:p w14:paraId="7B6F8308" w14:textId="2EAEB92C" w:rsidR="00EC6AE2" w:rsidRPr="00CD270D" w:rsidRDefault="00CD270D" w:rsidP="00CD270D">
            <w:pPr>
              <w:tabs>
                <w:tab w:val="center" w:pos="4680"/>
              </w:tabs>
              <w:rPr>
                <w:bCs/>
              </w:rPr>
            </w:pPr>
            <w:r w:rsidRPr="00CD270D">
              <w:rPr>
                <w:bCs/>
              </w:rPr>
              <w:t>Other than classical, name two music styles that use string instruments</w:t>
            </w:r>
          </w:p>
        </w:tc>
        <w:tc>
          <w:tcPr>
            <w:tcW w:w="1710" w:type="dxa"/>
          </w:tcPr>
          <w:p w14:paraId="0002D25B" w14:textId="5B77ED68" w:rsidR="00EC6AE2" w:rsidRDefault="00785FC7" w:rsidP="00534B67">
            <w:pPr>
              <w:rPr>
                <w:rFonts w:ascii="Calibri" w:hAnsi="Calibri" w:cs="Calibri"/>
              </w:rPr>
            </w:pPr>
            <w:r>
              <w:rPr>
                <w:rFonts w:ascii="Calibri" w:hAnsi="Calibri" w:cs="Calibri"/>
              </w:rPr>
              <w:t>9.1.A.2</w:t>
            </w:r>
          </w:p>
        </w:tc>
        <w:tc>
          <w:tcPr>
            <w:tcW w:w="1170" w:type="dxa"/>
          </w:tcPr>
          <w:p w14:paraId="074C97B2" w14:textId="5788AFA0" w:rsidR="00EC6AE2" w:rsidRPr="00554304" w:rsidRDefault="00785FC7" w:rsidP="00534B67">
            <w:pPr>
              <w:rPr>
                <w:sz w:val="12"/>
                <w:szCs w:val="12"/>
              </w:rPr>
            </w:pPr>
            <w:r>
              <w:rPr>
                <w:sz w:val="12"/>
                <w:szCs w:val="12"/>
              </w:rPr>
              <w:t>MP 3</w:t>
            </w:r>
          </w:p>
        </w:tc>
      </w:tr>
      <w:tr w:rsidR="00EC6AE2" w:rsidRPr="00554304" w14:paraId="4F4CE313" w14:textId="77777777" w:rsidTr="00EC6AE2">
        <w:tc>
          <w:tcPr>
            <w:tcW w:w="6475" w:type="dxa"/>
          </w:tcPr>
          <w:p w14:paraId="4245FC2D" w14:textId="5B57D786" w:rsidR="00EC6AE2" w:rsidRPr="00CD270D" w:rsidRDefault="00CD270D" w:rsidP="00CD270D">
            <w:pPr>
              <w:tabs>
                <w:tab w:val="center" w:pos="4680"/>
              </w:tabs>
              <w:rPr>
                <w:bCs/>
              </w:rPr>
            </w:pPr>
            <w:r w:rsidRPr="00CD270D">
              <w:rPr>
                <w:bCs/>
              </w:rPr>
              <w:t>Describe the Impressionist period as a time when music was used to create impressions in the mind</w:t>
            </w:r>
          </w:p>
        </w:tc>
        <w:tc>
          <w:tcPr>
            <w:tcW w:w="1710" w:type="dxa"/>
          </w:tcPr>
          <w:p w14:paraId="11E82277" w14:textId="730F3337" w:rsidR="00EC6AE2" w:rsidRDefault="00785FC7" w:rsidP="00534B67">
            <w:pPr>
              <w:rPr>
                <w:rFonts w:ascii="Calibri" w:hAnsi="Calibri" w:cs="Calibri"/>
              </w:rPr>
            </w:pPr>
            <w:r>
              <w:rPr>
                <w:rFonts w:ascii="Calibri" w:hAnsi="Calibri" w:cs="Calibri"/>
              </w:rPr>
              <w:t>9.2.A</w:t>
            </w:r>
          </w:p>
        </w:tc>
        <w:tc>
          <w:tcPr>
            <w:tcW w:w="1170" w:type="dxa"/>
          </w:tcPr>
          <w:p w14:paraId="117EFA16" w14:textId="43A0C27F" w:rsidR="00EC6AE2" w:rsidRPr="00554304" w:rsidRDefault="00785FC7" w:rsidP="00534B67">
            <w:pPr>
              <w:rPr>
                <w:sz w:val="12"/>
                <w:szCs w:val="12"/>
              </w:rPr>
            </w:pPr>
            <w:r>
              <w:rPr>
                <w:sz w:val="12"/>
                <w:szCs w:val="12"/>
              </w:rPr>
              <w:t>MP 3</w:t>
            </w:r>
          </w:p>
        </w:tc>
      </w:tr>
      <w:tr w:rsidR="00EC6AE2" w:rsidRPr="00554304" w14:paraId="06F84D62" w14:textId="77777777" w:rsidTr="00EC6AE2">
        <w:tc>
          <w:tcPr>
            <w:tcW w:w="6475" w:type="dxa"/>
          </w:tcPr>
          <w:p w14:paraId="53B03BE0" w14:textId="1E17E279" w:rsidR="00EC6AE2" w:rsidRPr="00CD270D" w:rsidRDefault="00CD270D" w:rsidP="00CD270D">
            <w:pPr>
              <w:tabs>
                <w:tab w:val="center" w:pos="4680"/>
              </w:tabs>
              <w:rPr>
                <w:bCs/>
              </w:rPr>
            </w:pPr>
            <w:r w:rsidRPr="00CD270D">
              <w:rPr>
                <w:bCs/>
              </w:rPr>
              <w:t>Describe Impressionist period music using one of these adjectives:  atmospheric, subtle, dissonant</w:t>
            </w:r>
          </w:p>
        </w:tc>
        <w:tc>
          <w:tcPr>
            <w:tcW w:w="1710" w:type="dxa"/>
          </w:tcPr>
          <w:p w14:paraId="2AF5D066" w14:textId="7B8B41A9" w:rsidR="00EC6AE2" w:rsidRDefault="00785FC7" w:rsidP="00534B67">
            <w:pPr>
              <w:rPr>
                <w:rFonts w:ascii="Calibri" w:hAnsi="Calibri" w:cs="Calibri"/>
              </w:rPr>
            </w:pPr>
            <w:r>
              <w:rPr>
                <w:rFonts w:ascii="Calibri" w:hAnsi="Calibri" w:cs="Calibri"/>
              </w:rPr>
              <w:t>9.2.A</w:t>
            </w:r>
          </w:p>
        </w:tc>
        <w:tc>
          <w:tcPr>
            <w:tcW w:w="1170" w:type="dxa"/>
          </w:tcPr>
          <w:p w14:paraId="3348B298" w14:textId="48AADD94" w:rsidR="00EC6AE2" w:rsidRPr="00554304" w:rsidRDefault="00785FC7" w:rsidP="00BE3220">
            <w:pPr>
              <w:tabs>
                <w:tab w:val="center" w:pos="4680"/>
              </w:tabs>
              <w:rPr>
                <w:sz w:val="12"/>
                <w:szCs w:val="12"/>
              </w:rPr>
            </w:pPr>
            <w:r>
              <w:rPr>
                <w:sz w:val="12"/>
                <w:szCs w:val="12"/>
              </w:rPr>
              <w:t>MP 3</w:t>
            </w:r>
          </w:p>
        </w:tc>
      </w:tr>
      <w:tr w:rsidR="00411762" w14:paraId="5616B362" w14:textId="77777777" w:rsidTr="00411762">
        <w:trPr>
          <w:trHeight w:val="260"/>
        </w:trPr>
        <w:tc>
          <w:tcPr>
            <w:tcW w:w="6475" w:type="dxa"/>
            <w:vAlign w:val="center"/>
          </w:tcPr>
          <w:p w14:paraId="7EBD6C1C" w14:textId="30A3A8D2" w:rsidR="00411762" w:rsidRPr="00CD270D" w:rsidRDefault="00CD270D" w:rsidP="00CD270D">
            <w:pPr>
              <w:tabs>
                <w:tab w:val="center" w:pos="4680"/>
              </w:tabs>
              <w:rPr>
                <w:bCs/>
              </w:rPr>
            </w:pPr>
            <w:r w:rsidRPr="00CD270D">
              <w:rPr>
                <w:bCs/>
              </w:rPr>
              <w:t>Play a one-octave whole tone scale on a keyboard instrument</w:t>
            </w:r>
          </w:p>
        </w:tc>
        <w:tc>
          <w:tcPr>
            <w:tcW w:w="1710" w:type="dxa"/>
            <w:vAlign w:val="center"/>
          </w:tcPr>
          <w:p w14:paraId="43E96143" w14:textId="11D8FA31" w:rsidR="00411762" w:rsidRDefault="00785FC7" w:rsidP="00411762">
            <w:pPr>
              <w:rPr>
                <w:rFonts w:ascii="Calibri" w:hAnsi="Calibri" w:cs="Calibri"/>
              </w:rPr>
            </w:pPr>
            <w:r>
              <w:rPr>
                <w:rFonts w:ascii="Calibri" w:hAnsi="Calibri" w:cs="Calibri"/>
              </w:rPr>
              <w:t>9.1.B.2</w:t>
            </w:r>
          </w:p>
        </w:tc>
        <w:tc>
          <w:tcPr>
            <w:tcW w:w="1170" w:type="dxa"/>
          </w:tcPr>
          <w:p w14:paraId="6B45212D" w14:textId="49A1C540" w:rsidR="00411762" w:rsidRPr="00554304" w:rsidRDefault="00785FC7" w:rsidP="00411762">
            <w:pPr>
              <w:rPr>
                <w:sz w:val="12"/>
                <w:szCs w:val="12"/>
              </w:rPr>
            </w:pPr>
            <w:r>
              <w:rPr>
                <w:sz w:val="12"/>
                <w:szCs w:val="12"/>
              </w:rPr>
              <w:t>MP 3</w:t>
            </w:r>
          </w:p>
        </w:tc>
      </w:tr>
      <w:tr w:rsidR="00411762" w14:paraId="32961512" w14:textId="77777777" w:rsidTr="00411762">
        <w:tc>
          <w:tcPr>
            <w:tcW w:w="6475" w:type="dxa"/>
            <w:vAlign w:val="center"/>
          </w:tcPr>
          <w:p w14:paraId="3FEC9024" w14:textId="5E5F5A24" w:rsidR="00411762" w:rsidRPr="00CD270D" w:rsidRDefault="00CD270D" w:rsidP="00CD270D">
            <w:pPr>
              <w:tabs>
                <w:tab w:val="center" w:pos="4680"/>
              </w:tabs>
              <w:rPr>
                <w:bCs/>
              </w:rPr>
            </w:pPr>
            <w:r w:rsidRPr="00CD270D">
              <w:rPr>
                <w:bCs/>
              </w:rPr>
              <w:t>Aurally identify unusual instrument timbres with Impressionist period music</w:t>
            </w:r>
          </w:p>
        </w:tc>
        <w:tc>
          <w:tcPr>
            <w:tcW w:w="1710" w:type="dxa"/>
            <w:vAlign w:val="center"/>
          </w:tcPr>
          <w:p w14:paraId="7162913D" w14:textId="52F723B5" w:rsidR="00411762" w:rsidRDefault="00785FC7" w:rsidP="00411762">
            <w:pPr>
              <w:rPr>
                <w:rFonts w:ascii="Calibri" w:hAnsi="Calibri" w:cs="Calibri"/>
              </w:rPr>
            </w:pPr>
            <w:r>
              <w:rPr>
                <w:rFonts w:ascii="Calibri" w:hAnsi="Calibri" w:cs="Calibri"/>
              </w:rPr>
              <w:t>9.2.A</w:t>
            </w:r>
          </w:p>
        </w:tc>
        <w:tc>
          <w:tcPr>
            <w:tcW w:w="1170" w:type="dxa"/>
          </w:tcPr>
          <w:p w14:paraId="6D6ABB08" w14:textId="5A25832D" w:rsidR="00411762" w:rsidRPr="00554304" w:rsidRDefault="00785FC7" w:rsidP="00411762">
            <w:pPr>
              <w:rPr>
                <w:sz w:val="12"/>
                <w:szCs w:val="12"/>
              </w:rPr>
            </w:pPr>
            <w:r>
              <w:rPr>
                <w:sz w:val="12"/>
                <w:szCs w:val="12"/>
              </w:rPr>
              <w:t>MP 3</w:t>
            </w:r>
          </w:p>
        </w:tc>
      </w:tr>
      <w:tr w:rsidR="00411762" w14:paraId="481959A1" w14:textId="77777777" w:rsidTr="00411762">
        <w:tc>
          <w:tcPr>
            <w:tcW w:w="6475" w:type="dxa"/>
            <w:vAlign w:val="center"/>
          </w:tcPr>
          <w:p w14:paraId="42B3346C" w14:textId="2C772B75" w:rsidR="00411762" w:rsidRPr="00CD270D" w:rsidRDefault="00CD270D" w:rsidP="00CD270D">
            <w:pPr>
              <w:tabs>
                <w:tab w:val="center" w:pos="4680"/>
              </w:tabs>
              <w:rPr>
                <w:bCs/>
              </w:rPr>
            </w:pPr>
            <w:r w:rsidRPr="00CD270D">
              <w:rPr>
                <w:bCs/>
              </w:rPr>
              <w:t>Identify Debussy and Ravel as impressionist period composers</w:t>
            </w:r>
          </w:p>
        </w:tc>
        <w:tc>
          <w:tcPr>
            <w:tcW w:w="1710" w:type="dxa"/>
            <w:vAlign w:val="center"/>
          </w:tcPr>
          <w:p w14:paraId="6FEEE7C0" w14:textId="05B8F56C" w:rsidR="00411762" w:rsidRDefault="00785FC7" w:rsidP="00411762">
            <w:pPr>
              <w:rPr>
                <w:rFonts w:ascii="Calibri" w:hAnsi="Calibri" w:cs="Calibri"/>
              </w:rPr>
            </w:pPr>
            <w:r>
              <w:rPr>
                <w:rFonts w:ascii="Calibri" w:hAnsi="Calibri" w:cs="Calibri"/>
              </w:rPr>
              <w:t>9.2.B</w:t>
            </w:r>
          </w:p>
        </w:tc>
        <w:tc>
          <w:tcPr>
            <w:tcW w:w="1170" w:type="dxa"/>
          </w:tcPr>
          <w:p w14:paraId="3B3DACC2" w14:textId="233327DF" w:rsidR="00411762" w:rsidRPr="00554304" w:rsidRDefault="00785FC7" w:rsidP="00411762">
            <w:pPr>
              <w:rPr>
                <w:sz w:val="12"/>
                <w:szCs w:val="12"/>
              </w:rPr>
            </w:pPr>
            <w:r>
              <w:rPr>
                <w:sz w:val="12"/>
                <w:szCs w:val="12"/>
              </w:rPr>
              <w:t>MP 3</w:t>
            </w:r>
          </w:p>
        </w:tc>
      </w:tr>
      <w:tr w:rsidR="00411762" w14:paraId="6D862B80" w14:textId="77777777" w:rsidTr="00411762">
        <w:tc>
          <w:tcPr>
            <w:tcW w:w="6475" w:type="dxa"/>
            <w:vAlign w:val="center"/>
          </w:tcPr>
          <w:p w14:paraId="0F905673" w14:textId="2DB4BD91" w:rsidR="00411762" w:rsidRPr="00CD270D" w:rsidRDefault="00CD270D" w:rsidP="00411762">
            <w:pPr>
              <w:rPr>
                <w:rFonts w:ascii="Calibri" w:hAnsi="Calibri" w:cs="Calibri"/>
              </w:rPr>
            </w:pPr>
            <w:r w:rsidRPr="00CD270D">
              <w:rPr>
                <w:bCs/>
              </w:rPr>
              <w:t>Aurally identify simultaneously played chord notes</w:t>
            </w:r>
            <w:r>
              <w:rPr>
                <w:bCs/>
              </w:rPr>
              <w:t xml:space="preserve"> in a piece of country music</w:t>
            </w:r>
          </w:p>
        </w:tc>
        <w:tc>
          <w:tcPr>
            <w:tcW w:w="1710" w:type="dxa"/>
            <w:vAlign w:val="center"/>
          </w:tcPr>
          <w:p w14:paraId="2F512EE7" w14:textId="1493200C" w:rsidR="00411762" w:rsidRDefault="00785FC7" w:rsidP="00411762">
            <w:pPr>
              <w:rPr>
                <w:rFonts w:ascii="Calibri" w:hAnsi="Calibri" w:cs="Calibri"/>
              </w:rPr>
            </w:pPr>
            <w:r>
              <w:rPr>
                <w:rFonts w:ascii="Calibri" w:hAnsi="Calibri" w:cs="Calibri"/>
              </w:rPr>
              <w:t>9.1.B</w:t>
            </w:r>
          </w:p>
        </w:tc>
        <w:tc>
          <w:tcPr>
            <w:tcW w:w="1170" w:type="dxa"/>
          </w:tcPr>
          <w:p w14:paraId="58812570" w14:textId="745C0087" w:rsidR="00411762" w:rsidRPr="00554304" w:rsidRDefault="00785FC7" w:rsidP="00411762">
            <w:pPr>
              <w:rPr>
                <w:sz w:val="12"/>
                <w:szCs w:val="12"/>
              </w:rPr>
            </w:pPr>
            <w:r>
              <w:rPr>
                <w:sz w:val="12"/>
                <w:szCs w:val="12"/>
              </w:rPr>
              <w:t>MP 3</w:t>
            </w:r>
          </w:p>
        </w:tc>
      </w:tr>
      <w:tr w:rsidR="00411762" w14:paraId="7E9F9AC5" w14:textId="77777777" w:rsidTr="00411762">
        <w:tc>
          <w:tcPr>
            <w:tcW w:w="6475" w:type="dxa"/>
            <w:vAlign w:val="center"/>
          </w:tcPr>
          <w:p w14:paraId="4F3FCA54" w14:textId="67EB59BD" w:rsidR="00411762" w:rsidRPr="00CD270D" w:rsidRDefault="00CD270D" w:rsidP="00CD270D">
            <w:pPr>
              <w:tabs>
                <w:tab w:val="center" w:pos="4680"/>
              </w:tabs>
              <w:rPr>
                <w:bCs/>
              </w:rPr>
            </w:pPr>
            <w:r w:rsidRPr="00CD270D">
              <w:rPr>
                <w:bCs/>
              </w:rPr>
              <w:t>Aurally and visually identify major and minor chords in a piece of music</w:t>
            </w:r>
          </w:p>
        </w:tc>
        <w:tc>
          <w:tcPr>
            <w:tcW w:w="1710" w:type="dxa"/>
            <w:vAlign w:val="center"/>
          </w:tcPr>
          <w:p w14:paraId="5D41EA08" w14:textId="5E35B97E" w:rsidR="00411762" w:rsidRDefault="00785FC7" w:rsidP="00411762">
            <w:pPr>
              <w:rPr>
                <w:rFonts w:ascii="Calibri" w:hAnsi="Calibri" w:cs="Calibri"/>
              </w:rPr>
            </w:pPr>
            <w:r>
              <w:rPr>
                <w:rFonts w:ascii="Calibri" w:hAnsi="Calibri" w:cs="Calibri"/>
              </w:rPr>
              <w:t>9.1.A.6</w:t>
            </w:r>
          </w:p>
        </w:tc>
        <w:tc>
          <w:tcPr>
            <w:tcW w:w="1170" w:type="dxa"/>
          </w:tcPr>
          <w:p w14:paraId="44BC15DD" w14:textId="1006DABA" w:rsidR="00411762" w:rsidRPr="00554304" w:rsidRDefault="00785FC7" w:rsidP="00411762">
            <w:pPr>
              <w:rPr>
                <w:sz w:val="12"/>
                <w:szCs w:val="12"/>
              </w:rPr>
            </w:pPr>
            <w:r>
              <w:rPr>
                <w:sz w:val="12"/>
                <w:szCs w:val="12"/>
              </w:rPr>
              <w:t>MP 3</w:t>
            </w:r>
          </w:p>
        </w:tc>
      </w:tr>
      <w:tr w:rsidR="00411762" w14:paraId="7D0EB416" w14:textId="77777777" w:rsidTr="00411762">
        <w:tc>
          <w:tcPr>
            <w:tcW w:w="6475" w:type="dxa"/>
            <w:vAlign w:val="center"/>
          </w:tcPr>
          <w:p w14:paraId="4C016F74" w14:textId="35751205" w:rsidR="00CD270D" w:rsidRPr="00CD270D" w:rsidRDefault="00CD270D" w:rsidP="00CD270D">
            <w:pPr>
              <w:tabs>
                <w:tab w:val="center" w:pos="4680"/>
              </w:tabs>
              <w:rPr>
                <w:bCs/>
              </w:rPr>
            </w:pPr>
            <w:r w:rsidRPr="00CD270D">
              <w:rPr>
                <w:bCs/>
              </w:rPr>
              <w:t>Write a C Major and a C minor chord, then play them on a keyboard instrument</w:t>
            </w:r>
          </w:p>
        </w:tc>
        <w:tc>
          <w:tcPr>
            <w:tcW w:w="1710" w:type="dxa"/>
            <w:vAlign w:val="center"/>
          </w:tcPr>
          <w:p w14:paraId="6E1D8097" w14:textId="062A0A01" w:rsidR="00411762" w:rsidRDefault="00785FC7" w:rsidP="00411762">
            <w:pPr>
              <w:rPr>
                <w:rFonts w:ascii="Calibri" w:hAnsi="Calibri" w:cs="Calibri"/>
              </w:rPr>
            </w:pPr>
            <w:r>
              <w:rPr>
                <w:rFonts w:ascii="Calibri" w:hAnsi="Calibri" w:cs="Calibri"/>
              </w:rPr>
              <w:t>9.1.B.2</w:t>
            </w:r>
          </w:p>
        </w:tc>
        <w:tc>
          <w:tcPr>
            <w:tcW w:w="1170" w:type="dxa"/>
          </w:tcPr>
          <w:p w14:paraId="7CDB1DAF" w14:textId="0C9E73DF" w:rsidR="00411762" w:rsidRPr="00554304" w:rsidRDefault="00785FC7" w:rsidP="00411762">
            <w:pPr>
              <w:rPr>
                <w:sz w:val="12"/>
                <w:szCs w:val="12"/>
              </w:rPr>
            </w:pPr>
            <w:r>
              <w:rPr>
                <w:sz w:val="12"/>
                <w:szCs w:val="12"/>
              </w:rPr>
              <w:t>MP 3</w:t>
            </w:r>
          </w:p>
        </w:tc>
      </w:tr>
      <w:tr w:rsidR="00411762" w14:paraId="6C8D39EE" w14:textId="77777777" w:rsidTr="00411762">
        <w:tc>
          <w:tcPr>
            <w:tcW w:w="6475" w:type="dxa"/>
            <w:vAlign w:val="center"/>
          </w:tcPr>
          <w:p w14:paraId="381FB763" w14:textId="4B1C20A3" w:rsidR="00411762" w:rsidRPr="00785FC7" w:rsidRDefault="00785FC7" w:rsidP="00785FC7">
            <w:pPr>
              <w:tabs>
                <w:tab w:val="center" w:pos="4680"/>
              </w:tabs>
              <w:rPr>
                <w:bCs/>
              </w:rPr>
            </w:pPr>
            <w:r w:rsidRPr="00785FC7">
              <w:rPr>
                <w:bCs/>
              </w:rPr>
              <w:t>Aurally identify a chord progression using I – IV – V major and minor chords</w:t>
            </w:r>
          </w:p>
        </w:tc>
        <w:tc>
          <w:tcPr>
            <w:tcW w:w="1710" w:type="dxa"/>
            <w:vAlign w:val="center"/>
          </w:tcPr>
          <w:p w14:paraId="33CB337F" w14:textId="5A8CDC2C" w:rsidR="00411762" w:rsidRDefault="00785FC7" w:rsidP="00411762">
            <w:pPr>
              <w:rPr>
                <w:rFonts w:ascii="Calibri" w:hAnsi="Calibri" w:cs="Calibri"/>
              </w:rPr>
            </w:pPr>
            <w:r>
              <w:rPr>
                <w:rFonts w:ascii="Calibri" w:hAnsi="Calibri" w:cs="Calibri"/>
              </w:rPr>
              <w:t>9.1.B.2</w:t>
            </w:r>
          </w:p>
        </w:tc>
        <w:tc>
          <w:tcPr>
            <w:tcW w:w="1170" w:type="dxa"/>
          </w:tcPr>
          <w:p w14:paraId="15836382" w14:textId="48BE8171" w:rsidR="00411762" w:rsidRPr="00554304" w:rsidRDefault="00785FC7" w:rsidP="00411762">
            <w:pPr>
              <w:rPr>
                <w:sz w:val="12"/>
                <w:szCs w:val="12"/>
              </w:rPr>
            </w:pPr>
            <w:r>
              <w:rPr>
                <w:sz w:val="12"/>
                <w:szCs w:val="12"/>
              </w:rPr>
              <w:t>MP 3</w:t>
            </w:r>
          </w:p>
        </w:tc>
      </w:tr>
      <w:tr w:rsidR="00411762" w:rsidRPr="00AA05C3" w14:paraId="77DEB3BE" w14:textId="77777777" w:rsidTr="00411762">
        <w:tc>
          <w:tcPr>
            <w:tcW w:w="6475" w:type="dxa"/>
            <w:vAlign w:val="center"/>
          </w:tcPr>
          <w:p w14:paraId="00F45926" w14:textId="579E188C" w:rsidR="00411762" w:rsidRPr="00785FC7" w:rsidRDefault="00785FC7" w:rsidP="00785FC7">
            <w:pPr>
              <w:tabs>
                <w:tab w:val="center" w:pos="4680"/>
              </w:tabs>
              <w:rPr>
                <w:bCs/>
              </w:rPr>
            </w:pPr>
            <w:r w:rsidRPr="00785FC7">
              <w:rPr>
                <w:bCs/>
              </w:rPr>
              <w:t>Play a I – IV – V progression in a song</w:t>
            </w:r>
          </w:p>
        </w:tc>
        <w:tc>
          <w:tcPr>
            <w:tcW w:w="1710" w:type="dxa"/>
            <w:vAlign w:val="center"/>
          </w:tcPr>
          <w:p w14:paraId="390CB9AF" w14:textId="4A415FDC" w:rsidR="00411762" w:rsidRDefault="00785FC7" w:rsidP="00411762">
            <w:pPr>
              <w:rPr>
                <w:rFonts w:ascii="Calibri" w:hAnsi="Calibri" w:cs="Calibri"/>
              </w:rPr>
            </w:pPr>
            <w:r>
              <w:rPr>
                <w:rFonts w:ascii="Calibri" w:hAnsi="Calibri" w:cs="Calibri"/>
              </w:rPr>
              <w:t>9.1.b.2</w:t>
            </w:r>
          </w:p>
        </w:tc>
        <w:tc>
          <w:tcPr>
            <w:tcW w:w="1170" w:type="dxa"/>
          </w:tcPr>
          <w:p w14:paraId="383C2EDD" w14:textId="592FC204" w:rsidR="00411762" w:rsidRPr="00554304" w:rsidRDefault="00785FC7" w:rsidP="00411762">
            <w:pPr>
              <w:rPr>
                <w:sz w:val="12"/>
                <w:szCs w:val="12"/>
              </w:rPr>
            </w:pPr>
            <w:r>
              <w:rPr>
                <w:sz w:val="12"/>
                <w:szCs w:val="12"/>
              </w:rPr>
              <w:t>MP 3</w:t>
            </w:r>
          </w:p>
        </w:tc>
      </w:tr>
      <w:tr w:rsidR="00411762" w:rsidRPr="00AA05C3" w14:paraId="4894D963" w14:textId="77777777" w:rsidTr="00411762">
        <w:tc>
          <w:tcPr>
            <w:tcW w:w="6475" w:type="dxa"/>
            <w:vAlign w:val="center"/>
          </w:tcPr>
          <w:p w14:paraId="35A26999" w14:textId="2688E74D" w:rsidR="00411762" w:rsidRDefault="00D61DE3" w:rsidP="00411762">
            <w:pPr>
              <w:rPr>
                <w:rFonts w:ascii="Calibri" w:hAnsi="Calibri" w:cs="Calibri"/>
              </w:rPr>
            </w:pPr>
            <w:r w:rsidRPr="00D61DE3">
              <w:rPr>
                <w:bCs/>
              </w:rPr>
              <w:t>Describe two musical elements that are used when creating a commercial</w:t>
            </w:r>
          </w:p>
        </w:tc>
        <w:tc>
          <w:tcPr>
            <w:tcW w:w="1710" w:type="dxa"/>
            <w:vAlign w:val="center"/>
          </w:tcPr>
          <w:p w14:paraId="32B9E9E0" w14:textId="22543B08" w:rsidR="00411762" w:rsidRDefault="00D61DE3" w:rsidP="00411762">
            <w:pPr>
              <w:rPr>
                <w:rFonts w:ascii="Calibri" w:hAnsi="Calibri" w:cs="Calibri"/>
              </w:rPr>
            </w:pPr>
            <w:r>
              <w:rPr>
                <w:rFonts w:ascii="Calibri" w:hAnsi="Calibri" w:cs="Calibri"/>
              </w:rPr>
              <w:t>9.1.A.2</w:t>
            </w:r>
          </w:p>
        </w:tc>
        <w:tc>
          <w:tcPr>
            <w:tcW w:w="1170" w:type="dxa"/>
          </w:tcPr>
          <w:p w14:paraId="214E014E" w14:textId="006BE594" w:rsidR="00411762" w:rsidRPr="00554304" w:rsidRDefault="00D61DE3" w:rsidP="00411762">
            <w:pPr>
              <w:rPr>
                <w:sz w:val="12"/>
                <w:szCs w:val="12"/>
              </w:rPr>
            </w:pPr>
            <w:r>
              <w:rPr>
                <w:sz w:val="12"/>
                <w:szCs w:val="12"/>
              </w:rPr>
              <w:t>MP 4</w:t>
            </w:r>
          </w:p>
        </w:tc>
      </w:tr>
      <w:tr w:rsidR="00411762" w:rsidRPr="00AA05C3" w14:paraId="3B6D598B" w14:textId="77777777" w:rsidTr="00411762">
        <w:tc>
          <w:tcPr>
            <w:tcW w:w="6475" w:type="dxa"/>
            <w:vAlign w:val="center"/>
          </w:tcPr>
          <w:p w14:paraId="116492D2" w14:textId="260B9786" w:rsidR="00411762" w:rsidRPr="00D61DE3" w:rsidRDefault="00D61DE3" w:rsidP="00D61DE3">
            <w:pPr>
              <w:tabs>
                <w:tab w:val="center" w:pos="4680"/>
              </w:tabs>
              <w:rPr>
                <w:bCs/>
              </w:rPr>
            </w:pPr>
            <w:r w:rsidRPr="00D61DE3">
              <w:rPr>
                <w:bCs/>
              </w:rPr>
              <w:t>Explain the steps in creating a Commercial Jingle</w:t>
            </w:r>
          </w:p>
        </w:tc>
        <w:tc>
          <w:tcPr>
            <w:tcW w:w="1710" w:type="dxa"/>
            <w:vAlign w:val="center"/>
          </w:tcPr>
          <w:p w14:paraId="5A612C53" w14:textId="6173FC7C" w:rsidR="00D61DE3" w:rsidRDefault="00D61DE3" w:rsidP="00411762">
            <w:pPr>
              <w:rPr>
                <w:rFonts w:ascii="Calibri" w:hAnsi="Calibri" w:cs="Calibri"/>
              </w:rPr>
            </w:pPr>
            <w:r>
              <w:rPr>
                <w:rFonts w:ascii="Calibri" w:hAnsi="Calibri" w:cs="Calibri"/>
              </w:rPr>
              <w:t>9.1.A.6</w:t>
            </w:r>
          </w:p>
        </w:tc>
        <w:tc>
          <w:tcPr>
            <w:tcW w:w="1170" w:type="dxa"/>
          </w:tcPr>
          <w:p w14:paraId="5CEE422B" w14:textId="2EC31A40" w:rsidR="00411762" w:rsidRPr="00554304" w:rsidRDefault="00D61DE3" w:rsidP="00411762">
            <w:pPr>
              <w:rPr>
                <w:sz w:val="12"/>
                <w:szCs w:val="12"/>
              </w:rPr>
            </w:pPr>
            <w:r>
              <w:rPr>
                <w:sz w:val="12"/>
                <w:szCs w:val="12"/>
              </w:rPr>
              <w:t>MP4</w:t>
            </w:r>
          </w:p>
        </w:tc>
      </w:tr>
      <w:tr w:rsidR="00411762" w:rsidRPr="00AA05C3" w14:paraId="05A0D4CD" w14:textId="77777777" w:rsidTr="00411762">
        <w:tc>
          <w:tcPr>
            <w:tcW w:w="6475" w:type="dxa"/>
            <w:vAlign w:val="center"/>
          </w:tcPr>
          <w:p w14:paraId="6D10EEE1" w14:textId="720AF2A2" w:rsidR="00411762" w:rsidRPr="00D61DE3" w:rsidRDefault="00D61DE3" w:rsidP="00D61DE3">
            <w:pPr>
              <w:tabs>
                <w:tab w:val="center" w:pos="4680"/>
              </w:tabs>
              <w:rPr>
                <w:bCs/>
              </w:rPr>
            </w:pPr>
            <w:r w:rsidRPr="00D61DE3">
              <w:rPr>
                <w:bCs/>
              </w:rPr>
              <w:t>Write an advertisement to read with music playing in the background</w:t>
            </w:r>
          </w:p>
        </w:tc>
        <w:tc>
          <w:tcPr>
            <w:tcW w:w="1710" w:type="dxa"/>
            <w:vAlign w:val="center"/>
          </w:tcPr>
          <w:p w14:paraId="3DA90F38" w14:textId="1F30CE54" w:rsidR="00411762" w:rsidRDefault="00D61DE3" w:rsidP="00411762">
            <w:pPr>
              <w:rPr>
                <w:rFonts w:ascii="Calibri" w:hAnsi="Calibri" w:cs="Calibri"/>
              </w:rPr>
            </w:pPr>
            <w:r>
              <w:rPr>
                <w:rFonts w:ascii="Calibri" w:hAnsi="Calibri" w:cs="Calibri"/>
              </w:rPr>
              <w:t>9.1.B.2</w:t>
            </w:r>
          </w:p>
        </w:tc>
        <w:tc>
          <w:tcPr>
            <w:tcW w:w="1170" w:type="dxa"/>
          </w:tcPr>
          <w:p w14:paraId="19B9BD53" w14:textId="264E7A86" w:rsidR="00411762" w:rsidRPr="00554304" w:rsidRDefault="00D61DE3" w:rsidP="00411762">
            <w:pPr>
              <w:rPr>
                <w:sz w:val="12"/>
                <w:szCs w:val="12"/>
              </w:rPr>
            </w:pPr>
            <w:r>
              <w:rPr>
                <w:sz w:val="12"/>
                <w:szCs w:val="12"/>
              </w:rPr>
              <w:t>MP4</w:t>
            </w:r>
          </w:p>
        </w:tc>
      </w:tr>
      <w:tr w:rsidR="00411762" w:rsidRPr="00AA05C3" w14:paraId="3A0BD85C" w14:textId="77777777" w:rsidTr="00411762">
        <w:tc>
          <w:tcPr>
            <w:tcW w:w="6475" w:type="dxa"/>
            <w:vAlign w:val="center"/>
          </w:tcPr>
          <w:p w14:paraId="06106011" w14:textId="46158A7A" w:rsidR="00411762" w:rsidRPr="00086569" w:rsidRDefault="00D61DE3" w:rsidP="00086569">
            <w:pPr>
              <w:tabs>
                <w:tab w:val="center" w:pos="4680"/>
              </w:tabs>
              <w:rPr>
                <w:bCs/>
              </w:rPr>
            </w:pPr>
            <w:r w:rsidRPr="00D61DE3">
              <w:rPr>
                <w:bCs/>
              </w:rPr>
              <w:t>Create three ostinatos to accompany the advertising copy for a Commercial Jingle</w:t>
            </w:r>
          </w:p>
        </w:tc>
        <w:tc>
          <w:tcPr>
            <w:tcW w:w="1710" w:type="dxa"/>
            <w:vAlign w:val="center"/>
          </w:tcPr>
          <w:p w14:paraId="3D422A5E" w14:textId="1C3D4FD4" w:rsidR="00411762" w:rsidRDefault="00086569" w:rsidP="00411762">
            <w:pPr>
              <w:rPr>
                <w:rFonts w:ascii="Calibri" w:hAnsi="Calibri" w:cs="Calibri"/>
              </w:rPr>
            </w:pPr>
            <w:r>
              <w:rPr>
                <w:rFonts w:ascii="Calibri" w:hAnsi="Calibri" w:cs="Calibri"/>
              </w:rPr>
              <w:t>9.1.B.2</w:t>
            </w:r>
          </w:p>
        </w:tc>
        <w:tc>
          <w:tcPr>
            <w:tcW w:w="1170" w:type="dxa"/>
          </w:tcPr>
          <w:p w14:paraId="2E6028D9" w14:textId="703046B7" w:rsidR="00411762" w:rsidRPr="00554304" w:rsidRDefault="00086569" w:rsidP="00411762">
            <w:pPr>
              <w:rPr>
                <w:sz w:val="12"/>
                <w:szCs w:val="12"/>
              </w:rPr>
            </w:pPr>
            <w:r>
              <w:rPr>
                <w:sz w:val="12"/>
                <w:szCs w:val="12"/>
              </w:rPr>
              <w:t>MP4</w:t>
            </w:r>
          </w:p>
        </w:tc>
      </w:tr>
      <w:tr w:rsidR="00411762" w:rsidRPr="00AA05C3" w14:paraId="275FE562" w14:textId="77777777" w:rsidTr="00411762">
        <w:tc>
          <w:tcPr>
            <w:tcW w:w="6475" w:type="dxa"/>
            <w:vAlign w:val="center"/>
          </w:tcPr>
          <w:p w14:paraId="73781EDB" w14:textId="4DC231E0" w:rsidR="00411762" w:rsidRPr="00086569" w:rsidRDefault="00D61DE3" w:rsidP="00086569">
            <w:pPr>
              <w:tabs>
                <w:tab w:val="center" w:pos="4680"/>
              </w:tabs>
              <w:rPr>
                <w:bCs/>
              </w:rPr>
            </w:pPr>
            <w:r w:rsidRPr="00086569">
              <w:rPr>
                <w:bCs/>
              </w:rPr>
              <w:t>Choose the dynamics, tempo and instrumental arrangement of the live music (ostinatos)</w:t>
            </w:r>
          </w:p>
        </w:tc>
        <w:tc>
          <w:tcPr>
            <w:tcW w:w="1710" w:type="dxa"/>
            <w:vAlign w:val="center"/>
          </w:tcPr>
          <w:p w14:paraId="6244A4CD" w14:textId="3256BC5F" w:rsidR="00411762" w:rsidRDefault="00086569" w:rsidP="00411762">
            <w:pPr>
              <w:rPr>
                <w:rFonts w:ascii="Calibri" w:hAnsi="Calibri" w:cs="Calibri"/>
              </w:rPr>
            </w:pPr>
            <w:r>
              <w:rPr>
                <w:rFonts w:ascii="Calibri" w:hAnsi="Calibri" w:cs="Calibri"/>
              </w:rPr>
              <w:t>9.1.B.2</w:t>
            </w:r>
          </w:p>
        </w:tc>
        <w:tc>
          <w:tcPr>
            <w:tcW w:w="1170" w:type="dxa"/>
          </w:tcPr>
          <w:p w14:paraId="7E734661" w14:textId="10D20A43" w:rsidR="00411762" w:rsidRPr="00554304" w:rsidRDefault="00086569" w:rsidP="00411762">
            <w:pPr>
              <w:rPr>
                <w:sz w:val="12"/>
                <w:szCs w:val="12"/>
              </w:rPr>
            </w:pPr>
            <w:r>
              <w:rPr>
                <w:sz w:val="12"/>
                <w:szCs w:val="12"/>
              </w:rPr>
              <w:t>MP4</w:t>
            </w:r>
          </w:p>
        </w:tc>
      </w:tr>
      <w:tr w:rsidR="00411762" w:rsidRPr="00AA05C3" w14:paraId="6A09A96D" w14:textId="77777777" w:rsidTr="00411762">
        <w:tc>
          <w:tcPr>
            <w:tcW w:w="6475" w:type="dxa"/>
            <w:vAlign w:val="center"/>
          </w:tcPr>
          <w:p w14:paraId="24EFBB0B" w14:textId="18327BBB" w:rsidR="00411762" w:rsidRPr="00086569" w:rsidRDefault="00D61DE3" w:rsidP="00086569">
            <w:pPr>
              <w:tabs>
                <w:tab w:val="center" w:pos="4680"/>
              </w:tabs>
              <w:rPr>
                <w:bCs/>
              </w:rPr>
            </w:pPr>
            <w:r w:rsidRPr="00086569">
              <w:rPr>
                <w:bCs/>
              </w:rPr>
              <w:t>Compose catchy lyrics for a 4-8 measure jingle</w:t>
            </w:r>
          </w:p>
        </w:tc>
        <w:tc>
          <w:tcPr>
            <w:tcW w:w="1710" w:type="dxa"/>
            <w:vAlign w:val="center"/>
          </w:tcPr>
          <w:p w14:paraId="1BE751B1" w14:textId="12D91C2E" w:rsidR="00411762" w:rsidRDefault="00086569" w:rsidP="00411762">
            <w:pPr>
              <w:rPr>
                <w:rFonts w:ascii="Calibri" w:hAnsi="Calibri" w:cs="Calibri"/>
              </w:rPr>
            </w:pPr>
            <w:r>
              <w:rPr>
                <w:rFonts w:ascii="Calibri" w:hAnsi="Calibri" w:cs="Calibri"/>
              </w:rPr>
              <w:t>9.1.B.2</w:t>
            </w:r>
          </w:p>
        </w:tc>
        <w:tc>
          <w:tcPr>
            <w:tcW w:w="1170" w:type="dxa"/>
          </w:tcPr>
          <w:p w14:paraId="1435ABBA" w14:textId="61CACD76" w:rsidR="00411762" w:rsidRPr="00554304" w:rsidRDefault="00086569" w:rsidP="00411762">
            <w:pPr>
              <w:rPr>
                <w:sz w:val="12"/>
                <w:szCs w:val="12"/>
              </w:rPr>
            </w:pPr>
            <w:r>
              <w:rPr>
                <w:sz w:val="12"/>
                <w:szCs w:val="12"/>
              </w:rPr>
              <w:t>MP4</w:t>
            </w:r>
          </w:p>
        </w:tc>
      </w:tr>
      <w:tr w:rsidR="00411762" w:rsidRPr="00AA05C3" w14:paraId="0620BF10" w14:textId="77777777" w:rsidTr="00411762">
        <w:tc>
          <w:tcPr>
            <w:tcW w:w="6475" w:type="dxa"/>
            <w:vAlign w:val="center"/>
          </w:tcPr>
          <w:p w14:paraId="0FB5B6E8" w14:textId="509CC433" w:rsidR="00411762" w:rsidRPr="00086569" w:rsidRDefault="00D61DE3" w:rsidP="00086569">
            <w:pPr>
              <w:tabs>
                <w:tab w:val="center" w:pos="4680"/>
              </w:tabs>
              <w:rPr>
                <w:bCs/>
              </w:rPr>
            </w:pPr>
            <w:r w:rsidRPr="00086569">
              <w:rPr>
                <w:bCs/>
              </w:rPr>
              <w:t>Name two different careers associated with creating music</w:t>
            </w:r>
          </w:p>
        </w:tc>
        <w:tc>
          <w:tcPr>
            <w:tcW w:w="1710" w:type="dxa"/>
            <w:vAlign w:val="center"/>
          </w:tcPr>
          <w:p w14:paraId="4936A2DF" w14:textId="51AA14AA" w:rsidR="00411762" w:rsidRDefault="00086569" w:rsidP="00411762">
            <w:pPr>
              <w:rPr>
                <w:rFonts w:ascii="Calibri" w:hAnsi="Calibri" w:cs="Calibri"/>
              </w:rPr>
            </w:pPr>
            <w:r>
              <w:rPr>
                <w:rFonts w:ascii="Calibri" w:hAnsi="Calibri" w:cs="Calibri"/>
              </w:rPr>
              <w:t>9.1.C</w:t>
            </w:r>
          </w:p>
        </w:tc>
        <w:tc>
          <w:tcPr>
            <w:tcW w:w="1170" w:type="dxa"/>
          </w:tcPr>
          <w:p w14:paraId="50130E84" w14:textId="468F989F" w:rsidR="00411762" w:rsidRPr="00554304" w:rsidRDefault="00086569" w:rsidP="00411762">
            <w:pPr>
              <w:rPr>
                <w:sz w:val="12"/>
                <w:szCs w:val="12"/>
              </w:rPr>
            </w:pPr>
            <w:r>
              <w:rPr>
                <w:sz w:val="12"/>
                <w:szCs w:val="12"/>
              </w:rPr>
              <w:t>MP 4</w:t>
            </w:r>
          </w:p>
        </w:tc>
      </w:tr>
      <w:tr w:rsidR="00EC6AE2" w:rsidRPr="00554304" w14:paraId="34CEA339" w14:textId="77777777" w:rsidTr="00EC6AE2">
        <w:tc>
          <w:tcPr>
            <w:tcW w:w="6475" w:type="dxa"/>
          </w:tcPr>
          <w:p w14:paraId="314E8BE0" w14:textId="1BA52EAB" w:rsidR="00EC6AE2" w:rsidRPr="00086569" w:rsidRDefault="00086569" w:rsidP="00086569">
            <w:pPr>
              <w:tabs>
                <w:tab w:val="center" w:pos="4680"/>
              </w:tabs>
              <w:rPr>
                <w:bCs/>
              </w:rPr>
            </w:pPr>
            <w:r w:rsidRPr="00086569">
              <w:rPr>
                <w:bCs/>
              </w:rPr>
              <w:t>Combine live music, spoken copy, and recorded jingle music into a presentation of 30 seconds or more.</w:t>
            </w:r>
          </w:p>
        </w:tc>
        <w:tc>
          <w:tcPr>
            <w:tcW w:w="1710" w:type="dxa"/>
          </w:tcPr>
          <w:p w14:paraId="2D58D9A8" w14:textId="505F3C2B" w:rsidR="00EC6AE2" w:rsidRDefault="00086569" w:rsidP="00534B67">
            <w:pPr>
              <w:rPr>
                <w:rFonts w:ascii="Calibri" w:hAnsi="Calibri" w:cs="Calibri"/>
              </w:rPr>
            </w:pPr>
            <w:r>
              <w:rPr>
                <w:rFonts w:ascii="Calibri" w:hAnsi="Calibri" w:cs="Calibri"/>
              </w:rPr>
              <w:t>9.1.B.2</w:t>
            </w:r>
          </w:p>
        </w:tc>
        <w:tc>
          <w:tcPr>
            <w:tcW w:w="1170" w:type="dxa"/>
          </w:tcPr>
          <w:p w14:paraId="44A2CE3C" w14:textId="07ECC006" w:rsidR="00EC6AE2" w:rsidRPr="00554304" w:rsidRDefault="00086569" w:rsidP="00534B67">
            <w:pPr>
              <w:rPr>
                <w:sz w:val="12"/>
                <w:szCs w:val="12"/>
              </w:rPr>
            </w:pPr>
            <w:r>
              <w:rPr>
                <w:sz w:val="12"/>
                <w:szCs w:val="12"/>
              </w:rPr>
              <w:t>MP 4</w:t>
            </w:r>
          </w:p>
        </w:tc>
      </w:tr>
      <w:tr w:rsidR="00EC6AE2" w:rsidRPr="00554304" w14:paraId="197D753A" w14:textId="77777777" w:rsidTr="00EC6AE2">
        <w:tc>
          <w:tcPr>
            <w:tcW w:w="6475" w:type="dxa"/>
          </w:tcPr>
          <w:p w14:paraId="765889DC" w14:textId="5708CB7F" w:rsidR="00EC6AE2" w:rsidRPr="00086569" w:rsidRDefault="00086569" w:rsidP="00086569">
            <w:pPr>
              <w:tabs>
                <w:tab w:val="center" w:pos="4680"/>
              </w:tabs>
              <w:rPr>
                <w:bCs/>
              </w:rPr>
            </w:pPr>
            <w:r w:rsidRPr="00086569">
              <w:rPr>
                <w:bCs/>
              </w:rPr>
              <w:t>Perform commercial jingle for a live audience</w:t>
            </w:r>
          </w:p>
        </w:tc>
        <w:tc>
          <w:tcPr>
            <w:tcW w:w="1710" w:type="dxa"/>
          </w:tcPr>
          <w:p w14:paraId="3DADBA0D" w14:textId="117CA386" w:rsidR="00EC6AE2" w:rsidRDefault="00086569" w:rsidP="00534B67">
            <w:pPr>
              <w:rPr>
                <w:rFonts w:ascii="Calibri" w:hAnsi="Calibri" w:cs="Calibri"/>
              </w:rPr>
            </w:pPr>
            <w:r>
              <w:rPr>
                <w:rFonts w:ascii="Calibri" w:hAnsi="Calibri" w:cs="Calibri"/>
              </w:rPr>
              <w:t>9.1.B.2</w:t>
            </w:r>
          </w:p>
        </w:tc>
        <w:tc>
          <w:tcPr>
            <w:tcW w:w="1170" w:type="dxa"/>
          </w:tcPr>
          <w:p w14:paraId="4CC76BC0" w14:textId="193F8F62" w:rsidR="00EC6AE2" w:rsidRPr="00554304" w:rsidRDefault="00086569" w:rsidP="00534B67">
            <w:pPr>
              <w:rPr>
                <w:sz w:val="12"/>
                <w:szCs w:val="12"/>
              </w:rPr>
            </w:pPr>
            <w:r>
              <w:rPr>
                <w:sz w:val="12"/>
                <w:szCs w:val="12"/>
              </w:rPr>
              <w:t>MP4</w:t>
            </w:r>
          </w:p>
        </w:tc>
      </w:tr>
      <w:tr w:rsidR="00EC6AE2" w:rsidRPr="00554304" w14:paraId="778E3FD9" w14:textId="77777777" w:rsidTr="00EC6AE2">
        <w:tc>
          <w:tcPr>
            <w:tcW w:w="6475" w:type="dxa"/>
          </w:tcPr>
          <w:p w14:paraId="7D06E8B1" w14:textId="29422921" w:rsidR="00EC6AE2" w:rsidRPr="00086569" w:rsidRDefault="00086569" w:rsidP="00086569">
            <w:pPr>
              <w:tabs>
                <w:tab w:val="center" w:pos="4680"/>
              </w:tabs>
              <w:rPr>
                <w:bCs/>
              </w:rPr>
            </w:pPr>
            <w:r w:rsidRPr="00086569">
              <w:rPr>
                <w:bCs/>
              </w:rPr>
              <w:t>Evaluate others’ performances based on specific criteria</w:t>
            </w:r>
          </w:p>
        </w:tc>
        <w:tc>
          <w:tcPr>
            <w:tcW w:w="1710" w:type="dxa"/>
          </w:tcPr>
          <w:p w14:paraId="0D19B81A" w14:textId="392AE3B0" w:rsidR="00EC6AE2" w:rsidRDefault="00086569" w:rsidP="00534B67">
            <w:pPr>
              <w:rPr>
                <w:rFonts w:ascii="Calibri" w:hAnsi="Calibri" w:cs="Calibri"/>
              </w:rPr>
            </w:pPr>
            <w:r>
              <w:rPr>
                <w:rFonts w:ascii="Calibri" w:hAnsi="Calibri" w:cs="Calibri"/>
              </w:rPr>
              <w:t>9.3.A.5</w:t>
            </w:r>
          </w:p>
        </w:tc>
        <w:tc>
          <w:tcPr>
            <w:tcW w:w="1170" w:type="dxa"/>
          </w:tcPr>
          <w:p w14:paraId="2EB88334" w14:textId="717089EE" w:rsidR="00EC6AE2" w:rsidRPr="00554304" w:rsidRDefault="00086569" w:rsidP="00534B67">
            <w:pPr>
              <w:rPr>
                <w:sz w:val="12"/>
                <w:szCs w:val="12"/>
              </w:rPr>
            </w:pPr>
            <w:r>
              <w:rPr>
                <w:sz w:val="12"/>
                <w:szCs w:val="12"/>
              </w:rPr>
              <w:t>MP4</w:t>
            </w:r>
          </w:p>
        </w:tc>
      </w:tr>
      <w:tr w:rsidR="00EC6AE2" w:rsidRPr="00554304" w14:paraId="2D2FFE8D" w14:textId="77777777" w:rsidTr="00EC6AE2">
        <w:tc>
          <w:tcPr>
            <w:tcW w:w="6475" w:type="dxa"/>
          </w:tcPr>
          <w:p w14:paraId="27345F7F" w14:textId="47371093" w:rsidR="00EC6AE2" w:rsidRPr="00086569" w:rsidRDefault="00086569" w:rsidP="00086569">
            <w:pPr>
              <w:tabs>
                <w:tab w:val="center" w:pos="4680"/>
              </w:tabs>
              <w:rPr>
                <w:bCs/>
              </w:rPr>
            </w:pPr>
            <w:r w:rsidRPr="00086569">
              <w:rPr>
                <w:bCs/>
              </w:rPr>
              <w:t>Name two reasons why live performances are important for music students</w:t>
            </w:r>
          </w:p>
        </w:tc>
        <w:tc>
          <w:tcPr>
            <w:tcW w:w="1710" w:type="dxa"/>
          </w:tcPr>
          <w:p w14:paraId="1F4041C3" w14:textId="179CC75B" w:rsidR="00EC6AE2" w:rsidRDefault="00086569" w:rsidP="00534B67">
            <w:pPr>
              <w:rPr>
                <w:rFonts w:ascii="Calibri" w:hAnsi="Calibri" w:cs="Calibri"/>
              </w:rPr>
            </w:pPr>
            <w:r>
              <w:rPr>
                <w:rFonts w:ascii="Calibri" w:hAnsi="Calibri" w:cs="Calibri"/>
              </w:rPr>
              <w:t>9.3.A.2</w:t>
            </w:r>
          </w:p>
        </w:tc>
        <w:tc>
          <w:tcPr>
            <w:tcW w:w="1170" w:type="dxa"/>
          </w:tcPr>
          <w:p w14:paraId="7F279946" w14:textId="05FEDC8A" w:rsidR="00EC6AE2" w:rsidRPr="00554304" w:rsidRDefault="00086569" w:rsidP="00534B67">
            <w:pPr>
              <w:rPr>
                <w:sz w:val="12"/>
                <w:szCs w:val="12"/>
              </w:rPr>
            </w:pPr>
            <w:r>
              <w:rPr>
                <w:sz w:val="12"/>
                <w:szCs w:val="12"/>
              </w:rPr>
              <w:t>MP4</w:t>
            </w:r>
          </w:p>
        </w:tc>
      </w:tr>
      <w:tr w:rsidR="00411762" w14:paraId="443D8C58" w14:textId="77777777" w:rsidTr="00411762">
        <w:trPr>
          <w:trHeight w:val="260"/>
        </w:trPr>
        <w:tc>
          <w:tcPr>
            <w:tcW w:w="6475" w:type="dxa"/>
            <w:vAlign w:val="center"/>
          </w:tcPr>
          <w:p w14:paraId="25454542" w14:textId="55F49225" w:rsidR="00411762" w:rsidRPr="00086569" w:rsidRDefault="00086569" w:rsidP="00086569">
            <w:pPr>
              <w:tabs>
                <w:tab w:val="center" w:pos="4680"/>
              </w:tabs>
              <w:rPr>
                <w:bCs/>
              </w:rPr>
            </w:pPr>
            <w:r w:rsidRPr="00086569">
              <w:rPr>
                <w:bCs/>
              </w:rPr>
              <w:t>Sing, move, and play instruments to selected favorite songs</w:t>
            </w:r>
          </w:p>
        </w:tc>
        <w:tc>
          <w:tcPr>
            <w:tcW w:w="1710" w:type="dxa"/>
            <w:vAlign w:val="center"/>
          </w:tcPr>
          <w:p w14:paraId="6D7ECD3D" w14:textId="658EAE3E" w:rsidR="00411762" w:rsidRDefault="00086569" w:rsidP="00411762">
            <w:pPr>
              <w:rPr>
                <w:rFonts w:ascii="Calibri" w:hAnsi="Calibri" w:cs="Calibri"/>
              </w:rPr>
            </w:pPr>
            <w:r>
              <w:rPr>
                <w:rFonts w:ascii="Calibri" w:hAnsi="Calibri" w:cs="Calibri"/>
              </w:rPr>
              <w:t>9.1.B.2</w:t>
            </w:r>
          </w:p>
        </w:tc>
        <w:tc>
          <w:tcPr>
            <w:tcW w:w="1170" w:type="dxa"/>
          </w:tcPr>
          <w:p w14:paraId="34949C51" w14:textId="7E2CB484" w:rsidR="00411762" w:rsidRPr="00554304" w:rsidRDefault="00086569" w:rsidP="00411762">
            <w:pPr>
              <w:rPr>
                <w:sz w:val="12"/>
                <w:szCs w:val="12"/>
              </w:rPr>
            </w:pPr>
            <w:r>
              <w:rPr>
                <w:sz w:val="12"/>
                <w:szCs w:val="12"/>
              </w:rPr>
              <w:t>MP4</w:t>
            </w:r>
          </w:p>
        </w:tc>
      </w:tr>
    </w:tbl>
    <w:p w14:paraId="48BFD91A" w14:textId="77777777" w:rsidR="008D376B" w:rsidRDefault="008D376B" w:rsidP="00E965D0">
      <w:pPr>
        <w:tabs>
          <w:tab w:val="left" w:pos="3231"/>
        </w:tabs>
        <w:rPr>
          <w:b/>
          <w:sz w:val="24"/>
          <w:szCs w:val="24"/>
          <w:u w:val="single"/>
        </w:rPr>
      </w:pPr>
    </w:p>
    <w:p w14:paraId="170F92AA" w14:textId="77777777" w:rsidR="008D376B" w:rsidRDefault="008D376B" w:rsidP="00E965D0">
      <w:pPr>
        <w:tabs>
          <w:tab w:val="left" w:pos="3231"/>
        </w:tabs>
        <w:rPr>
          <w:b/>
          <w:sz w:val="24"/>
          <w:szCs w:val="24"/>
          <w:u w:val="single"/>
        </w:rPr>
      </w:pPr>
    </w:p>
    <w:p w14:paraId="2F0F8EA6" w14:textId="77777777" w:rsidR="008D376B" w:rsidRDefault="008D376B" w:rsidP="00E965D0">
      <w:pPr>
        <w:tabs>
          <w:tab w:val="left" w:pos="3231"/>
        </w:tabs>
        <w:rPr>
          <w:b/>
          <w:sz w:val="24"/>
          <w:szCs w:val="24"/>
          <w:u w:val="single"/>
        </w:rPr>
      </w:pPr>
    </w:p>
    <w:p w14:paraId="6FC34BE4" w14:textId="77777777" w:rsidR="008D376B" w:rsidRDefault="008D376B" w:rsidP="00E965D0">
      <w:pPr>
        <w:tabs>
          <w:tab w:val="left" w:pos="3231"/>
        </w:tabs>
        <w:rPr>
          <w:b/>
          <w:sz w:val="24"/>
          <w:szCs w:val="24"/>
          <w:u w:val="single"/>
        </w:rPr>
      </w:pPr>
    </w:p>
    <w:p w14:paraId="5CB83B11" w14:textId="77777777" w:rsidR="008D376B" w:rsidRDefault="008D376B" w:rsidP="00E965D0">
      <w:pPr>
        <w:tabs>
          <w:tab w:val="left" w:pos="3231"/>
        </w:tabs>
        <w:rPr>
          <w:b/>
          <w:sz w:val="24"/>
          <w:szCs w:val="24"/>
          <w:u w:val="single"/>
        </w:rPr>
      </w:pPr>
    </w:p>
    <w:p w14:paraId="7C685CF3" w14:textId="324358F3"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sectPr w:rsidR="008D65B0" w:rsidRPr="006D28D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7C4FB" w14:textId="77777777" w:rsidR="00ED7871" w:rsidRDefault="00ED7871" w:rsidP="005F535D">
      <w:pPr>
        <w:spacing w:after="0" w:line="240" w:lineRule="auto"/>
      </w:pPr>
      <w:r>
        <w:separator/>
      </w:r>
    </w:p>
  </w:endnote>
  <w:endnote w:type="continuationSeparator" w:id="0">
    <w:p w14:paraId="51F47262" w14:textId="77777777" w:rsidR="00ED7871" w:rsidRDefault="00ED7871" w:rsidP="005F535D">
      <w:pPr>
        <w:spacing w:after="0" w:line="240" w:lineRule="auto"/>
      </w:pPr>
      <w:r>
        <w:continuationSeparator/>
      </w:r>
    </w:p>
  </w:endnote>
  <w:endnote w:type="continuationNotice" w:id="1">
    <w:p w14:paraId="67CB9BE5" w14:textId="77777777" w:rsidR="00ED7871" w:rsidRDefault="00ED7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DDCBE" w14:textId="77777777" w:rsidR="00ED7871" w:rsidRDefault="00ED7871" w:rsidP="005F535D">
      <w:pPr>
        <w:spacing w:after="0" w:line="240" w:lineRule="auto"/>
      </w:pPr>
      <w:r>
        <w:separator/>
      </w:r>
    </w:p>
  </w:footnote>
  <w:footnote w:type="continuationSeparator" w:id="0">
    <w:p w14:paraId="5F7AF256" w14:textId="77777777" w:rsidR="00ED7871" w:rsidRDefault="00ED7871" w:rsidP="005F535D">
      <w:pPr>
        <w:spacing w:after="0" w:line="240" w:lineRule="auto"/>
      </w:pPr>
      <w:r>
        <w:continuationSeparator/>
      </w:r>
    </w:p>
  </w:footnote>
  <w:footnote w:type="continuationNotice" w:id="1">
    <w:p w14:paraId="0F8CE399" w14:textId="77777777" w:rsidR="00ED7871" w:rsidRDefault="00ED78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rto="http://schemas.microsoft.com/office/word/2006/arto">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2EB8"/>
    <w:multiLevelType w:val="hybridMultilevel"/>
    <w:tmpl w:val="236E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D29EC"/>
    <w:multiLevelType w:val="hybridMultilevel"/>
    <w:tmpl w:val="06C0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10486"/>
    <w:multiLevelType w:val="hybridMultilevel"/>
    <w:tmpl w:val="5CD4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17054"/>
    <w:multiLevelType w:val="hybridMultilevel"/>
    <w:tmpl w:val="4ABE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23C6F"/>
    <w:multiLevelType w:val="hybridMultilevel"/>
    <w:tmpl w:val="5BB6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27C93"/>
    <w:multiLevelType w:val="hybridMultilevel"/>
    <w:tmpl w:val="D614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B95B98"/>
    <w:multiLevelType w:val="hybridMultilevel"/>
    <w:tmpl w:val="2EAA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8621F"/>
    <w:multiLevelType w:val="hybridMultilevel"/>
    <w:tmpl w:val="0466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41711"/>
    <w:multiLevelType w:val="hybridMultilevel"/>
    <w:tmpl w:val="24AC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94E91"/>
    <w:multiLevelType w:val="hybridMultilevel"/>
    <w:tmpl w:val="B69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DA3D55"/>
    <w:multiLevelType w:val="hybridMultilevel"/>
    <w:tmpl w:val="439A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25A38"/>
    <w:multiLevelType w:val="hybridMultilevel"/>
    <w:tmpl w:val="CDDE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604604">
    <w:abstractNumId w:val="4"/>
  </w:num>
  <w:num w:numId="2" w16cid:durableId="1110976786">
    <w:abstractNumId w:val="2"/>
  </w:num>
  <w:num w:numId="3" w16cid:durableId="862401035">
    <w:abstractNumId w:val="0"/>
  </w:num>
  <w:num w:numId="4" w16cid:durableId="1738748489">
    <w:abstractNumId w:val="5"/>
  </w:num>
  <w:num w:numId="5" w16cid:durableId="724765419">
    <w:abstractNumId w:val="11"/>
  </w:num>
  <w:num w:numId="6" w16cid:durableId="1566376505">
    <w:abstractNumId w:val="8"/>
  </w:num>
  <w:num w:numId="7" w16cid:durableId="123811806">
    <w:abstractNumId w:val="9"/>
  </w:num>
  <w:num w:numId="8" w16cid:durableId="1917665866">
    <w:abstractNumId w:val="6"/>
  </w:num>
  <w:num w:numId="9" w16cid:durableId="32385889">
    <w:abstractNumId w:val="7"/>
  </w:num>
  <w:num w:numId="10" w16cid:durableId="261107604">
    <w:abstractNumId w:val="10"/>
  </w:num>
  <w:num w:numId="11" w16cid:durableId="129634069">
    <w:abstractNumId w:val="3"/>
  </w:num>
  <w:num w:numId="12" w16cid:durableId="16545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4809"/>
    <w:rsid w:val="00086569"/>
    <w:rsid w:val="000B542D"/>
    <w:rsid w:val="000C7352"/>
    <w:rsid w:val="000D33AB"/>
    <w:rsid w:val="000D3715"/>
    <w:rsid w:val="000F7DF6"/>
    <w:rsid w:val="001445F7"/>
    <w:rsid w:val="00193011"/>
    <w:rsid w:val="001C29B6"/>
    <w:rsid w:val="001D4B68"/>
    <w:rsid w:val="001F270D"/>
    <w:rsid w:val="001F3157"/>
    <w:rsid w:val="00222BAF"/>
    <w:rsid w:val="00233FF6"/>
    <w:rsid w:val="002369D6"/>
    <w:rsid w:val="002872D0"/>
    <w:rsid w:val="002C198D"/>
    <w:rsid w:val="002C1DEF"/>
    <w:rsid w:val="002D7708"/>
    <w:rsid w:val="002E0453"/>
    <w:rsid w:val="002E4B5B"/>
    <w:rsid w:val="0037005B"/>
    <w:rsid w:val="003705CB"/>
    <w:rsid w:val="003748AD"/>
    <w:rsid w:val="0039555D"/>
    <w:rsid w:val="003F35A5"/>
    <w:rsid w:val="00411762"/>
    <w:rsid w:val="00416C75"/>
    <w:rsid w:val="00446A44"/>
    <w:rsid w:val="0045090A"/>
    <w:rsid w:val="00472373"/>
    <w:rsid w:val="00477969"/>
    <w:rsid w:val="004C138F"/>
    <w:rsid w:val="004D0DDC"/>
    <w:rsid w:val="004D66E1"/>
    <w:rsid w:val="00534B67"/>
    <w:rsid w:val="00554304"/>
    <w:rsid w:val="005B3B39"/>
    <w:rsid w:val="005B6272"/>
    <w:rsid w:val="005C6230"/>
    <w:rsid w:val="005F00CA"/>
    <w:rsid w:val="005F535D"/>
    <w:rsid w:val="006111BE"/>
    <w:rsid w:val="006216D4"/>
    <w:rsid w:val="00634040"/>
    <w:rsid w:val="00642A3E"/>
    <w:rsid w:val="006673BF"/>
    <w:rsid w:val="006D28DA"/>
    <w:rsid w:val="006D4C30"/>
    <w:rsid w:val="007429F8"/>
    <w:rsid w:val="00750F71"/>
    <w:rsid w:val="00754872"/>
    <w:rsid w:val="00785FC7"/>
    <w:rsid w:val="007A30D0"/>
    <w:rsid w:val="007D0A7F"/>
    <w:rsid w:val="007D3C02"/>
    <w:rsid w:val="00801417"/>
    <w:rsid w:val="008178A9"/>
    <w:rsid w:val="00886D86"/>
    <w:rsid w:val="008A3F75"/>
    <w:rsid w:val="008A44A9"/>
    <w:rsid w:val="008B177B"/>
    <w:rsid w:val="008D376B"/>
    <w:rsid w:val="008D65B0"/>
    <w:rsid w:val="008E6BE6"/>
    <w:rsid w:val="009444EA"/>
    <w:rsid w:val="00951201"/>
    <w:rsid w:val="00970A23"/>
    <w:rsid w:val="00972718"/>
    <w:rsid w:val="00987387"/>
    <w:rsid w:val="009B4BE9"/>
    <w:rsid w:val="009D193A"/>
    <w:rsid w:val="009E2E16"/>
    <w:rsid w:val="00A02591"/>
    <w:rsid w:val="00A56935"/>
    <w:rsid w:val="00AA05C3"/>
    <w:rsid w:val="00AA0DFB"/>
    <w:rsid w:val="00AA162D"/>
    <w:rsid w:val="00AD4F6C"/>
    <w:rsid w:val="00AD6B2C"/>
    <w:rsid w:val="00AE550C"/>
    <w:rsid w:val="00B1125C"/>
    <w:rsid w:val="00B279DB"/>
    <w:rsid w:val="00B3625C"/>
    <w:rsid w:val="00B542EF"/>
    <w:rsid w:val="00B7632E"/>
    <w:rsid w:val="00BD09E4"/>
    <w:rsid w:val="00BE3220"/>
    <w:rsid w:val="00C040F8"/>
    <w:rsid w:val="00C06854"/>
    <w:rsid w:val="00C11365"/>
    <w:rsid w:val="00C259F6"/>
    <w:rsid w:val="00C436ED"/>
    <w:rsid w:val="00C7166A"/>
    <w:rsid w:val="00C952EB"/>
    <w:rsid w:val="00CB0F91"/>
    <w:rsid w:val="00CD270D"/>
    <w:rsid w:val="00CE7B74"/>
    <w:rsid w:val="00D07C92"/>
    <w:rsid w:val="00D61DE3"/>
    <w:rsid w:val="00D70673"/>
    <w:rsid w:val="00D870F7"/>
    <w:rsid w:val="00DA601F"/>
    <w:rsid w:val="00DA69F9"/>
    <w:rsid w:val="00DB35FF"/>
    <w:rsid w:val="00DE6A8D"/>
    <w:rsid w:val="00DE7E72"/>
    <w:rsid w:val="00E313E4"/>
    <w:rsid w:val="00E35CE0"/>
    <w:rsid w:val="00E629A6"/>
    <w:rsid w:val="00E63B2A"/>
    <w:rsid w:val="00E736DB"/>
    <w:rsid w:val="00E965D0"/>
    <w:rsid w:val="00EA7E30"/>
    <w:rsid w:val="00EB741C"/>
    <w:rsid w:val="00EC6AE2"/>
    <w:rsid w:val="00ED7871"/>
    <w:rsid w:val="00F01E4E"/>
    <w:rsid w:val="00F25C8E"/>
    <w:rsid w:val="00F64492"/>
    <w:rsid w:val="00F65BC1"/>
    <w:rsid w:val="00F967ED"/>
    <w:rsid w:val="00FC4507"/>
    <w:rsid w:val="177F2D21"/>
    <w:rsid w:val="433A250C"/>
    <w:rsid w:val="5BE0113E"/>
    <w:rsid w:val="5F0A3959"/>
    <w:rsid w:val="6BAD8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chartTrackingRefBased/>
  <w15:docId w15:val="{7406DC11-260C-4D73-AA46-4A250C42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B6576"/>
    <w:rsid w:val="004D62F1"/>
    <w:rsid w:val="005E0561"/>
    <w:rsid w:val="00772B43"/>
    <w:rsid w:val="007E0331"/>
    <w:rsid w:val="00830859"/>
    <w:rsid w:val="008B177B"/>
    <w:rsid w:val="00A34946"/>
    <w:rsid w:val="00A75108"/>
    <w:rsid w:val="00AB21B6"/>
    <w:rsid w:val="00BB6A17"/>
    <w:rsid w:val="00BD03C5"/>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2237</Words>
  <Characters>12752</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14960</CharactersWithSpaces>
  <SharedDoc>false</SharedDoc>
  <HLinks>
    <vt:vector size="12" baseType="variant">
      <vt:variant>
        <vt:i4>2687010</vt:i4>
      </vt:variant>
      <vt:variant>
        <vt:i4>3</vt:i4>
      </vt:variant>
      <vt:variant>
        <vt:i4>0</vt:i4>
      </vt:variant>
      <vt:variant>
        <vt:i4>5</vt:i4>
      </vt:variant>
      <vt:variant>
        <vt:lpwstr>https://nces.ed.gov/forum/sced.asp</vt:lpwstr>
      </vt:variant>
      <vt:variant>
        <vt:lpwstr/>
      </vt:variant>
      <vt:variant>
        <vt:i4>3932268</vt:i4>
      </vt:variant>
      <vt:variant>
        <vt:i4>0</vt:i4>
      </vt:variant>
      <vt:variant>
        <vt:i4>0</vt:i4>
      </vt:variant>
      <vt:variant>
        <vt:i4>5</vt:i4>
      </vt:variant>
      <vt:variant>
        <vt:lpwstr>https://www.education.pa.gov/Educators/Certification/Staffing 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10</cp:revision>
  <cp:lastPrinted>2020-12-18T21:34:00Z</cp:lastPrinted>
  <dcterms:created xsi:type="dcterms:W3CDTF">2024-08-21T22:31:00Z</dcterms:created>
  <dcterms:modified xsi:type="dcterms:W3CDTF">2024-08-21T22:46:00Z</dcterms:modified>
</cp:coreProperties>
</file>