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EC" w:rsidRDefault="006005EC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Bookman Old Style" w:hAnsi="Bookman Old Style"/>
          <w:sz w:val="28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sz w:val="28"/>
            </w:rPr>
            <w:t>Warren</w:t>
          </w:r>
        </w:smartTag>
        <w:r>
          <w:rPr>
            <w:rFonts w:ascii="Bookman Old Style" w:hAnsi="Bookman Old Style"/>
            <w:sz w:val="28"/>
          </w:rPr>
          <w:t xml:space="preserve"> </w:t>
        </w:r>
        <w:smartTag w:uri="urn:schemas-microsoft-com:office:smarttags" w:element="PlaceName">
          <w:r>
            <w:rPr>
              <w:rFonts w:ascii="Bookman Old Style" w:hAnsi="Bookman Old Style"/>
              <w:sz w:val="28"/>
            </w:rPr>
            <w:t>County</w:t>
          </w:r>
        </w:smartTag>
        <w:r>
          <w:rPr>
            <w:rFonts w:ascii="Bookman Old Style" w:hAnsi="Bookman Old Style"/>
            <w:sz w:val="28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>
              <w:rPr>
                <w:rFonts w:ascii="Bookman Old Style" w:hAnsi="Bookman Old Style"/>
                <w:sz w:val="28"/>
              </w:rPr>
              <w:t>School District</w:t>
            </w:r>
          </w:smartTag>
        </w:smartTag>
      </w:smartTag>
    </w:p>
    <w:p w:rsidR="006005EC" w:rsidRDefault="00600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Bookman Old Style" w:hAnsi="Bookman Old Style"/>
          <w:b/>
          <w:bCs/>
          <w:sz w:val="28"/>
        </w:rPr>
      </w:pPr>
    </w:p>
    <w:p w:rsidR="006005EC" w:rsidRDefault="006005EC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Bookman Old Style" w:hAnsi="Bookman Old Style"/>
        </w:rPr>
      </w:pPr>
      <w:r>
        <w:rPr>
          <w:rFonts w:ascii="Bookman Old Style" w:hAnsi="Bookman Old Style"/>
        </w:rPr>
        <w:t>PLANNED INSTRUCTION</w:t>
      </w:r>
    </w:p>
    <w:p w:rsidR="006005EC" w:rsidRDefault="006005EC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</w:p>
    <w:p w:rsidR="006005EC" w:rsidRDefault="006005EC">
      <w:pPr>
        <w:rPr>
          <w:b/>
          <w:bCs/>
        </w:rPr>
      </w:pPr>
    </w:p>
    <w:p w:rsidR="006005EC" w:rsidRDefault="006005EC">
      <w:pPr>
        <w:pStyle w:val="Heading1"/>
        <w:rPr>
          <w:rFonts w:ascii="Bookman Old Style" w:hAnsi="Bookman Old Style"/>
        </w:rPr>
      </w:pPr>
      <w:r>
        <w:rPr>
          <w:rFonts w:ascii="Bookman Old Style" w:hAnsi="Bookman Old Style"/>
        </w:rPr>
        <w:t>COURSE DESCRIPTION</w:t>
      </w:r>
    </w:p>
    <w:p w:rsidR="006005EC" w:rsidRDefault="006005EC">
      <w:pPr>
        <w:jc w:val="center"/>
        <w:rPr>
          <w:rFonts w:ascii="Bookman Old Style" w:hAnsi="Bookman Old Style"/>
          <w:b/>
          <w:bCs/>
          <w:sz w:val="28"/>
        </w:rPr>
      </w:pPr>
    </w:p>
    <w:p w:rsidR="006005EC" w:rsidRDefault="006005EC">
      <w:pPr>
        <w:jc w:val="center"/>
        <w:rPr>
          <w:rFonts w:ascii="Bookman Old Style" w:hAnsi="Bookman Old Style"/>
          <w:b/>
          <w:bCs/>
          <w:sz w:val="28"/>
        </w:rPr>
      </w:pPr>
    </w:p>
    <w:p w:rsidR="006005EC" w:rsidRDefault="006005EC">
      <w:pPr>
        <w:pStyle w:val="Heading2"/>
        <w:rPr>
          <w:rFonts w:ascii="Bookman Old Style" w:hAnsi="Bookman Old Style"/>
        </w:rPr>
      </w:pPr>
      <w:r>
        <w:rPr>
          <w:rFonts w:ascii="Bookman Old Style" w:hAnsi="Bookman Old Style"/>
        </w:rPr>
        <w:t>Course Title</w:t>
      </w:r>
      <w:proofErr w:type="gramStart"/>
      <w:r>
        <w:rPr>
          <w:rFonts w:ascii="Bookman Old Style" w:hAnsi="Bookman Old Style"/>
        </w:rPr>
        <w:t>:_</w:t>
      </w:r>
      <w:proofErr w:type="gramEnd"/>
      <w:r>
        <w:rPr>
          <w:rFonts w:ascii="Bookman Old Style" w:hAnsi="Bookman Old Style"/>
        </w:rPr>
        <w:t>___________</w:t>
      </w:r>
      <w:r w:rsidR="00A97845">
        <w:rPr>
          <w:rFonts w:ascii="Bookman Old Style" w:hAnsi="Bookman Old Style"/>
          <w:u w:val="single"/>
        </w:rPr>
        <w:t xml:space="preserve"> </w:t>
      </w:r>
      <w:r w:rsidR="00CA68D5" w:rsidRPr="0006675B">
        <w:rPr>
          <w:rFonts w:ascii="Bookman Old Style" w:hAnsi="Bookman Old Style"/>
          <w:strike/>
          <w:u w:val="single"/>
        </w:rPr>
        <w:t>Pre-Calculus</w:t>
      </w:r>
      <w:r w:rsidR="00CA68D5">
        <w:rPr>
          <w:rFonts w:ascii="Bookman Old Style" w:hAnsi="Bookman Old Style"/>
          <w:u w:val="single"/>
        </w:rPr>
        <w:t xml:space="preserve">        </w:t>
      </w:r>
      <w:r w:rsidR="0006675B">
        <w:rPr>
          <w:rFonts w:ascii="Bookman Old Style" w:hAnsi="Bookman Old Style"/>
          <w:u w:val="single"/>
        </w:rPr>
        <w:t>Calculus</w:t>
      </w:r>
      <w:r w:rsidR="00CA68D5">
        <w:rPr>
          <w:rFonts w:ascii="Bookman Old Style" w:hAnsi="Bookman Old Style"/>
          <w:u w:val="single"/>
        </w:rPr>
        <w:t xml:space="preserve">                         </w:t>
      </w:r>
    </w:p>
    <w:p w:rsidR="006005EC" w:rsidRDefault="006005EC"/>
    <w:p w:rsidR="006005EC" w:rsidRDefault="006005EC">
      <w:p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Course Number: _________________________</w:t>
      </w:r>
      <w:r w:rsidR="00431C83">
        <w:rPr>
          <w:rFonts w:ascii="Bookman Old Style" w:hAnsi="Bookman Old Style"/>
          <w:b/>
          <w:bCs/>
        </w:rPr>
        <w:t>_________________________</w:t>
      </w:r>
    </w:p>
    <w:p w:rsidR="006005EC" w:rsidRDefault="006005EC">
      <w:pPr>
        <w:spacing w:line="360" w:lineRule="auto"/>
        <w:rPr>
          <w:rFonts w:ascii="Bookman Old Style" w:hAnsi="Bookman Old Style"/>
          <w:b/>
          <w:bCs/>
        </w:rPr>
      </w:pPr>
    </w:p>
    <w:p w:rsidR="002A1300" w:rsidRDefault="006005EC" w:rsidP="00106EA5">
      <w:pPr>
        <w:pStyle w:val="BodyText"/>
        <w:spacing w:line="240" w:lineRule="auto"/>
        <w:rPr>
          <w:rFonts w:ascii="Bookman Old Style" w:hAnsi="Bookman Old Style"/>
          <w:b w:val="0"/>
          <w:sz w:val="20"/>
          <w:szCs w:val="20"/>
        </w:rPr>
      </w:pPr>
      <w:r>
        <w:rPr>
          <w:rFonts w:ascii="Bookman Old Style" w:hAnsi="Bookman Old Style"/>
        </w:rPr>
        <w:t xml:space="preserve">Course Description and Prerequisites: </w:t>
      </w:r>
      <w:r w:rsidR="0006675B">
        <w:rPr>
          <w:rFonts w:ascii="Bookman Old Style" w:hAnsi="Bookman Old Style"/>
          <w:sz w:val="20"/>
          <w:szCs w:val="20"/>
        </w:rPr>
        <w:t>Calculus</w:t>
      </w:r>
      <w:r w:rsidR="002A1300" w:rsidRPr="002A1300">
        <w:rPr>
          <w:rFonts w:ascii="Bookman Old Style" w:hAnsi="Bookman Old Style"/>
          <w:b w:val="0"/>
          <w:sz w:val="20"/>
          <w:szCs w:val="20"/>
        </w:rPr>
        <w:t xml:space="preserve"> </w:t>
      </w:r>
      <w:r w:rsidR="004D6C8F">
        <w:rPr>
          <w:rFonts w:ascii="Bookman Old Style" w:hAnsi="Bookman Old Style"/>
          <w:b w:val="0"/>
          <w:sz w:val="20"/>
          <w:szCs w:val="20"/>
        </w:rPr>
        <w:t>is intended for students who have completed Functions or Functions Honors and need more preparation for college level calculus.  It consists of roots and graphs of polynomial functions, a brief review of trigonometry, and one-half year of differential calculus.  An average of 75% earned in Functions or 70% in Functions Honors is recommended.</w:t>
      </w:r>
    </w:p>
    <w:p w:rsidR="004D6C8F" w:rsidRDefault="004D6C8F" w:rsidP="00106EA5">
      <w:pPr>
        <w:pStyle w:val="BodyText"/>
        <w:spacing w:line="240" w:lineRule="auto"/>
        <w:rPr>
          <w:rFonts w:ascii="Bookman Old Style" w:hAnsi="Bookman Old Style"/>
          <w:b w:val="0"/>
          <w:sz w:val="20"/>
          <w:szCs w:val="20"/>
        </w:rPr>
      </w:pPr>
    </w:p>
    <w:p w:rsidR="004D6C8F" w:rsidRPr="002B0A7C" w:rsidRDefault="004D6C8F" w:rsidP="00106EA5">
      <w:pPr>
        <w:pStyle w:val="BodyText"/>
        <w:spacing w:line="240" w:lineRule="auto"/>
        <w:rPr>
          <w:rFonts w:ascii="Bookman Old Style" w:hAnsi="Bookman Old Style"/>
          <w:b w:val="0"/>
        </w:rPr>
      </w:pPr>
    </w:p>
    <w:p w:rsidR="006005EC" w:rsidRDefault="006005EC">
      <w:pPr>
        <w:pStyle w:val="BodyText"/>
        <w:rPr>
          <w:rFonts w:ascii="Bookman Old Style" w:hAnsi="Bookman Old Style"/>
        </w:rPr>
      </w:pPr>
      <w:r>
        <w:rPr>
          <w:rFonts w:ascii="Bookman Old Style" w:hAnsi="Bookman Old Style"/>
        </w:rPr>
        <w:t>Suggested Grade Level: _____</w:t>
      </w:r>
      <w:r w:rsidR="00FF7420">
        <w:rPr>
          <w:rFonts w:ascii="Bookman Old Style" w:hAnsi="Bookman Old Style"/>
          <w:b w:val="0"/>
          <w:u w:val="single"/>
        </w:rPr>
        <w:t>12</w:t>
      </w:r>
      <w:r>
        <w:rPr>
          <w:rFonts w:ascii="Bookman Old Style" w:hAnsi="Bookman Old Style"/>
        </w:rPr>
        <w:t>__________</w:t>
      </w:r>
    </w:p>
    <w:p w:rsidR="006005EC" w:rsidRDefault="006005EC">
      <w:pPr>
        <w:pStyle w:val="BodyText"/>
        <w:rPr>
          <w:rFonts w:ascii="Bookman Old Style" w:hAnsi="Bookman Old Style"/>
        </w:rPr>
      </w:pPr>
    </w:p>
    <w:p w:rsidR="006005EC" w:rsidRDefault="006005EC">
      <w:p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Length of Course: </w:t>
      </w:r>
      <w:r>
        <w:rPr>
          <w:rFonts w:ascii="Bookman Old Style" w:hAnsi="Bookman Old Style"/>
        </w:rPr>
        <w:t>__</w:t>
      </w:r>
      <w:r w:rsidR="00C0160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__One </w:t>
      </w:r>
      <w:proofErr w:type="gramStart"/>
      <w:r>
        <w:rPr>
          <w:rFonts w:ascii="Bookman Old Style" w:hAnsi="Bookman Old Style"/>
        </w:rPr>
        <w:t>Semester  _</w:t>
      </w:r>
      <w:proofErr w:type="gramEnd"/>
      <w:r>
        <w:rPr>
          <w:rFonts w:ascii="Bookman Old Style" w:hAnsi="Bookman Old Style"/>
        </w:rPr>
        <w:t>_</w:t>
      </w:r>
      <w:r w:rsidR="00C0160C">
        <w:rPr>
          <w:rFonts w:ascii="Bookman Old Style" w:hAnsi="Bookman Old Style"/>
          <w:u w:val="single"/>
        </w:rPr>
        <w:t>X</w:t>
      </w:r>
      <w:r>
        <w:rPr>
          <w:rFonts w:ascii="Bookman Old Style" w:hAnsi="Bookman Old Style"/>
        </w:rPr>
        <w:t>___Two Semesters  _____Other (</w:t>
      </w:r>
      <w:r>
        <w:rPr>
          <w:rFonts w:ascii="Bookman Old Style" w:hAnsi="Bookman Old Style"/>
          <w:sz w:val="18"/>
        </w:rPr>
        <w:t>Describe</w:t>
      </w:r>
      <w:r>
        <w:rPr>
          <w:rFonts w:ascii="Bookman Old Style" w:hAnsi="Bookman Old Style"/>
        </w:rPr>
        <w:t>)__________</w:t>
      </w:r>
    </w:p>
    <w:p w:rsidR="006005EC" w:rsidRDefault="006005EC">
      <w:pPr>
        <w:rPr>
          <w:rFonts w:ascii="Bookman Old Style" w:hAnsi="Bookman Old Style"/>
          <w:b/>
          <w:bCs/>
        </w:rPr>
      </w:pPr>
    </w:p>
    <w:p w:rsidR="006005EC" w:rsidRDefault="006005EC">
      <w:pPr>
        <w:rPr>
          <w:rFonts w:ascii="Bookman Old Style" w:hAnsi="Bookman Old Style"/>
          <w:b/>
          <w:bCs/>
        </w:rPr>
      </w:pPr>
    </w:p>
    <w:p w:rsidR="006005EC" w:rsidRDefault="006005EC">
      <w:pPr>
        <w:pStyle w:val="Heading2"/>
        <w:rPr>
          <w:rFonts w:ascii="Bookman Old Style" w:hAnsi="Bookman Old Style"/>
          <w:b w:val="0"/>
          <w:bCs w:val="0"/>
        </w:rPr>
      </w:pPr>
      <w:r>
        <w:rPr>
          <w:rFonts w:ascii="Bookman Old Style" w:hAnsi="Bookman Old Style"/>
        </w:rPr>
        <w:t>Units of Credit: _____</w:t>
      </w:r>
      <w:r w:rsidR="00C0160C">
        <w:rPr>
          <w:rFonts w:ascii="Bookman Old Style" w:hAnsi="Bookman Old Style"/>
          <w:u w:val="single"/>
        </w:rPr>
        <w:t>1</w:t>
      </w:r>
      <w:r>
        <w:rPr>
          <w:rFonts w:ascii="Bookman Old Style" w:hAnsi="Bookman Old Style"/>
        </w:rPr>
        <w:t xml:space="preserve">_____ </w:t>
      </w:r>
      <w:r>
        <w:rPr>
          <w:rFonts w:ascii="Bookman Old Style" w:hAnsi="Bookman Old Style"/>
          <w:b w:val="0"/>
          <w:bCs w:val="0"/>
        </w:rPr>
        <w:t>(</w:t>
      </w:r>
      <w:r>
        <w:rPr>
          <w:rFonts w:ascii="Bookman Old Style" w:hAnsi="Bookman Old Style"/>
          <w:b w:val="0"/>
          <w:bCs w:val="0"/>
          <w:sz w:val="18"/>
        </w:rPr>
        <w:t>Insert</w:t>
      </w:r>
      <w:r>
        <w:rPr>
          <w:rFonts w:ascii="Bookman Old Style" w:hAnsi="Bookman Old Style"/>
          <w:sz w:val="18"/>
        </w:rPr>
        <w:t xml:space="preserve"> </w:t>
      </w:r>
      <w:r>
        <w:rPr>
          <w:rFonts w:ascii="Bookman Old Style" w:hAnsi="Bookman Old Style"/>
          <w:i/>
          <w:iCs/>
          <w:sz w:val="18"/>
          <w:u w:val="single"/>
        </w:rPr>
        <w:t>NONE</w:t>
      </w:r>
      <w:r>
        <w:rPr>
          <w:rFonts w:ascii="Bookman Old Style" w:hAnsi="Bookman Old Style"/>
          <w:sz w:val="18"/>
        </w:rPr>
        <w:t xml:space="preserve"> </w:t>
      </w:r>
      <w:r>
        <w:rPr>
          <w:rFonts w:ascii="Bookman Old Style" w:hAnsi="Bookman Old Style"/>
          <w:b w:val="0"/>
          <w:bCs w:val="0"/>
          <w:sz w:val="18"/>
        </w:rPr>
        <w:t>if appropriate.</w:t>
      </w:r>
      <w:r>
        <w:rPr>
          <w:rFonts w:ascii="Bookman Old Style" w:hAnsi="Bookman Old Style"/>
          <w:b w:val="0"/>
          <w:bCs w:val="0"/>
        </w:rPr>
        <w:t>)</w:t>
      </w:r>
    </w:p>
    <w:p w:rsidR="006005EC" w:rsidRDefault="006005EC"/>
    <w:p w:rsidR="006005EC" w:rsidRDefault="006005EC"/>
    <w:p w:rsidR="006005EC" w:rsidRPr="00431C83" w:rsidRDefault="006005EC">
      <w:pPr>
        <w:pStyle w:val="BodyText"/>
        <w:spacing w:line="240" w:lineRule="auto"/>
        <w:ind w:right="-600"/>
        <w:rPr>
          <w:rFonts w:ascii="Bookman Old Style" w:hAnsi="Bookman Old Style"/>
          <w:b w:val="0"/>
          <w:u w:val="single"/>
        </w:rPr>
      </w:pPr>
      <w:r>
        <w:rPr>
          <w:rFonts w:ascii="Bookman Old Style" w:hAnsi="Bookman Old Style"/>
        </w:rPr>
        <w:t xml:space="preserve">PDE </w:t>
      </w:r>
      <w:r>
        <w:rPr>
          <w:rFonts w:ascii="Bookman Old Style" w:hAnsi="Bookman Old Style"/>
          <w:i/>
          <w:iCs/>
        </w:rPr>
        <w:t xml:space="preserve">Certification and Staffing Policies and Guidelines (CSPG) </w:t>
      </w:r>
      <w:r>
        <w:rPr>
          <w:rFonts w:ascii="Bookman Old Style" w:hAnsi="Bookman Old Style"/>
        </w:rPr>
        <w:t xml:space="preserve">Required Teacher Certification(s) </w:t>
      </w:r>
      <w:r w:rsidR="00431C83">
        <w:rPr>
          <w:rFonts w:ascii="Bookman Old Style" w:hAnsi="Bookman Old Style"/>
        </w:rPr>
        <w:t>___</w:t>
      </w:r>
      <w:r w:rsidR="00431C83" w:rsidRPr="00431C83">
        <w:rPr>
          <w:rFonts w:ascii="Bookman Old Style" w:hAnsi="Bookman Old Style"/>
          <w:b w:val="0"/>
          <w:u w:val="single"/>
        </w:rPr>
        <w:t>Mathematics 50</w:t>
      </w:r>
      <w:r w:rsidR="00431C83" w:rsidRPr="00431C83">
        <w:rPr>
          <w:rFonts w:ascii="Bookman Old Style" w:hAnsi="Bookman Old Style"/>
          <w:b w:val="0"/>
        </w:rPr>
        <w:t>__________</w:t>
      </w:r>
    </w:p>
    <w:p w:rsidR="006005EC" w:rsidRDefault="006005EC">
      <w:pPr>
        <w:pStyle w:val="BodyText"/>
        <w:spacing w:line="240" w:lineRule="auto"/>
        <w:ind w:right="-600"/>
        <w:rPr>
          <w:rFonts w:ascii="Bookman Old Style" w:hAnsi="Bookman Old Style"/>
        </w:rPr>
      </w:pPr>
    </w:p>
    <w:p w:rsidR="006005EC" w:rsidRDefault="006005EC">
      <w:pPr>
        <w:pStyle w:val="BodyText"/>
        <w:spacing w:line="240" w:lineRule="auto"/>
        <w:ind w:right="-600"/>
        <w:rPr>
          <w:rFonts w:ascii="Bookman Old Style" w:hAnsi="Bookman Old Style"/>
        </w:rPr>
      </w:pP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Certification verified by WCSD Human Resources Department: </w:t>
      </w:r>
    </w:p>
    <w:p w:rsidR="006005EC" w:rsidRDefault="006005EC">
      <w:pPr>
        <w:pStyle w:val="BodyText"/>
        <w:spacing w:line="240" w:lineRule="auto"/>
        <w:ind w:firstLine="720"/>
        <w:rPr>
          <w:rFonts w:ascii="Bookman Old Style" w:hAnsi="Bookman Old Style"/>
          <w:b w:val="0"/>
          <w:bCs w:val="0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 w:val="0"/>
          <w:bCs w:val="0"/>
        </w:rPr>
        <w:t>__</w:t>
      </w:r>
      <w:r w:rsidR="00431C83">
        <w:rPr>
          <w:rFonts w:ascii="Bookman Old Style" w:hAnsi="Bookman Old Style"/>
          <w:b w:val="0"/>
          <w:bCs w:val="0"/>
          <w:u w:val="single"/>
        </w:rPr>
        <w:t>X</w:t>
      </w:r>
      <w:r>
        <w:rPr>
          <w:rFonts w:ascii="Bookman Old Style" w:hAnsi="Bookman Old Style"/>
          <w:b w:val="0"/>
          <w:bCs w:val="0"/>
        </w:rPr>
        <w:t>__Yes</w:t>
      </w:r>
      <w:r>
        <w:rPr>
          <w:rFonts w:ascii="Bookman Old Style" w:hAnsi="Bookman Old Style"/>
          <w:b w:val="0"/>
          <w:bCs w:val="0"/>
        </w:rPr>
        <w:tab/>
        <w:t>____No</w:t>
      </w:r>
    </w:p>
    <w:p w:rsidR="006005EC" w:rsidRDefault="006005EC">
      <w:pPr>
        <w:pStyle w:val="BodyText"/>
        <w:spacing w:line="240" w:lineRule="auto"/>
        <w:rPr>
          <w:rFonts w:ascii="Bookman Old Style" w:hAnsi="Bookman Old Style"/>
          <w:b w:val="0"/>
          <w:bCs w:val="0"/>
        </w:rPr>
      </w:pPr>
    </w:p>
    <w:p w:rsidR="006005EC" w:rsidRDefault="006005EC">
      <w:pPr>
        <w:pStyle w:val="BodyText"/>
        <w:spacing w:line="240" w:lineRule="auto"/>
        <w:rPr>
          <w:rFonts w:ascii="Bookman Old Style" w:hAnsi="Bookman Old Style"/>
          <w:b w:val="0"/>
          <w:bCs w:val="0"/>
        </w:rPr>
      </w:pP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Board Approved Textbooks, Software, </w:t>
      </w:r>
      <w:proofErr w:type="gramStart"/>
      <w:r>
        <w:rPr>
          <w:rFonts w:ascii="Bookman Old Style" w:hAnsi="Bookman Old Style"/>
        </w:rPr>
        <w:t>Materials</w:t>
      </w:r>
      <w:proofErr w:type="gramEnd"/>
      <w:r>
        <w:rPr>
          <w:rFonts w:ascii="Bookman Old Style" w:hAnsi="Bookman Old Style"/>
        </w:rPr>
        <w:t>:</w:t>
      </w:r>
    </w:p>
    <w:p w:rsidR="002A1300" w:rsidRPr="00C0160C" w:rsidRDefault="006005EC">
      <w:pPr>
        <w:pStyle w:val="BodyText"/>
        <w:spacing w:line="240" w:lineRule="auto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Title:</w:t>
      </w:r>
      <w:r w:rsidR="00431C83">
        <w:rPr>
          <w:rFonts w:ascii="Bookman Old Style" w:hAnsi="Bookman Old Style"/>
        </w:rPr>
        <w:t xml:space="preserve"> </w:t>
      </w:r>
      <w:r w:rsidR="00A97845">
        <w:rPr>
          <w:rFonts w:ascii="Bookman Old Style" w:hAnsi="Bookman Old Style"/>
        </w:rPr>
        <w:t xml:space="preserve"> </w:t>
      </w:r>
      <w:r w:rsidR="00C0160C">
        <w:rPr>
          <w:rFonts w:ascii="Bookman Old Style" w:hAnsi="Bookman Old Style"/>
          <w:u w:val="single"/>
        </w:rPr>
        <w:t>Calculus w/Analytic Geometry 8</w:t>
      </w:r>
      <w:r w:rsidR="00C0160C" w:rsidRPr="00C0160C">
        <w:rPr>
          <w:rFonts w:ascii="Bookman Old Style" w:hAnsi="Bookman Old Style"/>
          <w:u w:val="single"/>
          <w:vertAlign w:val="superscript"/>
        </w:rPr>
        <w:t>th</w:t>
      </w:r>
      <w:r w:rsidR="00C0160C">
        <w:rPr>
          <w:rFonts w:ascii="Bookman Old Style" w:hAnsi="Bookman Old Style"/>
          <w:u w:val="single"/>
        </w:rPr>
        <w:t xml:space="preserve"> </w:t>
      </w:r>
      <w:proofErr w:type="gramStart"/>
      <w:r w:rsidR="00C0160C">
        <w:rPr>
          <w:rFonts w:ascii="Bookman Old Style" w:hAnsi="Bookman Old Style"/>
          <w:u w:val="single"/>
        </w:rPr>
        <w:t>ed</w:t>
      </w:r>
      <w:proofErr w:type="gramEnd"/>
      <w:r w:rsidR="00C0160C">
        <w:rPr>
          <w:rFonts w:ascii="Bookman Old Style" w:hAnsi="Bookman Old Style"/>
          <w:u w:val="single"/>
        </w:rPr>
        <w:t>.</w:t>
      </w:r>
    </w:p>
    <w:p w:rsidR="006005EC" w:rsidRPr="00C0160C" w:rsidRDefault="006005EC">
      <w:pPr>
        <w:pStyle w:val="BodyText"/>
        <w:spacing w:line="240" w:lineRule="auto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>Publisher:</w:t>
      </w:r>
      <w:r w:rsidR="00431C83">
        <w:rPr>
          <w:rFonts w:ascii="Bookman Old Style" w:hAnsi="Bookman Old Style"/>
        </w:rPr>
        <w:t xml:space="preserve">  </w:t>
      </w:r>
      <w:r w:rsidR="00C0160C">
        <w:rPr>
          <w:rFonts w:ascii="Bookman Old Style" w:hAnsi="Bookman Old Style"/>
          <w:b w:val="0"/>
        </w:rPr>
        <w:t>McDougal Little</w:t>
      </w:r>
    </w:p>
    <w:p w:rsidR="006005EC" w:rsidRPr="005E205C" w:rsidRDefault="006005EC">
      <w:pPr>
        <w:pStyle w:val="BodyText"/>
        <w:spacing w:line="240" w:lineRule="auto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 xml:space="preserve">ISBN </w:t>
      </w:r>
      <w:r w:rsidRPr="00C0160C">
        <w:rPr>
          <w:rFonts w:ascii="Bookman Old Style" w:hAnsi="Bookman Old Style"/>
          <w:b w:val="0"/>
        </w:rPr>
        <w:t>#:</w:t>
      </w:r>
      <w:r w:rsidR="00A95879" w:rsidRPr="00C0160C">
        <w:rPr>
          <w:rFonts w:ascii="Bookman Old Style" w:hAnsi="Bookman Old Style"/>
          <w:b w:val="0"/>
        </w:rPr>
        <w:t xml:space="preserve"> </w:t>
      </w:r>
      <w:r w:rsidR="00C0160C" w:rsidRPr="00C0160C">
        <w:rPr>
          <w:rFonts w:ascii="Bookman Old Style" w:hAnsi="Bookman Old Style"/>
          <w:b w:val="0"/>
        </w:rPr>
        <w:t>0 618 794344</w:t>
      </w:r>
    </w:p>
    <w:p w:rsidR="00C0160C" w:rsidRPr="00E00628" w:rsidRDefault="006005EC">
      <w:pPr>
        <w:pStyle w:val="BodyText"/>
        <w:spacing w:line="240" w:lineRule="auto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>Copyright Date:</w:t>
      </w:r>
      <w:r w:rsidR="00A95879">
        <w:rPr>
          <w:rFonts w:ascii="Bookman Old Style" w:hAnsi="Bookman Old Style"/>
        </w:rPr>
        <w:t xml:space="preserve"> </w:t>
      </w:r>
      <w:r w:rsidR="00E00628">
        <w:rPr>
          <w:rFonts w:ascii="Bookman Old Style" w:hAnsi="Bookman Old Style"/>
          <w:b w:val="0"/>
        </w:rPr>
        <w:t>2006</w:t>
      </w:r>
    </w:p>
    <w:p w:rsidR="006005EC" w:rsidRPr="00E00628" w:rsidRDefault="006005EC">
      <w:pPr>
        <w:pStyle w:val="BodyText"/>
        <w:spacing w:line="240" w:lineRule="auto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>Date of WCSD Board Approval:</w:t>
      </w:r>
      <w:r w:rsidR="00E00628">
        <w:rPr>
          <w:rFonts w:ascii="Bookman Old Style" w:hAnsi="Bookman Old Style"/>
          <w:b w:val="0"/>
        </w:rPr>
        <w:t xml:space="preserve">  November 13, 2006</w:t>
      </w: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</w:p>
    <w:p w:rsidR="00E00628" w:rsidRDefault="00E00628">
      <w:pPr>
        <w:pStyle w:val="BodyText"/>
        <w:spacing w:line="240" w:lineRule="auto"/>
        <w:rPr>
          <w:rFonts w:ascii="Bookman Old Style" w:hAnsi="Bookman Old Style"/>
        </w:rPr>
      </w:pPr>
    </w:p>
    <w:p w:rsidR="00E00628" w:rsidRDefault="00E00628">
      <w:pPr>
        <w:pStyle w:val="BodyText"/>
        <w:spacing w:line="240" w:lineRule="auto"/>
        <w:rPr>
          <w:rFonts w:ascii="Bookman Old Style" w:hAnsi="Bookman Old Style"/>
        </w:rPr>
      </w:pPr>
    </w:p>
    <w:p w:rsidR="00E00628" w:rsidRPr="00C0160C" w:rsidRDefault="00E00628" w:rsidP="00E00628">
      <w:pPr>
        <w:pStyle w:val="BodyText"/>
        <w:spacing w:line="240" w:lineRule="auto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lastRenderedPageBreak/>
        <w:t xml:space="preserve">Title:  </w:t>
      </w:r>
      <w:r>
        <w:rPr>
          <w:rFonts w:ascii="Bookman Old Style" w:hAnsi="Bookman Old Style"/>
          <w:u w:val="single"/>
        </w:rPr>
        <w:t>Pre-Calcusus:  Functions and Graphs 5</w:t>
      </w:r>
      <w:r w:rsidRPr="00E00628">
        <w:rPr>
          <w:rFonts w:ascii="Bookman Old Style" w:hAnsi="Bookman Old Style"/>
          <w:u w:val="single"/>
          <w:vertAlign w:val="superscript"/>
        </w:rPr>
        <w:t>th</w:t>
      </w:r>
      <w:r>
        <w:rPr>
          <w:rFonts w:ascii="Bookman Old Style" w:hAnsi="Bookman Old Style"/>
          <w:u w:val="single"/>
        </w:rPr>
        <w:t xml:space="preserve"> </w:t>
      </w:r>
      <w:proofErr w:type="gramStart"/>
      <w:r>
        <w:rPr>
          <w:rFonts w:ascii="Bookman Old Style" w:hAnsi="Bookman Old Style"/>
          <w:u w:val="single"/>
        </w:rPr>
        <w:t>ed</w:t>
      </w:r>
      <w:proofErr w:type="gramEnd"/>
      <w:r>
        <w:rPr>
          <w:rFonts w:ascii="Bookman Old Style" w:hAnsi="Bookman Old Style"/>
          <w:u w:val="single"/>
        </w:rPr>
        <w:t>.</w:t>
      </w:r>
    </w:p>
    <w:p w:rsidR="00E00628" w:rsidRPr="00C0160C" w:rsidRDefault="00E00628" w:rsidP="00E00628">
      <w:pPr>
        <w:pStyle w:val="BodyText"/>
        <w:spacing w:line="240" w:lineRule="auto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 xml:space="preserve">Publisher:  </w:t>
      </w:r>
      <w:r>
        <w:rPr>
          <w:rFonts w:ascii="Bookman Old Style" w:hAnsi="Bookman Old Style"/>
          <w:b w:val="0"/>
        </w:rPr>
        <w:t>Glenco</w:t>
      </w:r>
    </w:p>
    <w:p w:rsidR="00E00628" w:rsidRPr="005E205C" w:rsidRDefault="00E00628" w:rsidP="00E00628">
      <w:pPr>
        <w:pStyle w:val="BodyText"/>
        <w:spacing w:line="240" w:lineRule="auto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 xml:space="preserve">ISBN </w:t>
      </w:r>
      <w:r w:rsidRPr="00C0160C">
        <w:rPr>
          <w:rFonts w:ascii="Bookman Old Style" w:hAnsi="Bookman Old Style"/>
          <w:b w:val="0"/>
        </w:rPr>
        <w:t xml:space="preserve">#: </w:t>
      </w:r>
      <w:r>
        <w:rPr>
          <w:rFonts w:ascii="Bookman Old Style" w:hAnsi="Bookman Old Style"/>
          <w:b w:val="0"/>
        </w:rPr>
        <w:t>0 07 26871-3</w:t>
      </w:r>
    </w:p>
    <w:p w:rsidR="00E00628" w:rsidRDefault="00E00628">
      <w:pPr>
        <w:pStyle w:val="BodyText"/>
        <w:spacing w:line="240" w:lineRule="auto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 xml:space="preserve">Copyright Date: </w:t>
      </w:r>
    </w:p>
    <w:p w:rsidR="00E00628" w:rsidRDefault="00E00628">
      <w:pPr>
        <w:pStyle w:val="BodyText"/>
        <w:spacing w:line="240" w:lineRule="auto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>Date of WCSD Board Approval:</w:t>
      </w:r>
      <w:r>
        <w:rPr>
          <w:rFonts w:ascii="Bookman Old Style" w:hAnsi="Bookman Old Style"/>
          <w:b w:val="0"/>
        </w:rPr>
        <w:t xml:space="preserve">  November 13, 2006</w:t>
      </w:r>
    </w:p>
    <w:p w:rsidR="00E00628" w:rsidRDefault="00E00628">
      <w:pPr>
        <w:pStyle w:val="BodyText"/>
        <w:spacing w:line="240" w:lineRule="auto"/>
        <w:rPr>
          <w:rFonts w:ascii="Bookman Old Style" w:hAnsi="Bookman Old Style"/>
          <w:b w:val="0"/>
        </w:rPr>
      </w:pPr>
    </w:p>
    <w:p w:rsidR="00E00628" w:rsidRPr="00E00628" w:rsidRDefault="00E00628">
      <w:pPr>
        <w:pStyle w:val="BodyText"/>
        <w:spacing w:line="240" w:lineRule="auto"/>
        <w:rPr>
          <w:rFonts w:ascii="Bookman Old Style" w:hAnsi="Bookman Old Style"/>
          <w:b w:val="0"/>
        </w:rPr>
      </w:pPr>
    </w:p>
    <w:p w:rsidR="006005EC" w:rsidRDefault="006005EC">
      <w:pPr>
        <w:pStyle w:val="BodyText"/>
        <w:spacing w:line="240" w:lineRule="auto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BOARD APPROVAL:</w:t>
      </w: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Date Written</w:t>
      </w:r>
      <w:proofErr w:type="gramStart"/>
      <w:r>
        <w:rPr>
          <w:rFonts w:ascii="Bookman Old Style" w:hAnsi="Bookman Old Style"/>
        </w:rPr>
        <w:t>:_</w:t>
      </w:r>
      <w:proofErr w:type="gramEnd"/>
      <w:r>
        <w:rPr>
          <w:rFonts w:ascii="Bookman Old Style" w:hAnsi="Bookman Old Style"/>
        </w:rPr>
        <w:t>_____</w:t>
      </w:r>
      <w:r w:rsidR="00431C83">
        <w:rPr>
          <w:rFonts w:ascii="Bookman Old Style" w:hAnsi="Bookman Old Style"/>
          <w:u w:val="single"/>
        </w:rPr>
        <w:t>2006-2007</w:t>
      </w:r>
      <w:r>
        <w:rPr>
          <w:rFonts w:ascii="Bookman Old Style" w:hAnsi="Bookman Old Style"/>
        </w:rPr>
        <w:t>_____________________</w:t>
      </w: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Date Approved</w:t>
      </w:r>
      <w:proofErr w:type="gramStart"/>
      <w:r>
        <w:rPr>
          <w:rFonts w:ascii="Bookman Old Style" w:hAnsi="Bookman Old Style"/>
        </w:rPr>
        <w:t>:_</w:t>
      </w:r>
      <w:proofErr w:type="gramEnd"/>
      <w:r>
        <w:rPr>
          <w:rFonts w:ascii="Bookman Old Style" w:hAnsi="Bookman Old Style"/>
        </w:rPr>
        <w:t>____</w:t>
      </w:r>
      <w:r w:rsidR="00431C83">
        <w:rPr>
          <w:rFonts w:ascii="Bookman Old Style" w:hAnsi="Bookman Old Style"/>
          <w:u w:val="single"/>
        </w:rPr>
        <w:t>May 14, 2007</w:t>
      </w:r>
      <w:r>
        <w:rPr>
          <w:rFonts w:ascii="Bookman Old Style" w:hAnsi="Bookman Old Style"/>
        </w:rPr>
        <w:t>____________________</w:t>
      </w: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Implementation Year</w:t>
      </w:r>
      <w:proofErr w:type="gramStart"/>
      <w:r>
        <w:rPr>
          <w:rFonts w:ascii="Bookman Old Style" w:hAnsi="Bookman Old Style"/>
        </w:rPr>
        <w:t>:_</w:t>
      </w:r>
      <w:proofErr w:type="gramEnd"/>
      <w:r>
        <w:rPr>
          <w:rFonts w:ascii="Bookman Old Style" w:hAnsi="Bookman Old Style"/>
        </w:rPr>
        <w:t>___</w:t>
      </w:r>
      <w:r w:rsidR="00431C83">
        <w:rPr>
          <w:rFonts w:ascii="Bookman Old Style" w:hAnsi="Bookman Old Style"/>
          <w:u w:val="single"/>
        </w:rPr>
        <w:t>2007-2008</w:t>
      </w:r>
      <w:r>
        <w:rPr>
          <w:rFonts w:ascii="Bookman Old Style" w:hAnsi="Bookman Old Style"/>
        </w:rPr>
        <w:t>______________</w:t>
      </w: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Suggested Supplemental Materials: </w:t>
      </w:r>
      <w:r>
        <w:rPr>
          <w:rFonts w:ascii="Bookman Old Style" w:hAnsi="Bookman Old Style"/>
          <w:b w:val="0"/>
          <w:bCs w:val="0"/>
        </w:rPr>
        <w:t xml:space="preserve"> </w:t>
      </w:r>
      <w:r w:rsidR="004D6C8F">
        <w:rPr>
          <w:rFonts w:ascii="Bookman Old Style" w:hAnsi="Bookman Old Style"/>
          <w:b w:val="0"/>
          <w:bCs w:val="0"/>
          <w:sz w:val="20"/>
        </w:rPr>
        <w:t>TI 89 or equivalent calculator</w:t>
      </w: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</w:p>
    <w:p w:rsidR="006005EC" w:rsidRDefault="006005EC">
      <w:pPr>
        <w:pStyle w:val="BodyText"/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Course Standards</w:t>
      </w: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</w:p>
    <w:p w:rsidR="00A97845" w:rsidRDefault="006005EC" w:rsidP="00FF7420">
      <w:pPr>
        <w:pStyle w:val="BodyText"/>
        <w:tabs>
          <w:tab w:val="left" w:pos="2160"/>
          <w:tab w:val="left" w:pos="4320"/>
        </w:tabs>
        <w:spacing w:line="240" w:lineRule="auto"/>
        <w:rPr>
          <w:rFonts w:ascii="Bookman Old Style" w:hAnsi="Bookman Old Style"/>
          <w:b w:val="0"/>
          <w:bCs w:val="0"/>
        </w:rPr>
      </w:pPr>
      <w:r>
        <w:rPr>
          <w:rFonts w:ascii="Bookman Old Style" w:hAnsi="Bookman Old Style"/>
        </w:rPr>
        <w:t>PA Academic Standards:</w:t>
      </w:r>
      <w:r>
        <w:rPr>
          <w:rFonts w:ascii="Bookman Old Style" w:hAnsi="Bookman Old Style"/>
          <w:b w:val="0"/>
          <w:bCs w:val="0"/>
        </w:rPr>
        <w:t xml:space="preserve"> </w:t>
      </w:r>
    </w:p>
    <w:p w:rsidR="00EB3FD9" w:rsidRDefault="00EB3FD9" w:rsidP="00FF7420">
      <w:pPr>
        <w:pStyle w:val="BodyText"/>
        <w:tabs>
          <w:tab w:val="left" w:pos="2160"/>
          <w:tab w:val="left" w:pos="4320"/>
        </w:tabs>
        <w:spacing w:line="240" w:lineRule="auto"/>
        <w:rPr>
          <w:rFonts w:ascii="Bookman Old Style" w:hAnsi="Bookman Old Style"/>
          <w:b w:val="0"/>
          <w:bCs w:val="0"/>
        </w:rPr>
      </w:pPr>
    </w:p>
    <w:p w:rsidR="004D6C8F" w:rsidRPr="004D6C8F" w:rsidRDefault="004D6C8F" w:rsidP="004D6C8F">
      <w:pPr>
        <w:ind w:left="1440"/>
        <w:rPr>
          <w:rFonts w:ascii="Bookman Old Style" w:hAnsi="Bookman Old Style"/>
          <w:sz w:val="20"/>
          <w:szCs w:val="20"/>
        </w:rPr>
      </w:pPr>
      <w:proofErr w:type="gramStart"/>
      <w:r w:rsidRPr="004D6C8F">
        <w:rPr>
          <w:rFonts w:ascii="Bookman Old Style" w:hAnsi="Bookman Old Style"/>
          <w:sz w:val="20"/>
          <w:szCs w:val="20"/>
        </w:rPr>
        <w:t>2.1.11  Numbers</w:t>
      </w:r>
      <w:proofErr w:type="gramEnd"/>
      <w:r w:rsidRPr="004D6C8F">
        <w:rPr>
          <w:rFonts w:ascii="Bookman Old Style" w:hAnsi="Bookman Old Style"/>
          <w:sz w:val="20"/>
          <w:szCs w:val="20"/>
        </w:rPr>
        <w:t>, Number Systems and Number Relations</w:t>
      </w:r>
    </w:p>
    <w:p w:rsidR="004D6C8F" w:rsidRPr="004D6C8F" w:rsidRDefault="004D6C8F" w:rsidP="004D6C8F">
      <w:pPr>
        <w:ind w:left="1440"/>
        <w:rPr>
          <w:rFonts w:ascii="Bookman Old Style" w:hAnsi="Bookman Old Style"/>
          <w:sz w:val="20"/>
          <w:szCs w:val="20"/>
        </w:rPr>
      </w:pPr>
      <w:proofErr w:type="gramStart"/>
      <w:r w:rsidRPr="004D6C8F">
        <w:rPr>
          <w:rFonts w:ascii="Bookman Old Style" w:hAnsi="Bookman Old Style"/>
          <w:sz w:val="20"/>
          <w:szCs w:val="20"/>
        </w:rPr>
        <w:t>2.2.11  Computation</w:t>
      </w:r>
      <w:proofErr w:type="gramEnd"/>
      <w:r w:rsidRPr="004D6C8F">
        <w:rPr>
          <w:rFonts w:ascii="Bookman Old Style" w:hAnsi="Bookman Old Style"/>
          <w:sz w:val="20"/>
          <w:szCs w:val="20"/>
        </w:rPr>
        <w:t xml:space="preserve"> and Estimation</w:t>
      </w:r>
    </w:p>
    <w:p w:rsidR="004D6C8F" w:rsidRPr="004D6C8F" w:rsidRDefault="004D6C8F" w:rsidP="004D6C8F">
      <w:pPr>
        <w:ind w:left="1440"/>
        <w:rPr>
          <w:rFonts w:ascii="Bookman Old Style" w:hAnsi="Bookman Old Style"/>
          <w:sz w:val="20"/>
          <w:szCs w:val="20"/>
        </w:rPr>
      </w:pPr>
      <w:proofErr w:type="gramStart"/>
      <w:r w:rsidRPr="004D6C8F">
        <w:rPr>
          <w:rFonts w:ascii="Bookman Old Style" w:hAnsi="Bookman Old Style"/>
          <w:sz w:val="20"/>
          <w:szCs w:val="20"/>
        </w:rPr>
        <w:t>2.4.11  Mathematical</w:t>
      </w:r>
      <w:proofErr w:type="gramEnd"/>
      <w:r w:rsidRPr="004D6C8F">
        <w:rPr>
          <w:rFonts w:ascii="Bookman Old Style" w:hAnsi="Bookman Old Style"/>
          <w:sz w:val="20"/>
          <w:szCs w:val="20"/>
        </w:rPr>
        <w:t xml:space="preserve"> Reasoning and Connections</w:t>
      </w:r>
    </w:p>
    <w:p w:rsidR="004D6C8F" w:rsidRPr="004D6C8F" w:rsidRDefault="004D6C8F" w:rsidP="004D6C8F">
      <w:pPr>
        <w:ind w:left="1440"/>
        <w:rPr>
          <w:rFonts w:ascii="Bookman Old Style" w:hAnsi="Bookman Old Style"/>
          <w:sz w:val="20"/>
          <w:szCs w:val="20"/>
        </w:rPr>
      </w:pPr>
      <w:proofErr w:type="gramStart"/>
      <w:r w:rsidRPr="004D6C8F">
        <w:rPr>
          <w:rFonts w:ascii="Bookman Old Style" w:hAnsi="Bookman Old Style"/>
          <w:sz w:val="20"/>
          <w:szCs w:val="20"/>
        </w:rPr>
        <w:t>2.5.11  Mathematical</w:t>
      </w:r>
      <w:proofErr w:type="gramEnd"/>
      <w:r w:rsidRPr="004D6C8F">
        <w:rPr>
          <w:rFonts w:ascii="Bookman Old Style" w:hAnsi="Bookman Old Style"/>
          <w:sz w:val="20"/>
          <w:szCs w:val="20"/>
        </w:rPr>
        <w:t xml:space="preserve"> Problem Solving and Communication</w:t>
      </w:r>
    </w:p>
    <w:p w:rsidR="004D6C8F" w:rsidRPr="004D6C8F" w:rsidRDefault="004D6C8F" w:rsidP="004D6C8F">
      <w:pPr>
        <w:ind w:left="1440"/>
        <w:rPr>
          <w:rFonts w:ascii="Bookman Old Style" w:hAnsi="Bookman Old Style"/>
          <w:sz w:val="20"/>
          <w:szCs w:val="20"/>
        </w:rPr>
      </w:pPr>
      <w:proofErr w:type="gramStart"/>
      <w:r w:rsidRPr="004D6C8F">
        <w:rPr>
          <w:rFonts w:ascii="Bookman Old Style" w:hAnsi="Bookman Old Style"/>
          <w:sz w:val="20"/>
          <w:szCs w:val="20"/>
        </w:rPr>
        <w:t>2.6.11  Statistics</w:t>
      </w:r>
      <w:proofErr w:type="gramEnd"/>
      <w:r w:rsidRPr="004D6C8F">
        <w:rPr>
          <w:rFonts w:ascii="Bookman Old Style" w:hAnsi="Bookman Old Style"/>
          <w:sz w:val="20"/>
          <w:szCs w:val="20"/>
        </w:rPr>
        <w:t xml:space="preserve"> and Data Analysis</w:t>
      </w:r>
    </w:p>
    <w:p w:rsidR="004D6C8F" w:rsidRPr="004D6C8F" w:rsidRDefault="004D6C8F" w:rsidP="004D6C8F">
      <w:pPr>
        <w:ind w:left="1440"/>
        <w:rPr>
          <w:rFonts w:ascii="Bookman Old Style" w:hAnsi="Bookman Old Style"/>
          <w:sz w:val="20"/>
          <w:szCs w:val="20"/>
        </w:rPr>
      </w:pPr>
      <w:proofErr w:type="gramStart"/>
      <w:r w:rsidRPr="004D6C8F">
        <w:rPr>
          <w:rFonts w:ascii="Bookman Old Style" w:hAnsi="Bookman Old Style"/>
          <w:sz w:val="20"/>
          <w:szCs w:val="20"/>
        </w:rPr>
        <w:t>2.8.11  Algebra</w:t>
      </w:r>
      <w:proofErr w:type="gramEnd"/>
      <w:r w:rsidRPr="004D6C8F">
        <w:rPr>
          <w:rFonts w:ascii="Bookman Old Style" w:hAnsi="Bookman Old Style"/>
          <w:sz w:val="20"/>
          <w:szCs w:val="20"/>
        </w:rPr>
        <w:t xml:space="preserve"> and Functions</w:t>
      </w:r>
    </w:p>
    <w:p w:rsidR="004D6C8F" w:rsidRPr="004D6C8F" w:rsidRDefault="004D6C8F" w:rsidP="004D6C8F">
      <w:pPr>
        <w:ind w:left="1440"/>
        <w:rPr>
          <w:rFonts w:ascii="Bookman Old Style" w:hAnsi="Bookman Old Style"/>
          <w:sz w:val="20"/>
          <w:szCs w:val="20"/>
        </w:rPr>
      </w:pPr>
      <w:proofErr w:type="gramStart"/>
      <w:r w:rsidRPr="004D6C8F">
        <w:rPr>
          <w:rFonts w:ascii="Bookman Old Style" w:hAnsi="Bookman Old Style"/>
          <w:sz w:val="20"/>
          <w:szCs w:val="20"/>
        </w:rPr>
        <w:t>2.9.11  Geometry</w:t>
      </w:r>
      <w:proofErr w:type="gramEnd"/>
    </w:p>
    <w:p w:rsidR="004D6C8F" w:rsidRPr="004D6C8F" w:rsidRDefault="004D6C8F" w:rsidP="004D6C8F">
      <w:pPr>
        <w:ind w:left="1440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2.10.11 Trigonometry</w:t>
      </w:r>
    </w:p>
    <w:p w:rsidR="004D6C8F" w:rsidRPr="004D6C8F" w:rsidRDefault="004D6C8F" w:rsidP="004D6C8F">
      <w:pPr>
        <w:ind w:left="1440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2.11.11 Concepts of Calculus</w:t>
      </w:r>
    </w:p>
    <w:p w:rsidR="004D6C8F" w:rsidRPr="004D6C8F" w:rsidRDefault="004D6C8F" w:rsidP="004D6C8F">
      <w:pPr>
        <w:ind w:left="1440"/>
        <w:rPr>
          <w:rFonts w:ascii="Bookman Old Style" w:hAnsi="Bookman Old Style"/>
          <w:sz w:val="20"/>
          <w:szCs w:val="20"/>
        </w:rPr>
      </w:pPr>
    </w:p>
    <w:p w:rsidR="004D6C8F" w:rsidRPr="004D6C8F" w:rsidRDefault="004D6C8F" w:rsidP="004D6C8F">
      <w:pPr>
        <w:ind w:left="1440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1.2.11</w:t>
      </w:r>
      <w:r w:rsidRPr="004D6C8F">
        <w:rPr>
          <w:rFonts w:ascii="Bookman Old Style" w:hAnsi="Bookman Old Style"/>
          <w:sz w:val="20"/>
          <w:szCs w:val="20"/>
        </w:rPr>
        <w:tab/>
      </w:r>
      <w:smartTag w:uri="urn:schemas-microsoft-com:office:smarttags" w:element="City">
        <w:smartTag w:uri="urn:schemas-microsoft-com:office:smarttags" w:element="place">
          <w:r w:rsidRPr="004D6C8F">
            <w:rPr>
              <w:rFonts w:ascii="Bookman Old Style" w:hAnsi="Bookman Old Style"/>
              <w:sz w:val="20"/>
              <w:szCs w:val="20"/>
            </w:rPr>
            <w:t>Reading</w:t>
          </w:r>
        </w:smartTag>
      </w:smartTag>
      <w:r w:rsidRPr="004D6C8F">
        <w:rPr>
          <w:rFonts w:ascii="Bookman Old Style" w:hAnsi="Bookman Old Style"/>
          <w:sz w:val="20"/>
          <w:szCs w:val="20"/>
        </w:rPr>
        <w:t xml:space="preserve"> Critically in All Content Areas</w:t>
      </w:r>
    </w:p>
    <w:p w:rsidR="00EB3FD9" w:rsidRPr="004D6C8F" w:rsidRDefault="00EB3FD9" w:rsidP="00FF7420">
      <w:pPr>
        <w:pStyle w:val="BodyText"/>
        <w:tabs>
          <w:tab w:val="left" w:pos="2160"/>
          <w:tab w:val="left" w:pos="4320"/>
        </w:tabs>
        <w:spacing w:line="240" w:lineRule="auto"/>
        <w:rPr>
          <w:rFonts w:ascii="Bookman Old Style" w:hAnsi="Bookman Old Style"/>
          <w:b w:val="0"/>
          <w:bCs w:val="0"/>
          <w:sz w:val="20"/>
          <w:szCs w:val="20"/>
        </w:rPr>
      </w:pPr>
    </w:p>
    <w:p w:rsidR="006005EC" w:rsidRPr="00D45CE5" w:rsidRDefault="00FF7420" w:rsidP="00D45CE5">
      <w:pPr>
        <w:pStyle w:val="BodyText"/>
        <w:tabs>
          <w:tab w:val="left" w:pos="2160"/>
          <w:tab w:val="left" w:pos="4320"/>
        </w:tabs>
        <w:spacing w:line="240" w:lineRule="auto"/>
        <w:rPr>
          <w:rFonts w:ascii="Bookman Old Style" w:hAnsi="Bookman Old Style"/>
          <w:b w:val="0"/>
          <w:sz w:val="20"/>
          <w:szCs w:val="20"/>
        </w:rPr>
      </w:pPr>
      <w:r w:rsidRPr="00FF7420">
        <w:rPr>
          <w:rFonts w:ascii="Bookman Old Style" w:hAnsi="Bookman Old Style"/>
          <w:b w:val="0"/>
          <w:sz w:val="20"/>
          <w:szCs w:val="20"/>
        </w:rPr>
        <w:tab/>
      </w: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WCSD Academic Standards:</w:t>
      </w:r>
      <w:r>
        <w:rPr>
          <w:rFonts w:ascii="Bookman Old Style" w:hAnsi="Bookman Old Style"/>
          <w:b w:val="0"/>
          <w:bCs w:val="0"/>
        </w:rPr>
        <w:t xml:space="preserve"> </w:t>
      </w:r>
      <w:r w:rsidR="00431C83">
        <w:rPr>
          <w:rFonts w:ascii="Bookman Old Style" w:hAnsi="Bookman Old Style"/>
          <w:b w:val="0"/>
          <w:bCs w:val="0"/>
          <w:sz w:val="20"/>
        </w:rPr>
        <w:t>None</w:t>
      </w: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</w:p>
    <w:p w:rsidR="006005EC" w:rsidRDefault="006005EC">
      <w:pPr>
        <w:pStyle w:val="BodyText"/>
        <w:spacing w:line="240" w:lineRule="auto"/>
        <w:rPr>
          <w:rFonts w:ascii="Bookman Old Style" w:hAnsi="Bookman Old Style"/>
          <w:b w:val="0"/>
          <w:bCs w:val="0"/>
        </w:rPr>
      </w:pPr>
      <w:r>
        <w:rPr>
          <w:rFonts w:ascii="Bookman Old Style" w:hAnsi="Bookman Old Style"/>
        </w:rPr>
        <w:t>Industry or Other Standards:</w:t>
      </w:r>
      <w:r>
        <w:rPr>
          <w:rFonts w:ascii="Bookman Old Style" w:hAnsi="Bookman Old Style"/>
          <w:b w:val="0"/>
          <w:bCs w:val="0"/>
        </w:rPr>
        <w:t xml:space="preserve"> </w:t>
      </w:r>
      <w:r w:rsidR="008A3646">
        <w:rPr>
          <w:rFonts w:ascii="Bookman Old Style" w:hAnsi="Bookman Old Style"/>
          <w:b w:val="0"/>
          <w:bCs w:val="0"/>
          <w:sz w:val="20"/>
        </w:rPr>
        <w:t>Must use College Board approved syllabus.</w:t>
      </w:r>
    </w:p>
    <w:p w:rsidR="006005EC" w:rsidRDefault="006005EC">
      <w:pPr>
        <w:rPr>
          <w:rFonts w:ascii="Bookman Old Style" w:hAnsi="Bookman Old Style"/>
        </w:rPr>
      </w:pPr>
    </w:p>
    <w:p w:rsidR="006005EC" w:rsidRDefault="006005EC">
      <w:pPr>
        <w:rPr>
          <w:rFonts w:ascii="Bookman Old Style" w:hAnsi="Bookman Old Style"/>
        </w:rPr>
      </w:pPr>
    </w:p>
    <w:p w:rsidR="006005EC" w:rsidRDefault="006005EC">
      <w:pPr>
        <w:pStyle w:val="BodyText"/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WCSD EXPECTATIONS</w:t>
      </w:r>
    </w:p>
    <w:p w:rsidR="006005EC" w:rsidRDefault="006005EC">
      <w:pPr>
        <w:pStyle w:val="BodyText"/>
        <w:spacing w:line="240" w:lineRule="auto"/>
        <w:jc w:val="center"/>
        <w:rPr>
          <w:rFonts w:ascii="Bookman Old Style" w:hAnsi="Bookman Old Style"/>
        </w:rPr>
      </w:pPr>
    </w:p>
    <w:p w:rsidR="006005EC" w:rsidRPr="00431C83" w:rsidRDefault="006005EC">
      <w:pPr>
        <w:pStyle w:val="BodyText"/>
        <w:spacing w:line="240" w:lineRule="auto"/>
        <w:rPr>
          <w:rFonts w:ascii="Bookman Old Style" w:hAnsi="Bookman Old Style"/>
          <w:b w:val="0"/>
          <w:bCs w:val="0"/>
          <w:sz w:val="20"/>
          <w:szCs w:val="20"/>
        </w:rPr>
      </w:pPr>
      <w:r w:rsidRPr="00431C83">
        <w:rPr>
          <w:rFonts w:ascii="Bookman Old Style" w:hAnsi="Bookman Old Style"/>
          <w:b w:val="0"/>
          <w:bCs w:val="0"/>
          <w:sz w:val="20"/>
          <w:szCs w:val="20"/>
        </w:rPr>
        <w:t>WCSD K-12 Expectations for instruction in writing, reading, mathematics and, technology have been developed and revised annually.  The teacher will integrate all WCSD Expectations into this planned instruction</w:t>
      </w:r>
    </w:p>
    <w:p w:rsidR="006005EC" w:rsidRDefault="006005EC">
      <w:pPr>
        <w:pStyle w:val="BodyText"/>
        <w:spacing w:line="240" w:lineRule="auto"/>
        <w:rPr>
          <w:rFonts w:ascii="Bookman Old Style" w:hAnsi="Bookman Old Style"/>
          <w:b w:val="0"/>
          <w:bCs w:val="0"/>
        </w:rPr>
      </w:pPr>
    </w:p>
    <w:p w:rsidR="006005EC" w:rsidRDefault="006005EC">
      <w:pPr>
        <w:pStyle w:val="BodyText"/>
        <w:spacing w:line="240" w:lineRule="auto"/>
        <w:rPr>
          <w:rFonts w:ascii="Bookman Old Style" w:hAnsi="Bookman Old Style"/>
          <w:b w:val="0"/>
          <w:bCs w:val="0"/>
        </w:rPr>
      </w:pPr>
    </w:p>
    <w:p w:rsidR="006005EC" w:rsidRDefault="006005EC">
      <w:pPr>
        <w:pStyle w:val="BodyText"/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SPECIAL EDUCATION AND GIFTED REQUIREMENTS</w:t>
      </w:r>
    </w:p>
    <w:p w:rsidR="006005EC" w:rsidRDefault="006005EC">
      <w:pPr>
        <w:pStyle w:val="BodyText"/>
        <w:spacing w:line="240" w:lineRule="auto"/>
        <w:rPr>
          <w:rFonts w:ascii="Bookman Old Style" w:hAnsi="Bookman Old Style"/>
          <w:b w:val="0"/>
          <w:bCs w:val="0"/>
        </w:rPr>
      </w:pPr>
    </w:p>
    <w:p w:rsidR="006005EC" w:rsidRDefault="006005EC">
      <w:pPr>
        <w:pStyle w:val="BodyText"/>
        <w:spacing w:line="240" w:lineRule="auto"/>
        <w:rPr>
          <w:rFonts w:ascii="Bookman Old Style" w:hAnsi="Bookman Old Style"/>
          <w:b w:val="0"/>
          <w:bCs w:val="0"/>
          <w:sz w:val="20"/>
          <w:szCs w:val="20"/>
        </w:rPr>
      </w:pPr>
      <w:r w:rsidRPr="00431C83">
        <w:rPr>
          <w:rFonts w:ascii="Bookman Old Style" w:hAnsi="Bookman Old Style"/>
          <w:b w:val="0"/>
          <w:bCs w:val="0"/>
          <w:sz w:val="20"/>
          <w:szCs w:val="20"/>
        </w:rPr>
        <w:t>The teacher shall make appropriate modifications to instruction and assessment based on a student’s Individual Education Plan (I.E.P.) or Gifted Individual Education Plan (G.I.E.P.).</w:t>
      </w:r>
    </w:p>
    <w:p w:rsidR="00D45CE5" w:rsidRDefault="00D45CE5" w:rsidP="00EB3FD9">
      <w:pPr>
        <w:pStyle w:val="BodyText"/>
        <w:spacing w:line="240" w:lineRule="auto"/>
        <w:rPr>
          <w:rFonts w:ascii="Bookman Old Style" w:hAnsi="Bookman Old Style"/>
        </w:rPr>
      </w:pPr>
    </w:p>
    <w:p w:rsidR="006005EC" w:rsidRDefault="006005EC">
      <w:pPr>
        <w:pStyle w:val="BodyText"/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SPECIFIC EDUCATIONAL OBJECTIVES/CORRESPONDING STANDARDS AND ELIGIBLE CONTENT WHERE APPLICABLE</w:t>
      </w:r>
    </w:p>
    <w:p w:rsidR="00A95879" w:rsidRPr="008A3646" w:rsidRDefault="006005EC" w:rsidP="007A7BFA">
      <w:pPr>
        <w:pStyle w:val="BodyText"/>
        <w:spacing w:line="240" w:lineRule="auto"/>
        <w:jc w:val="center"/>
        <w:rPr>
          <w:rFonts w:ascii="Bookman Old Style" w:hAnsi="Bookman Old Style"/>
          <w:b w:val="0"/>
          <w:bCs w:val="0"/>
          <w:sz w:val="20"/>
          <w:szCs w:val="20"/>
        </w:rPr>
      </w:pPr>
      <w:r w:rsidRPr="008A3646">
        <w:rPr>
          <w:rFonts w:ascii="Bookman Old Style" w:hAnsi="Bookman Old Style"/>
          <w:sz w:val="20"/>
          <w:szCs w:val="20"/>
        </w:rPr>
        <w:t>(List Objectives, PA Standards #’s, Other Standards (see samples at end))</w:t>
      </w:r>
    </w:p>
    <w:p w:rsidR="00FF0326" w:rsidRPr="008A3646" w:rsidRDefault="00FF0326" w:rsidP="00FF0326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</w:p>
    <w:p w:rsidR="008A3646" w:rsidRPr="008A3646" w:rsidRDefault="008A3646" w:rsidP="008A3646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</w:p>
    <w:p w:rsidR="004D6C8F" w:rsidRPr="004D6C8F" w:rsidRDefault="004D6C8F" w:rsidP="004D6C8F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</w:p>
    <w:p w:rsidR="004D6C8F" w:rsidRPr="004D6C8F" w:rsidRDefault="004D6C8F" w:rsidP="004D6C8F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</w:p>
    <w:p w:rsidR="004D6C8F" w:rsidRPr="004D6C8F" w:rsidRDefault="004D6C8F" w:rsidP="004D6C8F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b/>
          <w:sz w:val="20"/>
          <w:szCs w:val="20"/>
        </w:rPr>
        <w:t xml:space="preserve">Specific Educational Objectives to be </w:t>
      </w:r>
      <w:proofErr w:type="gramStart"/>
      <w:r w:rsidRPr="004D6C8F">
        <w:rPr>
          <w:rFonts w:ascii="Bookman Old Style" w:hAnsi="Bookman Old Style"/>
          <w:b/>
          <w:sz w:val="20"/>
          <w:szCs w:val="20"/>
        </w:rPr>
        <w:t>Taught</w:t>
      </w:r>
      <w:proofErr w:type="gramEnd"/>
      <w:r w:rsidRPr="004D6C8F">
        <w:rPr>
          <w:rFonts w:ascii="Bookman Old Style" w:hAnsi="Bookman Old Style"/>
          <w:b/>
          <w:sz w:val="20"/>
          <w:szCs w:val="20"/>
        </w:rPr>
        <w:t>:</w:t>
      </w:r>
    </w:p>
    <w:p w:rsidR="004D6C8F" w:rsidRPr="004D6C8F" w:rsidRDefault="004D6C8F" w:rsidP="004D6C8F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</w:p>
    <w:p w:rsidR="004D6C8F" w:rsidRPr="004D6C8F" w:rsidRDefault="004D6C8F" w:rsidP="004D6C8F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I. Functions, Graphs, and Limits</w:t>
      </w:r>
    </w:p>
    <w:p w:rsidR="004D6C8F" w:rsidRPr="004D6C8F" w:rsidRDefault="004D6C8F" w:rsidP="004D6C8F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ab/>
        <w:t>A. Analysis of graphs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With the aid of technology, graphs of functions are often easy to produce.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To predict and to explain the observed local and global behavior of a function.</w:t>
      </w:r>
    </w:p>
    <w:p w:rsidR="004D6C8F" w:rsidRPr="004D6C8F" w:rsidRDefault="004D6C8F" w:rsidP="004D6C8F">
      <w:pPr>
        <w:numPr>
          <w:ilvl w:val="12"/>
          <w:numId w:val="0"/>
        </w:num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ab/>
        <w:t>B. Limits of functions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An intuitive understanding of the limiting process.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Calculating limits using algebra.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Estimating limits from graphs or tables of data.</w:t>
      </w:r>
    </w:p>
    <w:p w:rsidR="004D6C8F" w:rsidRPr="004D6C8F" w:rsidRDefault="004D6C8F" w:rsidP="004D6C8F">
      <w:pPr>
        <w:numPr>
          <w:ilvl w:val="12"/>
          <w:numId w:val="0"/>
        </w:num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ab/>
        <w:t>C. Asymptotic and unbounded behavior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Understanding asymptotes in terms of graphical behavior.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Describing asymptotic behavior in terms of limits involving infinity.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Comparing relative magnitudes of functions and their rates of change.  (For example, contrasting exponential growth, polynomial growth, and logarithmic growth.)</w:t>
      </w:r>
    </w:p>
    <w:p w:rsidR="004D6C8F" w:rsidRPr="004D6C8F" w:rsidRDefault="004D6C8F" w:rsidP="004D6C8F">
      <w:pPr>
        <w:numPr>
          <w:ilvl w:val="12"/>
          <w:numId w:val="0"/>
        </w:num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ab/>
        <w:t>D. Continuity as a property of functions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An intuitive understanding of continuity.  (Close values of the domain lead to close values of the range.)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Understanding continuity in terms of limits.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Geometric understanding of graphs of continuous functions.  (Intermediate Value Theorem and Extreme Value Theorem)</w:t>
      </w:r>
    </w:p>
    <w:p w:rsidR="004D6C8F" w:rsidRPr="004D6C8F" w:rsidRDefault="004D6C8F" w:rsidP="004D6C8F">
      <w:pPr>
        <w:numPr>
          <w:ilvl w:val="12"/>
          <w:numId w:val="0"/>
        </w:numPr>
        <w:tabs>
          <w:tab w:val="left" w:pos="720"/>
        </w:tabs>
        <w:rPr>
          <w:rFonts w:ascii="Bookman Old Style" w:hAnsi="Bookman Old Style"/>
          <w:sz w:val="20"/>
          <w:szCs w:val="20"/>
        </w:rPr>
      </w:pPr>
    </w:p>
    <w:p w:rsidR="004D6C8F" w:rsidRPr="004D6C8F" w:rsidRDefault="004D6C8F" w:rsidP="004D6C8F">
      <w:pPr>
        <w:numPr>
          <w:ilvl w:val="12"/>
          <w:numId w:val="0"/>
        </w:num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II. Derivatives</w:t>
      </w:r>
    </w:p>
    <w:p w:rsidR="004D6C8F" w:rsidRPr="004D6C8F" w:rsidRDefault="004D6C8F" w:rsidP="004D6C8F">
      <w:pPr>
        <w:numPr>
          <w:ilvl w:val="12"/>
          <w:numId w:val="0"/>
        </w:num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ab/>
        <w:t>A. Concept of the derivative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Derivative presented geometrically, numerically, and analytically.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Derivative interpreted as an instantaneous rate of change.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Derivative defined as the limit of the difference quotient.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Relationship between differentiability and continuity.</w:t>
      </w:r>
    </w:p>
    <w:p w:rsidR="004D6C8F" w:rsidRPr="004D6C8F" w:rsidRDefault="004D6C8F" w:rsidP="004D6C8F">
      <w:pPr>
        <w:numPr>
          <w:ilvl w:val="12"/>
          <w:numId w:val="0"/>
        </w:num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ab/>
        <w:t>B. Derivative at a point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Slope of a curve at a point.  Examples are emphasized, including points at which there are vertical tangents and points at which there are no tangents.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Tangent line to a curve at a point and local linear approximation.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Instantaneous rate of change as the limit of average rate of change.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Approximate rate of change from graphs and tables of values.</w:t>
      </w:r>
    </w:p>
    <w:p w:rsidR="004D6C8F" w:rsidRPr="004D6C8F" w:rsidRDefault="004D6C8F" w:rsidP="004D6C8F">
      <w:pPr>
        <w:numPr>
          <w:ilvl w:val="12"/>
          <w:numId w:val="0"/>
        </w:num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ab/>
        <w:t>C. Derivative as a function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Corresponding characteristics of graphs of ƒ and ƒ’.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Relationship between the increasing and decreasing behavior of ƒ and the sign of ƒ’.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The Mean Value Theorem and its geometric consequences.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Equations involving derivatives.  Verbal descriptions are translated into equations involving derivatives and vice versa.</w:t>
      </w:r>
    </w:p>
    <w:p w:rsidR="004D6C8F" w:rsidRPr="004D6C8F" w:rsidRDefault="004D6C8F" w:rsidP="004D6C8F">
      <w:pPr>
        <w:numPr>
          <w:ilvl w:val="12"/>
          <w:numId w:val="0"/>
        </w:num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ab/>
        <w:t>D. Second derivatives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Corresponding characteristics of the graphs of ƒ, ƒ’, and ƒ”.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Relationship between the concavity of ƒ and the sign of ƒ”.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Points of inflection as places where concavity changes.</w:t>
      </w:r>
    </w:p>
    <w:p w:rsidR="004D6C8F" w:rsidRPr="004D6C8F" w:rsidRDefault="004D6C8F" w:rsidP="004D6C8F">
      <w:pPr>
        <w:numPr>
          <w:ilvl w:val="12"/>
          <w:numId w:val="0"/>
        </w:num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ab/>
        <w:t>E. Applications of derivatives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Analysis of curves, including the notions of monotonicity and concavity.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Optimization, both absolute (global) and relative (local) extrema.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lastRenderedPageBreak/>
        <w:t>Modeling rates of change, including related rates problems.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Use of implicit differentiation to find the derivative of an inverse function.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Interpretation of the derivative as a rate of change in varied applied contexts, including velocity, speed, and acceleration.</w:t>
      </w:r>
    </w:p>
    <w:p w:rsidR="004D6C8F" w:rsidRPr="004D6C8F" w:rsidRDefault="004D6C8F" w:rsidP="004D6C8F">
      <w:pPr>
        <w:numPr>
          <w:ilvl w:val="12"/>
          <w:numId w:val="0"/>
        </w:num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ab/>
        <w:t>F. Computation of derivatives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Knowledge of derivatives of basic functions, including power, exponential, logarithmic, trigonometric, and inverse trigonometric functions.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Basic rules for the derivative of sums, product, and quotients of functions;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Chain rule and implicit differentiation.</w:t>
      </w:r>
    </w:p>
    <w:p w:rsidR="008A3646" w:rsidRDefault="008A3646">
      <w:pPr>
        <w:pStyle w:val="BodyText"/>
        <w:spacing w:line="240" w:lineRule="auto"/>
        <w:jc w:val="center"/>
        <w:rPr>
          <w:rFonts w:ascii="Bookman Old Style" w:hAnsi="Bookman Old Style"/>
        </w:rPr>
      </w:pPr>
    </w:p>
    <w:p w:rsidR="006005EC" w:rsidRDefault="006005EC">
      <w:pPr>
        <w:pStyle w:val="BodyText"/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ASSESSMENTS</w:t>
      </w:r>
    </w:p>
    <w:p w:rsidR="006005EC" w:rsidRDefault="006005EC">
      <w:pPr>
        <w:pStyle w:val="BodyText"/>
        <w:spacing w:line="240" w:lineRule="auto"/>
        <w:jc w:val="center"/>
        <w:rPr>
          <w:rFonts w:ascii="Bookman Old Style" w:hAnsi="Bookman Old Style"/>
          <w:sz w:val="28"/>
        </w:rPr>
      </w:pPr>
    </w:p>
    <w:p w:rsidR="006005EC" w:rsidRPr="002E5488" w:rsidRDefault="006005EC">
      <w:pPr>
        <w:pStyle w:val="BodyText"/>
        <w:spacing w:line="240" w:lineRule="auto"/>
        <w:rPr>
          <w:rFonts w:ascii="Bookman Old Style" w:hAnsi="Bookman Old Style"/>
          <w:b w:val="0"/>
          <w:bCs w:val="0"/>
          <w:sz w:val="20"/>
          <w:szCs w:val="20"/>
        </w:rPr>
      </w:pPr>
      <w:r>
        <w:rPr>
          <w:rFonts w:ascii="Bookman Old Style" w:hAnsi="Bookman Old Style"/>
        </w:rPr>
        <w:t>PSSA Assessment Anchors Addressed</w:t>
      </w:r>
      <w:r>
        <w:rPr>
          <w:rFonts w:ascii="Bookman Old Style" w:hAnsi="Bookman Old Style"/>
          <w:b w:val="0"/>
          <w:bCs w:val="0"/>
        </w:rPr>
        <w:t xml:space="preserve">:  </w:t>
      </w:r>
      <w:r w:rsidRPr="002E5488">
        <w:rPr>
          <w:rFonts w:ascii="Bookman Old Style" w:hAnsi="Bookman Old Style"/>
          <w:b w:val="0"/>
          <w:bCs w:val="0"/>
          <w:sz w:val="20"/>
          <w:szCs w:val="20"/>
        </w:rPr>
        <w:t xml:space="preserve">The teacher must be knowledgeable of the PDE Assessment Anchors and/or Eligible Content and incorporate them into this planned instruction.  Current assessment anchors can be found at </w:t>
      </w:r>
      <w:r w:rsidRPr="002E5488">
        <w:rPr>
          <w:rFonts w:ascii="Bookman Old Style" w:hAnsi="Bookman Old Style"/>
          <w:b w:val="0"/>
          <w:bCs w:val="0"/>
          <w:color w:val="0000FF"/>
          <w:sz w:val="20"/>
          <w:szCs w:val="20"/>
          <w:u w:val="single"/>
        </w:rPr>
        <w:t>pde@state.pa.us</w:t>
      </w:r>
      <w:r w:rsidRPr="002E5488">
        <w:rPr>
          <w:rFonts w:ascii="Bookman Old Style" w:hAnsi="Bookman Old Style"/>
          <w:b w:val="0"/>
          <w:bCs w:val="0"/>
          <w:sz w:val="20"/>
          <w:szCs w:val="20"/>
        </w:rPr>
        <w:t>.</w:t>
      </w:r>
    </w:p>
    <w:p w:rsidR="006005EC" w:rsidRDefault="006005EC">
      <w:pPr>
        <w:pStyle w:val="BodyText"/>
        <w:spacing w:line="240" w:lineRule="auto"/>
        <w:jc w:val="center"/>
        <w:rPr>
          <w:rFonts w:ascii="Bookman Old Style" w:hAnsi="Bookman Old Style"/>
          <w:b w:val="0"/>
          <w:bCs w:val="0"/>
        </w:rPr>
      </w:pPr>
    </w:p>
    <w:p w:rsidR="006005EC" w:rsidRDefault="006005EC">
      <w:pPr>
        <w:pStyle w:val="BodyText"/>
        <w:spacing w:line="240" w:lineRule="auto"/>
        <w:rPr>
          <w:rFonts w:ascii="Bookman Old Style" w:hAnsi="Bookman Old Style"/>
          <w:b w:val="0"/>
          <w:bCs w:val="0"/>
        </w:rPr>
      </w:pPr>
    </w:p>
    <w:p w:rsidR="006005EC" w:rsidRDefault="006005EC">
      <w:pPr>
        <w:pStyle w:val="BodyText"/>
        <w:spacing w:line="240" w:lineRule="auto"/>
        <w:ind w:left="3600" w:hanging="3600"/>
        <w:rPr>
          <w:rFonts w:ascii="Bookman Old Style" w:hAnsi="Bookman Old Style"/>
          <w:b w:val="0"/>
          <w:bCs w:val="0"/>
        </w:rPr>
      </w:pPr>
      <w:r>
        <w:rPr>
          <w:rFonts w:ascii="Bookman Old Style" w:hAnsi="Bookman Old Style"/>
        </w:rPr>
        <w:t xml:space="preserve">Formative Assessments:  </w:t>
      </w:r>
      <w:r>
        <w:rPr>
          <w:rFonts w:ascii="Bookman Old Style" w:hAnsi="Bookman Old Style"/>
        </w:rPr>
        <w:tab/>
      </w:r>
      <w:r w:rsidRPr="002E5488">
        <w:rPr>
          <w:rFonts w:ascii="Bookman Old Style" w:hAnsi="Bookman Old Style"/>
          <w:b w:val="0"/>
          <w:bCs w:val="0"/>
          <w:sz w:val="20"/>
          <w:szCs w:val="20"/>
        </w:rPr>
        <w:t>The teacher will develop and use standards-based assessments throughout the course.</w:t>
      </w:r>
    </w:p>
    <w:p w:rsidR="006005EC" w:rsidRDefault="006005EC">
      <w:pPr>
        <w:pStyle w:val="BodyText"/>
        <w:tabs>
          <w:tab w:val="left" w:pos="2640"/>
        </w:tabs>
        <w:spacing w:line="240" w:lineRule="auto"/>
        <w:rPr>
          <w:rFonts w:ascii="Bookman Old Style" w:hAnsi="Bookman Old Style"/>
          <w:b w:val="0"/>
          <w:bCs w:val="0"/>
        </w:rPr>
      </w:pPr>
    </w:p>
    <w:p w:rsidR="006005EC" w:rsidRDefault="006005EC">
      <w:pPr>
        <w:pStyle w:val="BodyText"/>
        <w:tabs>
          <w:tab w:val="left" w:pos="2640"/>
        </w:tabs>
        <w:spacing w:line="240" w:lineRule="auto"/>
        <w:rPr>
          <w:rFonts w:ascii="Bookman Old Style" w:hAnsi="Bookman Old Style"/>
          <w:b w:val="0"/>
          <w:bCs w:val="0"/>
        </w:rPr>
      </w:pPr>
    </w:p>
    <w:p w:rsidR="006005EC" w:rsidRDefault="006005EC">
      <w:pPr>
        <w:pStyle w:val="BodyText"/>
        <w:tabs>
          <w:tab w:val="left" w:pos="2640"/>
        </w:tabs>
        <w:spacing w:line="240" w:lineRule="auto"/>
        <w:rPr>
          <w:rFonts w:ascii="Bookman Old Style" w:hAnsi="Bookman Old Style"/>
          <w:b w:val="0"/>
          <w:bCs w:val="0"/>
        </w:rPr>
      </w:pPr>
      <w:r>
        <w:rPr>
          <w:rFonts w:ascii="Bookman Old Style" w:hAnsi="Bookman Old Style"/>
        </w:rPr>
        <w:t>Portfolio Assessment: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 w:val="0"/>
          <w:bCs w:val="0"/>
        </w:rPr>
        <w:t>____ Yes</w:t>
      </w:r>
      <w:r>
        <w:rPr>
          <w:rFonts w:ascii="Bookman Old Style" w:hAnsi="Bookman Old Style"/>
          <w:b w:val="0"/>
          <w:bCs w:val="0"/>
        </w:rPr>
        <w:tab/>
      </w:r>
      <w:r>
        <w:rPr>
          <w:rFonts w:ascii="Bookman Old Style" w:hAnsi="Bookman Old Style"/>
          <w:b w:val="0"/>
          <w:bCs w:val="0"/>
        </w:rPr>
        <w:tab/>
        <w:t>__</w:t>
      </w:r>
      <w:r w:rsidR="002E5488">
        <w:rPr>
          <w:rFonts w:ascii="Bookman Old Style" w:hAnsi="Bookman Old Style"/>
          <w:b w:val="0"/>
          <w:bCs w:val="0"/>
          <w:u w:val="single"/>
        </w:rPr>
        <w:t>X</w:t>
      </w:r>
      <w:r>
        <w:rPr>
          <w:rFonts w:ascii="Bookman Old Style" w:hAnsi="Bookman Old Style"/>
          <w:b w:val="0"/>
          <w:bCs w:val="0"/>
        </w:rPr>
        <w:t>__ No</w:t>
      </w:r>
    </w:p>
    <w:p w:rsidR="006005EC" w:rsidRDefault="006005EC">
      <w:pPr>
        <w:pStyle w:val="BodyText"/>
        <w:tabs>
          <w:tab w:val="left" w:pos="2640"/>
        </w:tabs>
        <w:spacing w:line="240" w:lineRule="auto"/>
        <w:rPr>
          <w:rFonts w:ascii="Bookman Old Style" w:hAnsi="Bookman Old Style"/>
        </w:rPr>
      </w:pPr>
    </w:p>
    <w:p w:rsidR="006005EC" w:rsidRDefault="006005EC">
      <w:pPr>
        <w:pStyle w:val="BodyText"/>
        <w:tabs>
          <w:tab w:val="left" w:pos="2640"/>
        </w:tabs>
        <w:spacing w:line="240" w:lineRule="auto"/>
        <w:rPr>
          <w:rFonts w:ascii="Bookman Old Style" w:hAnsi="Bookman Old Style"/>
        </w:rPr>
      </w:pPr>
    </w:p>
    <w:p w:rsidR="006005EC" w:rsidRDefault="006005EC">
      <w:pPr>
        <w:pStyle w:val="BodyText"/>
        <w:tabs>
          <w:tab w:val="left" w:pos="2640"/>
        </w:tabs>
        <w:spacing w:line="240" w:lineRule="auto"/>
        <w:rPr>
          <w:rFonts w:ascii="Bookman Old Style" w:hAnsi="Bookman Old Style"/>
          <w:b w:val="0"/>
          <w:bCs w:val="0"/>
        </w:rPr>
      </w:pPr>
      <w:r>
        <w:rPr>
          <w:rFonts w:ascii="Bookman Old Style" w:hAnsi="Bookman Old Style"/>
        </w:rPr>
        <w:t>District-wide Final Examination Required: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 w:val="0"/>
          <w:bCs w:val="0"/>
        </w:rPr>
        <w:t>__</w:t>
      </w:r>
      <w:r w:rsidR="002E5488">
        <w:rPr>
          <w:rFonts w:ascii="Bookman Old Style" w:hAnsi="Bookman Old Style"/>
          <w:b w:val="0"/>
          <w:bCs w:val="0"/>
          <w:u w:val="single"/>
        </w:rPr>
        <w:t>X</w:t>
      </w:r>
      <w:r>
        <w:rPr>
          <w:rFonts w:ascii="Bookman Old Style" w:hAnsi="Bookman Old Style"/>
          <w:b w:val="0"/>
          <w:bCs w:val="0"/>
        </w:rPr>
        <w:t>__ Yes</w:t>
      </w:r>
      <w:r>
        <w:rPr>
          <w:rFonts w:ascii="Bookman Old Style" w:hAnsi="Bookman Old Style"/>
          <w:b w:val="0"/>
          <w:bCs w:val="0"/>
        </w:rPr>
        <w:tab/>
        <w:t>____ No</w:t>
      </w:r>
    </w:p>
    <w:p w:rsidR="006005EC" w:rsidRDefault="006005EC">
      <w:pPr>
        <w:pStyle w:val="BodyText"/>
        <w:tabs>
          <w:tab w:val="left" w:pos="2640"/>
        </w:tabs>
        <w:spacing w:line="240" w:lineRule="auto"/>
        <w:rPr>
          <w:rFonts w:ascii="Bookman Old Style" w:hAnsi="Bookman Old Style"/>
        </w:rPr>
      </w:pPr>
    </w:p>
    <w:p w:rsidR="006005EC" w:rsidRDefault="006005EC">
      <w:pPr>
        <w:pStyle w:val="BodyText"/>
        <w:tabs>
          <w:tab w:val="left" w:pos="2640"/>
        </w:tabs>
        <w:spacing w:line="240" w:lineRule="auto"/>
        <w:rPr>
          <w:rFonts w:ascii="Bookman Old Style" w:hAnsi="Bookman Old Style"/>
        </w:rPr>
      </w:pPr>
    </w:p>
    <w:p w:rsidR="006005EC" w:rsidRPr="002E5488" w:rsidRDefault="006005EC">
      <w:pPr>
        <w:pStyle w:val="BodyText"/>
        <w:tabs>
          <w:tab w:val="left" w:pos="2640"/>
        </w:tabs>
        <w:spacing w:line="240" w:lineRule="auto"/>
        <w:rPr>
          <w:rFonts w:ascii="Bookman Old Style" w:hAnsi="Bookman Old Style"/>
          <w:b w:val="0"/>
          <w:bCs w:val="0"/>
          <w:sz w:val="20"/>
          <w:szCs w:val="20"/>
        </w:rPr>
      </w:pPr>
      <w:r>
        <w:rPr>
          <w:rFonts w:ascii="Bookman Old Style" w:hAnsi="Bookman Old Style"/>
        </w:rPr>
        <w:t>Course Challenge Assessment</w:t>
      </w:r>
      <w:r w:rsidR="002E5488">
        <w:rPr>
          <w:rFonts w:ascii="Bookman Old Style" w:hAnsi="Bookman Old Style"/>
        </w:rPr>
        <w:t xml:space="preserve">:  </w:t>
      </w:r>
      <w:r w:rsidR="002E5488" w:rsidRPr="002E5488">
        <w:rPr>
          <w:rFonts w:ascii="Bookman Old Style" w:hAnsi="Bookman Old Style"/>
          <w:b w:val="0"/>
          <w:sz w:val="20"/>
          <w:szCs w:val="20"/>
        </w:rPr>
        <w:t>Course challenge assessment will be based on activities and exams that measure student proficiency as the course standards at 84%.</w:t>
      </w:r>
    </w:p>
    <w:p w:rsidR="006005EC" w:rsidRDefault="006005EC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</w:p>
    <w:p w:rsidR="006005EC" w:rsidRDefault="006005EC"/>
    <w:p w:rsidR="006005EC" w:rsidRDefault="006005EC">
      <w:pPr>
        <w:pStyle w:val="Heading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REQUIRED COURSE SEQUENCE AND TIMELINE</w:t>
      </w:r>
    </w:p>
    <w:p w:rsidR="006005EC" w:rsidRDefault="006005EC" w:rsidP="007A7BFA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(Content must be tied to objectives)</w:t>
      </w:r>
    </w:p>
    <w:p w:rsidR="00CD5027" w:rsidRDefault="00CD5027" w:rsidP="007A7BFA">
      <w:pPr>
        <w:jc w:val="center"/>
        <w:rPr>
          <w:rFonts w:ascii="Bookman Old Style" w:hAnsi="Bookman Old Style"/>
          <w:sz w:val="20"/>
        </w:rPr>
      </w:pPr>
    </w:p>
    <w:p w:rsidR="008A3646" w:rsidRDefault="002E5488" w:rsidP="008A3646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FF0326">
        <w:rPr>
          <w:rFonts w:ascii="Bookman Old Style" w:hAnsi="Bookman Old Style"/>
          <w:sz w:val="20"/>
          <w:szCs w:val="20"/>
        </w:rPr>
        <w:tab/>
      </w:r>
    </w:p>
    <w:p w:rsidR="004D6C8F" w:rsidRPr="004D6C8F" w:rsidRDefault="004D6C8F" w:rsidP="004D6C8F">
      <w:pPr>
        <w:tabs>
          <w:tab w:val="left" w:pos="720"/>
        </w:tabs>
        <w:rPr>
          <w:rFonts w:ascii="Bookman Old Style" w:hAnsi="Bookman Old Style"/>
          <w:b/>
          <w:sz w:val="20"/>
          <w:szCs w:val="20"/>
        </w:rPr>
      </w:pPr>
      <w:r w:rsidRPr="004D6C8F">
        <w:rPr>
          <w:rFonts w:ascii="Bookman Old Style" w:hAnsi="Bookman Old Style"/>
          <w:b/>
          <w:sz w:val="20"/>
          <w:szCs w:val="20"/>
        </w:rPr>
        <w:t>Outline of Content Sequence and Recommended Time:</w:t>
      </w:r>
    </w:p>
    <w:p w:rsidR="004D6C8F" w:rsidRPr="004D6C8F" w:rsidRDefault="004D6C8F" w:rsidP="004D6C8F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</w:p>
    <w:p w:rsidR="004D6C8F" w:rsidRPr="004D6C8F" w:rsidRDefault="004D6C8F" w:rsidP="004D6C8F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I. Functions, Graphs, and Limits</w:t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 w:rsidRPr="00E00628">
        <w:rPr>
          <w:rFonts w:ascii="Bookman Old Style" w:hAnsi="Bookman Old Style"/>
          <w:sz w:val="20"/>
          <w:szCs w:val="20"/>
          <w:u w:val="single"/>
        </w:rPr>
        <w:t>DAYS</w:t>
      </w:r>
    </w:p>
    <w:p w:rsidR="004D6C8F" w:rsidRPr="004D6C8F" w:rsidRDefault="004D6C8F" w:rsidP="004D6C8F">
      <w:pPr>
        <w:tabs>
          <w:tab w:val="left" w:pos="720"/>
        </w:tabs>
        <w:ind w:left="720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A. Analysis of graphs</w:t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  <w:t>18</w:t>
      </w:r>
    </w:p>
    <w:p w:rsidR="004D6C8F" w:rsidRPr="004D6C8F" w:rsidRDefault="004D6C8F" w:rsidP="004D6C8F">
      <w:pPr>
        <w:tabs>
          <w:tab w:val="left" w:pos="720"/>
        </w:tabs>
        <w:ind w:left="720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B. Limits of functions</w:t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  <w:t>18</w:t>
      </w:r>
    </w:p>
    <w:p w:rsidR="004D6C8F" w:rsidRPr="004D6C8F" w:rsidRDefault="004D6C8F" w:rsidP="004D6C8F">
      <w:pPr>
        <w:tabs>
          <w:tab w:val="left" w:pos="720"/>
        </w:tabs>
        <w:ind w:left="720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C. Asymptotic and unbounded behavior</w:t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  <w:t>18</w:t>
      </w:r>
    </w:p>
    <w:p w:rsidR="004D6C8F" w:rsidRPr="004D6C8F" w:rsidRDefault="004D6C8F" w:rsidP="004D6C8F">
      <w:pPr>
        <w:tabs>
          <w:tab w:val="left" w:pos="720"/>
        </w:tabs>
        <w:ind w:left="720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D. Continuity as a property of functions</w:t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  <w:t>18</w:t>
      </w:r>
      <w:r w:rsidR="00E00628">
        <w:rPr>
          <w:rFonts w:ascii="Bookman Old Style" w:hAnsi="Bookman Old Style"/>
          <w:sz w:val="20"/>
          <w:szCs w:val="20"/>
        </w:rPr>
        <w:tab/>
      </w:r>
    </w:p>
    <w:p w:rsidR="004D6C8F" w:rsidRPr="004D6C8F" w:rsidRDefault="004D6C8F" w:rsidP="004D6C8F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</w:p>
    <w:p w:rsidR="004D6C8F" w:rsidRPr="004D6C8F" w:rsidRDefault="004D6C8F" w:rsidP="004D6C8F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II. Derivatives</w:t>
      </w:r>
    </w:p>
    <w:p w:rsidR="004D6C8F" w:rsidRPr="004D6C8F" w:rsidRDefault="004D6C8F" w:rsidP="004D6C8F">
      <w:pPr>
        <w:tabs>
          <w:tab w:val="left" w:pos="720"/>
        </w:tabs>
        <w:ind w:left="720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A. Concept of the derivative</w:t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  <w:t>18</w:t>
      </w:r>
    </w:p>
    <w:p w:rsidR="004D6C8F" w:rsidRPr="004D6C8F" w:rsidRDefault="004D6C8F" w:rsidP="004D6C8F">
      <w:pPr>
        <w:tabs>
          <w:tab w:val="left" w:pos="720"/>
        </w:tabs>
        <w:ind w:left="720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B. Derivative at a point</w:t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  <w:t>18</w:t>
      </w:r>
    </w:p>
    <w:p w:rsidR="004D6C8F" w:rsidRPr="004D6C8F" w:rsidRDefault="004D6C8F" w:rsidP="004D6C8F">
      <w:pPr>
        <w:tabs>
          <w:tab w:val="left" w:pos="720"/>
        </w:tabs>
        <w:ind w:left="720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C. Derivative as a function</w:t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  <w:t>18</w:t>
      </w:r>
    </w:p>
    <w:p w:rsidR="004D6C8F" w:rsidRPr="004D6C8F" w:rsidRDefault="004D6C8F" w:rsidP="004D6C8F">
      <w:pPr>
        <w:tabs>
          <w:tab w:val="left" w:pos="720"/>
        </w:tabs>
        <w:ind w:left="720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D. Second derivatives</w:t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  <w:t>18</w:t>
      </w:r>
    </w:p>
    <w:p w:rsidR="004D6C8F" w:rsidRPr="004D6C8F" w:rsidRDefault="004D6C8F" w:rsidP="004D6C8F">
      <w:pPr>
        <w:tabs>
          <w:tab w:val="left" w:pos="720"/>
        </w:tabs>
        <w:ind w:left="720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E. Applications of derivatives</w:t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  <w:t>18</w:t>
      </w:r>
    </w:p>
    <w:p w:rsidR="004D6C8F" w:rsidRPr="004D6C8F" w:rsidRDefault="004D6C8F" w:rsidP="004D6C8F">
      <w:pPr>
        <w:tabs>
          <w:tab w:val="left" w:pos="720"/>
        </w:tabs>
        <w:ind w:left="720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F. Computation of derivatives</w:t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  <w:t>18</w:t>
      </w:r>
    </w:p>
    <w:p w:rsidR="004D6C8F" w:rsidRPr="008A3646" w:rsidRDefault="004D6C8F" w:rsidP="008A3646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</w:p>
    <w:p w:rsidR="00CD5027" w:rsidRPr="002E5488" w:rsidRDefault="00CD5027" w:rsidP="002E5488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</w:p>
    <w:p w:rsidR="006005EC" w:rsidRDefault="006005EC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</w:rPr>
        <w:t>WRITING TEAM:</w:t>
      </w:r>
      <w:r w:rsidR="002E5488">
        <w:rPr>
          <w:rFonts w:ascii="Bookman Old Style" w:hAnsi="Bookman Old Style"/>
          <w:b/>
          <w:bCs/>
        </w:rPr>
        <w:t xml:space="preserve">  </w:t>
      </w:r>
      <w:r w:rsidR="002E5488" w:rsidRPr="002E5488">
        <w:rPr>
          <w:rFonts w:ascii="Bookman Old Style" w:hAnsi="Bookman Old Style"/>
          <w:b/>
          <w:bCs/>
        </w:rPr>
        <w:t>Math Teachers</w:t>
      </w:r>
    </w:p>
    <w:p w:rsidR="002E5488" w:rsidRPr="002E5488" w:rsidRDefault="002E5488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:rsidR="006005EC" w:rsidRDefault="006005EC">
      <w:pPr>
        <w:pStyle w:val="Heading1"/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WCSD STUDENT DATA SYSTEM INFORMATION</w:t>
      </w:r>
    </w:p>
    <w:p w:rsidR="006005EC" w:rsidRDefault="006005EC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1.  Is there a required final examination?</w:t>
      </w:r>
      <w:r>
        <w:rPr>
          <w:rFonts w:ascii="Bookman Old Style" w:hAnsi="Bookman Old Style"/>
        </w:rPr>
        <w:tab/>
        <w:t>__</w:t>
      </w:r>
      <w:r w:rsidR="002E5488">
        <w:rPr>
          <w:rFonts w:ascii="Bookman Old Style" w:hAnsi="Bookman Old Style"/>
          <w:u w:val="single"/>
        </w:rPr>
        <w:t>X</w:t>
      </w:r>
      <w:r>
        <w:rPr>
          <w:rFonts w:ascii="Bookman Old Style" w:hAnsi="Bookman Old Style"/>
        </w:rPr>
        <w:t>__ Yes</w:t>
      </w:r>
      <w:r>
        <w:rPr>
          <w:rFonts w:ascii="Bookman Old Style" w:hAnsi="Bookman Old Style"/>
        </w:rPr>
        <w:tab/>
        <w:t>____ No</w:t>
      </w:r>
    </w:p>
    <w:p w:rsidR="006005EC" w:rsidRDefault="006005EC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2.  Does this course issue a mark/grade for the report card?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</w:t>
      </w:r>
      <w:r w:rsidR="002E5488">
        <w:rPr>
          <w:rFonts w:ascii="Bookman Old Style" w:hAnsi="Bookman Old Style"/>
          <w:u w:val="single"/>
        </w:rPr>
        <w:t>X</w:t>
      </w:r>
      <w:r>
        <w:rPr>
          <w:rFonts w:ascii="Bookman Old Style" w:hAnsi="Bookman Old Style"/>
        </w:rPr>
        <w:t>__ Yes____ No</w:t>
      </w:r>
    </w:p>
    <w:p w:rsidR="006005EC" w:rsidRDefault="006005EC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3.  Does this course issue a Pass/Fail mark?</w:t>
      </w:r>
      <w:r>
        <w:rPr>
          <w:rFonts w:ascii="Bookman Old Style" w:hAnsi="Bookman Old Style"/>
        </w:rPr>
        <w:tab/>
        <w:t>____ Yes</w:t>
      </w:r>
      <w:r>
        <w:rPr>
          <w:rFonts w:ascii="Bookman Old Style" w:hAnsi="Bookman Old Style"/>
        </w:rPr>
        <w:tab/>
        <w:t>__</w:t>
      </w:r>
      <w:r w:rsidR="002E5488">
        <w:rPr>
          <w:rFonts w:ascii="Bookman Old Style" w:hAnsi="Bookman Old Style"/>
          <w:u w:val="single"/>
        </w:rPr>
        <w:t>X</w:t>
      </w:r>
      <w:r>
        <w:rPr>
          <w:rFonts w:ascii="Bookman Old Style" w:hAnsi="Bookman Old Style"/>
        </w:rPr>
        <w:t>__ No</w:t>
      </w:r>
    </w:p>
    <w:p w:rsidR="00D45CE5" w:rsidRDefault="00D45CE5">
      <w:pPr>
        <w:spacing w:line="360" w:lineRule="auto"/>
        <w:rPr>
          <w:rFonts w:ascii="Bookman Old Style" w:hAnsi="Bookman Old Style"/>
        </w:rPr>
      </w:pPr>
    </w:p>
    <w:p w:rsidR="006005EC" w:rsidRDefault="006005EC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Is the course mark/grade part of the GPA calculation?</w:t>
      </w:r>
    </w:p>
    <w:p w:rsidR="006005EC" w:rsidRDefault="006005EC">
      <w:pPr>
        <w:spacing w:line="360" w:lineRule="auto"/>
        <w:ind w:left="72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__</w:t>
      </w:r>
      <w:r w:rsidR="002E5488">
        <w:rPr>
          <w:rFonts w:ascii="Bookman Old Style" w:hAnsi="Bookman Old Style"/>
          <w:u w:val="single"/>
        </w:rPr>
        <w:t>X</w:t>
      </w:r>
      <w:r>
        <w:rPr>
          <w:rFonts w:ascii="Bookman Old Style" w:hAnsi="Bookman Old Style"/>
        </w:rPr>
        <w:t>__ Yes</w:t>
      </w:r>
      <w:r>
        <w:rPr>
          <w:rFonts w:ascii="Bookman Old Style" w:hAnsi="Bookman Old Style"/>
        </w:rPr>
        <w:tab/>
        <w:t>____ No</w:t>
      </w:r>
    </w:p>
    <w:p w:rsidR="006005EC" w:rsidRDefault="006005EC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5.  Is the course eligible for Honor Roll calculation?</w:t>
      </w:r>
      <w:r w:rsidR="002E548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</w:t>
      </w:r>
      <w:r w:rsidR="002E5488">
        <w:rPr>
          <w:rFonts w:ascii="Bookman Old Style" w:hAnsi="Bookman Old Style"/>
          <w:u w:val="single"/>
        </w:rPr>
        <w:t>X</w:t>
      </w:r>
      <w:r>
        <w:rPr>
          <w:rFonts w:ascii="Bookman Old Style" w:hAnsi="Bookman Old Style"/>
        </w:rPr>
        <w:t>__ Yes</w:t>
      </w:r>
      <w:r>
        <w:rPr>
          <w:rFonts w:ascii="Bookman Old Style" w:hAnsi="Bookman Old Style"/>
        </w:rPr>
        <w:tab/>
        <w:t>____ No</w:t>
      </w:r>
    </w:p>
    <w:p w:rsidR="006005EC" w:rsidRDefault="006005EC">
      <w:pPr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What is the academic weight of the course?</w:t>
      </w:r>
      <w:r>
        <w:rPr>
          <w:rFonts w:ascii="Bookman Old Style" w:hAnsi="Bookman Old Style"/>
        </w:rPr>
        <w:tab/>
      </w:r>
    </w:p>
    <w:p w:rsidR="006005EC" w:rsidRDefault="006005EC">
      <w:pPr>
        <w:spacing w:line="360" w:lineRule="auto"/>
        <w:ind w:left="72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____ No weight/Non credit</w:t>
      </w:r>
      <w:r>
        <w:rPr>
          <w:rFonts w:ascii="Bookman Old Style" w:hAnsi="Bookman Old Style"/>
        </w:rPr>
        <w:tab/>
        <w:t>__</w:t>
      </w:r>
      <w:r w:rsidR="002E5488">
        <w:rPr>
          <w:rFonts w:ascii="Bookman Old Style" w:hAnsi="Bookman Old Style"/>
          <w:u w:val="single"/>
        </w:rPr>
        <w:t>X</w:t>
      </w:r>
      <w:r>
        <w:rPr>
          <w:rFonts w:ascii="Bookman Old Style" w:hAnsi="Bookman Old Style"/>
        </w:rPr>
        <w:t>__ Standard weight</w:t>
      </w:r>
    </w:p>
    <w:p w:rsidR="006005EC" w:rsidRDefault="006005EC">
      <w:pPr>
        <w:pStyle w:val="Header"/>
        <w:tabs>
          <w:tab w:val="clear" w:pos="4320"/>
          <w:tab w:val="clear" w:pos="864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 Enhanced weight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(Describe</w:t>
      </w:r>
      <w:proofErr w:type="gramStart"/>
      <w:r>
        <w:rPr>
          <w:rFonts w:ascii="Bookman Old Style" w:hAnsi="Bookman Old Style"/>
        </w:rPr>
        <w:t>)_</w:t>
      </w:r>
      <w:proofErr w:type="gramEnd"/>
      <w:r>
        <w:rPr>
          <w:rFonts w:ascii="Bookman Old Style" w:hAnsi="Bookman Old Style"/>
        </w:rPr>
        <w:t>____________</w:t>
      </w:r>
    </w:p>
    <w:p w:rsidR="006005EC" w:rsidRDefault="006005EC">
      <w:pPr>
        <w:pStyle w:val="BodyText"/>
        <w:spacing w:line="240" w:lineRule="auto"/>
      </w:pPr>
    </w:p>
    <w:sectPr w:rsidR="006005EC">
      <w:footerReference w:type="default" r:id="rId8"/>
      <w:headerReference w:type="first" r:id="rId9"/>
      <w:footerReference w:type="first" r:id="rId10"/>
      <w:pgSz w:w="12240" w:h="15840" w:code="1"/>
      <w:pgMar w:top="72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48" w:rsidRDefault="005B1448">
      <w:r>
        <w:separator/>
      </w:r>
    </w:p>
  </w:endnote>
  <w:endnote w:type="continuationSeparator" w:id="0">
    <w:p w:rsidR="005B1448" w:rsidRDefault="005B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C8F" w:rsidRDefault="004D6C8F">
    <w:pPr>
      <w:pStyle w:val="Footer"/>
    </w:pPr>
    <w:proofErr w:type="gramStart"/>
    <w:r>
      <w:rPr>
        <w:sz w:val="16"/>
      </w:rPr>
      <w:t>rjf</w:t>
    </w:r>
    <w:proofErr w:type="gramEnd"/>
    <w:r>
      <w:rPr>
        <w:sz w:val="16"/>
      </w:rPr>
      <w:t xml:space="preserve"> – 10/2005</w:t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34E5B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C8F" w:rsidRDefault="004D6C8F">
    <w:pPr>
      <w:pStyle w:val="Footer"/>
    </w:pPr>
    <w:proofErr w:type="gramStart"/>
    <w:r>
      <w:rPr>
        <w:sz w:val="16"/>
      </w:rPr>
      <w:t>rjf</w:t>
    </w:r>
    <w:proofErr w:type="gramEnd"/>
    <w:r>
      <w:rPr>
        <w:sz w:val="16"/>
      </w:rPr>
      <w:t xml:space="preserve"> </w:t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34E5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48" w:rsidRDefault="005B1448">
      <w:r>
        <w:separator/>
      </w:r>
    </w:p>
  </w:footnote>
  <w:footnote w:type="continuationSeparator" w:id="0">
    <w:p w:rsidR="005B1448" w:rsidRDefault="005B1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C8F" w:rsidRDefault="004D6C8F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76664E"/>
    <w:lvl w:ilvl="0">
      <w:numFmt w:val="bullet"/>
      <w:lvlText w:val="*"/>
      <w:lvlJc w:val="left"/>
    </w:lvl>
  </w:abstractNum>
  <w:abstractNum w:abstractNumId="1">
    <w:nsid w:val="03480B15"/>
    <w:multiLevelType w:val="singleLevel"/>
    <w:tmpl w:val="76725C10"/>
    <w:lvl w:ilvl="0">
      <w:start w:val="1"/>
      <w:numFmt w:val="lowerRoman"/>
      <w:lvlText w:val="%1."/>
      <w:legacy w:legacy="1" w:legacySpace="120" w:legacyIndent="180"/>
      <w:lvlJc w:val="left"/>
      <w:pPr>
        <w:ind w:left="2340" w:hanging="180"/>
      </w:pPr>
    </w:lvl>
  </w:abstractNum>
  <w:abstractNum w:abstractNumId="2">
    <w:nsid w:val="083B0253"/>
    <w:multiLevelType w:val="singleLevel"/>
    <w:tmpl w:val="9788AD4A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3">
    <w:nsid w:val="093019A9"/>
    <w:multiLevelType w:val="multilevel"/>
    <w:tmpl w:val="33802B0E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">
    <w:nsid w:val="0C026735"/>
    <w:multiLevelType w:val="multilevel"/>
    <w:tmpl w:val="F93640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0DFC3C1D"/>
    <w:multiLevelType w:val="multilevel"/>
    <w:tmpl w:val="C2444570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6">
    <w:nsid w:val="11F80AC3"/>
    <w:multiLevelType w:val="hybridMultilevel"/>
    <w:tmpl w:val="FB4C1898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F937C9"/>
    <w:multiLevelType w:val="singleLevel"/>
    <w:tmpl w:val="B28C3FCE"/>
    <w:lvl w:ilvl="0">
      <w:start w:val="4"/>
      <w:numFmt w:val="upperRoman"/>
      <w:lvlText w:val="%1."/>
      <w:legacy w:legacy="1" w:legacySpace="120" w:legacyIndent="720"/>
      <w:lvlJc w:val="left"/>
      <w:pPr>
        <w:ind w:left="1080" w:hanging="720"/>
      </w:pPr>
    </w:lvl>
  </w:abstractNum>
  <w:abstractNum w:abstractNumId="8">
    <w:nsid w:val="147C1886"/>
    <w:multiLevelType w:val="hybridMultilevel"/>
    <w:tmpl w:val="F1587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9AE503D"/>
    <w:multiLevelType w:val="multilevel"/>
    <w:tmpl w:val="EA5203D8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>
    <w:nsid w:val="1E986599"/>
    <w:multiLevelType w:val="multilevel"/>
    <w:tmpl w:val="E912F28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24F5F12"/>
    <w:multiLevelType w:val="multilevel"/>
    <w:tmpl w:val="05ECAD9E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3">
    <w:nsid w:val="225B46CA"/>
    <w:multiLevelType w:val="hybridMultilevel"/>
    <w:tmpl w:val="0BA2A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5E16E5"/>
    <w:multiLevelType w:val="singleLevel"/>
    <w:tmpl w:val="9788AD4A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15">
    <w:nsid w:val="24DE0E22"/>
    <w:multiLevelType w:val="hybridMultilevel"/>
    <w:tmpl w:val="B90A62F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4C1AB4"/>
    <w:multiLevelType w:val="hybridMultilevel"/>
    <w:tmpl w:val="4092AC54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094D1B"/>
    <w:multiLevelType w:val="hybridMultilevel"/>
    <w:tmpl w:val="94E20E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9A7566"/>
    <w:multiLevelType w:val="multilevel"/>
    <w:tmpl w:val="1D84ACC2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9">
    <w:nsid w:val="3483433E"/>
    <w:multiLevelType w:val="hybridMultilevel"/>
    <w:tmpl w:val="B17083C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7A6817"/>
    <w:multiLevelType w:val="hybridMultilevel"/>
    <w:tmpl w:val="1C4251B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E32D07"/>
    <w:multiLevelType w:val="multilevel"/>
    <w:tmpl w:val="1FFA3690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3C5F57A7"/>
    <w:multiLevelType w:val="hybridMultilevel"/>
    <w:tmpl w:val="7418502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D72B53"/>
    <w:multiLevelType w:val="multilevel"/>
    <w:tmpl w:val="B8FE7AF0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4DDE014E"/>
    <w:multiLevelType w:val="multilevel"/>
    <w:tmpl w:val="7BAE5C2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5">
    <w:nsid w:val="4DEF008A"/>
    <w:multiLevelType w:val="multilevel"/>
    <w:tmpl w:val="D4A0B0C4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6">
    <w:nsid w:val="50CE24F3"/>
    <w:multiLevelType w:val="hybridMultilevel"/>
    <w:tmpl w:val="7FB6D3AE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114030"/>
    <w:multiLevelType w:val="singleLevel"/>
    <w:tmpl w:val="76725C10"/>
    <w:lvl w:ilvl="0">
      <w:start w:val="1"/>
      <w:numFmt w:val="lowerRoman"/>
      <w:lvlText w:val="%1."/>
      <w:legacy w:legacy="1" w:legacySpace="120" w:legacyIndent="180"/>
      <w:lvlJc w:val="left"/>
      <w:pPr>
        <w:ind w:left="2160" w:hanging="180"/>
      </w:pPr>
    </w:lvl>
  </w:abstractNum>
  <w:abstractNum w:abstractNumId="28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88943D8"/>
    <w:multiLevelType w:val="hybridMultilevel"/>
    <w:tmpl w:val="09741F4E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F15C51"/>
    <w:multiLevelType w:val="multilevel"/>
    <w:tmpl w:val="A4E0A1C2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1">
    <w:nsid w:val="61985EB0"/>
    <w:multiLevelType w:val="hybridMultilevel"/>
    <w:tmpl w:val="B2D07842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7D000A"/>
    <w:multiLevelType w:val="hybridMultilevel"/>
    <w:tmpl w:val="7A16212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0B7E35"/>
    <w:multiLevelType w:val="singleLevel"/>
    <w:tmpl w:val="9788AD4A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34">
    <w:nsid w:val="6A1F72F9"/>
    <w:multiLevelType w:val="hybridMultilevel"/>
    <w:tmpl w:val="FE92C75A"/>
    <w:lvl w:ilvl="0" w:tplc="7E726BC8">
      <w:start w:val="1"/>
      <w:numFmt w:val="bullet"/>
      <w:lvlText w:val=""/>
      <w:lvlJc w:val="left"/>
      <w:pPr>
        <w:tabs>
          <w:tab w:val="num" w:pos="156"/>
        </w:tabs>
        <w:ind w:left="15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5">
    <w:nsid w:val="6E487E92"/>
    <w:multiLevelType w:val="multilevel"/>
    <w:tmpl w:val="1CBE0124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6">
    <w:nsid w:val="7237696F"/>
    <w:multiLevelType w:val="hybridMultilevel"/>
    <w:tmpl w:val="2EDE713E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5D7CF9"/>
    <w:multiLevelType w:val="multilevel"/>
    <w:tmpl w:val="7610DC60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8">
    <w:nsid w:val="7AF269FF"/>
    <w:multiLevelType w:val="singleLevel"/>
    <w:tmpl w:val="76725C10"/>
    <w:lvl w:ilvl="0">
      <w:start w:val="1"/>
      <w:numFmt w:val="lowerRoman"/>
      <w:lvlText w:val="%1."/>
      <w:legacy w:legacy="1" w:legacySpace="120" w:legacyIndent="180"/>
      <w:lvlJc w:val="left"/>
      <w:pPr>
        <w:ind w:left="2160" w:hanging="180"/>
      </w:pPr>
    </w:lvl>
  </w:abstractNum>
  <w:abstractNum w:abstractNumId="39">
    <w:nsid w:val="7E5D7EBD"/>
    <w:multiLevelType w:val="hybridMultilevel"/>
    <w:tmpl w:val="F556A092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2"/>
  </w:num>
  <w:num w:numId="4">
    <w:abstractNumId w:val="26"/>
  </w:num>
  <w:num w:numId="5">
    <w:abstractNumId w:val="6"/>
  </w:num>
  <w:num w:numId="6">
    <w:abstractNumId w:val="36"/>
  </w:num>
  <w:num w:numId="7">
    <w:abstractNumId w:val="13"/>
  </w:num>
  <w:num w:numId="8">
    <w:abstractNumId w:val="8"/>
  </w:num>
  <w:num w:numId="9">
    <w:abstractNumId w:val="17"/>
  </w:num>
  <w:num w:numId="10">
    <w:abstractNumId w:val="11"/>
  </w:num>
  <w:num w:numId="11">
    <w:abstractNumId w:val="29"/>
  </w:num>
  <w:num w:numId="12">
    <w:abstractNumId w:val="4"/>
  </w:num>
  <w:num w:numId="13">
    <w:abstractNumId w:val="16"/>
  </w:num>
  <w:num w:numId="14">
    <w:abstractNumId w:val="39"/>
  </w:num>
  <w:num w:numId="15">
    <w:abstractNumId w:val="31"/>
  </w:num>
  <w:num w:numId="16">
    <w:abstractNumId w:val="32"/>
  </w:num>
  <w:num w:numId="17">
    <w:abstractNumId w:val="20"/>
  </w:num>
  <w:num w:numId="18">
    <w:abstractNumId w:val="15"/>
  </w:num>
  <w:num w:numId="19">
    <w:abstractNumId w:val="19"/>
  </w:num>
  <w:num w:numId="20">
    <w:abstractNumId w:val="34"/>
  </w:num>
  <w:num w:numId="21">
    <w:abstractNumId w:val="5"/>
  </w:num>
  <w:num w:numId="22">
    <w:abstractNumId w:val="12"/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4">
    <w:abstractNumId w:val="25"/>
  </w:num>
  <w:num w:numId="25">
    <w:abstractNumId w:val="37"/>
  </w:num>
  <w:num w:numId="26">
    <w:abstractNumId w:val="3"/>
  </w:num>
  <w:num w:numId="27">
    <w:abstractNumId w:val="21"/>
  </w:num>
  <w:num w:numId="28">
    <w:abstractNumId w:val="23"/>
  </w:num>
  <w:num w:numId="29">
    <w:abstractNumId w:val="35"/>
  </w:num>
  <w:num w:numId="30">
    <w:abstractNumId w:val="10"/>
  </w:num>
  <w:num w:numId="31">
    <w:abstractNumId w:val="30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33">
    <w:abstractNumId w:val="18"/>
  </w:num>
  <w:num w:numId="34">
    <w:abstractNumId w:val="24"/>
  </w:num>
  <w:num w:numId="35">
    <w:abstractNumId w:val="7"/>
  </w:num>
  <w:num w:numId="36">
    <w:abstractNumId w:val="2"/>
  </w:num>
  <w:num w:numId="37">
    <w:abstractNumId w:val="27"/>
  </w:num>
  <w:num w:numId="38">
    <w:abstractNumId w:val="14"/>
  </w:num>
  <w:num w:numId="39">
    <w:abstractNumId w:val="38"/>
  </w:num>
  <w:num w:numId="40">
    <w:abstractNumId w:val="33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27"/>
    <w:rsid w:val="00021DC0"/>
    <w:rsid w:val="0006675B"/>
    <w:rsid w:val="00106EA5"/>
    <w:rsid w:val="00134E5B"/>
    <w:rsid w:val="0016513C"/>
    <w:rsid w:val="001E4321"/>
    <w:rsid w:val="002A1300"/>
    <w:rsid w:val="002B0A7C"/>
    <w:rsid w:val="002E5488"/>
    <w:rsid w:val="002E7B27"/>
    <w:rsid w:val="003976B8"/>
    <w:rsid w:val="00431C83"/>
    <w:rsid w:val="00435317"/>
    <w:rsid w:val="004D283F"/>
    <w:rsid w:val="004D6C8F"/>
    <w:rsid w:val="00540B48"/>
    <w:rsid w:val="005B1448"/>
    <w:rsid w:val="005D024D"/>
    <w:rsid w:val="005E205C"/>
    <w:rsid w:val="005E4FBD"/>
    <w:rsid w:val="006005EC"/>
    <w:rsid w:val="007A7BFA"/>
    <w:rsid w:val="008A3646"/>
    <w:rsid w:val="00A15C47"/>
    <w:rsid w:val="00A67D19"/>
    <w:rsid w:val="00A95879"/>
    <w:rsid w:val="00A97845"/>
    <w:rsid w:val="00AE029A"/>
    <w:rsid w:val="00B0210D"/>
    <w:rsid w:val="00C0160C"/>
    <w:rsid w:val="00C47696"/>
    <w:rsid w:val="00CA68D5"/>
    <w:rsid w:val="00CD5027"/>
    <w:rsid w:val="00D45CE5"/>
    <w:rsid w:val="00D80994"/>
    <w:rsid w:val="00E00628"/>
    <w:rsid w:val="00EB3FD9"/>
    <w:rsid w:val="00FF0326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administrator</dc:creator>
  <cp:lastModifiedBy>Niedzialek, Lisa</cp:lastModifiedBy>
  <cp:revision>2</cp:revision>
  <cp:lastPrinted>2007-04-18T14:36:00Z</cp:lastPrinted>
  <dcterms:created xsi:type="dcterms:W3CDTF">2012-10-25T20:48:00Z</dcterms:created>
  <dcterms:modified xsi:type="dcterms:W3CDTF">2012-10-25T20:48:00Z</dcterms:modified>
</cp:coreProperties>
</file>