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4D5AB17C" w:rsidR="00DA2FEE" w:rsidRPr="009624E9" w:rsidRDefault="00DA2FEE" w:rsidP="00DA2FEE">
      <w:pPr>
        <w:spacing w:after="0" w:line="600" w:lineRule="auto"/>
        <w:rPr>
          <w:rFonts w:ascii="Times New Roman" w:hAnsi="Times New Roman" w:cs="Times New Roman"/>
          <w:b/>
          <w:sz w:val="24"/>
          <w:szCs w:val="24"/>
          <w:u w:val="single"/>
        </w:rPr>
      </w:pPr>
      <w:r>
        <w:rPr>
          <w:rFonts w:ascii="Times New Roman" w:hAnsi="Times New Roman" w:cs="Times New Roman"/>
          <w:b/>
          <w:sz w:val="24"/>
          <w:szCs w:val="24"/>
        </w:rPr>
        <w:t>Course Title:</w:t>
      </w:r>
      <w:r w:rsidR="009624E9">
        <w:rPr>
          <w:rFonts w:ascii="Times New Roman" w:hAnsi="Times New Roman" w:cs="Times New Roman"/>
          <w:b/>
          <w:sz w:val="24"/>
          <w:szCs w:val="24"/>
        </w:rPr>
        <w:t xml:space="preserve">  </w:t>
      </w:r>
      <w:r w:rsidR="009624E9" w:rsidRPr="009624E9">
        <w:rPr>
          <w:rFonts w:ascii="Times New Roman" w:hAnsi="Times New Roman" w:cs="Times New Roman"/>
          <w:b/>
          <w:sz w:val="24"/>
          <w:szCs w:val="24"/>
          <w:u w:val="single"/>
        </w:rPr>
        <w:tab/>
      </w:r>
      <w:r w:rsidR="009624E9" w:rsidRPr="009624E9">
        <w:rPr>
          <w:rFonts w:ascii="Times New Roman" w:hAnsi="Times New Roman" w:cs="Times New Roman"/>
          <w:sz w:val="24"/>
          <w:szCs w:val="24"/>
          <w:u w:val="single"/>
        </w:rPr>
        <w:t>Health 9</w:t>
      </w:r>
      <w:r w:rsidR="009624E9">
        <w:rPr>
          <w:rFonts w:ascii="Times New Roman" w:hAnsi="Times New Roman" w:cs="Times New Roman"/>
          <w:sz w:val="24"/>
          <w:szCs w:val="24"/>
          <w:u w:val="single"/>
        </w:rPr>
        <w:tab/>
      </w:r>
      <w:r w:rsidR="009624E9" w:rsidRPr="009624E9">
        <w:rPr>
          <w:rFonts w:ascii="Times New Roman" w:hAnsi="Times New Roman" w:cs="Times New Roman"/>
          <w:sz w:val="24"/>
          <w:szCs w:val="24"/>
        </w:rPr>
        <w:t xml:space="preserve">      </w:t>
      </w:r>
    </w:p>
    <w:p w14:paraId="565FFACD" w14:textId="18537D8A"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9624E9" w:rsidRPr="009624E9">
        <w:rPr>
          <w:rFonts w:ascii="Times New Roman" w:hAnsi="Times New Roman" w:cs="Times New Roman"/>
          <w:sz w:val="24"/>
          <w:szCs w:val="24"/>
          <w:u w:val="single"/>
        </w:rPr>
        <w:tab/>
      </w:r>
      <w:r w:rsidR="009624E9">
        <w:rPr>
          <w:rFonts w:ascii="Times New Roman" w:hAnsi="Times New Roman" w:cs="Times New Roman"/>
          <w:sz w:val="24"/>
          <w:szCs w:val="24"/>
          <w:u w:val="single"/>
        </w:rPr>
        <w:t>00626</w:t>
      </w:r>
      <w:r w:rsidR="009624E9">
        <w:rPr>
          <w:rFonts w:ascii="Times New Roman" w:hAnsi="Times New Roman" w:cs="Times New Roman"/>
          <w:sz w:val="24"/>
          <w:szCs w:val="24"/>
          <w:u w:val="single"/>
        </w:rPr>
        <w:tab/>
      </w:r>
      <w:r w:rsidR="009624E9">
        <w:rPr>
          <w:rFonts w:ascii="Times New Roman" w:hAnsi="Times New Roman" w:cs="Times New Roman"/>
          <w:sz w:val="24"/>
          <w:szCs w:val="24"/>
          <w:u w:val="single"/>
        </w:rPr>
        <w:tab/>
      </w:r>
      <w:r w:rsidR="009624E9">
        <w:rPr>
          <w:rFonts w:ascii="Times New Roman" w:hAnsi="Times New Roman" w:cs="Times New Roman"/>
          <w:sz w:val="24"/>
          <w:szCs w:val="24"/>
        </w:rPr>
        <w:t xml:space="preserve">                       </w:t>
      </w:r>
    </w:p>
    <w:p w14:paraId="3B256164" w14:textId="3508A4B3"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9624E9">
        <w:rPr>
          <w:rFonts w:ascii="Times New Roman" w:hAnsi="Times New Roman" w:cs="Times New Roman"/>
          <w:b/>
          <w:sz w:val="24"/>
          <w:szCs w:val="24"/>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None</w:t>
      </w:r>
      <w:r w:rsidR="009624E9">
        <w:rPr>
          <w:rFonts w:ascii="Times New Roman" w:hAnsi="Times New Roman" w:cs="Times New Roman"/>
          <w:sz w:val="24"/>
          <w:szCs w:val="24"/>
          <w:u w:val="single"/>
        </w:rPr>
        <w:tab/>
      </w:r>
      <w:r w:rsidR="009624E9" w:rsidRPr="009624E9">
        <w:rPr>
          <w:rFonts w:ascii="Times New Roman" w:hAnsi="Times New Roman" w:cs="Times New Roman"/>
          <w:sz w:val="24"/>
          <w:szCs w:val="24"/>
          <w:u w:val="single"/>
        </w:rPr>
        <w:t xml:space="preserve">   </w:t>
      </w:r>
      <w:r w:rsidR="009624E9" w:rsidRPr="009624E9">
        <w:rPr>
          <w:rFonts w:ascii="Times New Roman" w:hAnsi="Times New Roman" w:cs="Times New Roman"/>
          <w:b/>
          <w:sz w:val="24"/>
          <w:szCs w:val="24"/>
        </w:rPr>
        <w:t xml:space="preserve">          </w:t>
      </w:r>
      <w:r w:rsidR="009624E9">
        <w:rPr>
          <w:rFonts w:ascii="Times New Roman" w:hAnsi="Times New Roman" w:cs="Times New Roman"/>
          <w:b/>
          <w:sz w:val="24"/>
          <w:szCs w:val="24"/>
        </w:rPr>
        <w:t xml:space="preserve"> </w:t>
      </w:r>
    </w:p>
    <w:p w14:paraId="241607C8" w14:textId="1F8DFB96"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r w:rsidR="008D4DB4">
        <w:rPr>
          <w:rFonts w:ascii="Times New Roman" w:hAnsi="Times New Roman" w:cs="Times New Roman"/>
          <w:b/>
          <w:sz w:val="24"/>
          <w:szCs w:val="24"/>
        </w:rPr>
        <w:t xml:space="preserve"> </w:t>
      </w:r>
    </w:p>
    <w:sdt>
      <w:sdtPr>
        <w:rPr>
          <w:b/>
        </w:rPr>
        <w:id w:val="-817957544"/>
        <w:placeholder>
          <w:docPart w:val="DefaultPlaceholder_1082065158"/>
        </w:placeholder>
      </w:sdtPr>
      <w:sdtEndPr/>
      <w:sdtContent>
        <w:sdt>
          <w:sdtPr>
            <w:rPr>
              <w:b/>
            </w:rPr>
            <w:id w:val="-1096710905"/>
            <w:placeholder>
              <w:docPart w:val="5A15C6C5014D48FD9E0C0074AAE39A40"/>
            </w:placeholder>
          </w:sdtPr>
          <w:sdtEndPr/>
          <w:sdtContent>
            <w:sdt>
              <w:sdtPr>
                <w:rPr>
                  <w:b/>
                </w:rPr>
                <w:id w:val="646167903"/>
                <w:placeholder>
                  <w:docPart w:val="585820C2B4EB43B2B000300597FF2842"/>
                </w:placeholder>
              </w:sdtPr>
              <w:sdtEndPr/>
              <w:sdtContent>
                <w:p w14:paraId="21967942" w14:textId="586A2F06" w:rsidR="00A54147" w:rsidRPr="008D4DB4" w:rsidRDefault="008D4DB4" w:rsidP="008D4DB4">
                  <w:pPr>
                    <w:pStyle w:val="NormalWeb"/>
                  </w:pPr>
                  <w:r>
                    <w:rPr>
                      <w:rFonts w:ascii="TimesNewRomanPSMT" w:hAnsi="TimesNewRomanPSMT"/>
                    </w:rPr>
                    <w:t xml:space="preserve">Health 9 is a sequential continuation of the various aspects of health that provides a foundation for making educated health decisions consistent with Pennsylvania Health, Safety, and Physical Education standards. By becoming and remaining physically, mentally, socially, and emotionally healthy, students will favorably impact their lives and the lives of those around them. Health 9 will provide students with the knowledge and skills to achieve and maintain a physically active and healthful life. </w:t>
                  </w:r>
                  <w:r w:rsidR="005842A5" w:rsidRPr="005842A5">
                    <w:rPr>
                      <w:rFonts w:ascii="TimesNewRomanPSMT" w:hAnsi="TimesNewRomanPSMT"/>
                      <w:b/>
                    </w:rPr>
                    <w:t>This course has a final exam.</w:t>
                  </w:r>
                  <w:r w:rsidR="005842A5">
                    <w:rPr>
                      <w:rFonts w:ascii="TimesNewRomanPSMT" w:hAnsi="TimesNewRomanPSMT"/>
                    </w:rPr>
                    <w:t xml:space="preserve"> </w:t>
                  </w:r>
                </w:p>
              </w:sdtContent>
            </w:sdt>
          </w:sdtContent>
        </w:sdt>
      </w:sdtContent>
    </w:sdt>
    <w:p w14:paraId="24B694B2" w14:textId="761A586A"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8D4DB4">
            <w:rPr>
              <w:rStyle w:val="Style1"/>
            </w:rPr>
            <w:t>Ninth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859"/>
        <w:gridCol w:w="2862"/>
        <w:gridCol w:w="2849"/>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144684F4"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8D4DB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9758BC"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16597059" w:rsidR="00DA2FEE" w:rsidRPr="00DA2FEE" w:rsidRDefault="009758BC" w:rsidP="002A6C2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p>
        </w:tc>
      </w:tr>
    </w:tbl>
    <w:p w14:paraId="5EF39090" w14:textId="6944CBCA"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.5</w:t>
      </w:r>
      <w:r w:rsidR="009624E9" w:rsidRPr="009624E9">
        <w:rPr>
          <w:rFonts w:ascii="Times New Roman" w:hAnsi="Times New Roman" w:cs="Times New Roman"/>
          <w:sz w:val="24"/>
          <w:szCs w:val="24"/>
          <w:u w:val="single"/>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6AD35A96" w14:textId="77777777" w:rsidR="00A61914"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sidR="002A6C2E">
        <w:rPr>
          <w:rFonts w:ascii="Times New Roman" w:hAnsi="Times New Roman" w:cs="Times New Roman"/>
          <w:sz w:val="24"/>
          <w:szCs w:val="24"/>
        </w:rPr>
        <w:t xml:space="preserve">: </w:t>
      </w:r>
    </w:p>
    <w:p w14:paraId="40FDCC8A" w14:textId="51ACBCC9" w:rsidR="005C156C" w:rsidRDefault="00A61914" w:rsidP="005C156C">
      <w:pPr>
        <w:spacing w:after="0" w:line="240" w:lineRule="auto"/>
        <w:rPr>
          <w:rFonts w:ascii="Times New Roman" w:hAnsi="Times New Roman" w:cs="Times New Roman"/>
          <w:sz w:val="24"/>
          <w:szCs w:val="24"/>
        </w:rPr>
      </w:pPr>
      <w:r>
        <w:rPr>
          <w:rFonts w:ascii="Times New Roman" w:hAnsi="Times New Roman" w:cs="Times New Roman"/>
          <w:sz w:val="24"/>
          <w:szCs w:val="24"/>
        </w:rPr>
        <w:t>CSPG #47 (4805 Health &amp; Physical Education and/or 4810 Health)</w:t>
      </w:r>
    </w:p>
    <w:p w14:paraId="639C9702" w14:textId="556D8E00" w:rsidR="00A54147" w:rsidRPr="00A54147" w:rsidRDefault="00A54147" w:rsidP="00A54147">
      <w:pPr>
        <w:pStyle w:val="BodyText"/>
        <w:tabs>
          <w:tab w:val="left" w:pos="2760"/>
          <w:tab w:val="left" w:pos="2880"/>
          <w:tab w:val="left" w:pos="9360"/>
        </w:tabs>
        <w:spacing w:line="240" w:lineRule="auto"/>
        <w:ind w:right="-600"/>
        <w:rPr>
          <w:b w:val="0"/>
          <w:u w:val="single"/>
        </w:rPr>
      </w:pP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49517E7E"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A6191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754440E0"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8D4DB4" w:rsidRPr="009624E9">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14:paraId="6FB1B0FF" w14:textId="0C11C7D4"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8D4DB4" w:rsidRPr="00287094">
        <w:rPr>
          <w:rFonts w:ascii="Times New Roman" w:hAnsi="Times New Roman" w:cs="Times New Roman"/>
          <w:sz w:val="24"/>
          <w:szCs w:val="24"/>
        </w:rPr>
        <w:t>Glencoe Health Hardbound</w:t>
      </w:r>
    </w:p>
    <w:p w14:paraId="0EE00F04" w14:textId="53DE713A"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8D4DB4" w:rsidRPr="00287094">
        <w:rPr>
          <w:rFonts w:ascii="Times New Roman" w:hAnsi="Times New Roman" w:cs="Times New Roman"/>
          <w:sz w:val="24"/>
          <w:szCs w:val="24"/>
        </w:rPr>
        <w:t>McGraw Hill</w:t>
      </w:r>
      <w:r w:rsidR="008D4DB4">
        <w:rPr>
          <w:rFonts w:ascii="Times New Roman" w:hAnsi="Times New Roman" w:cs="Times New Roman"/>
          <w:b/>
          <w:sz w:val="24"/>
          <w:szCs w:val="24"/>
        </w:rPr>
        <w:t xml:space="preserve"> </w:t>
      </w:r>
    </w:p>
    <w:p w14:paraId="44ACCF5D" w14:textId="2D641AB5"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8D4DB4" w:rsidRPr="00287094">
        <w:rPr>
          <w:rFonts w:ascii="Times New Roman" w:hAnsi="Times New Roman" w:cs="Times New Roman"/>
          <w:sz w:val="24"/>
          <w:szCs w:val="24"/>
        </w:rPr>
        <w:t>978-0-02-140707</w:t>
      </w:r>
    </w:p>
    <w:p w14:paraId="349C047E" w14:textId="2D624194"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8D4DB4" w:rsidRPr="00287094">
        <w:rPr>
          <w:rFonts w:ascii="Times New Roman" w:hAnsi="Times New Roman" w:cs="Times New Roman"/>
          <w:sz w:val="24"/>
          <w:szCs w:val="24"/>
        </w:rPr>
        <w:t>2014</w:t>
      </w:r>
    </w:p>
    <w:p w14:paraId="60652A37" w14:textId="3A73979A"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8D4DB4" w:rsidRPr="00287094">
        <w:rPr>
          <w:rFonts w:ascii="Times New Roman" w:hAnsi="Times New Roman" w:cs="Times New Roman"/>
          <w:sz w:val="24"/>
          <w:szCs w:val="24"/>
        </w:rPr>
        <w:t>April 9, 2018</w:t>
      </w:r>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14:paraId="724A4311" w14:textId="6DB08597"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lastRenderedPageBreak/>
        <w:t>Date Written:</w:t>
      </w:r>
      <w:r>
        <w:rPr>
          <w:rFonts w:ascii="Times New Roman" w:hAnsi="Times New Roman" w:cs="Times New Roman"/>
          <w:b/>
          <w:sz w:val="24"/>
          <w:szCs w:val="24"/>
        </w:rPr>
        <w:t xml:space="preserve"> </w:t>
      </w:r>
      <w:r w:rsidR="009624E9">
        <w:rPr>
          <w:rFonts w:ascii="Times New Roman" w:hAnsi="Times New Roman" w:cs="Times New Roman"/>
          <w:b/>
          <w:sz w:val="24"/>
          <w:szCs w:val="24"/>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January 21, 2019</w:t>
      </w:r>
      <w:r w:rsidR="009624E9">
        <w:rPr>
          <w:rFonts w:ascii="Times New Roman" w:hAnsi="Times New Roman" w:cs="Times New Roman"/>
          <w:sz w:val="24"/>
          <w:szCs w:val="24"/>
          <w:u w:val="single"/>
        </w:rPr>
        <w:tab/>
      </w:r>
      <w:r w:rsidR="009624E9" w:rsidRPr="009624E9">
        <w:rPr>
          <w:rFonts w:ascii="Times New Roman" w:hAnsi="Times New Roman" w:cs="Times New Roman"/>
          <w:sz w:val="24"/>
          <w:szCs w:val="24"/>
          <w:u w:val="single"/>
        </w:rPr>
        <w:t xml:space="preserve">                            </w:t>
      </w:r>
    </w:p>
    <w:p w14:paraId="25FBC64F" w14:textId="630AABF1"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ab/>
      </w:r>
      <w:r w:rsidR="009624E9">
        <w:rPr>
          <w:rFonts w:ascii="Times New Roman" w:hAnsi="Times New Roman" w:cs="Times New Roman"/>
          <w:sz w:val="24"/>
          <w:szCs w:val="24"/>
          <w:u w:val="single"/>
        </w:rPr>
        <w:tab/>
      </w:r>
      <w:r w:rsidR="009624E9">
        <w:rPr>
          <w:rFonts w:ascii="Times New Roman" w:hAnsi="Times New Roman" w:cs="Times New Roman"/>
          <w:sz w:val="24"/>
          <w:szCs w:val="24"/>
          <w:u w:val="single"/>
        </w:rPr>
        <w:tab/>
      </w:r>
      <w:r w:rsidR="009624E9" w:rsidRPr="009624E9">
        <w:rPr>
          <w:rFonts w:ascii="Times New Roman" w:hAnsi="Times New Roman" w:cs="Times New Roman"/>
          <w:sz w:val="24"/>
          <w:szCs w:val="24"/>
          <w:u w:val="single"/>
        </w:rPr>
        <w:t xml:space="preserve">                           </w:t>
      </w:r>
      <w:r w:rsidR="009624E9">
        <w:rPr>
          <w:rFonts w:ascii="Times New Roman" w:hAnsi="Times New Roman" w:cs="Times New Roman"/>
          <w:b/>
          <w:sz w:val="24"/>
          <w:szCs w:val="24"/>
        </w:rPr>
        <w:t xml:space="preserve"> </w:t>
      </w:r>
    </w:p>
    <w:p w14:paraId="46F3842A" w14:textId="6CDBF785"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2A6C2E">
            <w:rPr>
              <w:rStyle w:val="Style2"/>
            </w:rPr>
            <w:t>2019-2020</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279ADCEC" w14:textId="77777777"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7B1A2179" w14:textId="77777777" w:rsidR="00D50EF7" w:rsidRDefault="00D50EF7" w:rsidP="00D50EF7">
      <w:pPr>
        <w:spacing w:line="600" w:lineRule="auto"/>
        <w:jc w:val="center"/>
        <w:rPr>
          <w:rFonts w:ascii="Times New Roman" w:hAnsi="Times New Roman" w:cs="Times New Roman"/>
          <w:b/>
          <w:sz w:val="24"/>
          <w:szCs w:val="24"/>
        </w:rPr>
      </w:pPr>
    </w:p>
    <w:p w14:paraId="348313B2" w14:textId="77777777"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23976D81" w14:textId="77777777" w:rsidR="00D7322F" w:rsidRDefault="00D7322F" w:rsidP="00725A13">
      <w:pPr>
        <w:spacing w:after="0" w:line="240" w:lineRule="auto"/>
        <w:jc w:val="center"/>
        <w:rPr>
          <w:rFonts w:ascii="Times New Roman" w:hAnsi="Times New Roman" w:cs="Times New Roman"/>
          <w:b/>
          <w:sz w:val="24"/>
          <w:szCs w:val="24"/>
        </w:rPr>
      </w:pPr>
    </w:p>
    <w:p w14:paraId="6DFE7EE3" w14:textId="6A4B782E" w:rsidR="002922C0" w:rsidRPr="008D4DB4" w:rsidRDefault="008D4DB4" w:rsidP="008D4DB4">
      <w:pPr>
        <w:spacing w:after="0" w:line="240" w:lineRule="auto"/>
        <w:ind w:firstLine="360"/>
        <w:rPr>
          <w:rFonts w:ascii="Times New Roman" w:hAnsi="Times New Roman" w:cs="Times New Roman"/>
          <w:b/>
          <w:sz w:val="24"/>
          <w:szCs w:val="24"/>
        </w:rPr>
      </w:pPr>
      <w:r w:rsidRPr="008D4DB4">
        <w:rPr>
          <w:rFonts w:ascii="Times New Roman" w:hAnsi="Times New Roman" w:cs="Times New Roman"/>
          <w:b/>
          <w:sz w:val="24"/>
          <w:szCs w:val="24"/>
        </w:rPr>
        <w:t>Topics to be covered:</w:t>
      </w:r>
    </w:p>
    <w:p w14:paraId="6C4E5CFE" w14:textId="1D4B4363" w:rsidR="008D4DB4" w:rsidRPr="008D4DB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Health &amp; Wellness</w:t>
      </w:r>
    </w:p>
    <w:p w14:paraId="6B64F950" w14:textId="74F14443" w:rsidR="008D4DB4" w:rsidRPr="008D4DB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Mental Health</w:t>
      </w:r>
    </w:p>
    <w:p w14:paraId="13EB09C7" w14:textId="0E58AF57" w:rsidR="008D4DB4" w:rsidRPr="008D4DB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Nutrition</w:t>
      </w:r>
    </w:p>
    <w:p w14:paraId="10766425" w14:textId="56D90867" w:rsidR="008D4DB4" w:rsidRPr="008D4DB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Physical Fitness &amp; Activity</w:t>
      </w:r>
    </w:p>
    <w:p w14:paraId="5F24427D" w14:textId="2F2BBF6F" w:rsidR="008D4DB4" w:rsidRPr="008D4DB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Drugs, Alcohol, &amp; Tobacco</w:t>
      </w:r>
    </w:p>
    <w:p w14:paraId="3C5BE469" w14:textId="3C9E9140" w:rsidR="008D4DB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Conflict Resolution</w:t>
      </w:r>
    </w:p>
    <w:p w14:paraId="2A370883" w14:textId="6770294B" w:rsidR="00287094" w:rsidRPr="008D4DB4" w:rsidRDefault="00287094" w:rsidP="008D4DB4">
      <w:pPr>
        <w:pStyle w:val="ListParagraph"/>
        <w:numPr>
          <w:ilvl w:val="0"/>
          <w:numId w:val="6"/>
        </w:numPr>
        <w:spacing w:after="0" w:line="240" w:lineRule="auto"/>
        <w:rPr>
          <w:rFonts w:ascii="Times New Roman" w:hAnsi="Times New Roman" w:cs="Times New Roman"/>
          <w:b/>
          <w:i/>
        </w:rPr>
      </w:pPr>
      <w:r>
        <w:rPr>
          <w:rFonts w:ascii="Times New Roman" w:hAnsi="Times New Roman" w:cs="Times New Roman"/>
          <w:b/>
          <w:i/>
        </w:rPr>
        <w:t>Body Systems</w:t>
      </w:r>
    </w:p>
    <w:p w14:paraId="664E1F1F" w14:textId="20B0D7CD" w:rsidR="008D4DB4" w:rsidRPr="008D4DB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Relationships</w:t>
      </w:r>
    </w:p>
    <w:p w14:paraId="6DE40955" w14:textId="4FCF2B61" w:rsidR="008D4DB4" w:rsidRPr="00287094" w:rsidRDefault="008D4DB4" w:rsidP="008D4DB4">
      <w:pPr>
        <w:pStyle w:val="ListParagraph"/>
        <w:numPr>
          <w:ilvl w:val="0"/>
          <w:numId w:val="6"/>
        </w:numPr>
        <w:spacing w:after="0" w:line="240" w:lineRule="auto"/>
        <w:rPr>
          <w:rFonts w:ascii="Times New Roman" w:hAnsi="Times New Roman" w:cs="Times New Roman"/>
          <w:b/>
          <w:i/>
        </w:rPr>
      </w:pPr>
      <w:r w:rsidRPr="008D4DB4">
        <w:rPr>
          <w:rFonts w:ascii="Times New Roman" w:hAnsi="Times New Roman" w:cs="Times New Roman"/>
          <w:b/>
          <w:i/>
        </w:rPr>
        <w:t>Communicable &amp; Non-communicable Diseases</w:t>
      </w:r>
    </w:p>
    <w:p w14:paraId="7BFB4358" w14:textId="3D5F70C6" w:rsidR="008D4DB4" w:rsidRDefault="008D4DB4" w:rsidP="008D4DB4">
      <w:pPr>
        <w:pStyle w:val="NormalWeb"/>
        <w:rPr>
          <w:rFonts w:ascii="TimesNewRoman,Bold" w:hAnsi="TimesNewRoman,Bold"/>
        </w:rPr>
      </w:pPr>
      <w:r>
        <w:rPr>
          <w:rFonts w:ascii="TimesNewRoman,Bold" w:hAnsi="TimesNewRoman,Bold"/>
        </w:rPr>
        <w:t>10.1.9 Concepts of Health</w:t>
      </w:r>
    </w:p>
    <w:p w14:paraId="2E48CDCA" w14:textId="093937D2" w:rsidR="008D4DB4" w:rsidRPr="009624E9" w:rsidRDefault="008D4DB4" w:rsidP="008D4DB4">
      <w:pPr>
        <w:pStyle w:val="NormalWeb"/>
        <w:numPr>
          <w:ilvl w:val="0"/>
          <w:numId w:val="7"/>
        </w:numPr>
      </w:pPr>
      <w:r w:rsidRPr="009624E9">
        <w:rPr>
          <w:rFonts w:ascii="TimesNewRoman" w:hAnsi="TimesNewRoman"/>
        </w:rPr>
        <w:t>Analyze factors that impact growth and development between adolescence and adulthood.</w:t>
      </w:r>
    </w:p>
    <w:p w14:paraId="53251D51" w14:textId="731F1BF9" w:rsidR="008D4DB4" w:rsidRPr="009624E9" w:rsidRDefault="008D4DB4" w:rsidP="008D4DB4">
      <w:pPr>
        <w:pStyle w:val="NormalWeb"/>
        <w:numPr>
          <w:ilvl w:val="0"/>
          <w:numId w:val="7"/>
        </w:numPr>
      </w:pPr>
      <w:r w:rsidRPr="009624E9">
        <w:rPr>
          <w:rFonts w:ascii="TimesNewRoman" w:hAnsi="TimesNewRoman"/>
        </w:rPr>
        <w:t xml:space="preserve">Analyze the interdependence existing among the body systems. </w:t>
      </w:r>
    </w:p>
    <w:p w14:paraId="773B6A06" w14:textId="77777777" w:rsidR="008D4DB4" w:rsidRPr="009624E9" w:rsidRDefault="008D4DB4" w:rsidP="008D4DB4">
      <w:pPr>
        <w:pStyle w:val="NormalWeb"/>
        <w:numPr>
          <w:ilvl w:val="0"/>
          <w:numId w:val="7"/>
        </w:numPr>
      </w:pPr>
      <w:r w:rsidRPr="009624E9">
        <w:rPr>
          <w:rFonts w:ascii="TimesNewRoman" w:hAnsi="TimesNewRoman"/>
        </w:rPr>
        <w:t xml:space="preserve">Analyze factors that impact nutritional choices of adolescents. </w:t>
      </w:r>
    </w:p>
    <w:p w14:paraId="726AE0A6" w14:textId="6D447B4F" w:rsidR="008D4DB4" w:rsidRPr="009624E9" w:rsidRDefault="008D4DB4" w:rsidP="008D4DB4">
      <w:pPr>
        <w:pStyle w:val="NormalWeb"/>
        <w:numPr>
          <w:ilvl w:val="0"/>
          <w:numId w:val="7"/>
        </w:numPr>
      </w:pPr>
      <w:r w:rsidRPr="009624E9">
        <w:rPr>
          <w:rFonts w:ascii="TimesNewRoman" w:hAnsi="TimesNewRoman"/>
        </w:rPr>
        <w:t xml:space="preserve">Analyze prevention and intervention strategies in relation to adolescent and adult drug use. </w:t>
      </w:r>
    </w:p>
    <w:p w14:paraId="6A3A814F" w14:textId="34B6BFF9" w:rsidR="008D4DB4" w:rsidRDefault="008D4DB4" w:rsidP="008D4DB4">
      <w:pPr>
        <w:pStyle w:val="NormalWeb"/>
        <w:numPr>
          <w:ilvl w:val="0"/>
          <w:numId w:val="7"/>
        </w:numPr>
      </w:pPr>
      <w:r w:rsidRPr="009624E9">
        <w:rPr>
          <w:rFonts w:ascii="TimesNewRoman" w:hAnsi="TimesNewRoman"/>
        </w:rPr>
        <w:t>Analyze how personal choice, disease and genetics can impact health maintenance and disease prevention</w:t>
      </w:r>
      <w:r>
        <w:rPr>
          <w:rFonts w:ascii="TimesNewRoman" w:hAnsi="TimesNewRoman"/>
          <w:sz w:val="20"/>
          <w:szCs w:val="20"/>
        </w:rPr>
        <w:t xml:space="preserve">. </w:t>
      </w:r>
    </w:p>
    <w:p w14:paraId="051F5D35" w14:textId="1306561E" w:rsidR="008D4DB4" w:rsidRDefault="008D4DB4" w:rsidP="008D4DB4">
      <w:pPr>
        <w:pStyle w:val="NormalWeb"/>
        <w:rPr>
          <w:rFonts w:ascii="TimesNewRoman,Bold" w:hAnsi="TimesNewRoman,Bold"/>
        </w:rPr>
      </w:pPr>
      <w:r>
        <w:rPr>
          <w:rFonts w:ascii="TimesNewRoman,Bold" w:hAnsi="TimesNewRoman,Bold"/>
        </w:rPr>
        <w:t xml:space="preserve">10.2.9 Healthful Living </w:t>
      </w:r>
    </w:p>
    <w:p w14:paraId="4EE57956" w14:textId="5F728ED9" w:rsidR="008D4DB4" w:rsidRPr="009624E9" w:rsidRDefault="008D4DB4" w:rsidP="008D4DB4">
      <w:pPr>
        <w:pStyle w:val="NormalWeb"/>
        <w:numPr>
          <w:ilvl w:val="0"/>
          <w:numId w:val="8"/>
        </w:numPr>
      </w:pPr>
      <w:r w:rsidRPr="009624E9">
        <w:rPr>
          <w:rFonts w:ascii="TimesNewRoman" w:hAnsi="TimesNewRoman"/>
        </w:rPr>
        <w:t xml:space="preserve">Identify and describe health care products and services that impact adolescent health practices. </w:t>
      </w:r>
    </w:p>
    <w:p w14:paraId="1FBED3CB" w14:textId="48DF0574" w:rsidR="008D4DB4" w:rsidRPr="009624E9" w:rsidRDefault="008D4DB4" w:rsidP="008D4DB4">
      <w:pPr>
        <w:pStyle w:val="NormalWeb"/>
        <w:numPr>
          <w:ilvl w:val="0"/>
          <w:numId w:val="8"/>
        </w:numPr>
      </w:pPr>
      <w:r w:rsidRPr="009624E9">
        <w:rPr>
          <w:rFonts w:ascii="TimesNewRoman" w:hAnsi="TimesNewRoman"/>
        </w:rPr>
        <w:t>Analyze the relationship between health-related information and adolescent consumer choices.</w:t>
      </w:r>
    </w:p>
    <w:p w14:paraId="76893401" w14:textId="2EE11F30" w:rsidR="008D4DB4" w:rsidRPr="009624E9" w:rsidRDefault="008D4DB4" w:rsidP="008D4DB4">
      <w:pPr>
        <w:pStyle w:val="NormalWeb"/>
        <w:numPr>
          <w:ilvl w:val="0"/>
          <w:numId w:val="8"/>
        </w:numPr>
      </w:pPr>
      <w:r w:rsidRPr="009624E9">
        <w:rPr>
          <w:rFonts w:ascii="TimesNewRoman" w:hAnsi="TimesNewRoman"/>
        </w:rPr>
        <w:t xml:space="preserve">Analyze media health and safety messages and describe their impact on personal health and safety. </w:t>
      </w:r>
    </w:p>
    <w:p w14:paraId="43B24861" w14:textId="6265CDCF" w:rsidR="008D4DB4" w:rsidRDefault="008D4DB4" w:rsidP="008D4DB4">
      <w:pPr>
        <w:pStyle w:val="NormalWeb"/>
        <w:rPr>
          <w:rFonts w:ascii="TimesNewRoman,Bold" w:hAnsi="TimesNewRoman,Bold"/>
        </w:rPr>
      </w:pPr>
      <w:r>
        <w:rPr>
          <w:rFonts w:ascii="TimesNewRoman,Bold" w:hAnsi="TimesNewRoman,Bold"/>
        </w:rPr>
        <w:t xml:space="preserve">10.3.9 Safety and Injury Prevention </w:t>
      </w:r>
    </w:p>
    <w:p w14:paraId="769F900A" w14:textId="0E59038F" w:rsidR="008D4DB4" w:rsidRDefault="008D4DB4" w:rsidP="008D4DB4">
      <w:pPr>
        <w:pStyle w:val="NormalWeb"/>
      </w:pPr>
      <w:r>
        <w:rPr>
          <w:rFonts w:ascii="TimesNewRoman" w:hAnsi="TimesNewRoman"/>
          <w:sz w:val="20"/>
          <w:szCs w:val="20"/>
        </w:rPr>
        <w:t xml:space="preserve">       </w:t>
      </w:r>
      <w:r w:rsidRPr="008D4DB4">
        <w:rPr>
          <w:rFonts w:ascii="TimesNewRoman" w:hAnsi="TimesNewRoman"/>
        </w:rPr>
        <w:t>C.</w:t>
      </w:r>
      <w:r>
        <w:rPr>
          <w:rFonts w:ascii="TimesNewRoman" w:hAnsi="TimesNewRoman"/>
          <w:sz w:val="20"/>
          <w:szCs w:val="20"/>
        </w:rPr>
        <w:t xml:space="preserve"> </w:t>
      </w:r>
      <w:r w:rsidR="009624E9">
        <w:rPr>
          <w:rFonts w:ascii="TimesNewRoman" w:hAnsi="TimesNewRoman"/>
          <w:sz w:val="20"/>
          <w:szCs w:val="20"/>
        </w:rPr>
        <w:tab/>
      </w:r>
      <w:r w:rsidRPr="009624E9">
        <w:rPr>
          <w:rFonts w:ascii="TimesNewRoman" w:hAnsi="TimesNewRoman"/>
        </w:rPr>
        <w:t>Analyze and apply strategies to avoid or manage conflict and violence during adolescence.</w:t>
      </w:r>
      <w:r>
        <w:rPr>
          <w:rFonts w:ascii="TimesNewRoman" w:hAnsi="TimesNewRoman"/>
          <w:sz w:val="20"/>
          <w:szCs w:val="20"/>
        </w:rPr>
        <w:t xml:space="preserve"> </w:t>
      </w:r>
    </w:p>
    <w:p w14:paraId="0E61CD17" w14:textId="1B9D56D2" w:rsidR="008D4DB4" w:rsidRDefault="008D4DB4" w:rsidP="008D4DB4">
      <w:pPr>
        <w:pStyle w:val="NormalWeb"/>
        <w:numPr>
          <w:ilvl w:val="2"/>
          <w:numId w:val="10"/>
        </w:numPr>
        <w:rPr>
          <w:rFonts w:ascii="TimesNewRoman,Bold" w:hAnsi="TimesNewRoman,Bold"/>
        </w:rPr>
      </w:pPr>
      <w:r>
        <w:rPr>
          <w:rFonts w:ascii="TimesNewRoman,Bold" w:hAnsi="TimesNewRoman,Bold"/>
        </w:rPr>
        <w:t xml:space="preserve">Physical Activity </w:t>
      </w:r>
    </w:p>
    <w:p w14:paraId="1547A512" w14:textId="77777777" w:rsidR="008D4DB4" w:rsidRPr="009624E9" w:rsidRDefault="008D4DB4" w:rsidP="009624E9">
      <w:pPr>
        <w:pStyle w:val="NormalWeb"/>
        <w:keepLines/>
        <w:spacing w:line="240" w:lineRule="exact"/>
        <w:ind w:left="630" w:hanging="270"/>
        <w:contextualSpacing/>
      </w:pPr>
      <w:r w:rsidRPr="008D4DB4">
        <w:rPr>
          <w:rFonts w:ascii="TimesNewRoman" w:hAnsi="TimesNewRoman"/>
        </w:rPr>
        <w:t>B.</w:t>
      </w:r>
      <w:r>
        <w:rPr>
          <w:rFonts w:ascii="TimesNewRoman" w:hAnsi="TimesNewRoman"/>
          <w:sz w:val="20"/>
          <w:szCs w:val="20"/>
        </w:rPr>
        <w:t xml:space="preserve"> </w:t>
      </w:r>
      <w:r w:rsidRPr="009624E9">
        <w:rPr>
          <w:rFonts w:ascii="TimesNewRoman" w:hAnsi="TimesNewRoman"/>
        </w:rPr>
        <w:t xml:space="preserve">Analyze the effects of regular participation in moderate to vigorous physical activities in relation to adolescent health improvement. </w:t>
      </w:r>
    </w:p>
    <w:p w14:paraId="5F3E8DA9" w14:textId="77777777" w:rsidR="008D4DB4" w:rsidRPr="009624E9" w:rsidRDefault="008D4DB4" w:rsidP="008D4DB4">
      <w:pPr>
        <w:pStyle w:val="NormalWeb"/>
        <w:keepLines/>
        <w:spacing w:line="240" w:lineRule="exact"/>
        <w:ind w:left="360"/>
        <w:contextualSpacing/>
      </w:pPr>
      <w:r w:rsidRPr="009624E9">
        <w:rPr>
          <w:rFonts w:ascii="TimesNewRoman" w:hAnsi="TimesNewRoman"/>
        </w:rPr>
        <w:t xml:space="preserve">C. Analyze factors that affect the responses of body systems during moderate to vigorous physical activities. </w:t>
      </w:r>
    </w:p>
    <w:p w14:paraId="24A3B305" w14:textId="28FFD91C" w:rsidR="00D7322F" w:rsidRPr="009624E9" w:rsidRDefault="008D4DB4" w:rsidP="009624E9">
      <w:pPr>
        <w:pStyle w:val="NormalWeb"/>
        <w:keepLines/>
        <w:spacing w:line="240" w:lineRule="exact"/>
        <w:ind w:left="630" w:hanging="270"/>
        <w:contextualSpacing/>
      </w:pPr>
      <w:r w:rsidRPr="009624E9">
        <w:rPr>
          <w:rFonts w:ascii="TimesNewRoman" w:hAnsi="TimesNewRoman"/>
        </w:rPr>
        <w:lastRenderedPageBreak/>
        <w:t xml:space="preserve">E. Analyze factors that impact on the relationship between regular participation in physical activity and motor skill improvement. </w:t>
      </w:r>
    </w:p>
    <w:p w14:paraId="02F40827" w14:textId="77777777" w:rsidR="000B775E" w:rsidRPr="000B775E" w:rsidRDefault="000B775E" w:rsidP="000B775E">
      <w:pPr>
        <w:spacing w:after="0" w:line="240" w:lineRule="auto"/>
        <w:rPr>
          <w:rFonts w:ascii="Times New Roman" w:hAnsi="Times New Roman" w:cs="Times New Roman"/>
          <w:sz w:val="24"/>
          <w:szCs w:val="24"/>
        </w:rPr>
      </w:pPr>
    </w:p>
    <w:p w14:paraId="227F8FB7" w14:textId="77777777" w:rsidR="00725A13" w:rsidRDefault="00725A13" w:rsidP="00725A13">
      <w:pPr>
        <w:spacing w:after="0" w:line="60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ASSESSMENT</w:t>
      </w:r>
    </w:p>
    <w:p w14:paraId="12B93008" w14:textId="0C81351A"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b/>
          <w:sz w:val="24"/>
          <w:szCs w:val="24"/>
        </w:rPr>
        <w:tab/>
      </w:r>
      <w:r w:rsidR="009624E9">
        <w:rPr>
          <w:rFonts w:ascii="Times New Roman" w:hAnsi="Times New Roman" w:cs="Times New Roman"/>
          <w:sz w:val="24"/>
          <w:szCs w:val="24"/>
        </w:rPr>
        <w:t xml:space="preserve">Yes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X</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 xml:space="preserve">  </w:t>
      </w:r>
      <w:r w:rsidR="009624E9">
        <w:rPr>
          <w:rFonts w:ascii="Times New Roman" w:hAnsi="Times New Roman" w:cs="Times New Roman"/>
          <w:sz w:val="24"/>
          <w:szCs w:val="24"/>
        </w:rPr>
        <w:t xml:space="preserve"> </w:t>
      </w:r>
      <w:r w:rsidR="000B775E">
        <w:rPr>
          <w:rFonts w:ascii="Times New Roman" w:hAnsi="Times New Roman" w:cs="Times New Roman"/>
          <w:sz w:val="24"/>
          <w:szCs w:val="24"/>
        </w:rPr>
        <w:t xml:space="preserve"> No</w:t>
      </w:r>
    </w:p>
    <w:p w14:paraId="6574607F" w14:textId="6E732E95"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9624E9">
        <w:rPr>
          <w:rFonts w:ascii="Times New Roman" w:hAnsi="Times New Roman" w:cs="Times New Roman"/>
          <w:b/>
          <w:sz w:val="24"/>
          <w:szCs w:val="24"/>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 xml:space="preserve">X  </w:t>
      </w:r>
      <w:r w:rsidR="009624E9" w:rsidRPr="009624E9">
        <w:rPr>
          <w:rFonts w:ascii="Times New Roman" w:hAnsi="Times New Roman" w:cs="Times New Roman"/>
          <w:sz w:val="24"/>
          <w:szCs w:val="24"/>
          <w:u w:val="single"/>
        </w:rPr>
        <w:t xml:space="preserve">   </w:t>
      </w:r>
      <w:r w:rsidR="000B775E">
        <w:rPr>
          <w:rFonts w:ascii="Times New Roman" w:hAnsi="Times New Roman" w:cs="Times New Roman"/>
          <w:sz w:val="24"/>
          <w:szCs w:val="24"/>
        </w:rPr>
        <w:t xml:space="preserve"> Yes</w:t>
      </w:r>
      <w:r w:rsidR="009624E9">
        <w:rPr>
          <w:rFonts w:ascii="Times New Roman" w:hAnsi="Times New Roman" w:cs="Times New Roman"/>
          <w:sz w:val="24"/>
          <w:szCs w:val="24"/>
        </w:rPr>
        <w:t xml:space="preserve">  </w:t>
      </w:r>
      <w:r w:rsidR="000B775E" w:rsidRPr="009624E9">
        <w:rPr>
          <w:rFonts w:ascii="Times New Roman" w:hAnsi="Times New Roman" w:cs="Times New Roman"/>
          <w:sz w:val="24"/>
          <w:szCs w:val="24"/>
          <w:u w:val="single"/>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rPr>
        <w:t xml:space="preserve">  </w:t>
      </w:r>
      <w:r w:rsidR="000B775E">
        <w:rPr>
          <w:rFonts w:ascii="Times New Roman" w:hAnsi="Times New Roman" w:cs="Times New Roman"/>
          <w:sz w:val="24"/>
          <w:szCs w:val="24"/>
        </w:rPr>
        <w:t>No</w:t>
      </w:r>
    </w:p>
    <w:p w14:paraId="1711DBD1" w14:textId="77777777" w:rsidR="00287094" w:rsidRDefault="00725A13" w:rsidP="0028709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p>
    <w:p w14:paraId="3CA6CDD1" w14:textId="4AB3AF12" w:rsidR="00725A13" w:rsidRDefault="00287094" w:rsidP="00287094">
      <w:pPr>
        <w:spacing w:after="0" w:line="240" w:lineRule="auto"/>
        <w:rPr>
          <w:rFonts w:ascii="Times New Roman" w:hAnsi="Times New Roman" w:cs="Times New Roman"/>
          <w:b/>
          <w:sz w:val="24"/>
          <w:szCs w:val="24"/>
        </w:rPr>
      </w:pPr>
      <w:r w:rsidRPr="00287094">
        <w:rPr>
          <w:rFonts w:ascii="Times New Roman" w:hAnsi="Times New Roman" w:cs="Times New Roman"/>
          <w:sz w:val="24"/>
          <w:szCs w:val="24"/>
        </w:rPr>
        <w:t xml:space="preserve">Students challenging </w:t>
      </w:r>
      <w:r>
        <w:rPr>
          <w:rFonts w:ascii="Times New Roman" w:hAnsi="Times New Roman" w:cs="Times New Roman"/>
          <w:sz w:val="24"/>
          <w:szCs w:val="24"/>
        </w:rPr>
        <w:t>H</w:t>
      </w:r>
      <w:r w:rsidRPr="00287094">
        <w:rPr>
          <w:rFonts w:ascii="Times New Roman" w:hAnsi="Times New Roman" w:cs="Times New Roman"/>
          <w:sz w:val="24"/>
          <w:szCs w:val="24"/>
        </w:rPr>
        <w:t xml:space="preserve">ealth 9 shall score 84% or higher on the </w:t>
      </w:r>
      <w:r>
        <w:rPr>
          <w:rFonts w:ascii="Times New Roman" w:hAnsi="Times New Roman" w:cs="Times New Roman"/>
          <w:sz w:val="24"/>
          <w:szCs w:val="24"/>
        </w:rPr>
        <w:t>d</w:t>
      </w:r>
      <w:r w:rsidRPr="00287094">
        <w:rPr>
          <w:rFonts w:ascii="Times New Roman" w:hAnsi="Times New Roman" w:cs="Times New Roman"/>
          <w:sz w:val="24"/>
          <w:szCs w:val="24"/>
        </w:rPr>
        <w:t xml:space="preserve">istrict Health </w:t>
      </w:r>
      <w:r>
        <w:rPr>
          <w:rFonts w:ascii="Times New Roman" w:hAnsi="Times New Roman" w:cs="Times New Roman"/>
          <w:sz w:val="24"/>
          <w:szCs w:val="24"/>
        </w:rPr>
        <w:t>9 f</w:t>
      </w:r>
      <w:r w:rsidRPr="00287094">
        <w:rPr>
          <w:rFonts w:ascii="Times New Roman" w:hAnsi="Times New Roman" w:cs="Times New Roman"/>
          <w:sz w:val="24"/>
          <w:szCs w:val="24"/>
        </w:rPr>
        <w:t xml:space="preserve">inal examination. </w:t>
      </w:r>
    </w:p>
    <w:p w14:paraId="271F21F2" w14:textId="77777777" w:rsidR="00287094" w:rsidRPr="000B775E" w:rsidRDefault="00287094" w:rsidP="00287094">
      <w:pPr>
        <w:spacing w:after="0" w:line="240" w:lineRule="auto"/>
        <w:rPr>
          <w:rFonts w:ascii="Times New Roman" w:hAnsi="Times New Roman" w:cs="Times New Roman"/>
          <w:sz w:val="24"/>
          <w:szCs w:val="24"/>
        </w:rPr>
      </w:pPr>
    </w:p>
    <w:p w14:paraId="6632910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0B57E8FD" w14:textId="77777777" w:rsidR="00B25DE9" w:rsidRDefault="00B25DE9" w:rsidP="00725A13">
      <w:pPr>
        <w:spacing w:after="0" w:line="600" w:lineRule="auto"/>
        <w:jc w:val="center"/>
        <w:rPr>
          <w:rFonts w:ascii="Times New Roman" w:hAnsi="Times New Roman" w:cs="Times New Roman"/>
          <w:b/>
          <w:sz w:val="24"/>
          <w:szCs w:val="24"/>
        </w:rPr>
      </w:pPr>
    </w:p>
    <w:p w14:paraId="67339776" w14:textId="77777777" w:rsidR="00B25DE9" w:rsidRDefault="00B25DE9" w:rsidP="00725A13">
      <w:pPr>
        <w:spacing w:after="0" w:line="600" w:lineRule="auto"/>
        <w:jc w:val="center"/>
        <w:rPr>
          <w:rFonts w:ascii="Times New Roman" w:hAnsi="Times New Roman" w:cs="Times New Roman"/>
          <w:b/>
          <w:sz w:val="24"/>
          <w:szCs w:val="24"/>
        </w:rPr>
      </w:pPr>
    </w:p>
    <w:p w14:paraId="3CF3C6E3" w14:textId="4691ECBB"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7380B953" w:rsidR="00725A13" w:rsidRDefault="00725A13" w:rsidP="00D17B2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X</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rPr>
        <w:t xml:space="preserve">  </w:t>
      </w:r>
      <w:r>
        <w:rPr>
          <w:rFonts w:ascii="Times New Roman" w:hAnsi="Times New Roman" w:cs="Times New Roman"/>
          <w:sz w:val="24"/>
          <w:szCs w:val="24"/>
        </w:rPr>
        <w:t>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40A6C460" w:rsidR="00725A13" w:rsidRDefault="00725A13" w:rsidP="00D17B28">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9624E9">
        <w:rPr>
          <w:rFonts w:ascii="Times New Roman" w:hAnsi="Times New Roman" w:cs="Times New Roman"/>
          <w:sz w:val="24"/>
          <w:szCs w:val="24"/>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X</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rPr>
        <w:t xml:space="preserve"> </w:t>
      </w:r>
      <w:r>
        <w:rPr>
          <w:rFonts w:ascii="Times New Roman" w:hAnsi="Times New Roman" w:cs="Times New Roman"/>
          <w:sz w:val="24"/>
          <w:szCs w:val="24"/>
        </w:rPr>
        <w:t xml:space="preserve"> Yes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 xml:space="preserve">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126D6E72" w14:textId="6F70A8BC" w:rsidR="00725A13" w:rsidRDefault="00725A13" w:rsidP="00D17B28">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9624E9">
        <w:rPr>
          <w:rFonts w:ascii="Times New Roman" w:hAnsi="Times New Roman" w:cs="Times New Roman"/>
          <w:sz w:val="24"/>
          <w:szCs w:val="24"/>
        </w:rPr>
        <w:t xml:space="preserve"> </w:t>
      </w:r>
      <w:r w:rsidR="009624E9" w:rsidRPr="009624E9">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9624E9" w:rsidRPr="009624E9">
        <w:rPr>
          <w:rFonts w:ascii="Times New Roman" w:hAnsi="Times New Roman" w:cs="Times New Roman"/>
          <w:sz w:val="24"/>
          <w:szCs w:val="24"/>
          <w:u w:val="single"/>
        </w:rPr>
        <w:t xml:space="preserve">      </w:t>
      </w:r>
      <w:r w:rsidR="009624E9">
        <w:rPr>
          <w:rFonts w:ascii="Times New Roman" w:hAnsi="Times New Roman" w:cs="Times New Roman"/>
          <w:sz w:val="24"/>
          <w:szCs w:val="24"/>
          <w:u w:val="single"/>
        </w:rPr>
        <w:t>X</w:t>
      </w:r>
      <w:r w:rsidR="009624E9" w:rsidRPr="009624E9">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0B32BF1E" w14:textId="51807D7D" w:rsidR="00725A13" w:rsidRDefault="00725A13" w:rsidP="00D17B28">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D17B28" w:rsidRPr="00D17B28">
        <w:rPr>
          <w:rFonts w:ascii="Times New Roman" w:hAnsi="Times New Roman" w:cs="Times New Roman"/>
          <w:sz w:val="24"/>
          <w:szCs w:val="24"/>
          <w:u w:val="single"/>
        </w:rPr>
        <w:t xml:space="preserve">      </w:t>
      </w:r>
      <w:r w:rsidR="00D17B28">
        <w:rPr>
          <w:rFonts w:ascii="Times New Roman" w:hAnsi="Times New Roman" w:cs="Times New Roman"/>
          <w:sz w:val="24"/>
          <w:szCs w:val="24"/>
          <w:u w:val="single"/>
        </w:rPr>
        <w:t>X</w:t>
      </w:r>
      <w:r w:rsidR="00D17B28" w:rsidRPr="00D17B28">
        <w:rPr>
          <w:rFonts w:ascii="Times New Roman" w:hAnsi="Times New Roman" w:cs="Times New Roman"/>
          <w:sz w:val="24"/>
          <w:szCs w:val="24"/>
          <w:u w:val="single"/>
        </w:rPr>
        <w:t xml:space="preserve">    </w:t>
      </w:r>
      <w:r w:rsidR="00D17B28">
        <w:rPr>
          <w:rFonts w:ascii="Times New Roman" w:hAnsi="Times New Roman" w:cs="Times New Roman"/>
          <w:sz w:val="24"/>
          <w:szCs w:val="24"/>
        </w:rPr>
        <w:t xml:space="preserve"> </w:t>
      </w:r>
      <w:r>
        <w:rPr>
          <w:rFonts w:ascii="Times New Roman" w:hAnsi="Times New Roman" w:cs="Times New Roman"/>
          <w:sz w:val="24"/>
          <w:szCs w:val="24"/>
        </w:rPr>
        <w:t xml:space="preserve"> Yes </w:t>
      </w:r>
      <w:r w:rsidRPr="00D17B28">
        <w:rPr>
          <w:rFonts w:ascii="Times New Roman" w:hAnsi="Times New Roman" w:cs="Times New Roman"/>
          <w:sz w:val="24"/>
          <w:szCs w:val="24"/>
          <w:u w:val="single"/>
        </w:rPr>
        <w:t xml:space="preserve"> </w:t>
      </w:r>
      <w:r w:rsidR="00D17B28" w:rsidRPr="00D17B28">
        <w:rPr>
          <w:rFonts w:ascii="Times New Roman" w:hAnsi="Times New Roman" w:cs="Times New Roman"/>
          <w:sz w:val="24"/>
          <w:szCs w:val="24"/>
          <w:u w:val="single"/>
        </w:rPr>
        <w:t xml:space="preserve">       </w:t>
      </w:r>
      <w:r w:rsidR="00D17B28">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628517B2" w:rsidR="00725A13" w:rsidRDefault="00725A13" w:rsidP="00D17B28">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D17B28">
        <w:rPr>
          <w:rFonts w:ascii="Times New Roman" w:hAnsi="Times New Roman" w:cs="Times New Roman"/>
          <w:sz w:val="24"/>
          <w:szCs w:val="24"/>
        </w:rPr>
        <w:t xml:space="preserve">  </w:t>
      </w:r>
      <w:r w:rsidR="00D17B28" w:rsidRPr="00D17B28">
        <w:rPr>
          <w:rFonts w:ascii="Times New Roman" w:hAnsi="Times New Roman" w:cs="Times New Roman"/>
          <w:sz w:val="24"/>
          <w:szCs w:val="24"/>
          <w:u w:val="single"/>
        </w:rPr>
        <w:t xml:space="preserve">     </w:t>
      </w:r>
      <w:r w:rsidR="00D17B28">
        <w:rPr>
          <w:rFonts w:ascii="Times New Roman" w:hAnsi="Times New Roman" w:cs="Times New Roman"/>
          <w:sz w:val="24"/>
          <w:szCs w:val="24"/>
          <w:u w:val="single"/>
        </w:rPr>
        <w:t xml:space="preserve">X </w:t>
      </w:r>
      <w:r w:rsidR="00D17B28" w:rsidRPr="00D17B28">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D17B28" w:rsidRPr="00D17B28">
        <w:rPr>
          <w:rFonts w:ascii="Times New Roman" w:hAnsi="Times New Roman" w:cs="Times New Roman"/>
          <w:sz w:val="24"/>
          <w:szCs w:val="24"/>
          <w:u w:val="single"/>
        </w:rPr>
        <w:t xml:space="preserve">      </w:t>
      </w:r>
      <w:r w:rsidR="00D17B28">
        <w:rPr>
          <w:rFonts w:ascii="Times New Roman" w:hAnsi="Times New Roman" w:cs="Times New Roman"/>
          <w:sz w:val="24"/>
          <w:szCs w:val="24"/>
          <w:u w:val="single"/>
        </w:rPr>
        <w:t xml:space="preserve"> </w:t>
      </w:r>
      <w:r w:rsidR="00D17B28" w:rsidRPr="00D17B28">
        <w:rPr>
          <w:rFonts w:ascii="Times New Roman" w:hAnsi="Times New Roman" w:cs="Times New Roman"/>
          <w:sz w:val="24"/>
          <w:szCs w:val="24"/>
          <w:u w:val="single"/>
        </w:rPr>
        <w:t xml:space="preserve">  </w:t>
      </w:r>
      <w:r w:rsidR="00D17B28">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4289FF90" w14:textId="77777777" w:rsidR="00725A13" w:rsidRDefault="00725A13" w:rsidP="00D17B28">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2D2744F9" w:rsidR="00725A13" w:rsidRPr="00CD6B93" w:rsidRDefault="00D17B28" w:rsidP="00D17B28">
            <w:pPr>
              <w:spacing w:line="480" w:lineRule="auto"/>
              <w:rPr>
                <w:rFonts w:ascii="Times New Roman" w:hAnsi="Times New Roman" w:cs="Times New Roman"/>
              </w:rPr>
            </w:pPr>
            <w:r>
              <w:rPr>
                <w:rFonts w:ascii="Times New Roman" w:hAnsi="Times New Roman" w:cs="Times New Roman"/>
                <w:u w:val="single"/>
              </w:rPr>
              <w:t xml:space="preserve">          </w:t>
            </w:r>
            <w:r w:rsidR="00725A13" w:rsidRPr="00CD6B93">
              <w:rPr>
                <w:rFonts w:ascii="Times New Roman" w:hAnsi="Times New Roman" w:cs="Times New Roman"/>
              </w:rPr>
              <w:t xml:space="preserve"> No weight/Non credit</w:t>
            </w:r>
          </w:p>
        </w:tc>
        <w:tc>
          <w:tcPr>
            <w:tcW w:w="3276" w:type="dxa"/>
          </w:tcPr>
          <w:p w14:paraId="71F268F1" w14:textId="5F14A1B7" w:rsidR="00725A13" w:rsidRPr="00725A13" w:rsidRDefault="00D17B28" w:rsidP="00D17B28">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X     </w:t>
            </w:r>
            <w:r w:rsidR="00725A13" w:rsidRPr="00725A13">
              <w:rPr>
                <w:rFonts w:ascii="Times New Roman" w:hAnsi="Times New Roman" w:cs="Times New Roman"/>
                <w:sz w:val="24"/>
                <w:szCs w:val="24"/>
              </w:rPr>
              <w:t xml:space="preserve"> Standard weight</w:t>
            </w:r>
          </w:p>
        </w:tc>
        <w:tc>
          <w:tcPr>
            <w:tcW w:w="3276" w:type="dxa"/>
          </w:tcPr>
          <w:p w14:paraId="7BB0E6CC" w14:textId="09866002" w:rsidR="00725A13" w:rsidRPr="00725A13" w:rsidRDefault="00D17B28" w:rsidP="00D17B28">
            <w:pPr>
              <w:spacing w:line="48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w:t>
            </w:r>
            <w:r w:rsidR="00725A13" w:rsidRPr="00725A13">
              <w:rPr>
                <w:rFonts w:ascii="Times New Roman" w:hAnsi="Times New Roman" w:cs="Times New Roman"/>
                <w:sz w:val="24"/>
                <w:szCs w:val="24"/>
              </w:rPr>
              <w:t xml:space="preserve"> 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C03"/>
    <w:multiLevelType w:val="hybridMultilevel"/>
    <w:tmpl w:val="CD025284"/>
    <w:lvl w:ilvl="0" w:tplc="6D468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0E38"/>
    <w:multiLevelType w:val="hybridMultilevel"/>
    <w:tmpl w:val="2B90A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94BA9"/>
    <w:multiLevelType w:val="hybridMultilevel"/>
    <w:tmpl w:val="C3AE6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87FB5"/>
    <w:multiLevelType w:val="hybridMultilevel"/>
    <w:tmpl w:val="1FBE4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EE3BFB"/>
    <w:multiLevelType w:val="hybridMultilevel"/>
    <w:tmpl w:val="4A5E8FB6"/>
    <w:lvl w:ilvl="0" w:tplc="D2B40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4238E"/>
    <w:multiLevelType w:val="hybridMultilevel"/>
    <w:tmpl w:val="6C324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44848"/>
    <w:multiLevelType w:val="hybridMultilevel"/>
    <w:tmpl w:val="6E4E05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E57C1C"/>
    <w:multiLevelType w:val="hybridMultilevel"/>
    <w:tmpl w:val="40BCE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70A3F"/>
    <w:multiLevelType w:val="multilevel"/>
    <w:tmpl w:val="7370E91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
  </w:num>
  <w:num w:numId="4">
    <w:abstractNumId w:val="4"/>
  </w:num>
  <w:num w:numId="5">
    <w:abstractNumId w:val="10"/>
  </w:num>
  <w:num w:numId="6">
    <w:abstractNumId w:val="3"/>
  </w:num>
  <w:num w:numId="7">
    <w:abstractNumId w:val="8"/>
  </w:num>
  <w:num w:numId="8">
    <w:abstractNumId w:val="2"/>
  </w:num>
  <w:num w:numId="9">
    <w:abstractNumId w:val="5"/>
  </w:num>
  <w:num w:numId="10">
    <w:abstractNumId w:val="12"/>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51162"/>
    <w:rsid w:val="00067B98"/>
    <w:rsid w:val="000B775E"/>
    <w:rsid w:val="001242BB"/>
    <w:rsid w:val="00287094"/>
    <w:rsid w:val="002922C0"/>
    <w:rsid w:val="002A6C2E"/>
    <w:rsid w:val="00357DE0"/>
    <w:rsid w:val="00366006"/>
    <w:rsid w:val="005842A5"/>
    <w:rsid w:val="005C156C"/>
    <w:rsid w:val="005F4625"/>
    <w:rsid w:val="00614B51"/>
    <w:rsid w:val="0064113F"/>
    <w:rsid w:val="006A06A1"/>
    <w:rsid w:val="006B05D3"/>
    <w:rsid w:val="00715A6E"/>
    <w:rsid w:val="00725A13"/>
    <w:rsid w:val="007B6068"/>
    <w:rsid w:val="00847082"/>
    <w:rsid w:val="00865DC0"/>
    <w:rsid w:val="008D4DB4"/>
    <w:rsid w:val="008E75DE"/>
    <w:rsid w:val="009624E9"/>
    <w:rsid w:val="009711D8"/>
    <w:rsid w:val="009758BC"/>
    <w:rsid w:val="009A4704"/>
    <w:rsid w:val="009C5F38"/>
    <w:rsid w:val="009D632B"/>
    <w:rsid w:val="009F7FB9"/>
    <w:rsid w:val="00A54147"/>
    <w:rsid w:val="00A61914"/>
    <w:rsid w:val="00B06A2C"/>
    <w:rsid w:val="00B25DE9"/>
    <w:rsid w:val="00C80E73"/>
    <w:rsid w:val="00C83C8D"/>
    <w:rsid w:val="00CD6B93"/>
    <w:rsid w:val="00D17B28"/>
    <w:rsid w:val="00D31AEF"/>
    <w:rsid w:val="00D50EF7"/>
    <w:rsid w:val="00D7322F"/>
    <w:rsid w:val="00DA2FEE"/>
    <w:rsid w:val="00E579DD"/>
    <w:rsid w:val="00F37C11"/>
    <w:rsid w:val="00F40400"/>
    <w:rsid w:val="00F42847"/>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paragraph" w:styleId="NormalWeb">
    <w:name w:val="Normal (Web)"/>
    <w:basedOn w:val="Normal"/>
    <w:uiPriority w:val="99"/>
    <w:unhideWhenUsed/>
    <w:rsid w:val="008D4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3525">
      <w:bodyDiv w:val="1"/>
      <w:marLeft w:val="0"/>
      <w:marRight w:val="0"/>
      <w:marTop w:val="0"/>
      <w:marBottom w:val="0"/>
      <w:divBdr>
        <w:top w:val="none" w:sz="0" w:space="0" w:color="auto"/>
        <w:left w:val="none" w:sz="0" w:space="0" w:color="auto"/>
        <w:bottom w:val="none" w:sz="0" w:space="0" w:color="auto"/>
        <w:right w:val="none" w:sz="0" w:space="0" w:color="auto"/>
      </w:divBdr>
      <w:divsChild>
        <w:div w:id="1895189102">
          <w:marLeft w:val="0"/>
          <w:marRight w:val="0"/>
          <w:marTop w:val="0"/>
          <w:marBottom w:val="0"/>
          <w:divBdr>
            <w:top w:val="none" w:sz="0" w:space="0" w:color="auto"/>
            <w:left w:val="none" w:sz="0" w:space="0" w:color="auto"/>
            <w:bottom w:val="none" w:sz="0" w:space="0" w:color="auto"/>
            <w:right w:val="none" w:sz="0" w:space="0" w:color="auto"/>
          </w:divBdr>
          <w:divsChild>
            <w:div w:id="765537983">
              <w:marLeft w:val="0"/>
              <w:marRight w:val="0"/>
              <w:marTop w:val="0"/>
              <w:marBottom w:val="0"/>
              <w:divBdr>
                <w:top w:val="none" w:sz="0" w:space="0" w:color="auto"/>
                <w:left w:val="none" w:sz="0" w:space="0" w:color="auto"/>
                <w:bottom w:val="none" w:sz="0" w:space="0" w:color="auto"/>
                <w:right w:val="none" w:sz="0" w:space="0" w:color="auto"/>
              </w:divBdr>
              <w:divsChild>
                <w:div w:id="1930459366">
                  <w:marLeft w:val="0"/>
                  <w:marRight w:val="0"/>
                  <w:marTop w:val="0"/>
                  <w:marBottom w:val="0"/>
                  <w:divBdr>
                    <w:top w:val="none" w:sz="0" w:space="0" w:color="auto"/>
                    <w:left w:val="none" w:sz="0" w:space="0" w:color="auto"/>
                    <w:bottom w:val="none" w:sz="0" w:space="0" w:color="auto"/>
                    <w:right w:val="none" w:sz="0" w:space="0" w:color="auto"/>
                  </w:divBdr>
                  <w:divsChild>
                    <w:div w:id="1097990619">
                      <w:marLeft w:val="0"/>
                      <w:marRight w:val="0"/>
                      <w:marTop w:val="0"/>
                      <w:marBottom w:val="0"/>
                      <w:divBdr>
                        <w:top w:val="none" w:sz="0" w:space="0" w:color="auto"/>
                        <w:left w:val="none" w:sz="0" w:space="0" w:color="auto"/>
                        <w:bottom w:val="none" w:sz="0" w:space="0" w:color="auto"/>
                        <w:right w:val="none" w:sz="0" w:space="0" w:color="auto"/>
                      </w:divBdr>
                    </w:div>
                    <w:div w:id="10161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07936">
      <w:bodyDiv w:val="1"/>
      <w:marLeft w:val="0"/>
      <w:marRight w:val="0"/>
      <w:marTop w:val="0"/>
      <w:marBottom w:val="0"/>
      <w:divBdr>
        <w:top w:val="none" w:sz="0" w:space="0" w:color="auto"/>
        <w:left w:val="none" w:sz="0" w:space="0" w:color="auto"/>
        <w:bottom w:val="none" w:sz="0" w:space="0" w:color="auto"/>
        <w:right w:val="none" w:sz="0" w:space="0" w:color="auto"/>
      </w:divBdr>
      <w:divsChild>
        <w:div w:id="303856862">
          <w:marLeft w:val="0"/>
          <w:marRight w:val="0"/>
          <w:marTop w:val="0"/>
          <w:marBottom w:val="0"/>
          <w:divBdr>
            <w:top w:val="none" w:sz="0" w:space="0" w:color="auto"/>
            <w:left w:val="none" w:sz="0" w:space="0" w:color="auto"/>
            <w:bottom w:val="none" w:sz="0" w:space="0" w:color="auto"/>
            <w:right w:val="none" w:sz="0" w:space="0" w:color="auto"/>
          </w:divBdr>
          <w:divsChild>
            <w:div w:id="212274574">
              <w:marLeft w:val="0"/>
              <w:marRight w:val="0"/>
              <w:marTop w:val="0"/>
              <w:marBottom w:val="0"/>
              <w:divBdr>
                <w:top w:val="none" w:sz="0" w:space="0" w:color="auto"/>
                <w:left w:val="none" w:sz="0" w:space="0" w:color="auto"/>
                <w:bottom w:val="none" w:sz="0" w:space="0" w:color="auto"/>
                <w:right w:val="none" w:sz="0" w:space="0" w:color="auto"/>
              </w:divBdr>
              <w:divsChild>
                <w:div w:id="1626155905">
                  <w:marLeft w:val="0"/>
                  <w:marRight w:val="0"/>
                  <w:marTop w:val="0"/>
                  <w:marBottom w:val="0"/>
                  <w:divBdr>
                    <w:top w:val="none" w:sz="0" w:space="0" w:color="auto"/>
                    <w:left w:val="none" w:sz="0" w:space="0" w:color="auto"/>
                    <w:bottom w:val="none" w:sz="0" w:space="0" w:color="auto"/>
                    <w:right w:val="none" w:sz="0" w:space="0" w:color="auto"/>
                  </w:divBdr>
                  <w:divsChild>
                    <w:div w:id="7649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2360">
      <w:bodyDiv w:val="1"/>
      <w:marLeft w:val="0"/>
      <w:marRight w:val="0"/>
      <w:marTop w:val="0"/>
      <w:marBottom w:val="0"/>
      <w:divBdr>
        <w:top w:val="none" w:sz="0" w:space="0" w:color="auto"/>
        <w:left w:val="none" w:sz="0" w:space="0" w:color="auto"/>
        <w:bottom w:val="none" w:sz="0" w:space="0" w:color="auto"/>
        <w:right w:val="none" w:sz="0" w:space="0" w:color="auto"/>
      </w:divBdr>
      <w:divsChild>
        <w:div w:id="1067192231">
          <w:marLeft w:val="0"/>
          <w:marRight w:val="0"/>
          <w:marTop w:val="0"/>
          <w:marBottom w:val="0"/>
          <w:divBdr>
            <w:top w:val="none" w:sz="0" w:space="0" w:color="auto"/>
            <w:left w:val="none" w:sz="0" w:space="0" w:color="auto"/>
            <w:bottom w:val="none" w:sz="0" w:space="0" w:color="auto"/>
            <w:right w:val="none" w:sz="0" w:space="0" w:color="auto"/>
          </w:divBdr>
          <w:divsChild>
            <w:div w:id="547189209">
              <w:marLeft w:val="0"/>
              <w:marRight w:val="0"/>
              <w:marTop w:val="0"/>
              <w:marBottom w:val="0"/>
              <w:divBdr>
                <w:top w:val="none" w:sz="0" w:space="0" w:color="auto"/>
                <w:left w:val="none" w:sz="0" w:space="0" w:color="auto"/>
                <w:bottom w:val="none" w:sz="0" w:space="0" w:color="auto"/>
                <w:right w:val="none" w:sz="0" w:space="0" w:color="auto"/>
              </w:divBdr>
              <w:divsChild>
                <w:div w:id="901789546">
                  <w:marLeft w:val="0"/>
                  <w:marRight w:val="0"/>
                  <w:marTop w:val="0"/>
                  <w:marBottom w:val="0"/>
                  <w:divBdr>
                    <w:top w:val="none" w:sz="0" w:space="0" w:color="auto"/>
                    <w:left w:val="none" w:sz="0" w:space="0" w:color="auto"/>
                    <w:bottom w:val="none" w:sz="0" w:space="0" w:color="auto"/>
                    <w:right w:val="none" w:sz="0" w:space="0" w:color="auto"/>
                  </w:divBdr>
                  <w:divsChild>
                    <w:div w:id="1439910835">
                      <w:marLeft w:val="0"/>
                      <w:marRight w:val="0"/>
                      <w:marTop w:val="0"/>
                      <w:marBottom w:val="0"/>
                      <w:divBdr>
                        <w:top w:val="none" w:sz="0" w:space="0" w:color="auto"/>
                        <w:left w:val="none" w:sz="0" w:space="0" w:color="auto"/>
                        <w:bottom w:val="none" w:sz="0" w:space="0" w:color="auto"/>
                        <w:right w:val="none" w:sz="0" w:space="0" w:color="auto"/>
                      </w:divBdr>
                    </w:div>
                  </w:divsChild>
                </w:div>
                <w:div w:id="5209001">
                  <w:marLeft w:val="0"/>
                  <w:marRight w:val="0"/>
                  <w:marTop w:val="0"/>
                  <w:marBottom w:val="0"/>
                  <w:divBdr>
                    <w:top w:val="none" w:sz="0" w:space="0" w:color="auto"/>
                    <w:left w:val="none" w:sz="0" w:space="0" w:color="auto"/>
                    <w:bottom w:val="none" w:sz="0" w:space="0" w:color="auto"/>
                    <w:right w:val="none" w:sz="0" w:space="0" w:color="auto"/>
                  </w:divBdr>
                  <w:divsChild>
                    <w:div w:id="2058510358">
                      <w:marLeft w:val="0"/>
                      <w:marRight w:val="0"/>
                      <w:marTop w:val="0"/>
                      <w:marBottom w:val="0"/>
                      <w:divBdr>
                        <w:top w:val="none" w:sz="0" w:space="0" w:color="auto"/>
                        <w:left w:val="none" w:sz="0" w:space="0" w:color="auto"/>
                        <w:bottom w:val="none" w:sz="0" w:space="0" w:color="auto"/>
                        <w:right w:val="none" w:sz="0" w:space="0" w:color="auto"/>
                      </w:divBdr>
                    </w:div>
                    <w:div w:id="1322082680">
                      <w:marLeft w:val="0"/>
                      <w:marRight w:val="0"/>
                      <w:marTop w:val="0"/>
                      <w:marBottom w:val="0"/>
                      <w:divBdr>
                        <w:top w:val="none" w:sz="0" w:space="0" w:color="auto"/>
                        <w:left w:val="none" w:sz="0" w:space="0" w:color="auto"/>
                        <w:bottom w:val="none" w:sz="0" w:space="0" w:color="auto"/>
                        <w:right w:val="none" w:sz="0" w:space="0" w:color="auto"/>
                      </w:divBdr>
                    </w:div>
                    <w:div w:id="1254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69084">
      <w:bodyDiv w:val="1"/>
      <w:marLeft w:val="0"/>
      <w:marRight w:val="0"/>
      <w:marTop w:val="0"/>
      <w:marBottom w:val="0"/>
      <w:divBdr>
        <w:top w:val="none" w:sz="0" w:space="0" w:color="auto"/>
        <w:left w:val="none" w:sz="0" w:space="0" w:color="auto"/>
        <w:bottom w:val="none" w:sz="0" w:space="0" w:color="auto"/>
        <w:right w:val="none" w:sz="0" w:space="0" w:color="auto"/>
      </w:divBdr>
      <w:divsChild>
        <w:div w:id="1802264003">
          <w:marLeft w:val="0"/>
          <w:marRight w:val="0"/>
          <w:marTop w:val="0"/>
          <w:marBottom w:val="0"/>
          <w:divBdr>
            <w:top w:val="none" w:sz="0" w:space="0" w:color="auto"/>
            <w:left w:val="none" w:sz="0" w:space="0" w:color="auto"/>
            <w:bottom w:val="none" w:sz="0" w:space="0" w:color="auto"/>
            <w:right w:val="none" w:sz="0" w:space="0" w:color="auto"/>
          </w:divBdr>
          <w:divsChild>
            <w:div w:id="979501662">
              <w:marLeft w:val="0"/>
              <w:marRight w:val="0"/>
              <w:marTop w:val="0"/>
              <w:marBottom w:val="0"/>
              <w:divBdr>
                <w:top w:val="none" w:sz="0" w:space="0" w:color="auto"/>
                <w:left w:val="none" w:sz="0" w:space="0" w:color="auto"/>
                <w:bottom w:val="none" w:sz="0" w:space="0" w:color="auto"/>
                <w:right w:val="none" w:sz="0" w:space="0" w:color="auto"/>
              </w:divBdr>
              <w:divsChild>
                <w:div w:id="1124082809">
                  <w:marLeft w:val="0"/>
                  <w:marRight w:val="0"/>
                  <w:marTop w:val="0"/>
                  <w:marBottom w:val="0"/>
                  <w:divBdr>
                    <w:top w:val="none" w:sz="0" w:space="0" w:color="auto"/>
                    <w:left w:val="none" w:sz="0" w:space="0" w:color="auto"/>
                    <w:bottom w:val="none" w:sz="0" w:space="0" w:color="auto"/>
                    <w:right w:val="none" w:sz="0" w:space="0" w:color="auto"/>
                  </w:divBdr>
                  <w:divsChild>
                    <w:div w:id="13735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5736">
      <w:bodyDiv w:val="1"/>
      <w:marLeft w:val="0"/>
      <w:marRight w:val="0"/>
      <w:marTop w:val="0"/>
      <w:marBottom w:val="0"/>
      <w:divBdr>
        <w:top w:val="none" w:sz="0" w:space="0" w:color="auto"/>
        <w:left w:val="none" w:sz="0" w:space="0" w:color="auto"/>
        <w:bottom w:val="none" w:sz="0" w:space="0" w:color="auto"/>
        <w:right w:val="none" w:sz="0" w:space="0" w:color="auto"/>
      </w:divBdr>
      <w:divsChild>
        <w:div w:id="614874811">
          <w:marLeft w:val="0"/>
          <w:marRight w:val="0"/>
          <w:marTop w:val="0"/>
          <w:marBottom w:val="0"/>
          <w:divBdr>
            <w:top w:val="none" w:sz="0" w:space="0" w:color="auto"/>
            <w:left w:val="none" w:sz="0" w:space="0" w:color="auto"/>
            <w:bottom w:val="none" w:sz="0" w:space="0" w:color="auto"/>
            <w:right w:val="none" w:sz="0" w:space="0" w:color="auto"/>
          </w:divBdr>
          <w:divsChild>
            <w:div w:id="1794597479">
              <w:marLeft w:val="0"/>
              <w:marRight w:val="0"/>
              <w:marTop w:val="0"/>
              <w:marBottom w:val="0"/>
              <w:divBdr>
                <w:top w:val="none" w:sz="0" w:space="0" w:color="auto"/>
                <w:left w:val="none" w:sz="0" w:space="0" w:color="auto"/>
                <w:bottom w:val="none" w:sz="0" w:space="0" w:color="auto"/>
                <w:right w:val="none" w:sz="0" w:space="0" w:color="auto"/>
              </w:divBdr>
              <w:divsChild>
                <w:div w:id="465396792">
                  <w:marLeft w:val="0"/>
                  <w:marRight w:val="0"/>
                  <w:marTop w:val="0"/>
                  <w:marBottom w:val="0"/>
                  <w:divBdr>
                    <w:top w:val="none" w:sz="0" w:space="0" w:color="auto"/>
                    <w:left w:val="none" w:sz="0" w:space="0" w:color="auto"/>
                    <w:bottom w:val="none" w:sz="0" w:space="0" w:color="auto"/>
                    <w:right w:val="none" w:sz="0" w:space="0" w:color="auto"/>
                  </w:divBdr>
                  <w:divsChild>
                    <w:div w:id="18364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5164">
      <w:bodyDiv w:val="1"/>
      <w:marLeft w:val="0"/>
      <w:marRight w:val="0"/>
      <w:marTop w:val="0"/>
      <w:marBottom w:val="0"/>
      <w:divBdr>
        <w:top w:val="none" w:sz="0" w:space="0" w:color="auto"/>
        <w:left w:val="none" w:sz="0" w:space="0" w:color="auto"/>
        <w:bottom w:val="none" w:sz="0" w:space="0" w:color="auto"/>
        <w:right w:val="none" w:sz="0" w:space="0" w:color="auto"/>
      </w:divBdr>
      <w:divsChild>
        <w:div w:id="1254317257">
          <w:marLeft w:val="0"/>
          <w:marRight w:val="0"/>
          <w:marTop w:val="0"/>
          <w:marBottom w:val="0"/>
          <w:divBdr>
            <w:top w:val="none" w:sz="0" w:space="0" w:color="auto"/>
            <w:left w:val="none" w:sz="0" w:space="0" w:color="auto"/>
            <w:bottom w:val="none" w:sz="0" w:space="0" w:color="auto"/>
            <w:right w:val="none" w:sz="0" w:space="0" w:color="auto"/>
          </w:divBdr>
          <w:divsChild>
            <w:div w:id="803045353">
              <w:marLeft w:val="0"/>
              <w:marRight w:val="0"/>
              <w:marTop w:val="0"/>
              <w:marBottom w:val="0"/>
              <w:divBdr>
                <w:top w:val="none" w:sz="0" w:space="0" w:color="auto"/>
                <w:left w:val="none" w:sz="0" w:space="0" w:color="auto"/>
                <w:bottom w:val="none" w:sz="0" w:space="0" w:color="auto"/>
                <w:right w:val="none" w:sz="0" w:space="0" w:color="auto"/>
              </w:divBdr>
              <w:divsChild>
                <w:div w:id="449520347">
                  <w:marLeft w:val="0"/>
                  <w:marRight w:val="0"/>
                  <w:marTop w:val="0"/>
                  <w:marBottom w:val="0"/>
                  <w:divBdr>
                    <w:top w:val="none" w:sz="0" w:space="0" w:color="auto"/>
                    <w:left w:val="none" w:sz="0" w:space="0" w:color="auto"/>
                    <w:bottom w:val="none" w:sz="0" w:space="0" w:color="auto"/>
                    <w:right w:val="none" w:sz="0" w:space="0" w:color="auto"/>
                  </w:divBdr>
                  <w:divsChild>
                    <w:div w:id="451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62173">
      <w:bodyDiv w:val="1"/>
      <w:marLeft w:val="0"/>
      <w:marRight w:val="0"/>
      <w:marTop w:val="0"/>
      <w:marBottom w:val="0"/>
      <w:divBdr>
        <w:top w:val="none" w:sz="0" w:space="0" w:color="auto"/>
        <w:left w:val="none" w:sz="0" w:space="0" w:color="auto"/>
        <w:bottom w:val="none" w:sz="0" w:space="0" w:color="auto"/>
        <w:right w:val="none" w:sz="0" w:space="0" w:color="auto"/>
      </w:divBdr>
      <w:divsChild>
        <w:div w:id="1336961667">
          <w:marLeft w:val="0"/>
          <w:marRight w:val="0"/>
          <w:marTop w:val="0"/>
          <w:marBottom w:val="0"/>
          <w:divBdr>
            <w:top w:val="none" w:sz="0" w:space="0" w:color="auto"/>
            <w:left w:val="none" w:sz="0" w:space="0" w:color="auto"/>
            <w:bottom w:val="none" w:sz="0" w:space="0" w:color="auto"/>
            <w:right w:val="none" w:sz="0" w:space="0" w:color="auto"/>
          </w:divBdr>
          <w:divsChild>
            <w:div w:id="197644299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sChild>
                    <w:div w:id="1028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26021">
      <w:bodyDiv w:val="1"/>
      <w:marLeft w:val="0"/>
      <w:marRight w:val="0"/>
      <w:marTop w:val="0"/>
      <w:marBottom w:val="0"/>
      <w:divBdr>
        <w:top w:val="none" w:sz="0" w:space="0" w:color="auto"/>
        <w:left w:val="none" w:sz="0" w:space="0" w:color="auto"/>
        <w:bottom w:val="none" w:sz="0" w:space="0" w:color="auto"/>
        <w:right w:val="none" w:sz="0" w:space="0" w:color="auto"/>
      </w:divBdr>
      <w:divsChild>
        <w:div w:id="118652408">
          <w:marLeft w:val="0"/>
          <w:marRight w:val="0"/>
          <w:marTop w:val="0"/>
          <w:marBottom w:val="0"/>
          <w:divBdr>
            <w:top w:val="none" w:sz="0" w:space="0" w:color="auto"/>
            <w:left w:val="none" w:sz="0" w:space="0" w:color="auto"/>
            <w:bottom w:val="none" w:sz="0" w:space="0" w:color="auto"/>
            <w:right w:val="none" w:sz="0" w:space="0" w:color="auto"/>
          </w:divBdr>
          <w:divsChild>
            <w:div w:id="162668066">
              <w:marLeft w:val="0"/>
              <w:marRight w:val="0"/>
              <w:marTop w:val="0"/>
              <w:marBottom w:val="0"/>
              <w:divBdr>
                <w:top w:val="none" w:sz="0" w:space="0" w:color="auto"/>
                <w:left w:val="none" w:sz="0" w:space="0" w:color="auto"/>
                <w:bottom w:val="none" w:sz="0" w:space="0" w:color="auto"/>
                <w:right w:val="none" w:sz="0" w:space="0" w:color="auto"/>
              </w:divBdr>
              <w:divsChild>
                <w:div w:id="1756434824">
                  <w:marLeft w:val="0"/>
                  <w:marRight w:val="0"/>
                  <w:marTop w:val="0"/>
                  <w:marBottom w:val="0"/>
                  <w:divBdr>
                    <w:top w:val="none" w:sz="0" w:space="0" w:color="auto"/>
                    <w:left w:val="none" w:sz="0" w:space="0" w:color="auto"/>
                    <w:bottom w:val="none" w:sz="0" w:space="0" w:color="auto"/>
                    <w:right w:val="none" w:sz="0" w:space="0" w:color="auto"/>
                  </w:divBdr>
                  <w:divsChild>
                    <w:div w:id="5513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2032">
      <w:bodyDiv w:val="1"/>
      <w:marLeft w:val="0"/>
      <w:marRight w:val="0"/>
      <w:marTop w:val="0"/>
      <w:marBottom w:val="0"/>
      <w:divBdr>
        <w:top w:val="none" w:sz="0" w:space="0" w:color="auto"/>
        <w:left w:val="none" w:sz="0" w:space="0" w:color="auto"/>
        <w:bottom w:val="none" w:sz="0" w:space="0" w:color="auto"/>
        <w:right w:val="none" w:sz="0" w:space="0" w:color="auto"/>
      </w:divBdr>
      <w:divsChild>
        <w:div w:id="16808426">
          <w:marLeft w:val="0"/>
          <w:marRight w:val="0"/>
          <w:marTop w:val="0"/>
          <w:marBottom w:val="0"/>
          <w:divBdr>
            <w:top w:val="none" w:sz="0" w:space="0" w:color="auto"/>
            <w:left w:val="none" w:sz="0" w:space="0" w:color="auto"/>
            <w:bottom w:val="none" w:sz="0" w:space="0" w:color="auto"/>
            <w:right w:val="none" w:sz="0" w:space="0" w:color="auto"/>
          </w:divBdr>
          <w:divsChild>
            <w:div w:id="1313633021">
              <w:marLeft w:val="0"/>
              <w:marRight w:val="0"/>
              <w:marTop w:val="0"/>
              <w:marBottom w:val="0"/>
              <w:divBdr>
                <w:top w:val="none" w:sz="0" w:space="0" w:color="auto"/>
                <w:left w:val="none" w:sz="0" w:space="0" w:color="auto"/>
                <w:bottom w:val="none" w:sz="0" w:space="0" w:color="auto"/>
                <w:right w:val="none" w:sz="0" w:space="0" w:color="auto"/>
              </w:divBdr>
              <w:divsChild>
                <w:div w:id="243077643">
                  <w:marLeft w:val="0"/>
                  <w:marRight w:val="0"/>
                  <w:marTop w:val="0"/>
                  <w:marBottom w:val="0"/>
                  <w:divBdr>
                    <w:top w:val="none" w:sz="0" w:space="0" w:color="auto"/>
                    <w:left w:val="none" w:sz="0" w:space="0" w:color="auto"/>
                    <w:bottom w:val="none" w:sz="0" w:space="0" w:color="auto"/>
                    <w:right w:val="none" w:sz="0" w:space="0" w:color="auto"/>
                  </w:divBdr>
                  <w:divsChild>
                    <w:div w:id="852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4133">
      <w:bodyDiv w:val="1"/>
      <w:marLeft w:val="0"/>
      <w:marRight w:val="0"/>
      <w:marTop w:val="0"/>
      <w:marBottom w:val="0"/>
      <w:divBdr>
        <w:top w:val="none" w:sz="0" w:space="0" w:color="auto"/>
        <w:left w:val="none" w:sz="0" w:space="0" w:color="auto"/>
        <w:bottom w:val="none" w:sz="0" w:space="0" w:color="auto"/>
        <w:right w:val="none" w:sz="0" w:space="0" w:color="auto"/>
      </w:divBdr>
      <w:divsChild>
        <w:div w:id="1115514732">
          <w:marLeft w:val="0"/>
          <w:marRight w:val="0"/>
          <w:marTop w:val="0"/>
          <w:marBottom w:val="0"/>
          <w:divBdr>
            <w:top w:val="none" w:sz="0" w:space="0" w:color="auto"/>
            <w:left w:val="none" w:sz="0" w:space="0" w:color="auto"/>
            <w:bottom w:val="none" w:sz="0" w:space="0" w:color="auto"/>
            <w:right w:val="none" w:sz="0" w:space="0" w:color="auto"/>
          </w:divBdr>
          <w:divsChild>
            <w:div w:id="181283304">
              <w:marLeft w:val="0"/>
              <w:marRight w:val="0"/>
              <w:marTop w:val="0"/>
              <w:marBottom w:val="0"/>
              <w:divBdr>
                <w:top w:val="none" w:sz="0" w:space="0" w:color="auto"/>
                <w:left w:val="none" w:sz="0" w:space="0" w:color="auto"/>
                <w:bottom w:val="none" w:sz="0" w:space="0" w:color="auto"/>
                <w:right w:val="none" w:sz="0" w:space="0" w:color="auto"/>
              </w:divBdr>
              <w:divsChild>
                <w:div w:id="1178302913">
                  <w:marLeft w:val="0"/>
                  <w:marRight w:val="0"/>
                  <w:marTop w:val="0"/>
                  <w:marBottom w:val="0"/>
                  <w:divBdr>
                    <w:top w:val="none" w:sz="0" w:space="0" w:color="auto"/>
                    <w:left w:val="none" w:sz="0" w:space="0" w:color="auto"/>
                    <w:bottom w:val="none" w:sz="0" w:space="0" w:color="auto"/>
                    <w:right w:val="none" w:sz="0" w:space="0" w:color="auto"/>
                  </w:divBdr>
                  <w:divsChild>
                    <w:div w:id="1863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0748">
      <w:bodyDiv w:val="1"/>
      <w:marLeft w:val="0"/>
      <w:marRight w:val="0"/>
      <w:marTop w:val="0"/>
      <w:marBottom w:val="0"/>
      <w:divBdr>
        <w:top w:val="none" w:sz="0" w:space="0" w:color="auto"/>
        <w:left w:val="none" w:sz="0" w:space="0" w:color="auto"/>
        <w:bottom w:val="none" w:sz="0" w:space="0" w:color="auto"/>
        <w:right w:val="none" w:sz="0" w:space="0" w:color="auto"/>
      </w:divBdr>
      <w:divsChild>
        <w:div w:id="81802903">
          <w:marLeft w:val="0"/>
          <w:marRight w:val="0"/>
          <w:marTop w:val="0"/>
          <w:marBottom w:val="0"/>
          <w:divBdr>
            <w:top w:val="none" w:sz="0" w:space="0" w:color="auto"/>
            <w:left w:val="none" w:sz="0" w:space="0" w:color="auto"/>
            <w:bottom w:val="none" w:sz="0" w:space="0" w:color="auto"/>
            <w:right w:val="none" w:sz="0" w:space="0" w:color="auto"/>
          </w:divBdr>
          <w:divsChild>
            <w:div w:id="31662800">
              <w:marLeft w:val="0"/>
              <w:marRight w:val="0"/>
              <w:marTop w:val="0"/>
              <w:marBottom w:val="0"/>
              <w:divBdr>
                <w:top w:val="none" w:sz="0" w:space="0" w:color="auto"/>
                <w:left w:val="none" w:sz="0" w:space="0" w:color="auto"/>
                <w:bottom w:val="none" w:sz="0" w:space="0" w:color="auto"/>
                <w:right w:val="none" w:sz="0" w:space="0" w:color="auto"/>
              </w:divBdr>
              <w:divsChild>
                <w:div w:id="697894846">
                  <w:marLeft w:val="0"/>
                  <w:marRight w:val="0"/>
                  <w:marTop w:val="0"/>
                  <w:marBottom w:val="0"/>
                  <w:divBdr>
                    <w:top w:val="none" w:sz="0" w:space="0" w:color="auto"/>
                    <w:left w:val="none" w:sz="0" w:space="0" w:color="auto"/>
                    <w:bottom w:val="none" w:sz="0" w:space="0" w:color="auto"/>
                    <w:right w:val="none" w:sz="0" w:space="0" w:color="auto"/>
                  </w:divBdr>
                  <w:divsChild>
                    <w:div w:id="2194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0950">
      <w:bodyDiv w:val="1"/>
      <w:marLeft w:val="0"/>
      <w:marRight w:val="0"/>
      <w:marTop w:val="0"/>
      <w:marBottom w:val="0"/>
      <w:divBdr>
        <w:top w:val="none" w:sz="0" w:space="0" w:color="auto"/>
        <w:left w:val="none" w:sz="0" w:space="0" w:color="auto"/>
        <w:bottom w:val="none" w:sz="0" w:space="0" w:color="auto"/>
        <w:right w:val="none" w:sz="0" w:space="0" w:color="auto"/>
      </w:divBdr>
      <w:divsChild>
        <w:div w:id="1961718764">
          <w:marLeft w:val="0"/>
          <w:marRight w:val="0"/>
          <w:marTop w:val="0"/>
          <w:marBottom w:val="0"/>
          <w:divBdr>
            <w:top w:val="none" w:sz="0" w:space="0" w:color="auto"/>
            <w:left w:val="none" w:sz="0" w:space="0" w:color="auto"/>
            <w:bottom w:val="none" w:sz="0" w:space="0" w:color="auto"/>
            <w:right w:val="none" w:sz="0" w:space="0" w:color="auto"/>
          </w:divBdr>
          <w:divsChild>
            <w:div w:id="1177575427">
              <w:marLeft w:val="0"/>
              <w:marRight w:val="0"/>
              <w:marTop w:val="0"/>
              <w:marBottom w:val="0"/>
              <w:divBdr>
                <w:top w:val="none" w:sz="0" w:space="0" w:color="auto"/>
                <w:left w:val="none" w:sz="0" w:space="0" w:color="auto"/>
                <w:bottom w:val="none" w:sz="0" w:space="0" w:color="auto"/>
                <w:right w:val="none" w:sz="0" w:space="0" w:color="auto"/>
              </w:divBdr>
              <w:divsChild>
                <w:div w:id="2016566167">
                  <w:marLeft w:val="0"/>
                  <w:marRight w:val="0"/>
                  <w:marTop w:val="0"/>
                  <w:marBottom w:val="0"/>
                  <w:divBdr>
                    <w:top w:val="none" w:sz="0" w:space="0" w:color="auto"/>
                    <w:left w:val="none" w:sz="0" w:space="0" w:color="auto"/>
                    <w:bottom w:val="none" w:sz="0" w:space="0" w:color="auto"/>
                    <w:right w:val="none" w:sz="0" w:space="0" w:color="auto"/>
                  </w:divBdr>
                  <w:divsChild>
                    <w:div w:id="1486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0724">
      <w:bodyDiv w:val="1"/>
      <w:marLeft w:val="0"/>
      <w:marRight w:val="0"/>
      <w:marTop w:val="0"/>
      <w:marBottom w:val="0"/>
      <w:divBdr>
        <w:top w:val="none" w:sz="0" w:space="0" w:color="auto"/>
        <w:left w:val="none" w:sz="0" w:space="0" w:color="auto"/>
        <w:bottom w:val="none" w:sz="0" w:space="0" w:color="auto"/>
        <w:right w:val="none" w:sz="0" w:space="0" w:color="auto"/>
      </w:divBdr>
      <w:divsChild>
        <w:div w:id="1302804976">
          <w:marLeft w:val="0"/>
          <w:marRight w:val="0"/>
          <w:marTop w:val="0"/>
          <w:marBottom w:val="0"/>
          <w:divBdr>
            <w:top w:val="none" w:sz="0" w:space="0" w:color="auto"/>
            <w:left w:val="none" w:sz="0" w:space="0" w:color="auto"/>
            <w:bottom w:val="none" w:sz="0" w:space="0" w:color="auto"/>
            <w:right w:val="none" w:sz="0" w:space="0" w:color="auto"/>
          </w:divBdr>
          <w:divsChild>
            <w:div w:id="568031529">
              <w:marLeft w:val="0"/>
              <w:marRight w:val="0"/>
              <w:marTop w:val="0"/>
              <w:marBottom w:val="0"/>
              <w:divBdr>
                <w:top w:val="none" w:sz="0" w:space="0" w:color="auto"/>
                <w:left w:val="none" w:sz="0" w:space="0" w:color="auto"/>
                <w:bottom w:val="none" w:sz="0" w:space="0" w:color="auto"/>
                <w:right w:val="none" w:sz="0" w:space="0" w:color="auto"/>
              </w:divBdr>
              <w:divsChild>
                <w:div w:id="294141690">
                  <w:marLeft w:val="0"/>
                  <w:marRight w:val="0"/>
                  <w:marTop w:val="0"/>
                  <w:marBottom w:val="0"/>
                  <w:divBdr>
                    <w:top w:val="none" w:sz="0" w:space="0" w:color="auto"/>
                    <w:left w:val="none" w:sz="0" w:space="0" w:color="auto"/>
                    <w:bottom w:val="none" w:sz="0" w:space="0" w:color="auto"/>
                    <w:right w:val="none" w:sz="0" w:space="0" w:color="auto"/>
                  </w:divBdr>
                  <w:divsChild>
                    <w:div w:id="9333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6356">
      <w:bodyDiv w:val="1"/>
      <w:marLeft w:val="0"/>
      <w:marRight w:val="0"/>
      <w:marTop w:val="0"/>
      <w:marBottom w:val="0"/>
      <w:divBdr>
        <w:top w:val="none" w:sz="0" w:space="0" w:color="auto"/>
        <w:left w:val="none" w:sz="0" w:space="0" w:color="auto"/>
        <w:bottom w:val="none" w:sz="0" w:space="0" w:color="auto"/>
        <w:right w:val="none" w:sz="0" w:space="0" w:color="auto"/>
      </w:divBdr>
      <w:divsChild>
        <w:div w:id="224992874">
          <w:marLeft w:val="0"/>
          <w:marRight w:val="0"/>
          <w:marTop w:val="0"/>
          <w:marBottom w:val="0"/>
          <w:divBdr>
            <w:top w:val="none" w:sz="0" w:space="0" w:color="auto"/>
            <w:left w:val="none" w:sz="0" w:space="0" w:color="auto"/>
            <w:bottom w:val="none" w:sz="0" w:space="0" w:color="auto"/>
            <w:right w:val="none" w:sz="0" w:space="0" w:color="auto"/>
          </w:divBdr>
          <w:divsChild>
            <w:div w:id="561675473">
              <w:marLeft w:val="0"/>
              <w:marRight w:val="0"/>
              <w:marTop w:val="0"/>
              <w:marBottom w:val="0"/>
              <w:divBdr>
                <w:top w:val="none" w:sz="0" w:space="0" w:color="auto"/>
                <w:left w:val="none" w:sz="0" w:space="0" w:color="auto"/>
                <w:bottom w:val="none" w:sz="0" w:space="0" w:color="auto"/>
                <w:right w:val="none" w:sz="0" w:space="0" w:color="auto"/>
              </w:divBdr>
              <w:divsChild>
                <w:div w:id="17205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1065">
      <w:bodyDiv w:val="1"/>
      <w:marLeft w:val="0"/>
      <w:marRight w:val="0"/>
      <w:marTop w:val="0"/>
      <w:marBottom w:val="0"/>
      <w:divBdr>
        <w:top w:val="none" w:sz="0" w:space="0" w:color="auto"/>
        <w:left w:val="none" w:sz="0" w:space="0" w:color="auto"/>
        <w:bottom w:val="none" w:sz="0" w:space="0" w:color="auto"/>
        <w:right w:val="none" w:sz="0" w:space="0" w:color="auto"/>
      </w:divBdr>
      <w:divsChild>
        <w:div w:id="626350629">
          <w:marLeft w:val="0"/>
          <w:marRight w:val="0"/>
          <w:marTop w:val="0"/>
          <w:marBottom w:val="0"/>
          <w:divBdr>
            <w:top w:val="none" w:sz="0" w:space="0" w:color="auto"/>
            <w:left w:val="none" w:sz="0" w:space="0" w:color="auto"/>
            <w:bottom w:val="none" w:sz="0" w:space="0" w:color="auto"/>
            <w:right w:val="none" w:sz="0" w:space="0" w:color="auto"/>
          </w:divBdr>
          <w:divsChild>
            <w:div w:id="1595626059">
              <w:marLeft w:val="0"/>
              <w:marRight w:val="0"/>
              <w:marTop w:val="0"/>
              <w:marBottom w:val="0"/>
              <w:divBdr>
                <w:top w:val="none" w:sz="0" w:space="0" w:color="auto"/>
                <w:left w:val="none" w:sz="0" w:space="0" w:color="auto"/>
                <w:bottom w:val="none" w:sz="0" w:space="0" w:color="auto"/>
                <w:right w:val="none" w:sz="0" w:space="0" w:color="auto"/>
              </w:divBdr>
              <w:divsChild>
                <w:div w:id="1744178656">
                  <w:marLeft w:val="0"/>
                  <w:marRight w:val="0"/>
                  <w:marTop w:val="0"/>
                  <w:marBottom w:val="0"/>
                  <w:divBdr>
                    <w:top w:val="none" w:sz="0" w:space="0" w:color="auto"/>
                    <w:left w:val="none" w:sz="0" w:space="0" w:color="auto"/>
                    <w:bottom w:val="none" w:sz="0" w:space="0" w:color="auto"/>
                    <w:right w:val="none" w:sz="0" w:space="0" w:color="auto"/>
                  </w:divBdr>
                  <w:divsChild>
                    <w:div w:id="8417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5744">
      <w:bodyDiv w:val="1"/>
      <w:marLeft w:val="0"/>
      <w:marRight w:val="0"/>
      <w:marTop w:val="0"/>
      <w:marBottom w:val="0"/>
      <w:divBdr>
        <w:top w:val="none" w:sz="0" w:space="0" w:color="auto"/>
        <w:left w:val="none" w:sz="0" w:space="0" w:color="auto"/>
        <w:bottom w:val="none" w:sz="0" w:space="0" w:color="auto"/>
        <w:right w:val="none" w:sz="0" w:space="0" w:color="auto"/>
      </w:divBdr>
      <w:divsChild>
        <w:div w:id="518543072">
          <w:marLeft w:val="0"/>
          <w:marRight w:val="0"/>
          <w:marTop w:val="0"/>
          <w:marBottom w:val="0"/>
          <w:divBdr>
            <w:top w:val="none" w:sz="0" w:space="0" w:color="auto"/>
            <w:left w:val="none" w:sz="0" w:space="0" w:color="auto"/>
            <w:bottom w:val="none" w:sz="0" w:space="0" w:color="auto"/>
            <w:right w:val="none" w:sz="0" w:space="0" w:color="auto"/>
          </w:divBdr>
          <w:divsChild>
            <w:div w:id="1984969913">
              <w:marLeft w:val="0"/>
              <w:marRight w:val="0"/>
              <w:marTop w:val="0"/>
              <w:marBottom w:val="0"/>
              <w:divBdr>
                <w:top w:val="none" w:sz="0" w:space="0" w:color="auto"/>
                <w:left w:val="none" w:sz="0" w:space="0" w:color="auto"/>
                <w:bottom w:val="none" w:sz="0" w:space="0" w:color="auto"/>
                <w:right w:val="none" w:sz="0" w:space="0" w:color="auto"/>
              </w:divBdr>
              <w:divsChild>
                <w:div w:id="1052654192">
                  <w:marLeft w:val="0"/>
                  <w:marRight w:val="0"/>
                  <w:marTop w:val="0"/>
                  <w:marBottom w:val="0"/>
                  <w:divBdr>
                    <w:top w:val="none" w:sz="0" w:space="0" w:color="auto"/>
                    <w:left w:val="none" w:sz="0" w:space="0" w:color="auto"/>
                    <w:bottom w:val="none" w:sz="0" w:space="0" w:color="auto"/>
                    <w:right w:val="none" w:sz="0" w:space="0" w:color="auto"/>
                  </w:divBdr>
                  <w:divsChild>
                    <w:div w:id="19790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6595">
      <w:bodyDiv w:val="1"/>
      <w:marLeft w:val="0"/>
      <w:marRight w:val="0"/>
      <w:marTop w:val="0"/>
      <w:marBottom w:val="0"/>
      <w:divBdr>
        <w:top w:val="none" w:sz="0" w:space="0" w:color="auto"/>
        <w:left w:val="none" w:sz="0" w:space="0" w:color="auto"/>
        <w:bottom w:val="none" w:sz="0" w:space="0" w:color="auto"/>
        <w:right w:val="none" w:sz="0" w:space="0" w:color="auto"/>
      </w:divBdr>
      <w:divsChild>
        <w:div w:id="208030401">
          <w:marLeft w:val="0"/>
          <w:marRight w:val="0"/>
          <w:marTop w:val="0"/>
          <w:marBottom w:val="0"/>
          <w:divBdr>
            <w:top w:val="none" w:sz="0" w:space="0" w:color="auto"/>
            <w:left w:val="none" w:sz="0" w:space="0" w:color="auto"/>
            <w:bottom w:val="none" w:sz="0" w:space="0" w:color="auto"/>
            <w:right w:val="none" w:sz="0" w:space="0" w:color="auto"/>
          </w:divBdr>
          <w:divsChild>
            <w:div w:id="1718628309">
              <w:marLeft w:val="0"/>
              <w:marRight w:val="0"/>
              <w:marTop w:val="0"/>
              <w:marBottom w:val="0"/>
              <w:divBdr>
                <w:top w:val="none" w:sz="0" w:space="0" w:color="auto"/>
                <w:left w:val="none" w:sz="0" w:space="0" w:color="auto"/>
                <w:bottom w:val="none" w:sz="0" w:space="0" w:color="auto"/>
                <w:right w:val="none" w:sz="0" w:space="0" w:color="auto"/>
              </w:divBdr>
              <w:divsChild>
                <w:div w:id="696546385">
                  <w:marLeft w:val="0"/>
                  <w:marRight w:val="0"/>
                  <w:marTop w:val="0"/>
                  <w:marBottom w:val="0"/>
                  <w:divBdr>
                    <w:top w:val="none" w:sz="0" w:space="0" w:color="auto"/>
                    <w:left w:val="none" w:sz="0" w:space="0" w:color="auto"/>
                    <w:bottom w:val="none" w:sz="0" w:space="0" w:color="auto"/>
                    <w:right w:val="none" w:sz="0" w:space="0" w:color="auto"/>
                  </w:divBdr>
                  <w:divsChild>
                    <w:div w:id="2955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8314">
      <w:bodyDiv w:val="1"/>
      <w:marLeft w:val="0"/>
      <w:marRight w:val="0"/>
      <w:marTop w:val="0"/>
      <w:marBottom w:val="0"/>
      <w:divBdr>
        <w:top w:val="none" w:sz="0" w:space="0" w:color="auto"/>
        <w:left w:val="none" w:sz="0" w:space="0" w:color="auto"/>
        <w:bottom w:val="none" w:sz="0" w:space="0" w:color="auto"/>
        <w:right w:val="none" w:sz="0" w:space="0" w:color="auto"/>
      </w:divBdr>
      <w:divsChild>
        <w:div w:id="1816947836">
          <w:marLeft w:val="0"/>
          <w:marRight w:val="0"/>
          <w:marTop w:val="0"/>
          <w:marBottom w:val="0"/>
          <w:divBdr>
            <w:top w:val="none" w:sz="0" w:space="0" w:color="auto"/>
            <w:left w:val="none" w:sz="0" w:space="0" w:color="auto"/>
            <w:bottom w:val="none" w:sz="0" w:space="0" w:color="auto"/>
            <w:right w:val="none" w:sz="0" w:space="0" w:color="auto"/>
          </w:divBdr>
          <w:divsChild>
            <w:div w:id="543172960">
              <w:marLeft w:val="0"/>
              <w:marRight w:val="0"/>
              <w:marTop w:val="0"/>
              <w:marBottom w:val="0"/>
              <w:divBdr>
                <w:top w:val="none" w:sz="0" w:space="0" w:color="auto"/>
                <w:left w:val="none" w:sz="0" w:space="0" w:color="auto"/>
                <w:bottom w:val="none" w:sz="0" w:space="0" w:color="auto"/>
                <w:right w:val="none" w:sz="0" w:space="0" w:color="auto"/>
              </w:divBdr>
              <w:divsChild>
                <w:div w:id="1227110264">
                  <w:marLeft w:val="0"/>
                  <w:marRight w:val="0"/>
                  <w:marTop w:val="0"/>
                  <w:marBottom w:val="0"/>
                  <w:divBdr>
                    <w:top w:val="none" w:sz="0" w:space="0" w:color="auto"/>
                    <w:left w:val="none" w:sz="0" w:space="0" w:color="auto"/>
                    <w:bottom w:val="none" w:sz="0" w:space="0" w:color="auto"/>
                    <w:right w:val="none" w:sz="0" w:space="0" w:color="auto"/>
                  </w:divBdr>
                  <w:divsChild>
                    <w:div w:id="434523000">
                      <w:marLeft w:val="0"/>
                      <w:marRight w:val="0"/>
                      <w:marTop w:val="0"/>
                      <w:marBottom w:val="0"/>
                      <w:divBdr>
                        <w:top w:val="none" w:sz="0" w:space="0" w:color="auto"/>
                        <w:left w:val="none" w:sz="0" w:space="0" w:color="auto"/>
                        <w:bottom w:val="none" w:sz="0" w:space="0" w:color="auto"/>
                        <w:right w:val="none" w:sz="0" w:space="0" w:color="auto"/>
                      </w:divBdr>
                      <w:divsChild>
                        <w:div w:id="1628778587">
                          <w:marLeft w:val="0"/>
                          <w:marRight w:val="0"/>
                          <w:marTop w:val="0"/>
                          <w:marBottom w:val="0"/>
                          <w:divBdr>
                            <w:top w:val="none" w:sz="0" w:space="0" w:color="auto"/>
                            <w:left w:val="none" w:sz="0" w:space="0" w:color="auto"/>
                            <w:bottom w:val="none" w:sz="0" w:space="0" w:color="auto"/>
                            <w:right w:val="none" w:sz="0" w:space="0" w:color="auto"/>
                          </w:divBdr>
                          <w:divsChild>
                            <w:div w:id="1403527903">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448205846">
                                      <w:marLeft w:val="0"/>
                                      <w:marRight w:val="0"/>
                                      <w:marTop w:val="0"/>
                                      <w:marBottom w:val="0"/>
                                      <w:divBdr>
                                        <w:top w:val="none" w:sz="0" w:space="0" w:color="E6E6E6"/>
                                        <w:left w:val="none" w:sz="0" w:space="0" w:color="E6E6E6"/>
                                        <w:bottom w:val="none" w:sz="0" w:space="0" w:color="E6E6E6"/>
                                        <w:right w:val="none" w:sz="0" w:space="0" w:color="E6E6E6"/>
                                      </w:divBdr>
                                      <w:divsChild>
                                        <w:div w:id="248150919">
                                          <w:marLeft w:val="0"/>
                                          <w:marRight w:val="0"/>
                                          <w:marTop w:val="0"/>
                                          <w:marBottom w:val="0"/>
                                          <w:divBdr>
                                            <w:top w:val="none" w:sz="0" w:space="0" w:color="auto"/>
                                            <w:left w:val="none" w:sz="0" w:space="0" w:color="auto"/>
                                            <w:bottom w:val="none" w:sz="0" w:space="0" w:color="auto"/>
                                            <w:right w:val="none" w:sz="0" w:space="0" w:color="auto"/>
                                          </w:divBdr>
                                          <w:divsChild>
                                            <w:div w:id="720591745">
                                              <w:marLeft w:val="0"/>
                                              <w:marRight w:val="0"/>
                                              <w:marTop w:val="0"/>
                                              <w:marBottom w:val="0"/>
                                              <w:divBdr>
                                                <w:top w:val="none" w:sz="0" w:space="0" w:color="auto"/>
                                                <w:left w:val="none" w:sz="0" w:space="0" w:color="auto"/>
                                                <w:bottom w:val="none" w:sz="0" w:space="0" w:color="auto"/>
                                                <w:right w:val="none" w:sz="0" w:space="0" w:color="auto"/>
                                              </w:divBdr>
                                              <w:divsChild>
                                                <w:div w:id="121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33385">
      <w:bodyDiv w:val="1"/>
      <w:marLeft w:val="0"/>
      <w:marRight w:val="0"/>
      <w:marTop w:val="0"/>
      <w:marBottom w:val="0"/>
      <w:divBdr>
        <w:top w:val="none" w:sz="0" w:space="0" w:color="auto"/>
        <w:left w:val="none" w:sz="0" w:space="0" w:color="auto"/>
        <w:bottom w:val="none" w:sz="0" w:space="0" w:color="auto"/>
        <w:right w:val="none" w:sz="0" w:space="0" w:color="auto"/>
      </w:divBdr>
      <w:divsChild>
        <w:div w:id="1147866506">
          <w:marLeft w:val="0"/>
          <w:marRight w:val="0"/>
          <w:marTop w:val="0"/>
          <w:marBottom w:val="0"/>
          <w:divBdr>
            <w:top w:val="none" w:sz="0" w:space="0" w:color="auto"/>
            <w:left w:val="none" w:sz="0" w:space="0" w:color="auto"/>
            <w:bottom w:val="none" w:sz="0" w:space="0" w:color="auto"/>
            <w:right w:val="none" w:sz="0" w:space="0" w:color="auto"/>
          </w:divBdr>
          <w:divsChild>
            <w:div w:id="1860462487">
              <w:marLeft w:val="0"/>
              <w:marRight w:val="0"/>
              <w:marTop w:val="0"/>
              <w:marBottom w:val="0"/>
              <w:divBdr>
                <w:top w:val="none" w:sz="0" w:space="0" w:color="auto"/>
                <w:left w:val="none" w:sz="0" w:space="0" w:color="auto"/>
                <w:bottom w:val="none" w:sz="0" w:space="0" w:color="auto"/>
                <w:right w:val="none" w:sz="0" w:space="0" w:color="auto"/>
              </w:divBdr>
              <w:divsChild>
                <w:div w:id="915550541">
                  <w:marLeft w:val="0"/>
                  <w:marRight w:val="0"/>
                  <w:marTop w:val="0"/>
                  <w:marBottom w:val="0"/>
                  <w:divBdr>
                    <w:top w:val="none" w:sz="0" w:space="0" w:color="auto"/>
                    <w:left w:val="none" w:sz="0" w:space="0" w:color="auto"/>
                    <w:bottom w:val="none" w:sz="0" w:space="0" w:color="auto"/>
                    <w:right w:val="none" w:sz="0" w:space="0" w:color="auto"/>
                  </w:divBdr>
                  <w:divsChild>
                    <w:div w:id="2607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5A15C6C5014D48FD9E0C0074AAE39A40"/>
        <w:category>
          <w:name w:val="General"/>
          <w:gallery w:val="placeholder"/>
        </w:category>
        <w:types>
          <w:type w:val="bbPlcHdr"/>
        </w:types>
        <w:behaviors>
          <w:behavior w:val="content"/>
        </w:behaviors>
        <w:guid w:val="{88E19E24-3A3A-44B1-8911-5B7F35F88390}"/>
      </w:docPartPr>
      <w:docPartBody>
        <w:p w:rsidR="009600DA" w:rsidRDefault="002E6CC4" w:rsidP="002E6CC4">
          <w:pPr>
            <w:pStyle w:val="5A15C6C5014D48FD9E0C0074AAE39A40"/>
          </w:pPr>
          <w:r w:rsidRPr="009512E3">
            <w:rPr>
              <w:rStyle w:val="PlaceholderText"/>
            </w:rPr>
            <w:t>Click here to enter text.</w:t>
          </w:r>
        </w:p>
      </w:docPartBody>
    </w:docPart>
    <w:docPart>
      <w:docPartPr>
        <w:name w:val="585820C2B4EB43B2B000300597FF2842"/>
        <w:category>
          <w:name w:val="General"/>
          <w:gallery w:val="placeholder"/>
        </w:category>
        <w:types>
          <w:type w:val="bbPlcHdr"/>
        </w:types>
        <w:behaviors>
          <w:behavior w:val="content"/>
        </w:behaviors>
        <w:guid w:val="{A84F57F0-12ED-4743-BE0C-F99EBFBBB12B}"/>
      </w:docPartPr>
      <w:docPartBody>
        <w:p w:rsidR="009600DA" w:rsidRDefault="002E6CC4" w:rsidP="002E6CC4">
          <w:pPr>
            <w:pStyle w:val="585820C2B4EB43B2B000300597FF2842"/>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2E6CC4"/>
    <w:rsid w:val="005548F0"/>
    <w:rsid w:val="00577421"/>
    <w:rsid w:val="006E4E9C"/>
    <w:rsid w:val="00832D16"/>
    <w:rsid w:val="00843561"/>
    <w:rsid w:val="009600DA"/>
    <w:rsid w:val="00CB41BF"/>
    <w:rsid w:val="00D00845"/>
    <w:rsid w:val="00F1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CC4"/>
    <w:rPr>
      <w:color w:val="808080"/>
    </w:rPr>
  </w:style>
  <w:style w:type="paragraph" w:customStyle="1" w:styleId="5A15C6C5014D48FD9E0C0074AAE39A40">
    <w:name w:val="5A15C6C5014D48FD9E0C0074AAE39A40"/>
    <w:rsid w:val="002E6CC4"/>
    <w:pPr>
      <w:spacing w:after="160" w:line="259" w:lineRule="auto"/>
    </w:pPr>
  </w:style>
  <w:style w:type="paragraph" w:customStyle="1" w:styleId="585820C2B4EB43B2B000300597FF2842">
    <w:name w:val="585820C2B4EB43B2B000300597FF2842"/>
    <w:rsid w:val="002E6CC4"/>
    <w:pPr>
      <w:spacing w:after="160" w:line="259" w:lineRule="auto"/>
    </w:pPr>
  </w:style>
  <w:style w:type="paragraph" w:customStyle="1" w:styleId="079D0648F41A4B7A9D98B1098A9E2565">
    <w:name w:val="079D0648F41A4B7A9D98B1098A9E2565"/>
    <w:rsid w:val="002E6C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Linkerhof, Shannon M.</dc:creator>
  <cp:lastModifiedBy>Edie Gardner</cp:lastModifiedBy>
  <cp:revision>4</cp:revision>
  <dcterms:created xsi:type="dcterms:W3CDTF">2019-02-27T19:23:00Z</dcterms:created>
  <dcterms:modified xsi:type="dcterms:W3CDTF">2019-03-20T15:37:00Z</dcterms:modified>
</cp:coreProperties>
</file>