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7F" w:rsidRP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Executive Summary</w:t>
      </w:r>
    </w:p>
    <w:p w:rsidR="008E4B18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 xml:space="preserve">Topic: </w:t>
      </w:r>
      <w:proofErr w:type="spellStart"/>
      <w:r w:rsidR="008E4B18" w:rsidRPr="008E4B18">
        <w:rPr>
          <w:rFonts w:ascii="Times New Roman" w:hAnsi="Times New Roman"/>
        </w:rPr>
        <w:t>Websense</w:t>
      </w:r>
      <w:proofErr w:type="spellEnd"/>
      <w:r w:rsidR="008E4B18" w:rsidRPr="008E4B18">
        <w:rPr>
          <w:rFonts w:ascii="Times New Roman" w:hAnsi="Times New Roman"/>
        </w:rPr>
        <w:t xml:space="preserve"> Web Security Renewal</w:t>
      </w:r>
    </w:p>
    <w:p w:rsidR="001E227F" w:rsidRDefault="00BB78CA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>Committee Date: May 29, 2012</w:t>
      </w:r>
    </w:p>
    <w:p w:rsidR="001E227F" w:rsidRPr="001E227F" w:rsidRDefault="001E227F" w:rsidP="001E227F">
      <w:pPr>
        <w:rPr>
          <w:rFonts w:ascii="Times New Roman" w:hAnsi="Times New Roman"/>
        </w:rPr>
      </w:pPr>
    </w:p>
    <w:p w:rsid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Summary</w:t>
      </w:r>
    </w:p>
    <w:p w:rsidR="001E227F" w:rsidRDefault="001E227F" w:rsidP="001E227F">
      <w:pPr>
        <w:rPr>
          <w:rFonts w:ascii="Times New Roman" w:hAnsi="Times New Roman"/>
        </w:rPr>
      </w:pPr>
    </w:p>
    <w:p w:rsidR="00E501ED" w:rsidRDefault="00E01953" w:rsidP="001E227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Websense</w:t>
      </w:r>
      <w:proofErr w:type="spellEnd"/>
      <w:r>
        <w:rPr>
          <w:rFonts w:ascii="Times New Roman" w:hAnsi="Times New Roman"/>
        </w:rPr>
        <w:t xml:space="preserve"> </w:t>
      </w:r>
      <w:r w:rsidR="00E501ED">
        <w:rPr>
          <w:rFonts w:ascii="Times New Roman" w:hAnsi="Times New Roman"/>
        </w:rPr>
        <w:t xml:space="preserve">is the software package used by the district to filter web access, provide internet utilization reports and remain compliant with </w:t>
      </w:r>
      <w:proofErr w:type="spellStart"/>
      <w:r w:rsidR="00E501ED">
        <w:rPr>
          <w:rFonts w:ascii="Times New Roman" w:hAnsi="Times New Roman"/>
        </w:rPr>
        <w:t>eRate</w:t>
      </w:r>
      <w:proofErr w:type="spellEnd"/>
      <w:r w:rsidR="00E501ED">
        <w:rPr>
          <w:rFonts w:ascii="Times New Roman" w:hAnsi="Times New Roman"/>
        </w:rPr>
        <w:t xml:space="preserve"> </w:t>
      </w:r>
      <w:r w:rsidR="00FE1C14">
        <w:rPr>
          <w:rFonts w:ascii="Times New Roman" w:hAnsi="Times New Roman"/>
        </w:rPr>
        <w:t>requirements</w:t>
      </w:r>
      <w:r w:rsidR="00E501ED">
        <w:rPr>
          <w:rFonts w:ascii="Times New Roman" w:hAnsi="Times New Roman"/>
        </w:rPr>
        <w:t xml:space="preserve">.  The FCC has set regulations that all schools and libraries accepting </w:t>
      </w:r>
      <w:proofErr w:type="spellStart"/>
      <w:r w:rsidR="00E501ED">
        <w:rPr>
          <w:rFonts w:ascii="Times New Roman" w:hAnsi="Times New Roman"/>
        </w:rPr>
        <w:t>eRate</w:t>
      </w:r>
      <w:proofErr w:type="spellEnd"/>
      <w:r w:rsidR="00E501ED">
        <w:rPr>
          <w:rFonts w:ascii="Times New Roman" w:hAnsi="Times New Roman"/>
        </w:rPr>
        <w:t xml:space="preserve"> reimbursement must filter all the web traffic from the organization.  </w:t>
      </w:r>
    </w:p>
    <w:p w:rsidR="00E501ED" w:rsidRDefault="00E501ED" w:rsidP="001E227F">
      <w:pPr>
        <w:rPr>
          <w:rFonts w:ascii="Times New Roman" w:hAnsi="Times New Roman"/>
        </w:rPr>
      </w:pPr>
    </w:p>
    <w:p w:rsidR="00E501ED" w:rsidRDefault="005A1B96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district is in year 2 of a 3 year agreement benefitting from consortium pricing provided by the IU5.  </w:t>
      </w:r>
      <w:r w:rsidR="00E674D3">
        <w:rPr>
          <w:rFonts w:ascii="Times New Roman" w:hAnsi="Times New Roman"/>
        </w:rPr>
        <w:t>The licensing suggested covers all computers in the district.</w:t>
      </w:r>
    </w:p>
    <w:p w:rsidR="00D1752E" w:rsidRDefault="00D1752E" w:rsidP="001E227F">
      <w:pPr>
        <w:rPr>
          <w:rFonts w:ascii="Times New Roman" w:hAnsi="Times New Roman"/>
        </w:rPr>
      </w:pPr>
    </w:p>
    <w:p w:rsidR="00D1752E" w:rsidRDefault="00D1752E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Funding </w:t>
      </w:r>
      <w:r w:rsidR="005A1B96">
        <w:rPr>
          <w:rFonts w:ascii="Times New Roman" w:hAnsi="Times New Roman"/>
        </w:rPr>
        <w:t xml:space="preserve">will be from the </w:t>
      </w:r>
      <w:r>
        <w:rPr>
          <w:rFonts w:ascii="Times New Roman" w:hAnsi="Times New Roman"/>
        </w:rPr>
        <w:t>Technolo</w:t>
      </w:r>
      <w:r w:rsidR="005A1B96">
        <w:rPr>
          <w:rFonts w:ascii="Times New Roman" w:hAnsi="Times New Roman"/>
        </w:rPr>
        <w:t>gy Maintenance account.</w:t>
      </w:r>
    </w:p>
    <w:p w:rsidR="00E501ED" w:rsidRPr="001E227F" w:rsidRDefault="00E501ED" w:rsidP="001E227F">
      <w:pPr>
        <w:rPr>
          <w:rFonts w:ascii="Times New Roman" w:hAnsi="Times New Roman"/>
        </w:rPr>
      </w:pPr>
    </w:p>
    <w:p w:rsid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Recommended Motion</w:t>
      </w:r>
    </w:p>
    <w:p w:rsidR="001E227F" w:rsidRPr="001E227F" w:rsidRDefault="001E227F" w:rsidP="001E227F">
      <w:pPr>
        <w:rPr>
          <w:rFonts w:ascii="Times New Roman" w:hAnsi="Times New Roman"/>
        </w:rPr>
      </w:pPr>
    </w:p>
    <w:p w:rsidR="007E1D9D" w:rsidRPr="00A2063E" w:rsidRDefault="001E227F" w:rsidP="001E227F">
      <w:pPr>
        <w:rPr>
          <w:rFonts w:ascii="Times New Roman" w:hAnsi="Times New Roman"/>
        </w:rPr>
      </w:pPr>
      <w:r w:rsidRPr="00A2063E">
        <w:rPr>
          <w:rFonts w:ascii="Times New Roman" w:hAnsi="Times New Roman"/>
        </w:rPr>
        <w:t>That the Board of School Directors approves the</w:t>
      </w:r>
      <w:r w:rsidR="005A1B96">
        <w:rPr>
          <w:rFonts w:ascii="Times New Roman" w:hAnsi="Times New Roman"/>
        </w:rPr>
        <w:t xml:space="preserve"> quote for year 2 of our 3</w:t>
      </w:r>
      <w:r w:rsidR="00D1752E" w:rsidRPr="00A2063E">
        <w:rPr>
          <w:rFonts w:ascii="Times New Roman" w:hAnsi="Times New Roman"/>
        </w:rPr>
        <w:t xml:space="preserve"> year</w:t>
      </w:r>
      <w:r w:rsidRPr="00A2063E">
        <w:rPr>
          <w:rFonts w:ascii="Times New Roman" w:hAnsi="Times New Roman"/>
        </w:rPr>
        <w:t xml:space="preserve"> </w:t>
      </w:r>
      <w:r w:rsidR="00D1752E" w:rsidRPr="00A2063E">
        <w:rPr>
          <w:rFonts w:ascii="Times New Roman" w:hAnsi="Times New Roman"/>
        </w:rPr>
        <w:t>contract</w:t>
      </w:r>
      <w:r w:rsidRPr="00A2063E">
        <w:rPr>
          <w:rFonts w:ascii="Times New Roman" w:hAnsi="Times New Roman"/>
        </w:rPr>
        <w:t xml:space="preserve"> f</w:t>
      </w:r>
      <w:r w:rsidR="00D1752E" w:rsidRPr="00A2063E">
        <w:rPr>
          <w:rFonts w:ascii="Times New Roman" w:hAnsi="Times New Roman"/>
        </w:rPr>
        <w:t xml:space="preserve">rom </w:t>
      </w:r>
      <w:r w:rsidR="00482A26" w:rsidRPr="00A2063E">
        <w:rPr>
          <w:rFonts w:ascii="Times New Roman" w:hAnsi="Times New Roman"/>
        </w:rPr>
        <w:t xml:space="preserve">the </w:t>
      </w:r>
      <w:r w:rsidR="00D1752E" w:rsidRPr="00A2063E">
        <w:rPr>
          <w:rFonts w:ascii="Times New Roman" w:hAnsi="Times New Roman"/>
        </w:rPr>
        <w:t xml:space="preserve">IU5 </w:t>
      </w:r>
      <w:r w:rsidR="00482A26" w:rsidRPr="00A2063E">
        <w:rPr>
          <w:rFonts w:ascii="Times New Roman" w:hAnsi="Times New Roman"/>
        </w:rPr>
        <w:t xml:space="preserve">consortium </w:t>
      </w:r>
      <w:r w:rsidR="005A1B96">
        <w:rPr>
          <w:rFonts w:ascii="Times New Roman" w:hAnsi="Times New Roman"/>
        </w:rPr>
        <w:t>to renew</w:t>
      </w:r>
      <w:r w:rsidR="00D1752E" w:rsidRPr="00A2063E">
        <w:rPr>
          <w:rFonts w:ascii="Times New Roman" w:hAnsi="Times New Roman"/>
        </w:rPr>
        <w:t xml:space="preserve"> 250</w:t>
      </w:r>
      <w:r w:rsidR="005A1B96">
        <w:rPr>
          <w:rFonts w:ascii="Times New Roman" w:hAnsi="Times New Roman"/>
        </w:rPr>
        <w:t xml:space="preserve">0 seats of </w:t>
      </w:r>
      <w:proofErr w:type="spellStart"/>
      <w:r w:rsidR="005A1B96">
        <w:rPr>
          <w:rFonts w:ascii="Times New Roman" w:hAnsi="Times New Roman"/>
        </w:rPr>
        <w:t>Websense</w:t>
      </w:r>
      <w:proofErr w:type="spellEnd"/>
      <w:r w:rsidR="00D1752E" w:rsidRPr="00A2063E">
        <w:rPr>
          <w:rFonts w:ascii="Times New Roman" w:hAnsi="Times New Roman"/>
        </w:rPr>
        <w:t xml:space="preserve"> for $11,250.</w:t>
      </w:r>
      <w:r w:rsidR="009662FC" w:rsidRPr="00A2063E">
        <w:rPr>
          <w:rFonts w:ascii="Times New Roman" w:hAnsi="Times New Roman"/>
        </w:rPr>
        <w:t xml:space="preserve">  </w:t>
      </w:r>
    </w:p>
    <w:sectPr w:rsidR="007E1D9D" w:rsidRPr="00A2063E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78C9"/>
    <w:rsid w:val="0004201F"/>
    <w:rsid w:val="000A7B27"/>
    <w:rsid w:val="000B47C5"/>
    <w:rsid w:val="000C49E1"/>
    <w:rsid w:val="001435B8"/>
    <w:rsid w:val="001756DE"/>
    <w:rsid w:val="001E227F"/>
    <w:rsid w:val="002B47A9"/>
    <w:rsid w:val="00336D85"/>
    <w:rsid w:val="00472CE8"/>
    <w:rsid w:val="00482A26"/>
    <w:rsid w:val="004D5A1B"/>
    <w:rsid w:val="00577B04"/>
    <w:rsid w:val="005A1B96"/>
    <w:rsid w:val="005D08B9"/>
    <w:rsid w:val="006629F2"/>
    <w:rsid w:val="006F3251"/>
    <w:rsid w:val="006F6016"/>
    <w:rsid w:val="00704167"/>
    <w:rsid w:val="0075357C"/>
    <w:rsid w:val="00760E2D"/>
    <w:rsid w:val="007E1D9D"/>
    <w:rsid w:val="0086007A"/>
    <w:rsid w:val="00862B48"/>
    <w:rsid w:val="00875D24"/>
    <w:rsid w:val="008E4B18"/>
    <w:rsid w:val="008F74DE"/>
    <w:rsid w:val="009032AB"/>
    <w:rsid w:val="00912BD2"/>
    <w:rsid w:val="009662FC"/>
    <w:rsid w:val="00987B45"/>
    <w:rsid w:val="009E65FE"/>
    <w:rsid w:val="00A2063E"/>
    <w:rsid w:val="00A615C7"/>
    <w:rsid w:val="00A802FE"/>
    <w:rsid w:val="00B65C32"/>
    <w:rsid w:val="00BB78CA"/>
    <w:rsid w:val="00BE521A"/>
    <w:rsid w:val="00C478C9"/>
    <w:rsid w:val="00C7264C"/>
    <w:rsid w:val="00C768D2"/>
    <w:rsid w:val="00CA75E9"/>
    <w:rsid w:val="00D1752E"/>
    <w:rsid w:val="00D627C7"/>
    <w:rsid w:val="00DE340E"/>
    <w:rsid w:val="00DE6A29"/>
    <w:rsid w:val="00E01953"/>
    <w:rsid w:val="00E20BF3"/>
    <w:rsid w:val="00E21184"/>
    <w:rsid w:val="00E3216B"/>
    <w:rsid w:val="00E501ED"/>
    <w:rsid w:val="00E674D3"/>
    <w:rsid w:val="00E95381"/>
    <w:rsid w:val="00EC13BA"/>
    <w:rsid w:val="00F3163D"/>
    <w:rsid w:val="00F51471"/>
    <w:rsid w:val="00F91F4E"/>
    <w:rsid w:val="00FE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Warren County School District</cp:lastModifiedBy>
  <cp:revision>4</cp:revision>
  <cp:lastPrinted>2011-05-24T14:45:00Z</cp:lastPrinted>
  <dcterms:created xsi:type="dcterms:W3CDTF">2012-05-24T12:51:00Z</dcterms:created>
  <dcterms:modified xsi:type="dcterms:W3CDTF">2012-05-24T17:07:00Z</dcterms:modified>
</cp:coreProperties>
</file>