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B03B3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10</w:t>
      </w:r>
      <w:r w:rsidR="00E628F9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2B03B3">
        <w:rPr>
          <w:rFonts w:ascii="Arial Narrow" w:hAnsi="Arial Narrow"/>
        </w:rPr>
        <w:t>19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2B03B3">
        <w:rPr>
          <w:rFonts w:ascii="Arial Narrow" w:hAnsi="Arial Narrow"/>
        </w:rPr>
        <w:t>June 10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64565A">
        <w:rPr>
          <w:rFonts w:ascii="Arial Narrow" w:hAnsi="Arial Narrow"/>
        </w:rPr>
        <w:t>$</w:t>
      </w:r>
      <w:r w:rsidR="002B03B3">
        <w:rPr>
          <w:rFonts w:ascii="Arial Narrow" w:hAnsi="Arial Narrow"/>
        </w:rPr>
        <w:t>279.88</w:t>
      </w:r>
      <w:r w:rsidR="0064565A">
        <w:rPr>
          <w:rFonts w:ascii="Arial Narrow" w:hAnsi="Arial Narrow"/>
        </w:rPr>
        <w:t xml:space="preserve"> (</w:t>
      </w:r>
      <w:r w:rsidR="002B03B3">
        <w:rPr>
          <w:rFonts w:ascii="Arial Narrow" w:hAnsi="Arial Narrow"/>
        </w:rPr>
        <w:t>Mar</w:t>
      </w:r>
      <w:r w:rsidR="0064565A">
        <w:rPr>
          <w:rFonts w:ascii="Arial Narrow" w:hAnsi="Arial Narrow"/>
        </w:rPr>
        <w:t>).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2B03B3">
        <w:rPr>
          <w:rFonts w:ascii="Arial Narrow" w:hAnsi="Arial Narrow"/>
        </w:rPr>
        <w:t>4,969,641.86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  <w:bookmarkStart w:id="0" w:name="_GoBack"/>
      <w:bookmarkEnd w:id="0"/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9" w:rsidRDefault="00AA44C9">
      <w:r>
        <w:separator/>
      </w:r>
    </w:p>
  </w:endnote>
  <w:endnote w:type="continuationSeparator" w:id="0">
    <w:p w:rsidR="00AA44C9" w:rsidRDefault="00A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Default="00AA44C9">
    <w:pPr>
      <w:pStyle w:val="Footer"/>
      <w:rPr>
        <w:rFonts w:ascii="Copperplate Gothic Light" w:hAnsi="Copperplate Gothic Light"/>
        <w:sz w:val="16"/>
        <w:szCs w:val="16"/>
      </w:rPr>
    </w:pPr>
  </w:p>
  <w:p w:rsidR="00AA44C9" w:rsidRPr="00257FA4" w:rsidRDefault="002B03B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AA44C9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AA44C9" w:rsidRPr="00257FA4">
      <w:rPr>
        <w:rFonts w:ascii="Arial Narrow" w:hAnsi="Arial Narrow"/>
        <w:sz w:val="20"/>
        <w:szCs w:val="20"/>
      </w:rPr>
      <w:tab/>
      <w:t>Phone: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723-6900</w:t>
    </w:r>
    <w:r w:rsidR="00AA44C9" w:rsidRPr="00257FA4">
      <w:rPr>
        <w:rFonts w:ascii="Arial Narrow" w:hAnsi="Arial Narrow"/>
        <w:sz w:val="20"/>
        <w:szCs w:val="20"/>
      </w:rPr>
      <w:tab/>
      <w:t>Fax: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</w:t>
    </w:r>
    <w:r w:rsidR="00AA44C9">
      <w:rPr>
        <w:rFonts w:ascii="Arial Narrow" w:hAnsi="Arial Narrow"/>
        <w:sz w:val="20"/>
        <w:szCs w:val="20"/>
      </w:rPr>
      <w:t>6</w:t>
    </w:r>
    <w:r w:rsidR="00AA44C9" w:rsidRPr="00257FA4">
      <w:rPr>
        <w:rFonts w:ascii="Arial Narrow" w:hAnsi="Arial Narrow"/>
        <w:sz w:val="20"/>
        <w:szCs w:val="20"/>
      </w:rPr>
      <w:t>-</w:t>
    </w:r>
    <w:r w:rsidR="00AA44C9">
      <w:rPr>
        <w:rFonts w:ascii="Arial Narrow" w:hAnsi="Arial Narrow"/>
        <w:sz w:val="20"/>
        <w:szCs w:val="20"/>
      </w:rPr>
      <w:t>7180</w:t>
    </w:r>
  </w:p>
  <w:p w:rsidR="00AA44C9" w:rsidRDefault="00AA44C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9" w:rsidRDefault="00AA44C9">
      <w:r>
        <w:separator/>
      </w:r>
    </w:p>
  </w:footnote>
  <w:footnote w:type="continuationSeparator" w:id="0">
    <w:p w:rsidR="00AA44C9" w:rsidRDefault="00A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4F12"/>
    <w:rsid w:val="002376DC"/>
    <w:rsid w:val="0024314A"/>
    <w:rsid w:val="002454E4"/>
    <w:rsid w:val="00257FA4"/>
    <w:rsid w:val="0026283E"/>
    <w:rsid w:val="00265951"/>
    <w:rsid w:val="002841B9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E34FC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6F0A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2013-06-05T13:03:00Z</dcterms:created>
  <dcterms:modified xsi:type="dcterms:W3CDTF">2013-06-05T13:08:00Z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