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</w:p>
    <w:p w:rsidR="00234F12" w:rsidRDefault="00964C2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11,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F450EC">
        <w:rPr>
          <w:rFonts w:ascii="Arial Narrow" w:hAnsi="Arial Narrow"/>
        </w:rPr>
        <w:t>6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F450EC">
        <w:rPr>
          <w:rFonts w:ascii="Arial Narrow" w:hAnsi="Arial Narrow"/>
        </w:rPr>
        <w:t>August 11,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964C20">
        <w:rPr>
          <w:rFonts w:ascii="Arial Narrow" w:hAnsi="Arial Narrow"/>
        </w:rPr>
        <w:t>None to report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820CC">
        <w:rPr>
          <w:rFonts w:ascii="Arial Narrow" w:hAnsi="Arial Narrow"/>
        </w:rPr>
        <w:t>$</w:t>
      </w:r>
      <w:r w:rsidR="00F450EC">
        <w:rPr>
          <w:rFonts w:ascii="Arial Narrow" w:hAnsi="Arial Narrow"/>
        </w:rPr>
        <w:t>1,545,754.39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F450E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2B43"/>
    <w:rsid w:val="00DF7F6C"/>
    <w:rsid w:val="00E029B3"/>
    <w:rsid w:val="00E04F41"/>
    <w:rsid w:val="00E10477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4</cp:revision>
  <cp:lastPrinted>2011-02-09T17:11:00Z</cp:lastPrinted>
  <dcterms:created xsi:type="dcterms:W3CDTF">2014-08-05T11:39:00Z</dcterms:created>
  <dcterms:modified xsi:type="dcterms:W3CDTF">2014-08-07T12:45:00Z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