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A1E7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9</w:t>
      </w:r>
      <w:r w:rsidR="00E43AE1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A1E70">
        <w:rPr>
          <w:rFonts w:ascii="Arial Narrow" w:hAnsi="Arial Narrow"/>
        </w:rPr>
        <w:t>19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February 9</w:t>
      </w:r>
      <w:r w:rsidR="00E43AE1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$</w:t>
      </w:r>
      <w:r w:rsidR="000A1E70">
        <w:rPr>
          <w:rFonts w:ascii="Arial Narrow" w:hAnsi="Arial Narrow"/>
        </w:rPr>
        <w:t>987.17</w:t>
      </w:r>
      <w:r w:rsidR="000A1E70">
        <w:rPr>
          <w:rFonts w:ascii="Arial Narrow" w:hAnsi="Arial Narrow"/>
        </w:rPr>
        <w:t>(</w:t>
      </w:r>
      <w:r w:rsidR="000A1E70">
        <w:rPr>
          <w:rFonts w:ascii="Arial Narrow" w:hAnsi="Arial Narrow"/>
        </w:rPr>
        <w:t>October</w:t>
      </w:r>
      <w:r w:rsidR="000A1E70">
        <w:rPr>
          <w:rFonts w:ascii="Arial Narrow" w:hAnsi="Arial Narrow"/>
        </w:rPr>
        <w:t>)</w:t>
      </w:r>
      <w:r w:rsidR="000A1E70">
        <w:rPr>
          <w:rFonts w:ascii="Arial Narrow" w:hAnsi="Arial Narrow"/>
        </w:rPr>
        <w:t>, $457.49(November)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0A1E70">
        <w:rPr>
          <w:rFonts w:ascii="Arial Narrow" w:hAnsi="Arial Narrow"/>
        </w:rPr>
        <w:t>4,681,359.36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0A1E7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1082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2015-02-04T13:58:00Z</dcterms:created>
  <dcterms:modified xsi:type="dcterms:W3CDTF">2015-02-04T14:07:00Z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