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45C66" w14:textId="77777777" w:rsidR="00FF636E" w:rsidRDefault="00FF636E" w:rsidP="00FF636E">
      <w:pPr>
        <w:pStyle w:val="Title2"/>
        <w:ind w:left="2160"/>
        <w:jc w:val="left"/>
      </w:pPr>
      <w:bookmarkStart w:id="0" w:name="_GoBack"/>
      <w:bookmarkEnd w:id="0"/>
    </w:p>
    <w:p w14:paraId="2CA99E08" w14:textId="77777777" w:rsidR="00331792" w:rsidRDefault="00331792" w:rsidP="00C504D1">
      <w:pPr>
        <w:pStyle w:val="Title2"/>
        <w:ind w:left="2160"/>
        <w:jc w:val="left"/>
      </w:pPr>
      <w:r>
        <w:t>Memorandum of UnderstanDing</w:t>
      </w:r>
    </w:p>
    <w:p w14:paraId="02205EBE" w14:textId="77777777" w:rsidR="00FF636E" w:rsidRDefault="00FF636E" w:rsidP="00FF636E">
      <w:pPr>
        <w:pStyle w:val="Title2"/>
        <w:ind w:left="2160"/>
        <w:jc w:val="left"/>
      </w:pPr>
    </w:p>
    <w:p w14:paraId="2EDF5D97" w14:textId="77777777" w:rsidR="00331792" w:rsidRDefault="00331792" w:rsidP="00331792">
      <w:r>
        <w:t>This Memorandum of Understanding is by and between the Warren County School District (the “District”) and the Warren County Education Association (the “Association”).</w:t>
      </w:r>
    </w:p>
    <w:p w14:paraId="4A163709" w14:textId="77777777" w:rsidR="00331792" w:rsidRDefault="00331792" w:rsidP="00331792"/>
    <w:p w14:paraId="514A2232" w14:textId="77777777" w:rsidR="00331792" w:rsidRDefault="00331792" w:rsidP="00331792">
      <w:r>
        <w:t>The parties state as follows:</w:t>
      </w:r>
    </w:p>
    <w:p w14:paraId="240EAE69" w14:textId="77777777" w:rsidR="00331792" w:rsidRDefault="00331792" w:rsidP="00331792"/>
    <w:p w14:paraId="6245A83E" w14:textId="77777777" w:rsidR="00331792" w:rsidRDefault="00331792" w:rsidP="00331792">
      <w:pPr>
        <w:pStyle w:val="ListParagraph"/>
        <w:numPr>
          <w:ilvl w:val="0"/>
          <w:numId w:val="1"/>
        </w:numPr>
      </w:pPr>
      <w:r>
        <w:t>The District and the Association are parties to a Collective Bargaining Agreement (the “Agreement”) effective July 1, 2008 through June 30, 2013 and as amended May 29, 2012 through June 30, 2014.</w:t>
      </w:r>
    </w:p>
    <w:p w14:paraId="255431E9" w14:textId="77777777" w:rsidR="00331792" w:rsidRDefault="00331792" w:rsidP="00331792">
      <w:pPr>
        <w:ind w:left="720"/>
      </w:pPr>
    </w:p>
    <w:p w14:paraId="2A0B73E3" w14:textId="77777777" w:rsidR="00331792" w:rsidRDefault="00331792" w:rsidP="00331792">
      <w:pPr>
        <w:pStyle w:val="ListParagraph"/>
        <w:numPr>
          <w:ilvl w:val="0"/>
          <w:numId w:val="1"/>
        </w:numPr>
      </w:pPr>
      <w:r>
        <w:t xml:space="preserve">The District and the Association are also parties to a Memorandum of Understanding entered into in September of 2013 a copy of which is attached as Appendix “A”. </w:t>
      </w:r>
    </w:p>
    <w:p w14:paraId="1469A6CE" w14:textId="77777777" w:rsidR="00331792" w:rsidRDefault="00331792" w:rsidP="00331792">
      <w:pPr>
        <w:pStyle w:val="ListParagraph"/>
      </w:pPr>
    </w:p>
    <w:p w14:paraId="3430F06C" w14:textId="77777777" w:rsidR="00331792" w:rsidRDefault="00331792" w:rsidP="00331792">
      <w:pPr>
        <w:pStyle w:val="ListParagraph"/>
        <w:numPr>
          <w:ilvl w:val="0"/>
          <w:numId w:val="1"/>
        </w:numPr>
      </w:pPr>
      <w:r>
        <w:t>The Di</w:t>
      </w:r>
      <w:r w:rsidR="00245EDA">
        <w:t xml:space="preserve">strict and the Association wish to enter into </w:t>
      </w:r>
      <w:r w:rsidR="002037C4">
        <w:t>an agreement involving Summer Learning Opportunities.</w:t>
      </w:r>
    </w:p>
    <w:p w14:paraId="548432EE" w14:textId="77777777" w:rsidR="00331792" w:rsidRDefault="00331792" w:rsidP="00331792">
      <w:pPr>
        <w:pStyle w:val="ListParagraph"/>
        <w:ind w:left="0"/>
      </w:pPr>
    </w:p>
    <w:p w14:paraId="6EA2AA2D" w14:textId="77777777" w:rsidR="00FF636E" w:rsidRDefault="00FF636E" w:rsidP="00331792">
      <w:pPr>
        <w:pStyle w:val="ListParagraph"/>
        <w:ind w:left="0"/>
      </w:pPr>
    </w:p>
    <w:p w14:paraId="716778C1" w14:textId="77777777" w:rsidR="00FF636E" w:rsidRDefault="00331792" w:rsidP="00FF636E">
      <w:pPr>
        <w:pStyle w:val="BodyTextFirstIndent2"/>
        <w:spacing w:line="240" w:lineRule="auto"/>
        <w:ind w:firstLine="0"/>
      </w:pPr>
      <w:r>
        <w:t>THEREFORE, intending to be legally bound, the parties agree as follows:</w:t>
      </w:r>
      <w:r w:rsidR="00FF636E">
        <w:br/>
      </w:r>
    </w:p>
    <w:p w14:paraId="2990806C" w14:textId="77777777" w:rsidR="00FF636E" w:rsidRDefault="00FF636E" w:rsidP="00FF636E">
      <w:pPr>
        <w:pStyle w:val="BodyTextFirstIndent2"/>
        <w:spacing w:line="240" w:lineRule="auto"/>
        <w:ind w:firstLine="0"/>
      </w:pPr>
    </w:p>
    <w:p w14:paraId="279B6FE6" w14:textId="77777777" w:rsidR="00331792" w:rsidRDefault="00331792" w:rsidP="00331792">
      <w:pPr>
        <w:pStyle w:val="ListParagraph"/>
        <w:numPr>
          <w:ilvl w:val="0"/>
          <w:numId w:val="2"/>
        </w:numPr>
      </w:pPr>
      <w:r>
        <w:t xml:space="preserve"> The District and the Association agree to offer Summer Learning Opportunities via computer and the internet for students of the School District.</w:t>
      </w:r>
    </w:p>
    <w:p w14:paraId="11209B08" w14:textId="77777777" w:rsidR="00331792" w:rsidRDefault="00331792" w:rsidP="00331792">
      <w:pPr>
        <w:pStyle w:val="ListParagraph"/>
        <w:ind w:left="0"/>
      </w:pPr>
    </w:p>
    <w:p w14:paraId="2AE83888" w14:textId="77777777" w:rsidR="00331792" w:rsidRDefault="00331792" w:rsidP="00331792">
      <w:pPr>
        <w:pStyle w:val="ListParagraph"/>
        <w:numPr>
          <w:ilvl w:val="0"/>
          <w:numId w:val="2"/>
        </w:numPr>
      </w:pPr>
      <w:r>
        <w:t xml:space="preserve"> The District agrees that all courses will be supported and taught by certified members of the bargaining unit.</w:t>
      </w:r>
    </w:p>
    <w:p w14:paraId="29CD7CD8" w14:textId="77777777" w:rsidR="00331792" w:rsidRDefault="00331792" w:rsidP="00331792">
      <w:pPr>
        <w:pStyle w:val="ListParagraph"/>
      </w:pPr>
    </w:p>
    <w:p w14:paraId="4B3B303A" w14:textId="0E25A8C4" w:rsidR="00331792" w:rsidRDefault="00331792" w:rsidP="00331792">
      <w:pPr>
        <w:pStyle w:val="ListParagraph"/>
        <w:numPr>
          <w:ilvl w:val="0"/>
          <w:numId w:val="2"/>
        </w:numPr>
      </w:pPr>
      <w:r>
        <w:t xml:space="preserve">  The District and the Association agree that the courses being offered shall be as attached as Appendix “B”.</w:t>
      </w:r>
      <w:r w:rsidR="00D23324">
        <w:t xml:space="preserve"> Virtual </w:t>
      </w:r>
      <w:r w:rsidR="00906D56">
        <w:t>classes will have a 25 student maximum.</w:t>
      </w:r>
    </w:p>
    <w:p w14:paraId="38B5FF08" w14:textId="77777777" w:rsidR="00331792" w:rsidRDefault="00331792" w:rsidP="00331792">
      <w:pPr>
        <w:pStyle w:val="ListParagraph"/>
      </w:pPr>
    </w:p>
    <w:p w14:paraId="3905A734" w14:textId="77777777" w:rsidR="00331792" w:rsidRDefault="00331792" w:rsidP="00331792">
      <w:pPr>
        <w:pStyle w:val="ListParagraph"/>
        <w:numPr>
          <w:ilvl w:val="0"/>
          <w:numId w:val="2"/>
        </w:numPr>
      </w:pPr>
      <w:r>
        <w:t xml:space="preserve"> The District and the Association agree that the compensation shall be </w:t>
      </w:r>
      <w:r w:rsidR="0054220C">
        <w:t>as follows:</w:t>
      </w:r>
    </w:p>
    <w:p w14:paraId="28EC52CE" w14:textId="77777777" w:rsidR="0054220C" w:rsidRDefault="0054220C" w:rsidP="0054220C">
      <w:pPr>
        <w:pStyle w:val="ListParagraph"/>
      </w:pPr>
    </w:p>
    <w:p w14:paraId="0D31654E" w14:textId="77777777" w:rsidR="0054220C" w:rsidRDefault="0054220C" w:rsidP="0054220C">
      <w:r>
        <w:t xml:space="preserve">         Math Cores and Math Electives </w:t>
      </w:r>
      <w:r>
        <w:tab/>
      </w:r>
      <w:r>
        <w:tab/>
      </w:r>
      <w:r>
        <w:tab/>
        <w:t>$2000 (Virtual and Sequential)</w:t>
      </w:r>
    </w:p>
    <w:p w14:paraId="3B082B37" w14:textId="61F02E0C" w:rsidR="0054220C" w:rsidRDefault="00D23324" w:rsidP="0054220C">
      <w:r>
        <w:t xml:space="preserve">         Biology, Marine, &amp; Vet Bio</w:t>
      </w:r>
      <w:r>
        <w:tab/>
        <w:t xml:space="preserve">     </w:t>
      </w:r>
      <w:r>
        <w:tab/>
      </w:r>
      <w:r>
        <w:tab/>
      </w:r>
      <w:r>
        <w:tab/>
        <w:t>$1000</w:t>
      </w:r>
      <w:r w:rsidR="00733E85">
        <w:t xml:space="preserve"> </w:t>
      </w:r>
      <w:r w:rsidR="0054220C">
        <w:t>(Virtual and Sequential)</w:t>
      </w:r>
    </w:p>
    <w:p w14:paraId="09F82180" w14:textId="3516D61A" w:rsidR="0054220C" w:rsidRDefault="0054220C" w:rsidP="0054220C">
      <w:r>
        <w:t xml:space="preserve">         English Cores and English Electives</w:t>
      </w:r>
      <w:r>
        <w:tab/>
      </w:r>
      <w:r>
        <w:tab/>
      </w:r>
      <w:r>
        <w:tab/>
        <w:t>$2000</w:t>
      </w:r>
      <w:r w:rsidR="00733E85">
        <w:t xml:space="preserve"> </w:t>
      </w:r>
      <w:r>
        <w:t>(Virtual and Sequential)</w:t>
      </w:r>
    </w:p>
    <w:p w14:paraId="0F29D04B" w14:textId="77777777" w:rsidR="0054220C" w:rsidRDefault="0054220C" w:rsidP="0054220C">
      <w:r>
        <w:t xml:space="preserve">         Social Studies Cores and Social Studies Electives</w:t>
      </w:r>
      <w:r>
        <w:tab/>
        <w:t>$2000</w:t>
      </w:r>
      <w:r w:rsidR="00733E85">
        <w:t xml:space="preserve"> </w:t>
      </w:r>
      <w:r>
        <w:t>(Virtual and Sequential)</w:t>
      </w:r>
    </w:p>
    <w:p w14:paraId="5E27C7DF" w14:textId="77777777" w:rsidR="00D23324" w:rsidRDefault="0054220C" w:rsidP="00D23324">
      <w:r>
        <w:t xml:space="preserve">         </w:t>
      </w:r>
      <w:r w:rsidR="00906D56">
        <w:t>Health (Sequential) and Physical Edu</w:t>
      </w:r>
      <w:r w:rsidR="00D23324">
        <w:t>cation</w:t>
      </w:r>
      <w:r w:rsidR="00D23324">
        <w:tab/>
      </w:r>
      <w:r w:rsidR="00D23324">
        <w:tab/>
        <w:t>$650   (Virtual and Sequential)</w:t>
      </w:r>
    </w:p>
    <w:p w14:paraId="372BA222" w14:textId="5FD3CC55" w:rsidR="00D23324" w:rsidRDefault="00D23324" w:rsidP="00D23324">
      <w:r>
        <w:t xml:space="preserve">         Spanish I and II </w:t>
      </w:r>
      <w:r>
        <w:tab/>
      </w:r>
      <w:r>
        <w:tab/>
      </w:r>
      <w:r>
        <w:tab/>
      </w:r>
      <w:r>
        <w:tab/>
      </w:r>
      <w:r>
        <w:tab/>
      </w:r>
      <w:r>
        <w:tab/>
        <w:t>$1000 (Virtual)</w:t>
      </w:r>
    </w:p>
    <w:p w14:paraId="522887D7" w14:textId="2263A54E" w:rsidR="0054220C" w:rsidRDefault="0054220C" w:rsidP="0054220C"/>
    <w:p w14:paraId="77F01E97" w14:textId="77777777" w:rsidR="00906D56" w:rsidRDefault="00906D56" w:rsidP="0054220C"/>
    <w:p w14:paraId="13550A7B" w14:textId="77777777" w:rsidR="00FF636E" w:rsidRPr="00FF636E" w:rsidRDefault="00FF636E" w:rsidP="0054220C">
      <w:pPr>
        <w:rPr>
          <w:szCs w:val="24"/>
        </w:rPr>
      </w:pPr>
    </w:p>
    <w:p w14:paraId="407FC0CA" w14:textId="77777777" w:rsidR="00FF636E" w:rsidRPr="00FF636E" w:rsidRDefault="00FF636E" w:rsidP="0054220C">
      <w:pPr>
        <w:rPr>
          <w:szCs w:val="24"/>
        </w:rPr>
      </w:pPr>
      <w:r w:rsidRPr="00FF636E">
        <w:rPr>
          <w:szCs w:val="24"/>
        </w:rPr>
        <w:lastRenderedPageBreak/>
        <w:tab/>
        <w:t>5.</w:t>
      </w:r>
      <w:r w:rsidRPr="00FF636E">
        <w:rPr>
          <w:szCs w:val="24"/>
        </w:rPr>
        <w:tab/>
      </w:r>
      <w:r w:rsidRPr="00FF636E">
        <w:rPr>
          <w:rFonts w:eastAsiaTheme="minorHAnsi"/>
          <w:szCs w:val="24"/>
        </w:rPr>
        <w:t xml:space="preserve">The parties agree to bargain over any future changes.  The parties also agree </w:t>
      </w:r>
      <w:r>
        <w:rPr>
          <w:rFonts w:eastAsiaTheme="minorHAnsi"/>
          <w:szCs w:val="24"/>
        </w:rPr>
        <w:t>that nothing contained in this A</w:t>
      </w:r>
      <w:r w:rsidRPr="00FF636E">
        <w:rPr>
          <w:rFonts w:eastAsiaTheme="minorHAnsi"/>
          <w:szCs w:val="24"/>
        </w:rPr>
        <w:t xml:space="preserve">greement shall constitute a precedent or practice for any context other </w:t>
      </w:r>
      <w:r>
        <w:rPr>
          <w:rFonts w:eastAsiaTheme="minorHAnsi"/>
          <w:szCs w:val="24"/>
        </w:rPr>
        <w:t>than what is described in this A</w:t>
      </w:r>
      <w:r w:rsidRPr="00FF636E">
        <w:rPr>
          <w:rFonts w:eastAsiaTheme="minorHAnsi"/>
          <w:szCs w:val="24"/>
        </w:rPr>
        <w:t>greement.</w:t>
      </w:r>
    </w:p>
    <w:p w14:paraId="0013D064" w14:textId="77777777" w:rsidR="00331792" w:rsidRPr="00FF636E" w:rsidRDefault="00331792" w:rsidP="00733E85">
      <w:pPr>
        <w:rPr>
          <w:szCs w:val="24"/>
        </w:rPr>
      </w:pPr>
    </w:p>
    <w:p w14:paraId="132E38FD" w14:textId="77777777" w:rsidR="00331792" w:rsidRPr="00FF636E" w:rsidRDefault="00331792" w:rsidP="00331792">
      <w:pPr>
        <w:pStyle w:val="ListParagraph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331792" w:rsidRPr="00FF636E" w14:paraId="3BF8C3DA" w14:textId="77777777" w:rsidTr="00F16416">
        <w:tc>
          <w:tcPr>
            <w:tcW w:w="4788" w:type="dxa"/>
          </w:tcPr>
          <w:p w14:paraId="6F4CFF46" w14:textId="77777777" w:rsidR="00331792" w:rsidRPr="00FF636E" w:rsidRDefault="00331792" w:rsidP="00F16416">
            <w:pPr>
              <w:rPr>
                <w:szCs w:val="24"/>
              </w:rPr>
            </w:pPr>
            <w:r w:rsidRPr="00FF636E">
              <w:rPr>
                <w:szCs w:val="24"/>
              </w:rPr>
              <w:t>Warren  County  School  District</w:t>
            </w:r>
            <w:r w:rsidRPr="00FF636E">
              <w:rPr>
                <w:szCs w:val="24"/>
              </w:rPr>
              <w:br/>
            </w:r>
            <w:r w:rsidRPr="00FF636E">
              <w:rPr>
                <w:szCs w:val="24"/>
              </w:rPr>
              <w:br/>
              <w:t>By __________________________________</w:t>
            </w:r>
          </w:p>
        </w:tc>
        <w:tc>
          <w:tcPr>
            <w:tcW w:w="4788" w:type="dxa"/>
          </w:tcPr>
          <w:p w14:paraId="77EA2538" w14:textId="77777777" w:rsidR="00331792" w:rsidRPr="00FF636E" w:rsidRDefault="00331792" w:rsidP="00F16416">
            <w:pPr>
              <w:rPr>
                <w:szCs w:val="24"/>
              </w:rPr>
            </w:pPr>
            <w:r w:rsidRPr="00FF636E">
              <w:rPr>
                <w:szCs w:val="24"/>
              </w:rPr>
              <w:t>Warren County Education Association</w:t>
            </w:r>
            <w:r w:rsidRPr="00FF636E">
              <w:rPr>
                <w:szCs w:val="24"/>
              </w:rPr>
              <w:br/>
            </w:r>
            <w:r w:rsidRPr="00FF636E">
              <w:rPr>
                <w:szCs w:val="24"/>
              </w:rPr>
              <w:br/>
              <w:t>By __________________________________</w:t>
            </w:r>
          </w:p>
          <w:p w14:paraId="6CA2C8A8" w14:textId="77777777" w:rsidR="00733E85" w:rsidRPr="00FF636E" w:rsidRDefault="00733E85" w:rsidP="00F16416">
            <w:pPr>
              <w:rPr>
                <w:szCs w:val="24"/>
              </w:rPr>
            </w:pPr>
          </w:p>
        </w:tc>
      </w:tr>
    </w:tbl>
    <w:p w14:paraId="517E4E8C" w14:textId="77777777" w:rsidR="00331792" w:rsidRDefault="00331792" w:rsidP="00331792">
      <w:r>
        <w:t>Date________________</w:t>
      </w:r>
      <w:r>
        <w:tab/>
      </w:r>
      <w:r>
        <w:tab/>
      </w:r>
      <w:r>
        <w:tab/>
        <w:t xml:space="preserve">        </w:t>
      </w:r>
      <w:proofErr w:type="spellStart"/>
      <w:r>
        <w:t>Date</w:t>
      </w:r>
      <w:proofErr w:type="spellEnd"/>
      <w:r>
        <w:t>________________</w:t>
      </w:r>
    </w:p>
    <w:p w14:paraId="75982E38" w14:textId="77777777" w:rsidR="00331792" w:rsidRDefault="00331792" w:rsidP="00733E85">
      <w:pPr>
        <w:jc w:val="center"/>
      </w:pPr>
      <w:r>
        <w:br w:type="page"/>
      </w:r>
      <w:r>
        <w:lastRenderedPageBreak/>
        <w:t>APPENDIX B</w:t>
      </w:r>
    </w:p>
    <w:p w14:paraId="6A32009E" w14:textId="77777777" w:rsidR="00331792" w:rsidRDefault="00331792" w:rsidP="00331792">
      <w:pPr>
        <w:jc w:val="center"/>
      </w:pPr>
    </w:p>
    <w:p w14:paraId="1B4EAB5B" w14:textId="77777777" w:rsidR="00331792" w:rsidRDefault="00331792" w:rsidP="00331792">
      <w:pPr>
        <w:jc w:val="center"/>
      </w:pPr>
      <w:r>
        <w:t>Summer Learning Opportunities Examples</w:t>
      </w:r>
    </w:p>
    <w:p w14:paraId="3410827F" w14:textId="77777777" w:rsidR="00331792" w:rsidRDefault="00331792" w:rsidP="00331792">
      <w:pPr>
        <w:jc w:val="center"/>
      </w:pPr>
    </w:p>
    <w:p w14:paraId="786B2411" w14:textId="77777777" w:rsidR="00331792" w:rsidRPr="00331792" w:rsidRDefault="00331792" w:rsidP="00F16416">
      <w:pPr>
        <w:jc w:val="center"/>
        <w:rPr>
          <w:b/>
        </w:rPr>
      </w:pPr>
      <w:r w:rsidRPr="00331792">
        <w:rPr>
          <w:b/>
        </w:rPr>
        <w:t>Social Studies</w:t>
      </w:r>
    </w:p>
    <w:p w14:paraId="41538986" w14:textId="77777777" w:rsidR="00331792" w:rsidRDefault="00331792" w:rsidP="00F16416">
      <w:pPr>
        <w:jc w:val="center"/>
      </w:pPr>
      <w:r>
        <w:t>Economics</w:t>
      </w:r>
    </w:p>
    <w:p w14:paraId="3CCFC281" w14:textId="77777777" w:rsidR="00331792" w:rsidRDefault="00331792" w:rsidP="00F16416">
      <w:pPr>
        <w:jc w:val="center"/>
      </w:pPr>
      <w:r>
        <w:t>Government</w:t>
      </w:r>
    </w:p>
    <w:p w14:paraId="0965AD20" w14:textId="77777777" w:rsidR="00331792" w:rsidRDefault="00331792" w:rsidP="00331792">
      <w:pPr>
        <w:jc w:val="center"/>
      </w:pPr>
      <w:r>
        <w:t>American History</w:t>
      </w:r>
    </w:p>
    <w:p w14:paraId="1CAF6B6F" w14:textId="77777777" w:rsidR="00331792" w:rsidRDefault="00331792" w:rsidP="00F16416">
      <w:pPr>
        <w:jc w:val="center"/>
      </w:pPr>
      <w:r>
        <w:t>World History</w:t>
      </w:r>
    </w:p>
    <w:p w14:paraId="10B94DC1" w14:textId="77777777" w:rsidR="00331792" w:rsidRDefault="00331792" w:rsidP="00F16416">
      <w:pPr>
        <w:jc w:val="center"/>
      </w:pPr>
      <w:r>
        <w:t>History of the Holocaust</w:t>
      </w:r>
    </w:p>
    <w:p w14:paraId="2FE8A315" w14:textId="77777777" w:rsidR="00331792" w:rsidRDefault="00331792" w:rsidP="00331792">
      <w:pPr>
        <w:jc w:val="center"/>
      </w:pPr>
      <w:r>
        <w:t>Criminology</w:t>
      </w:r>
    </w:p>
    <w:p w14:paraId="0AC5186D" w14:textId="77777777" w:rsidR="00331792" w:rsidRDefault="00331792" w:rsidP="00F16416">
      <w:pPr>
        <w:jc w:val="center"/>
      </w:pPr>
      <w:r>
        <w:t>Archaeology</w:t>
      </w:r>
    </w:p>
    <w:p w14:paraId="78F36AA2" w14:textId="0FF80A77" w:rsidR="00331792" w:rsidRDefault="00D23324" w:rsidP="00F16416">
      <w:pPr>
        <w:jc w:val="center"/>
      </w:pPr>
      <w:r>
        <w:t>Careers in Criminal Justice</w:t>
      </w:r>
    </w:p>
    <w:p w14:paraId="5B52BBB6" w14:textId="1BED5ACD" w:rsidR="00D23324" w:rsidRDefault="00D23324" w:rsidP="00F16416">
      <w:pPr>
        <w:jc w:val="center"/>
      </w:pPr>
      <w:r>
        <w:t>Anthropology I</w:t>
      </w:r>
    </w:p>
    <w:p w14:paraId="39B62670" w14:textId="77777777" w:rsidR="00D23324" w:rsidRDefault="00D23324" w:rsidP="00F16416">
      <w:pPr>
        <w:jc w:val="center"/>
      </w:pPr>
    </w:p>
    <w:p w14:paraId="2D4EB3B3" w14:textId="77777777" w:rsidR="00331792" w:rsidRPr="00331792" w:rsidRDefault="00331792" w:rsidP="00F16416">
      <w:pPr>
        <w:jc w:val="center"/>
        <w:rPr>
          <w:b/>
        </w:rPr>
      </w:pPr>
      <w:r w:rsidRPr="00331792">
        <w:rPr>
          <w:b/>
        </w:rPr>
        <w:t>English</w:t>
      </w:r>
    </w:p>
    <w:p w14:paraId="3F50B4C4" w14:textId="77777777" w:rsidR="00331792" w:rsidRDefault="00331792" w:rsidP="00F16416">
      <w:pPr>
        <w:jc w:val="center"/>
      </w:pPr>
      <w:r>
        <w:t>English 9</w:t>
      </w:r>
    </w:p>
    <w:p w14:paraId="16339BC5" w14:textId="77777777" w:rsidR="00331792" w:rsidRDefault="00331792" w:rsidP="00F16416">
      <w:pPr>
        <w:jc w:val="center"/>
      </w:pPr>
      <w:r>
        <w:t>English 10</w:t>
      </w:r>
    </w:p>
    <w:p w14:paraId="54EBA2DE" w14:textId="77777777" w:rsidR="00331792" w:rsidRDefault="00331792" w:rsidP="00F16416">
      <w:pPr>
        <w:jc w:val="center"/>
      </w:pPr>
      <w:r>
        <w:t>English 11</w:t>
      </w:r>
    </w:p>
    <w:p w14:paraId="6ED3F15E" w14:textId="77777777" w:rsidR="00331792" w:rsidRDefault="00331792" w:rsidP="00F16416">
      <w:pPr>
        <w:jc w:val="center"/>
      </w:pPr>
      <w:r>
        <w:t>English 12</w:t>
      </w:r>
    </w:p>
    <w:p w14:paraId="53DF915E" w14:textId="77777777" w:rsidR="00331792" w:rsidRDefault="00331792" w:rsidP="00F16416">
      <w:pPr>
        <w:jc w:val="center"/>
      </w:pPr>
      <w:r>
        <w:t>Gothic Literature</w:t>
      </w:r>
    </w:p>
    <w:p w14:paraId="42D8A47B" w14:textId="77777777" w:rsidR="00331792" w:rsidRDefault="00331792" w:rsidP="00F16416">
      <w:pPr>
        <w:jc w:val="center"/>
      </w:pPr>
      <w:r>
        <w:t xml:space="preserve">Creative Writing </w:t>
      </w:r>
      <w:proofErr w:type="gramStart"/>
      <w:r>
        <w:t>I</w:t>
      </w:r>
      <w:proofErr w:type="gramEnd"/>
    </w:p>
    <w:p w14:paraId="0C2ADAA7" w14:textId="77777777" w:rsidR="00331792" w:rsidRDefault="00331792" w:rsidP="00F16416">
      <w:pPr>
        <w:jc w:val="center"/>
      </w:pPr>
      <w:r>
        <w:t>Mythology and Folklore</w:t>
      </w:r>
    </w:p>
    <w:p w14:paraId="6312F595" w14:textId="77777777" w:rsidR="00331792" w:rsidRDefault="00331792" w:rsidP="00F16416">
      <w:pPr>
        <w:jc w:val="center"/>
      </w:pPr>
    </w:p>
    <w:p w14:paraId="696448D1" w14:textId="77777777" w:rsidR="00331792" w:rsidRDefault="00331792" w:rsidP="00F16416">
      <w:pPr>
        <w:jc w:val="center"/>
        <w:rPr>
          <w:b/>
        </w:rPr>
      </w:pPr>
      <w:r w:rsidRPr="00331792">
        <w:rPr>
          <w:b/>
        </w:rPr>
        <w:t>Math</w:t>
      </w:r>
    </w:p>
    <w:p w14:paraId="474A6526" w14:textId="77777777" w:rsidR="00331792" w:rsidRDefault="00331792" w:rsidP="00F16416">
      <w:pPr>
        <w:jc w:val="center"/>
      </w:pPr>
      <w:r>
        <w:t>Algebra I</w:t>
      </w:r>
    </w:p>
    <w:p w14:paraId="0C1739E0" w14:textId="77777777" w:rsidR="00331792" w:rsidRDefault="00331792" w:rsidP="00F16416">
      <w:pPr>
        <w:jc w:val="center"/>
      </w:pPr>
      <w:r>
        <w:t>Algebra IA</w:t>
      </w:r>
    </w:p>
    <w:p w14:paraId="7213FC65" w14:textId="77777777" w:rsidR="00331792" w:rsidRDefault="00331792" w:rsidP="00F16416">
      <w:pPr>
        <w:jc w:val="center"/>
      </w:pPr>
      <w:r>
        <w:t>Algebra IB</w:t>
      </w:r>
    </w:p>
    <w:p w14:paraId="3B4A9D94" w14:textId="4400E502" w:rsidR="00D23324" w:rsidRDefault="00D23324" w:rsidP="00D23324">
      <w:pPr>
        <w:jc w:val="center"/>
      </w:pPr>
      <w:r>
        <w:t>Algebra II</w:t>
      </w:r>
    </w:p>
    <w:p w14:paraId="03C6AD79" w14:textId="77777777" w:rsidR="00331792" w:rsidRDefault="00331792" w:rsidP="00F16416">
      <w:pPr>
        <w:jc w:val="center"/>
      </w:pPr>
      <w:r>
        <w:t>Geometry</w:t>
      </w:r>
    </w:p>
    <w:p w14:paraId="77F9BB51" w14:textId="77777777" w:rsidR="00331792" w:rsidRDefault="00331792" w:rsidP="00F16416">
      <w:pPr>
        <w:jc w:val="center"/>
      </w:pPr>
      <w:r>
        <w:t>Liberal Arts Mathematics</w:t>
      </w:r>
    </w:p>
    <w:p w14:paraId="45C69A5F" w14:textId="77777777" w:rsidR="00331792" w:rsidRDefault="00331792" w:rsidP="00331792">
      <w:pPr>
        <w:jc w:val="center"/>
      </w:pPr>
    </w:p>
    <w:p w14:paraId="6F1CFE62" w14:textId="77777777" w:rsidR="00331792" w:rsidRDefault="00331792" w:rsidP="00331792">
      <w:pPr>
        <w:jc w:val="center"/>
      </w:pPr>
    </w:p>
    <w:p w14:paraId="4657E791" w14:textId="77777777" w:rsidR="00331792" w:rsidRPr="00331792" w:rsidRDefault="00331792" w:rsidP="00331792">
      <w:pPr>
        <w:jc w:val="center"/>
        <w:rPr>
          <w:b/>
        </w:rPr>
      </w:pPr>
      <w:r w:rsidRPr="00331792">
        <w:rPr>
          <w:b/>
        </w:rPr>
        <w:t>Science</w:t>
      </w:r>
    </w:p>
    <w:p w14:paraId="2A5ADBFE" w14:textId="77777777" w:rsidR="00331792" w:rsidRDefault="00331792" w:rsidP="00331792">
      <w:pPr>
        <w:jc w:val="center"/>
      </w:pPr>
      <w:r>
        <w:t>Biology</w:t>
      </w:r>
    </w:p>
    <w:p w14:paraId="715E58E9" w14:textId="6AAFCCC0" w:rsidR="00D23324" w:rsidRDefault="00D23324" w:rsidP="00331792">
      <w:pPr>
        <w:jc w:val="center"/>
      </w:pPr>
      <w:r>
        <w:t>Marine Science</w:t>
      </w:r>
    </w:p>
    <w:p w14:paraId="4B85E505" w14:textId="754EDD14" w:rsidR="00D23324" w:rsidRDefault="00D23324" w:rsidP="00331792">
      <w:pPr>
        <w:jc w:val="center"/>
      </w:pPr>
      <w:r>
        <w:t>Veterinary Biology</w:t>
      </w:r>
    </w:p>
    <w:p w14:paraId="400CFBDC" w14:textId="77777777" w:rsidR="00331792" w:rsidRDefault="00331792" w:rsidP="00331792"/>
    <w:p w14:paraId="4D270EFF" w14:textId="77777777" w:rsidR="00331792" w:rsidRDefault="00331792" w:rsidP="00331792">
      <w:pPr>
        <w:jc w:val="center"/>
      </w:pPr>
      <w:r w:rsidRPr="00331792">
        <w:rPr>
          <w:b/>
        </w:rPr>
        <w:t>Health &amp; PE</w:t>
      </w:r>
    </w:p>
    <w:p w14:paraId="6E7731F0" w14:textId="77777777" w:rsidR="00331792" w:rsidRDefault="00331792" w:rsidP="00331792">
      <w:pPr>
        <w:jc w:val="center"/>
      </w:pPr>
      <w:r>
        <w:t>Health SEQ</w:t>
      </w:r>
    </w:p>
    <w:p w14:paraId="6DC3B434" w14:textId="77777777" w:rsidR="00331792" w:rsidRDefault="00331792" w:rsidP="00331792">
      <w:pPr>
        <w:jc w:val="center"/>
      </w:pPr>
      <w:r>
        <w:t>Physical Education</w:t>
      </w:r>
    </w:p>
    <w:p w14:paraId="692FC515" w14:textId="77777777" w:rsidR="00D23324" w:rsidRDefault="00D23324" w:rsidP="00331792">
      <w:pPr>
        <w:jc w:val="center"/>
      </w:pPr>
    </w:p>
    <w:p w14:paraId="16FCC822" w14:textId="7CC61111" w:rsidR="00D23324" w:rsidRDefault="00D23324" w:rsidP="00331792">
      <w:pPr>
        <w:jc w:val="center"/>
        <w:rPr>
          <w:b/>
        </w:rPr>
      </w:pPr>
      <w:r>
        <w:rPr>
          <w:b/>
        </w:rPr>
        <w:t>World Language</w:t>
      </w:r>
    </w:p>
    <w:p w14:paraId="7A968DAD" w14:textId="1F3214A5" w:rsidR="00D23324" w:rsidRDefault="00D23324" w:rsidP="00331792">
      <w:pPr>
        <w:jc w:val="center"/>
      </w:pPr>
      <w:r>
        <w:t>Spanish I</w:t>
      </w:r>
    </w:p>
    <w:p w14:paraId="5589B6AE" w14:textId="5F4EB2D7" w:rsidR="00D23324" w:rsidRPr="00D23324" w:rsidRDefault="00D23324" w:rsidP="00331792">
      <w:pPr>
        <w:jc w:val="center"/>
      </w:pPr>
      <w:r>
        <w:t>Spanish II</w:t>
      </w:r>
    </w:p>
    <w:sectPr w:rsidR="00D23324" w:rsidRPr="00D23324" w:rsidSect="00C504D1">
      <w:pgSz w:w="12240" w:h="15840" w:code="1"/>
      <w:pgMar w:top="1440" w:right="1080" w:bottom="1440" w:left="1080" w:header="720" w:footer="720" w:gutter="0"/>
      <w:paperSrc w:first="7" w:other="7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4A91C" w14:textId="77777777" w:rsidR="003F316F" w:rsidRDefault="003F316F" w:rsidP="00331792">
      <w:r>
        <w:separator/>
      </w:r>
    </w:p>
  </w:endnote>
  <w:endnote w:type="continuationSeparator" w:id="0">
    <w:p w14:paraId="6F79A16D" w14:textId="77777777" w:rsidR="003F316F" w:rsidRDefault="003F316F" w:rsidP="0033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E51E03" w14:textId="77777777" w:rsidR="003F316F" w:rsidRDefault="003F316F" w:rsidP="00331792">
      <w:r>
        <w:separator/>
      </w:r>
    </w:p>
  </w:footnote>
  <w:footnote w:type="continuationSeparator" w:id="0">
    <w:p w14:paraId="20BFCF85" w14:textId="77777777" w:rsidR="003F316F" w:rsidRDefault="003F316F" w:rsidP="00331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64F9"/>
    <w:multiLevelType w:val="hybridMultilevel"/>
    <w:tmpl w:val="492EDC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23602"/>
    <w:multiLevelType w:val="hybridMultilevel"/>
    <w:tmpl w:val="4CF852BA"/>
    <w:lvl w:ilvl="0" w:tplc="6A9A01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92"/>
    <w:rsid w:val="00095232"/>
    <w:rsid w:val="000956AF"/>
    <w:rsid w:val="002037C4"/>
    <w:rsid w:val="00245EDA"/>
    <w:rsid w:val="00331792"/>
    <w:rsid w:val="003F316F"/>
    <w:rsid w:val="004D6C10"/>
    <w:rsid w:val="0054220C"/>
    <w:rsid w:val="006C7AA6"/>
    <w:rsid w:val="006E46B1"/>
    <w:rsid w:val="00733E85"/>
    <w:rsid w:val="00756E30"/>
    <w:rsid w:val="00762BC0"/>
    <w:rsid w:val="00906D56"/>
    <w:rsid w:val="00A82470"/>
    <w:rsid w:val="00C504D1"/>
    <w:rsid w:val="00C556D8"/>
    <w:rsid w:val="00D23324"/>
    <w:rsid w:val="00D47945"/>
    <w:rsid w:val="00D47A90"/>
    <w:rsid w:val="00E04AB2"/>
    <w:rsid w:val="00EE5844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82D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792"/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3179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31792"/>
    <w:rPr>
      <w:rFonts w:eastAsia="Times New Roman"/>
      <w:szCs w:val="20"/>
    </w:rPr>
  </w:style>
  <w:style w:type="paragraph" w:styleId="BodyTextFirstIndent2">
    <w:name w:val="Body Text First Indent 2"/>
    <w:basedOn w:val="Normal"/>
    <w:link w:val="BodyTextFirstIndent2Char"/>
    <w:rsid w:val="00331792"/>
    <w:pPr>
      <w:spacing w:line="480" w:lineRule="auto"/>
      <w:ind w:firstLine="720"/>
    </w:pPr>
  </w:style>
  <w:style w:type="character" w:customStyle="1" w:styleId="BodyTextFirstIndent2Char">
    <w:name w:val="Body Text First Indent 2 Char"/>
    <w:basedOn w:val="BodyTextIndentChar"/>
    <w:link w:val="BodyTextFirstIndent2"/>
    <w:rsid w:val="00331792"/>
    <w:rPr>
      <w:rFonts w:eastAsia="Times New Roman"/>
      <w:szCs w:val="20"/>
    </w:rPr>
  </w:style>
  <w:style w:type="paragraph" w:customStyle="1" w:styleId="Title2">
    <w:name w:val="Title 2"/>
    <w:basedOn w:val="Normal"/>
    <w:rsid w:val="00331792"/>
    <w:pPr>
      <w:keepNext/>
      <w:spacing w:after="240"/>
      <w:jc w:val="center"/>
      <w:outlineLvl w:val="0"/>
    </w:pPr>
    <w:rPr>
      <w:b/>
      <w:caps/>
      <w:szCs w:val="24"/>
      <w:u w:val="single"/>
    </w:rPr>
  </w:style>
  <w:style w:type="paragraph" w:styleId="ListParagraph">
    <w:name w:val="List Paragraph"/>
    <w:basedOn w:val="Normal"/>
    <w:uiPriority w:val="34"/>
    <w:qFormat/>
    <w:rsid w:val="00331792"/>
    <w:pPr>
      <w:ind w:left="720"/>
      <w:contextualSpacing/>
    </w:pPr>
    <w:rPr>
      <w:rFonts w:eastAsia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7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79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17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792"/>
    <w:rPr>
      <w:rFonts w:eastAsia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317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792"/>
    <w:rPr>
      <w:rFonts w:eastAsia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792"/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3179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31792"/>
    <w:rPr>
      <w:rFonts w:eastAsia="Times New Roman"/>
      <w:szCs w:val="20"/>
    </w:rPr>
  </w:style>
  <w:style w:type="paragraph" w:styleId="BodyTextFirstIndent2">
    <w:name w:val="Body Text First Indent 2"/>
    <w:basedOn w:val="Normal"/>
    <w:link w:val="BodyTextFirstIndent2Char"/>
    <w:rsid w:val="00331792"/>
    <w:pPr>
      <w:spacing w:line="480" w:lineRule="auto"/>
      <w:ind w:firstLine="720"/>
    </w:pPr>
  </w:style>
  <w:style w:type="character" w:customStyle="1" w:styleId="BodyTextFirstIndent2Char">
    <w:name w:val="Body Text First Indent 2 Char"/>
    <w:basedOn w:val="BodyTextIndentChar"/>
    <w:link w:val="BodyTextFirstIndent2"/>
    <w:rsid w:val="00331792"/>
    <w:rPr>
      <w:rFonts w:eastAsia="Times New Roman"/>
      <w:szCs w:val="20"/>
    </w:rPr>
  </w:style>
  <w:style w:type="paragraph" w:customStyle="1" w:styleId="Title2">
    <w:name w:val="Title 2"/>
    <w:basedOn w:val="Normal"/>
    <w:rsid w:val="00331792"/>
    <w:pPr>
      <w:keepNext/>
      <w:spacing w:after="240"/>
      <w:jc w:val="center"/>
      <w:outlineLvl w:val="0"/>
    </w:pPr>
    <w:rPr>
      <w:b/>
      <w:caps/>
      <w:szCs w:val="24"/>
      <w:u w:val="single"/>
    </w:rPr>
  </w:style>
  <w:style w:type="paragraph" w:styleId="ListParagraph">
    <w:name w:val="List Paragraph"/>
    <w:basedOn w:val="Normal"/>
    <w:uiPriority w:val="34"/>
    <w:qFormat/>
    <w:rsid w:val="00331792"/>
    <w:pPr>
      <w:ind w:left="720"/>
      <w:contextualSpacing/>
    </w:pPr>
    <w:rPr>
      <w:rFonts w:eastAsia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7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79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17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792"/>
    <w:rPr>
      <w:rFonts w:eastAsia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317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792"/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3A76D-A92E-42DC-955A-8B6F2AEB8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PSEA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Lipinski</dc:creator>
  <cp:lastModifiedBy>Admin</cp:lastModifiedBy>
  <cp:revision>2</cp:revision>
  <cp:lastPrinted>2015-04-21T14:09:00Z</cp:lastPrinted>
  <dcterms:created xsi:type="dcterms:W3CDTF">2015-05-07T19:21:00Z</dcterms:created>
  <dcterms:modified xsi:type="dcterms:W3CDTF">2015-05-07T19:21:00Z</dcterms:modified>
</cp:coreProperties>
</file>