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735" w:rsidRPr="004C5244" w:rsidRDefault="00F17735" w:rsidP="00F17735">
      <w:pPr>
        <w:keepNext/>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ight="720"/>
        <w:jc w:val="center"/>
        <w:outlineLvl w:val="6"/>
        <w:rPr>
          <w:rFonts w:ascii="Times New Roman" w:eastAsia="Times New Roman" w:hAnsi="Times New Roman"/>
          <w:b/>
          <w:bCs/>
          <w:sz w:val="24"/>
        </w:rPr>
      </w:pPr>
    </w:p>
    <w:p w:rsidR="00F17735" w:rsidRPr="004C5244" w:rsidRDefault="00F17735" w:rsidP="00F17735">
      <w:pPr>
        <w:keepNext/>
        <w:pBdr>
          <w:top w:val="thinThickSmallGap" w:sz="24" w:space="1" w:color="auto"/>
          <w:left w:val="thinThickSmallGap" w:sz="24" w:space="4" w:color="auto"/>
          <w:bottom w:val="thickThinSmallGap" w:sz="24" w:space="1" w:color="auto"/>
          <w:right w:val="thickThinSmallGap" w:sz="24" w:space="4" w:color="auto"/>
        </w:pBdr>
        <w:spacing w:after="0" w:line="360" w:lineRule="auto"/>
        <w:ind w:left="720" w:right="720"/>
        <w:jc w:val="center"/>
        <w:outlineLvl w:val="6"/>
        <w:rPr>
          <w:rFonts w:ascii="Times New Roman" w:eastAsia="Times New Roman" w:hAnsi="Times New Roman"/>
          <w:b/>
          <w:bCs/>
          <w:sz w:val="24"/>
        </w:rPr>
      </w:pPr>
      <w:r w:rsidRPr="004C5244">
        <w:rPr>
          <w:rFonts w:ascii="Times New Roman" w:eastAsia="Times New Roman" w:hAnsi="Times New Roman"/>
          <w:b/>
          <w:bCs/>
          <w:sz w:val="24"/>
        </w:rPr>
        <w:t>WARREN COUNTY SCHOOL DISTRICT</w:t>
      </w:r>
    </w:p>
    <w:p w:rsidR="00F17735" w:rsidRPr="004C5244" w:rsidRDefault="00F17735" w:rsidP="00F17735">
      <w:pPr>
        <w:keepNext/>
        <w:pBdr>
          <w:top w:val="thinThickSmallGap" w:sz="24" w:space="1" w:color="auto"/>
          <w:left w:val="thinThickSmallGap" w:sz="24" w:space="4" w:color="auto"/>
          <w:bottom w:val="thickThinSmallGap" w:sz="24" w:space="1" w:color="auto"/>
          <w:right w:val="thickThinSmallGap" w:sz="24" w:space="4" w:color="auto"/>
        </w:pBdr>
        <w:spacing w:after="0" w:line="360" w:lineRule="auto"/>
        <w:ind w:left="720" w:right="720"/>
        <w:jc w:val="center"/>
        <w:outlineLvl w:val="6"/>
        <w:rPr>
          <w:rFonts w:ascii="Times New Roman" w:eastAsia="Times New Roman" w:hAnsi="Times New Roman"/>
          <w:b/>
          <w:bCs/>
          <w:sz w:val="24"/>
        </w:rPr>
      </w:pPr>
      <w:r w:rsidRPr="004C5244">
        <w:rPr>
          <w:rFonts w:ascii="Times New Roman" w:eastAsia="Times New Roman" w:hAnsi="Times New Roman"/>
          <w:b/>
          <w:bCs/>
          <w:sz w:val="24"/>
        </w:rPr>
        <w:t>BOARD OF SCHOOL DIRECTORS</w:t>
      </w:r>
    </w:p>
    <w:p w:rsidR="00F17735" w:rsidRPr="004C5244" w:rsidRDefault="00F17735" w:rsidP="00F17735">
      <w:pPr>
        <w:pBdr>
          <w:top w:val="thinThickSmallGap" w:sz="24" w:space="1" w:color="auto"/>
          <w:left w:val="thinThickSmallGap" w:sz="24" w:space="4" w:color="auto"/>
          <w:bottom w:val="thickThinSmallGap" w:sz="24" w:space="1" w:color="auto"/>
          <w:right w:val="thickThinSmallGap" w:sz="24" w:space="4" w:color="auto"/>
        </w:pBdr>
        <w:spacing w:after="120"/>
        <w:ind w:left="720" w:right="720"/>
        <w:jc w:val="center"/>
        <w:rPr>
          <w:rFonts w:eastAsia="Times New Roman"/>
          <w:b/>
        </w:rPr>
      </w:pPr>
      <w:r>
        <w:rPr>
          <w:rFonts w:eastAsia="Times New Roman"/>
          <w:b/>
        </w:rPr>
        <w:t xml:space="preserve">SPECIAL </w:t>
      </w:r>
      <w:r w:rsidRPr="004C5244">
        <w:rPr>
          <w:rFonts w:eastAsia="Times New Roman"/>
          <w:b/>
        </w:rPr>
        <w:t>MEETING MINUTES</w:t>
      </w:r>
    </w:p>
    <w:p w:rsidR="00F17735" w:rsidRPr="004C5244" w:rsidRDefault="00F17735" w:rsidP="00F17735">
      <w:pPr>
        <w:pBdr>
          <w:top w:val="thinThickSmallGap" w:sz="24" w:space="1" w:color="auto"/>
          <w:left w:val="thinThickSmallGap" w:sz="24" w:space="4" w:color="auto"/>
          <w:bottom w:val="thickThinSmallGap" w:sz="24" w:space="1" w:color="auto"/>
          <w:right w:val="thickThinSmallGap" w:sz="24" w:space="4" w:color="auto"/>
        </w:pBdr>
        <w:spacing w:after="120"/>
        <w:ind w:left="720" w:right="720"/>
        <w:jc w:val="center"/>
        <w:rPr>
          <w:rFonts w:eastAsia="Times New Roman"/>
          <w:b/>
        </w:rPr>
      </w:pPr>
      <w:r>
        <w:rPr>
          <w:rFonts w:eastAsia="Times New Roman"/>
          <w:b/>
        </w:rPr>
        <w:t>THURSDAY</w:t>
      </w:r>
      <w:r w:rsidRPr="004C5244">
        <w:rPr>
          <w:rFonts w:eastAsia="Times New Roman"/>
          <w:b/>
        </w:rPr>
        <w:t xml:space="preserve">, </w:t>
      </w:r>
      <w:r>
        <w:rPr>
          <w:b/>
        </w:rPr>
        <w:t>MAY 28, 2015</w:t>
      </w:r>
    </w:p>
    <w:p w:rsidR="00F17735" w:rsidRPr="004C5244" w:rsidRDefault="00F17735" w:rsidP="00F17735">
      <w:pPr>
        <w:pBdr>
          <w:top w:val="thinThickSmallGap" w:sz="24" w:space="1" w:color="auto"/>
          <w:left w:val="thinThickSmallGap" w:sz="24" w:space="4" w:color="auto"/>
          <w:bottom w:val="thickThinSmallGap" w:sz="24" w:space="1" w:color="auto"/>
          <w:right w:val="thickThinSmallGap" w:sz="24" w:space="4" w:color="auto"/>
        </w:pBdr>
        <w:spacing w:after="120"/>
        <w:ind w:left="720" w:right="720"/>
        <w:rPr>
          <w:rFonts w:eastAsia="Times New Roman"/>
        </w:rPr>
      </w:pPr>
    </w:p>
    <w:p w:rsidR="00B9350F" w:rsidRPr="00B9350F" w:rsidRDefault="00B9350F" w:rsidP="0026678D">
      <w:pPr>
        <w:pStyle w:val="BODIndex1"/>
      </w:pPr>
      <w:r w:rsidRPr="00B9350F">
        <w:t>1. Opening Activities</w:t>
      </w:r>
    </w:p>
    <w:p w:rsidR="00B9350F" w:rsidRDefault="00B9350F" w:rsidP="0026678D">
      <w:pPr>
        <w:pStyle w:val="BODIndex2"/>
        <w:spacing w:after="120"/>
      </w:pPr>
      <w:r w:rsidRPr="00B9350F">
        <w:t>1.01</w:t>
      </w:r>
      <w:r w:rsidR="0026678D">
        <w:tab/>
      </w:r>
      <w:r w:rsidRPr="00B9350F">
        <w:t xml:space="preserve">Call to Order </w:t>
      </w:r>
    </w:p>
    <w:p w:rsidR="00F17735" w:rsidRPr="00D34978" w:rsidRDefault="00F17735" w:rsidP="00F17735">
      <w:pPr>
        <w:spacing w:after="120" w:line="200" w:lineRule="atLeast"/>
        <w:ind w:left="1080" w:hanging="14"/>
        <w:rPr>
          <w:rFonts w:eastAsia="Times New Roman"/>
          <w:color w:val="030112"/>
          <w:sz w:val="20"/>
          <w:szCs w:val="20"/>
        </w:rPr>
      </w:pPr>
      <w:r w:rsidRPr="00D34978">
        <w:rPr>
          <w:rFonts w:eastAsia="Times New Roman"/>
          <w:color w:val="030112"/>
          <w:sz w:val="20"/>
          <w:szCs w:val="20"/>
        </w:rPr>
        <w:t xml:space="preserve">The </w:t>
      </w:r>
      <w:r>
        <w:rPr>
          <w:rFonts w:eastAsia="Times New Roman"/>
          <w:color w:val="030112"/>
          <w:sz w:val="20"/>
          <w:szCs w:val="20"/>
        </w:rPr>
        <w:t>special</w:t>
      </w:r>
      <w:r w:rsidRPr="00D34978">
        <w:rPr>
          <w:rFonts w:eastAsia="Times New Roman"/>
          <w:color w:val="030112"/>
          <w:sz w:val="20"/>
          <w:szCs w:val="20"/>
        </w:rPr>
        <w:t xml:space="preserve"> meeting of the Warren County School District Board of School Directors was called to order by </w:t>
      </w:r>
      <w:r>
        <w:rPr>
          <w:rFonts w:eastAsia="Times New Roman"/>
          <w:color w:val="030112"/>
          <w:sz w:val="20"/>
          <w:szCs w:val="20"/>
        </w:rPr>
        <w:t>Mrs. Zariczny</w:t>
      </w:r>
      <w:r w:rsidRPr="00D34978">
        <w:rPr>
          <w:rFonts w:eastAsia="Times New Roman"/>
          <w:color w:val="030112"/>
          <w:sz w:val="20"/>
          <w:szCs w:val="20"/>
        </w:rPr>
        <w:t xml:space="preserve">, President, at </w:t>
      </w:r>
      <w:r>
        <w:rPr>
          <w:rFonts w:eastAsia="Times New Roman"/>
          <w:color w:val="030112"/>
          <w:sz w:val="20"/>
          <w:szCs w:val="20"/>
        </w:rPr>
        <w:t>8</w:t>
      </w:r>
      <w:r w:rsidRPr="00D34978">
        <w:rPr>
          <w:rFonts w:eastAsia="Times New Roman"/>
          <w:color w:val="030112"/>
          <w:sz w:val="20"/>
          <w:szCs w:val="20"/>
        </w:rPr>
        <w:t>:0</w:t>
      </w:r>
      <w:r>
        <w:rPr>
          <w:rFonts w:eastAsia="Times New Roman"/>
          <w:color w:val="030112"/>
          <w:sz w:val="20"/>
          <w:szCs w:val="20"/>
        </w:rPr>
        <w:t>2</w:t>
      </w:r>
      <w:r w:rsidRPr="00D34978">
        <w:rPr>
          <w:rFonts w:eastAsia="Times New Roman"/>
          <w:color w:val="030112"/>
          <w:sz w:val="20"/>
          <w:szCs w:val="20"/>
        </w:rPr>
        <w:t xml:space="preserve"> </w:t>
      </w:r>
      <w:r>
        <w:rPr>
          <w:rFonts w:eastAsia="Times New Roman"/>
          <w:color w:val="030112"/>
          <w:sz w:val="20"/>
          <w:szCs w:val="20"/>
        </w:rPr>
        <w:t>a</w:t>
      </w:r>
      <w:r w:rsidRPr="00D34978">
        <w:rPr>
          <w:rFonts w:eastAsia="Times New Roman"/>
          <w:color w:val="030112"/>
          <w:sz w:val="20"/>
          <w:szCs w:val="20"/>
        </w:rPr>
        <w:t xml:space="preserve">.m. in the Board Room of </w:t>
      </w:r>
      <w:r>
        <w:rPr>
          <w:rFonts w:eastAsia="Times New Roman"/>
          <w:color w:val="030112"/>
          <w:sz w:val="20"/>
          <w:szCs w:val="20"/>
        </w:rPr>
        <w:t>Central Office, 6820 Market Street, Russell</w:t>
      </w:r>
      <w:r w:rsidRPr="00D34978">
        <w:rPr>
          <w:rFonts w:eastAsia="Times New Roman"/>
          <w:color w:val="030112"/>
          <w:sz w:val="20"/>
          <w:szCs w:val="20"/>
        </w:rPr>
        <w:t>, Pennsylvania.</w:t>
      </w:r>
    </w:p>
    <w:p w:rsidR="00B9350F" w:rsidRDefault="00B9350F" w:rsidP="0026678D">
      <w:pPr>
        <w:pStyle w:val="BODIndex2"/>
        <w:spacing w:after="120"/>
      </w:pPr>
      <w:r w:rsidRPr="00B9350F">
        <w:t xml:space="preserve">1.02 </w:t>
      </w:r>
      <w:r w:rsidR="0026678D">
        <w:tab/>
      </w:r>
      <w:r w:rsidRPr="00B9350F">
        <w:t xml:space="preserve">Pledge of Allegiance </w:t>
      </w:r>
    </w:p>
    <w:p w:rsidR="00F17735" w:rsidRPr="00B9350F" w:rsidRDefault="00F17735" w:rsidP="00F17735">
      <w:pPr>
        <w:pStyle w:val="BODIndex2"/>
        <w:spacing w:after="120"/>
        <w:ind w:firstLine="0"/>
      </w:pPr>
      <w:r>
        <w:t>Mrs. Zariczny led the Pledge of Allegiance.</w:t>
      </w:r>
    </w:p>
    <w:p w:rsidR="00B9350F" w:rsidRDefault="00B9350F" w:rsidP="0026678D">
      <w:pPr>
        <w:pStyle w:val="BODIndex2"/>
        <w:spacing w:after="120"/>
      </w:pPr>
      <w:r w:rsidRPr="00B9350F">
        <w:t xml:space="preserve">1.03 </w:t>
      </w:r>
      <w:r w:rsidR="0026678D">
        <w:tab/>
      </w:r>
      <w:r w:rsidRPr="00B9350F">
        <w:t xml:space="preserve">Roll Call </w:t>
      </w:r>
    </w:p>
    <w:p w:rsidR="00F17735" w:rsidRPr="001D4C84" w:rsidRDefault="00F17735" w:rsidP="00F17735">
      <w:pPr>
        <w:spacing w:after="120" w:line="200" w:lineRule="atLeast"/>
        <w:ind w:left="1080"/>
        <w:rPr>
          <w:rFonts w:eastAsia="Times New Roman"/>
          <w:color w:val="030112"/>
          <w:sz w:val="20"/>
          <w:szCs w:val="20"/>
        </w:rPr>
      </w:pPr>
      <w:r w:rsidRPr="001D4C84">
        <w:rPr>
          <w:rFonts w:eastAsia="Times New Roman"/>
          <w:noProof/>
          <w:color w:val="030112"/>
          <w:sz w:val="20"/>
          <w:szCs w:val="20"/>
        </w:rPr>
        <mc:AlternateContent>
          <mc:Choice Requires="wps">
            <w:drawing>
              <wp:anchor distT="0" distB="0" distL="114300" distR="114300" simplePos="0" relativeHeight="251659264" behindDoc="0" locked="0" layoutInCell="1" allowOverlap="1" wp14:anchorId="4D72A951" wp14:editId="42D66603">
                <wp:simplePos x="0" y="0"/>
                <wp:positionH relativeFrom="column">
                  <wp:posOffset>5472752</wp:posOffset>
                </wp:positionH>
                <wp:positionV relativeFrom="paragraph">
                  <wp:posOffset>102690</wp:posOffset>
                </wp:positionV>
                <wp:extent cx="986193" cy="252484"/>
                <wp:effectExtent l="0" t="0" r="23495" b="14605"/>
                <wp:wrapNone/>
                <wp:docPr id="7" name="Text Box 7"/>
                <wp:cNvGraphicFramePr/>
                <a:graphic xmlns:a="http://schemas.openxmlformats.org/drawingml/2006/main">
                  <a:graphicData uri="http://schemas.microsoft.com/office/word/2010/wordprocessingShape">
                    <wps:wsp>
                      <wps:cNvSpPr txBox="1"/>
                      <wps:spPr>
                        <a:xfrm>
                          <a:off x="0" y="0"/>
                          <a:ext cx="986193" cy="252484"/>
                        </a:xfrm>
                        <a:prstGeom prst="rect">
                          <a:avLst/>
                        </a:prstGeom>
                        <a:solidFill>
                          <a:sysClr val="window" lastClr="FFFFFF"/>
                        </a:solidFill>
                        <a:ln w="6350">
                          <a:solidFill>
                            <a:prstClr val="black"/>
                          </a:solidFill>
                        </a:ln>
                        <a:effectLst/>
                      </wps:spPr>
                      <wps:txbx>
                        <w:txbxContent>
                          <w:p w:rsidR="00F8447F" w:rsidRDefault="00F8447F" w:rsidP="00F17735">
                            <w:pPr>
                              <w:pStyle w:val="BOD4"/>
                            </w:pPr>
                            <w:r>
                              <w:t>Roll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2A951" id="_x0000_t202" coordsize="21600,21600" o:spt="202" path="m,l,21600r21600,l21600,xe">
                <v:stroke joinstyle="miter"/>
                <v:path gradientshapeok="t" o:connecttype="rect"/>
              </v:shapetype>
              <v:shape id="Text Box 7" o:spid="_x0000_s1026" type="#_x0000_t202" style="position:absolute;left:0;text-align:left;margin-left:430.95pt;margin-top:8.1pt;width:77.6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" fillcolor="window" strokeweight=".5pt">
                <v:textbox>
                  <w:txbxContent>
                    <w:p w:rsidR="00F8447F" w:rsidRDefault="00F8447F" w:rsidP="00F17735">
                      <w:pPr>
                        <w:pStyle w:val="BOD4"/>
                      </w:pPr>
                      <w:r>
                        <w:t>Roll Call</w:t>
                      </w:r>
                    </w:p>
                  </w:txbxContent>
                </v:textbox>
              </v:shape>
            </w:pict>
          </mc:Fallback>
        </mc:AlternateContent>
      </w:r>
      <w:r w:rsidRPr="001D4C84">
        <w:rPr>
          <w:rFonts w:eastAsia="Times New Roman"/>
          <w:color w:val="030112"/>
          <w:sz w:val="20"/>
          <w:szCs w:val="20"/>
        </w:rPr>
        <w:t>Present:</w:t>
      </w:r>
    </w:p>
    <w:p w:rsidR="00F17735" w:rsidRPr="001D4C84" w:rsidRDefault="00401F49" w:rsidP="00F17735">
      <w:pPr>
        <w:tabs>
          <w:tab w:val="left" w:pos="5390"/>
        </w:tabs>
        <w:spacing w:after="0"/>
        <w:ind w:left="1620"/>
        <w:rPr>
          <w:sz w:val="20"/>
          <w:szCs w:val="20"/>
        </w:rPr>
      </w:pPr>
      <w:r w:rsidRPr="001D4C84">
        <w:rPr>
          <w:sz w:val="20"/>
          <w:szCs w:val="20"/>
        </w:rPr>
        <w:t>Mr. Thomas Knapp</w:t>
      </w:r>
      <w:r w:rsidR="00F17735" w:rsidRPr="001D4C84">
        <w:rPr>
          <w:sz w:val="20"/>
          <w:szCs w:val="20"/>
        </w:rPr>
        <w:tab/>
      </w:r>
      <w:r w:rsidRPr="001D4C84">
        <w:rPr>
          <w:sz w:val="20"/>
          <w:szCs w:val="20"/>
        </w:rPr>
        <w:t>Mr. John Werner</w:t>
      </w:r>
      <w:r w:rsidR="0044778D">
        <w:rPr>
          <w:sz w:val="20"/>
          <w:szCs w:val="20"/>
        </w:rPr>
        <w:t xml:space="preserve"> (via phone)</w:t>
      </w:r>
    </w:p>
    <w:p w:rsidR="00F17735" w:rsidRPr="001D4C84" w:rsidRDefault="00401F49" w:rsidP="00F17735">
      <w:pPr>
        <w:tabs>
          <w:tab w:val="left" w:pos="5390"/>
        </w:tabs>
        <w:spacing w:after="0"/>
        <w:ind w:left="1620"/>
        <w:rPr>
          <w:sz w:val="20"/>
          <w:szCs w:val="20"/>
        </w:rPr>
      </w:pPr>
      <w:r w:rsidRPr="001D4C84">
        <w:rPr>
          <w:sz w:val="20"/>
          <w:szCs w:val="20"/>
        </w:rPr>
        <w:t>Mr. Paul Mangione</w:t>
      </w:r>
      <w:r w:rsidR="00F17735" w:rsidRPr="001D4C84">
        <w:rPr>
          <w:sz w:val="20"/>
          <w:szCs w:val="20"/>
        </w:rPr>
        <w:tab/>
      </w:r>
      <w:r w:rsidRPr="001D4C84">
        <w:rPr>
          <w:sz w:val="20"/>
          <w:szCs w:val="20"/>
        </w:rPr>
        <w:t>Mr. Michael Zamborik</w:t>
      </w:r>
    </w:p>
    <w:p w:rsidR="00F17735" w:rsidRPr="001D4C84" w:rsidRDefault="00401F49" w:rsidP="00F17735">
      <w:pPr>
        <w:tabs>
          <w:tab w:val="left" w:pos="5390"/>
        </w:tabs>
        <w:spacing w:after="0"/>
        <w:ind w:left="1620"/>
        <w:rPr>
          <w:sz w:val="20"/>
          <w:szCs w:val="20"/>
        </w:rPr>
      </w:pPr>
      <w:r w:rsidRPr="001D4C84">
        <w:rPr>
          <w:sz w:val="20"/>
          <w:szCs w:val="20"/>
        </w:rPr>
        <w:t>Mrs. Marcy Morgan</w:t>
      </w:r>
      <w:r w:rsidR="00F17735" w:rsidRPr="001D4C84">
        <w:rPr>
          <w:sz w:val="20"/>
          <w:szCs w:val="20"/>
        </w:rPr>
        <w:tab/>
      </w:r>
      <w:r w:rsidRPr="001D4C84">
        <w:rPr>
          <w:sz w:val="20"/>
          <w:szCs w:val="20"/>
        </w:rPr>
        <w:t>Mrs. Donna Zariczny</w:t>
      </w:r>
    </w:p>
    <w:p w:rsidR="00F17735" w:rsidRPr="001D4C84" w:rsidRDefault="00401F49" w:rsidP="00F17735">
      <w:pPr>
        <w:tabs>
          <w:tab w:val="left" w:pos="5390"/>
        </w:tabs>
        <w:spacing w:after="120"/>
        <w:ind w:left="1627"/>
        <w:rPr>
          <w:sz w:val="20"/>
          <w:szCs w:val="20"/>
        </w:rPr>
      </w:pPr>
      <w:r w:rsidRPr="001D4C84">
        <w:rPr>
          <w:sz w:val="20"/>
          <w:szCs w:val="20"/>
        </w:rPr>
        <w:t>Mr. Arthur Stewart</w:t>
      </w:r>
      <w:r w:rsidR="0044778D">
        <w:rPr>
          <w:sz w:val="20"/>
          <w:szCs w:val="20"/>
        </w:rPr>
        <w:t xml:space="preserve"> (via phone)</w:t>
      </w:r>
      <w:r w:rsidR="00F17735" w:rsidRPr="001D4C84">
        <w:rPr>
          <w:sz w:val="20"/>
          <w:szCs w:val="20"/>
        </w:rPr>
        <w:tab/>
      </w:r>
    </w:p>
    <w:p w:rsidR="00F17735" w:rsidRDefault="00F17735" w:rsidP="00F17735">
      <w:pPr>
        <w:tabs>
          <w:tab w:val="left" w:pos="5390"/>
        </w:tabs>
        <w:spacing w:after="120"/>
        <w:ind w:left="1080"/>
        <w:rPr>
          <w:sz w:val="20"/>
          <w:szCs w:val="20"/>
        </w:rPr>
      </w:pPr>
      <w:r>
        <w:rPr>
          <w:sz w:val="20"/>
          <w:szCs w:val="20"/>
        </w:rPr>
        <w:t>Absent:</w:t>
      </w:r>
    </w:p>
    <w:p w:rsidR="00F17735" w:rsidRDefault="00F17735" w:rsidP="00F17735">
      <w:pPr>
        <w:tabs>
          <w:tab w:val="left" w:pos="5390"/>
        </w:tabs>
        <w:spacing w:after="120"/>
        <w:ind w:left="1627"/>
        <w:rPr>
          <w:sz w:val="20"/>
          <w:szCs w:val="20"/>
        </w:rPr>
      </w:pPr>
      <w:r>
        <w:rPr>
          <w:sz w:val="20"/>
          <w:szCs w:val="20"/>
        </w:rPr>
        <w:t>Mr. John Anderson</w:t>
      </w:r>
      <w:r>
        <w:rPr>
          <w:sz w:val="20"/>
          <w:szCs w:val="20"/>
        </w:rPr>
        <w:tab/>
      </w:r>
      <w:r w:rsidRPr="001D4C84">
        <w:rPr>
          <w:sz w:val="20"/>
          <w:szCs w:val="20"/>
        </w:rPr>
        <w:t xml:space="preserve">Ms. Mary Anne Paris </w:t>
      </w:r>
    </w:p>
    <w:p w:rsidR="00F17735" w:rsidRPr="00815BFE" w:rsidRDefault="00F17735" w:rsidP="00F17735">
      <w:pPr>
        <w:spacing w:after="120" w:line="240" w:lineRule="auto"/>
        <w:ind w:left="1080"/>
        <w:rPr>
          <w:rFonts w:eastAsia="Times New Roman"/>
          <w:sz w:val="20"/>
          <w:szCs w:val="20"/>
        </w:rPr>
      </w:pPr>
      <w:r w:rsidRPr="00815BFE">
        <w:rPr>
          <w:rFonts w:eastAsia="Times New Roman"/>
          <w:sz w:val="20"/>
          <w:szCs w:val="20"/>
        </w:rPr>
        <w:t>Others Present:</w:t>
      </w:r>
    </w:p>
    <w:p w:rsidR="00F17735" w:rsidRPr="00815BFE" w:rsidRDefault="00F17735" w:rsidP="00F17735">
      <w:pPr>
        <w:spacing w:after="120" w:line="240" w:lineRule="auto"/>
        <w:ind w:left="1656"/>
        <w:rPr>
          <w:rFonts w:eastAsia="Times New Roman"/>
          <w:sz w:val="20"/>
          <w:szCs w:val="20"/>
        </w:rPr>
      </w:pPr>
      <w:r w:rsidRPr="00815BFE">
        <w:rPr>
          <w:rFonts w:eastAsia="Times New Roman"/>
          <w:sz w:val="20"/>
          <w:szCs w:val="20"/>
        </w:rPr>
        <w:t xml:space="preserve">Dr. William Clark, Superintendent; Mrs. Amy Stewart, </w:t>
      </w:r>
      <w:r w:rsidR="0044778D">
        <w:rPr>
          <w:rFonts w:eastAsia="Times New Roman"/>
          <w:sz w:val="20"/>
          <w:szCs w:val="20"/>
        </w:rPr>
        <w:t>Executive Director</w:t>
      </w:r>
      <w:r w:rsidRPr="00815BFE">
        <w:rPr>
          <w:rFonts w:eastAsia="Times New Roman"/>
          <w:sz w:val="20"/>
          <w:szCs w:val="20"/>
        </w:rPr>
        <w:t>; Dr. Norbert Kennerknecht, Director of Buildings &amp; Grounds Services; Mr. James Grosch, Director of Business Services; Mr. Chris Byham, Solicitor</w:t>
      </w:r>
      <w:r w:rsidR="0044778D">
        <w:rPr>
          <w:rFonts w:eastAsia="Times New Roman"/>
          <w:sz w:val="20"/>
          <w:szCs w:val="20"/>
        </w:rPr>
        <w:t xml:space="preserve"> (via phone)</w:t>
      </w:r>
      <w:r w:rsidRPr="00815BFE">
        <w:rPr>
          <w:rFonts w:eastAsia="Times New Roman"/>
          <w:sz w:val="20"/>
          <w:szCs w:val="20"/>
        </w:rPr>
        <w:t xml:space="preserve">; Mrs. Ruth Huck, Board Secretary; Mr. </w:t>
      </w:r>
      <w:r w:rsidR="0044778D">
        <w:rPr>
          <w:rFonts w:eastAsia="Times New Roman"/>
          <w:sz w:val="20"/>
          <w:szCs w:val="20"/>
        </w:rPr>
        <w:t>Brian Ferry</w:t>
      </w:r>
      <w:r w:rsidRPr="00815BFE">
        <w:rPr>
          <w:rFonts w:eastAsia="Times New Roman"/>
          <w:sz w:val="20"/>
          <w:szCs w:val="20"/>
        </w:rPr>
        <w:t>, Times Observer; Mr. Brian Collopy, Technology Coordinator</w:t>
      </w:r>
      <w:r w:rsidR="0044778D">
        <w:rPr>
          <w:rFonts w:eastAsia="Times New Roman"/>
          <w:sz w:val="20"/>
          <w:szCs w:val="20"/>
        </w:rPr>
        <w:t>, and there were no members of the public in attendance.</w:t>
      </w:r>
    </w:p>
    <w:p w:rsidR="00B9350F" w:rsidRDefault="00B9350F" w:rsidP="0026678D">
      <w:pPr>
        <w:pStyle w:val="BODIndex2"/>
        <w:spacing w:after="120"/>
      </w:pPr>
      <w:r w:rsidRPr="00B9350F">
        <w:t xml:space="preserve">1.04 </w:t>
      </w:r>
      <w:r w:rsidR="0026678D">
        <w:tab/>
      </w:r>
      <w:r w:rsidRPr="00B9350F">
        <w:t xml:space="preserve">Reading of the Mission Statement - Mr. John Werner </w:t>
      </w:r>
    </w:p>
    <w:p w:rsidR="0026678D" w:rsidRPr="00FA293B" w:rsidRDefault="0026678D" w:rsidP="0026678D">
      <w:pPr>
        <w:pStyle w:val="BODIndex2"/>
        <w:spacing w:after="120"/>
        <w:ind w:firstLine="0"/>
        <w:rPr>
          <w:b/>
          <w:i/>
        </w:rPr>
      </w:pPr>
      <w:r w:rsidRPr="00FA293B">
        <w:rPr>
          <w:rFonts w:eastAsiaTheme="minorHAnsi" w:cs="Calibri"/>
          <w:b/>
          <w:i/>
          <w:szCs w:val="20"/>
        </w:rPr>
        <w:t>The mission of the Warren County School District is to educationally empower all students to think critically and solve problems through a rigorous curriculum that will provide them with the skills necessary to graduate and pursue a career of their interest.</w:t>
      </w:r>
    </w:p>
    <w:p w:rsidR="00B9350F" w:rsidRDefault="00B9350F" w:rsidP="0026678D">
      <w:pPr>
        <w:pStyle w:val="BODIndex2"/>
        <w:spacing w:after="120"/>
      </w:pPr>
      <w:r w:rsidRPr="00B9350F">
        <w:t xml:space="preserve">1.05 </w:t>
      </w:r>
      <w:r w:rsidR="0026678D">
        <w:tab/>
      </w:r>
      <w:r w:rsidRPr="00B9350F">
        <w:t xml:space="preserve">Reading of the WCSD/PSBA Standards for Effective School Governance and Code of Conduct - Mr. Paul Mangione </w:t>
      </w:r>
    </w:p>
    <w:p w:rsidR="0026678D" w:rsidRPr="0026678D" w:rsidRDefault="0026678D" w:rsidP="0026678D">
      <w:pPr>
        <w:pStyle w:val="NormalWeb"/>
        <w:spacing w:after="120" w:afterAutospacing="0"/>
        <w:ind w:left="1080"/>
        <w:rPr>
          <w:rFonts w:ascii="Book Antiqua" w:hAnsi="Book Antiqua"/>
          <w:sz w:val="20"/>
          <w:szCs w:val="20"/>
        </w:rPr>
      </w:pPr>
      <w:r w:rsidRPr="0026678D">
        <w:rPr>
          <w:rStyle w:val="Emphasis"/>
          <w:rFonts w:ascii="Book Antiqua" w:hAnsi="Book Antiqua"/>
          <w:b/>
          <w:bCs/>
          <w:sz w:val="20"/>
          <w:szCs w:val="20"/>
        </w:rPr>
        <w:t xml:space="preserve">TO PROMOTE STUDENT GROWTH AND ACHIEVEMENT, AND EFFECTIVE SCHOOL BOARD ... </w:t>
      </w:r>
    </w:p>
    <w:p w:rsidR="0026678D" w:rsidRPr="0026678D" w:rsidRDefault="0026678D" w:rsidP="0026678D">
      <w:pPr>
        <w:pStyle w:val="NormalWeb"/>
        <w:spacing w:before="0" w:beforeAutospacing="0" w:after="120" w:afterAutospacing="0"/>
        <w:ind w:left="1080"/>
        <w:rPr>
          <w:rFonts w:ascii="Book Antiqua" w:hAnsi="Book Antiqua"/>
          <w:sz w:val="20"/>
          <w:szCs w:val="20"/>
        </w:rPr>
      </w:pPr>
      <w:r w:rsidRPr="0026678D">
        <w:rPr>
          <w:rStyle w:val="Emphasis"/>
          <w:rFonts w:ascii="Book Antiqua" w:hAnsi="Book Antiqua"/>
          <w:b/>
          <w:bCs/>
          <w:sz w:val="20"/>
          <w:szCs w:val="20"/>
        </w:rPr>
        <w:t xml:space="preserve">Models responsible governance and leadership by: Staying current with changing needs and requirements by reviewing educational literature, attending professional development </w:t>
      </w:r>
      <w:r w:rsidRPr="0026678D">
        <w:rPr>
          <w:rStyle w:val="Emphasis"/>
          <w:rFonts w:ascii="Book Antiqua" w:hAnsi="Book Antiqua"/>
          <w:b/>
          <w:bCs/>
          <w:sz w:val="20"/>
          <w:szCs w:val="20"/>
        </w:rPr>
        <w:lastRenderedPageBreak/>
        <w:t>opportunities prior to board service and continuously during board service and preparing to make informed decisions.</w:t>
      </w:r>
    </w:p>
    <w:p w:rsidR="00B9350F" w:rsidRDefault="00B9350F" w:rsidP="0026678D">
      <w:pPr>
        <w:pStyle w:val="BODIndex2"/>
        <w:spacing w:after="120"/>
      </w:pPr>
      <w:r w:rsidRPr="00B9350F">
        <w:t xml:space="preserve">1.06 </w:t>
      </w:r>
      <w:r w:rsidR="0026678D">
        <w:tab/>
      </w:r>
      <w:r w:rsidRPr="00B9350F">
        <w:t xml:space="preserve">Public Comment </w:t>
      </w:r>
    </w:p>
    <w:p w:rsidR="0044778D" w:rsidRPr="00B9350F" w:rsidRDefault="0044778D" w:rsidP="0044778D">
      <w:pPr>
        <w:pStyle w:val="BODIndex2"/>
        <w:spacing w:after="120"/>
        <w:ind w:firstLine="0"/>
      </w:pPr>
      <w:r>
        <w:t>There was no public comment.</w:t>
      </w:r>
    </w:p>
    <w:p w:rsidR="00B9350F" w:rsidRPr="00B9350F" w:rsidRDefault="00B9350F" w:rsidP="0026678D">
      <w:pPr>
        <w:pStyle w:val="BODIndex1"/>
      </w:pPr>
      <w:r w:rsidRPr="00B9350F">
        <w:t xml:space="preserve">2. </w:t>
      </w:r>
      <w:r w:rsidR="0026678D">
        <w:tab/>
      </w:r>
      <w:r w:rsidRPr="00B9350F">
        <w:t>New Business</w:t>
      </w:r>
    </w:p>
    <w:p w:rsidR="00B9350F" w:rsidRDefault="00B9350F" w:rsidP="004C7D82">
      <w:pPr>
        <w:pStyle w:val="BODIndex2"/>
        <w:spacing w:after="120"/>
      </w:pPr>
      <w:r w:rsidRPr="00B9350F">
        <w:t xml:space="preserve">2.01 </w:t>
      </w:r>
      <w:r w:rsidR="0026678D">
        <w:tab/>
      </w:r>
      <w:r w:rsidRPr="00B9350F">
        <w:t xml:space="preserve">Hearing Officer Report </w:t>
      </w:r>
    </w:p>
    <w:p w:rsidR="0026678D" w:rsidRDefault="004C7D82" w:rsidP="004C7D82">
      <w:pPr>
        <w:pStyle w:val="BODIndex3"/>
        <w:spacing w:after="120"/>
      </w:pPr>
      <w:r>
        <w:rPr>
          <w:noProof/>
        </w:rPr>
        <mc:AlternateContent>
          <mc:Choice Requires="wps">
            <w:drawing>
              <wp:anchor distT="0" distB="0" distL="114300" distR="114300" simplePos="0" relativeHeight="251660288" behindDoc="0" locked="0" layoutInCell="1" allowOverlap="1" wp14:anchorId="61BA4799" wp14:editId="4259ADFF">
                <wp:simplePos x="0" y="0"/>
                <wp:positionH relativeFrom="column">
                  <wp:posOffset>-485775</wp:posOffset>
                </wp:positionH>
                <wp:positionV relativeFrom="paragraph">
                  <wp:posOffset>67310</wp:posOffset>
                </wp:positionV>
                <wp:extent cx="981075" cy="742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98107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47F" w:rsidRDefault="00F8447F" w:rsidP="004C7D82">
                            <w:pPr>
                              <w:pStyle w:val="BOD4"/>
                            </w:pPr>
                            <w:r>
                              <w:t xml:space="preserve">Hearing Officer Report </w:t>
                            </w:r>
                          </w:p>
                          <w:p w:rsidR="00F8447F" w:rsidRDefault="00F8447F" w:rsidP="004C7D82">
                            <w:pPr>
                              <w:pStyle w:val="BOD4"/>
                            </w:pPr>
                            <w:r>
                              <w:t>Case Q</w:t>
                            </w:r>
                          </w:p>
                          <w:p w:rsidR="00F8447F" w:rsidRDefault="00F8447F" w:rsidP="004C7D82">
                            <w:pPr>
                              <w:pStyle w:val="BOD4"/>
                            </w:pPr>
                            <w:r>
                              <w:t>Approved</w:t>
                            </w:r>
                          </w:p>
                          <w:p w:rsidR="00F8447F" w:rsidRDefault="00F8447F" w:rsidP="004C7D82">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BA4799" id="Text Box 1" o:spid="_x0000_s1027" type="#_x0000_t202" style="position:absolute;left:0;text-align:left;margin-left:-38.25pt;margin-top:5.3pt;width:77.25pt;height: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" fillcolor="white [3201]" strokeweight=".5pt">
                <v:textbox>
                  <w:txbxContent>
                    <w:p w:rsidR="00F8447F" w:rsidRDefault="00F8447F" w:rsidP="004C7D82">
                      <w:pPr>
                        <w:pStyle w:val="BOD4"/>
                      </w:pPr>
                      <w:r>
                        <w:t xml:space="preserve">Hearing Officer Report </w:t>
                      </w:r>
                    </w:p>
                    <w:p w:rsidR="00F8447F" w:rsidRDefault="00F8447F" w:rsidP="004C7D82">
                      <w:pPr>
                        <w:pStyle w:val="BOD4"/>
                      </w:pPr>
                      <w:r>
                        <w:t>Case Q</w:t>
                      </w:r>
                    </w:p>
                    <w:p w:rsidR="00F8447F" w:rsidRDefault="00F8447F" w:rsidP="004C7D82">
                      <w:pPr>
                        <w:pStyle w:val="BOD4"/>
                      </w:pPr>
                      <w:r>
                        <w:t>Approved</w:t>
                      </w:r>
                    </w:p>
                    <w:p w:rsidR="00F8447F" w:rsidRDefault="00F8447F" w:rsidP="004C7D82">
                      <w:pPr>
                        <w:pStyle w:val="BOD4"/>
                      </w:pPr>
                      <w:r>
                        <w:t>7-0-0</w:t>
                      </w:r>
                    </w:p>
                  </w:txbxContent>
                </v:textbox>
              </v:shape>
            </w:pict>
          </mc:Fallback>
        </mc:AlternateContent>
      </w:r>
      <w:r w:rsidR="0026678D" w:rsidRPr="0026678D">
        <w:rPr>
          <w:b/>
          <w:u w:val="single"/>
        </w:rPr>
        <w:t>MOTION:</w:t>
      </w:r>
      <w:r w:rsidR="0026678D">
        <w:t xml:space="preserve">  That the Board of School Directors approves the Hearing Officer Report </w:t>
      </w:r>
      <w:bookmarkStart w:id="0" w:name="_GoBack"/>
      <w:bookmarkEnd w:id="0"/>
      <w:r w:rsidR="00EC2114">
        <w:t xml:space="preserve">dated </w:t>
      </w:r>
      <w:r w:rsidR="0026678D">
        <w:t>May 28, 2015</w:t>
      </w:r>
      <w:r w:rsidR="00D838E0">
        <w:t>,</w:t>
      </w:r>
      <w:r w:rsidR="0026678D">
        <w:t xml:space="preserve"> Case Letter "Q."</w:t>
      </w:r>
    </w:p>
    <w:p w:rsidR="0044778D" w:rsidRDefault="0044778D" w:rsidP="004C7D82">
      <w:pPr>
        <w:pStyle w:val="BODIndex3"/>
        <w:spacing w:after="120"/>
      </w:pPr>
      <w:r>
        <w:t>Motion by Thomas Knapp, second by Marcy Morgan.</w:t>
      </w:r>
    </w:p>
    <w:p w:rsidR="0044778D" w:rsidRDefault="0044778D" w:rsidP="004C7D82">
      <w:pPr>
        <w:pStyle w:val="BODIndex3"/>
        <w:spacing w:after="120"/>
      </w:pPr>
      <w:r>
        <w:t>Final Resolution: Motion Passed</w:t>
      </w:r>
    </w:p>
    <w:p w:rsidR="0044778D" w:rsidRPr="00B9350F" w:rsidRDefault="0044778D" w:rsidP="004C7D82">
      <w:pPr>
        <w:pStyle w:val="BODIndex3"/>
        <w:spacing w:after="120"/>
        <w:ind w:left="2160" w:hanging="540"/>
      </w:pPr>
      <w:r>
        <w:t>Yes:</w:t>
      </w:r>
      <w:r>
        <w:tab/>
        <w:t>Thomas Knapp, Paul Mangione, Marcy Morgan, Arthur Stewart, John Werner, Michael Zamborik, Donna Zariczny</w:t>
      </w:r>
    </w:p>
    <w:p w:rsidR="00B9350F" w:rsidRDefault="00B9350F" w:rsidP="004C7D82">
      <w:pPr>
        <w:pStyle w:val="BODIndex2"/>
        <w:spacing w:after="120"/>
      </w:pPr>
      <w:r w:rsidRPr="00B9350F">
        <w:t xml:space="preserve">2.02 </w:t>
      </w:r>
      <w:r w:rsidR="0026678D">
        <w:tab/>
      </w:r>
      <w:r w:rsidRPr="00B9350F">
        <w:t xml:space="preserve">Board Treasurer Appointment </w:t>
      </w:r>
    </w:p>
    <w:p w:rsidR="0026678D" w:rsidRDefault="004C7D82" w:rsidP="004C7D82">
      <w:pPr>
        <w:pStyle w:val="BODIndex3"/>
        <w:spacing w:after="120"/>
      </w:pPr>
      <w:r>
        <w:rPr>
          <w:noProof/>
        </w:rPr>
        <mc:AlternateContent>
          <mc:Choice Requires="wps">
            <w:drawing>
              <wp:anchor distT="0" distB="0" distL="114300" distR="114300" simplePos="0" relativeHeight="251661312" behindDoc="0" locked="0" layoutInCell="1" allowOverlap="1" wp14:anchorId="0574DB51" wp14:editId="6F0E776F">
                <wp:simplePos x="0" y="0"/>
                <wp:positionH relativeFrom="column">
                  <wp:posOffset>-485775</wp:posOffset>
                </wp:positionH>
                <wp:positionV relativeFrom="paragraph">
                  <wp:posOffset>143510</wp:posOffset>
                </wp:positionV>
                <wp:extent cx="981075" cy="733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98107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47F" w:rsidRDefault="00F8447F" w:rsidP="004C7D82">
                            <w:pPr>
                              <w:pStyle w:val="BOD4"/>
                            </w:pPr>
                            <w:r>
                              <w:t>Board Treasurer Appointment</w:t>
                            </w:r>
                          </w:p>
                          <w:p w:rsidR="00F8447F" w:rsidRDefault="00F8447F" w:rsidP="004C7D82">
                            <w:pPr>
                              <w:pStyle w:val="BOD4"/>
                            </w:pPr>
                            <w:r>
                              <w:t>Approved</w:t>
                            </w:r>
                          </w:p>
                          <w:p w:rsidR="00F8447F" w:rsidRDefault="00F8447F" w:rsidP="004C7D82">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74DB51" id="Text Box 2" o:spid="_x0000_s1028" type="#_x0000_t202" style="position:absolute;left:0;text-align:left;margin-left:-38.25pt;margin-top:11.3pt;width:77.25pt;height:5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" fillcolor="white [3201]" strokeweight=".5pt">
                <v:textbox>
                  <w:txbxContent>
                    <w:p w:rsidR="00F8447F" w:rsidRDefault="00F8447F" w:rsidP="004C7D82">
                      <w:pPr>
                        <w:pStyle w:val="BOD4"/>
                      </w:pPr>
                      <w:r>
                        <w:t>Board Treasurer Appointment</w:t>
                      </w:r>
                    </w:p>
                    <w:p w:rsidR="00F8447F" w:rsidRDefault="00F8447F" w:rsidP="004C7D82">
                      <w:pPr>
                        <w:pStyle w:val="BOD4"/>
                      </w:pPr>
                      <w:r>
                        <w:t>Approved</w:t>
                      </w:r>
                    </w:p>
                    <w:p w:rsidR="00F8447F" w:rsidRDefault="00F8447F" w:rsidP="004C7D82">
                      <w:pPr>
                        <w:pStyle w:val="BOD4"/>
                      </w:pPr>
                      <w:r>
                        <w:t>7-0-0</w:t>
                      </w:r>
                    </w:p>
                  </w:txbxContent>
                </v:textbox>
              </v:shape>
            </w:pict>
          </mc:Fallback>
        </mc:AlternateContent>
      </w:r>
      <w:r w:rsidR="0026678D" w:rsidRPr="0026678D">
        <w:rPr>
          <w:b/>
          <w:u w:val="single"/>
        </w:rPr>
        <w:t>MOTION:</w:t>
      </w:r>
      <w:r w:rsidR="0026678D">
        <w:t xml:space="preserve">  That the Board of School Directors approves the appointment of Norbert J. Kennerknecht as Board Treasurer for the Warren County School District for a term of one (1) year beginning on July 1, 2015 with a supplemental salary of $2,600.00 for the 2015/2016 school year and that the Board of School Directors further approves the bond amount of $100,000</w:t>
      </w:r>
      <w:r w:rsidR="00EC2114">
        <w:t>.00</w:t>
      </w:r>
      <w:r w:rsidR="0026678D">
        <w:t xml:space="preserve"> for the Board Treasurer.</w:t>
      </w:r>
    </w:p>
    <w:p w:rsidR="00D90264" w:rsidRDefault="00D90264" w:rsidP="004C7D82">
      <w:pPr>
        <w:pStyle w:val="BODIndex3"/>
        <w:spacing w:after="120"/>
      </w:pPr>
      <w:r>
        <w:t>Motion by Thomas Knapp, second by Marcy Morgan.</w:t>
      </w:r>
    </w:p>
    <w:p w:rsidR="00D90264" w:rsidRDefault="00D90264" w:rsidP="004C7D82">
      <w:pPr>
        <w:pStyle w:val="BODIndex3"/>
        <w:spacing w:after="120"/>
      </w:pPr>
      <w:r>
        <w:t>Final Resolution: Motion Passed</w:t>
      </w:r>
    </w:p>
    <w:p w:rsidR="00D90264" w:rsidRPr="00B9350F" w:rsidRDefault="00D90264" w:rsidP="004C7D82">
      <w:pPr>
        <w:pStyle w:val="BODIndex3"/>
        <w:spacing w:after="120"/>
        <w:ind w:left="2160" w:hanging="540"/>
      </w:pPr>
      <w:r>
        <w:t xml:space="preserve">Yes: </w:t>
      </w:r>
      <w:r>
        <w:tab/>
        <w:t>Thomas Knapp, Paul Mangione, Marcy Morgan, Arthur Stewart, John Werner, Michael Zamborik, Donna Zariczny</w:t>
      </w:r>
    </w:p>
    <w:p w:rsidR="00B9350F" w:rsidRDefault="00B9350F" w:rsidP="004C7D82">
      <w:pPr>
        <w:pStyle w:val="BODIndex2"/>
        <w:spacing w:after="120"/>
      </w:pPr>
      <w:r w:rsidRPr="00B9350F">
        <w:t xml:space="preserve">2.03 </w:t>
      </w:r>
      <w:r w:rsidR="0026678D">
        <w:tab/>
      </w:r>
      <w:r w:rsidRPr="00B9350F">
        <w:t xml:space="preserve">Food Service Contract Renewal </w:t>
      </w:r>
    </w:p>
    <w:p w:rsidR="0026678D" w:rsidRDefault="004C7D82" w:rsidP="004C7D82">
      <w:pPr>
        <w:pStyle w:val="BODIndex3"/>
        <w:spacing w:after="120"/>
      </w:pPr>
      <w:r>
        <w:rPr>
          <w:noProof/>
        </w:rPr>
        <mc:AlternateContent>
          <mc:Choice Requires="wps">
            <w:drawing>
              <wp:anchor distT="0" distB="0" distL="114300" distR="114300" simplePos="0" relativeHeight="251662336" behindDoc="0" locked="0" layoutInCell="1" allowOverlap="1" wp14:anchorId="1908C255" wp14:editId="0013E4AA">
                <wp:simplePos x="0" y="0"/>
                <wp:positionH relativeFrom="column">
                  <wp:posOffset>-428625</wp:posOffset>
                </wp:positionH>
                <wp:positionV relativeFrom="paragraph">
                  <wp:posOffset>179070</wp:posOffset>
                </wp:positionV>
                <wp:extent cx="981075" cy="6953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98107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47F" w:rsidRDefault="00F8447F" w:rsidP="004C7D82">
                            <w:pPr>
                              <w:pStyle w:val="BOD4"/>
                            </w:pPr>
                            <w:r>
                              <w:t>Food Service Contract Renewal</w:t>
                            </w:r>
                          </w:p>
                          <w:p w:rsidR="00F8447F" w:rsidRDefault="00F8447F" w:rsidP="004C7D82">
                            <w:pPr>
                              <w:pStyle w:val="BOD4"/>
                            </w:pPr>
                            <w:r>
                              <w:t>Approved</w:t>
                            </w:r>
                          </w:p>
                          <w:p w:rsidR="00F8447F" w:rsidRDefault="00F8447F" w:rsidP="004C7D82">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08C255" id="Text Box 3" o:spid="_x0000_s1029" type="#_x0000_t202" style="position:absolute;left:0;text-align:left;margin-left:-33.75pt;margin-top:14.1pt;width:77.25pt;height:5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" fillcolor="white [3201]" strokeweight=".5pt">
                <v:textbox>
                  <w:txbxContent>
                    <w:p w:rsidR="00F8447F" w:rsidRDefault="00F8447F" w:rsidP="004C7D82">
                      <w:pPr>
                        <w:pStyle w:val="BOD4"/>
                      </w:pPr>
                      <w:r>
                        <w:t>Food Service Contract Renewal</w:t>
                      </w:r>
                    </w:p>
                    <w:p w:rsidR="00F8447F" w:rsidRDefault="00F8447F" w:rsidP="004C7D82">
                      <w:pPr>
                        <w:pStyle w:val="BOD4"/>
                      </w:pPr>
                      <w:r>
                        <w:t>Approved</w:t>
                      </w:r>
                    </w:p>
                    <w:p w:rsidR="00F8447F" w:rsidRDefault="00F8447F" w:rsidP="004C7D82">
                      <w:pPr>
                        <w:pStyle w:val="BOD4"/>
                      </w:pPr>
                      <w:r>
                        <w:t>7-0-0</w:t>
                      </w:r>
                    </w:p>
                  </w:txbxContent>
                </v:textbox>
              </v:shape>
            </w:pict>
          </mc:Fallback>
        </mc:AlternateContent>
      </w:r>
      <w:r w:rsidR="0026678D" w:rsidRPr="0026678D">
        <w:rPr>
          <w:b/>
          <w:u w:val="single"/>
        </w:rPr>
        <w:t>MOTION:</w:t>
      </w:r>
      <w:r w:rsidR="0026678D">
        <w:t xml:space="preserve">  </w:t>
      </w:r>
      <w:r w:rsidR="0026678D" w:rsidRPr="0026678D">
        <w:t>That the Board of School Directors directs Administration to submit to PDE, upon solicitor review and approval, the Food Service Management Company (FSMC) renewal application naming The Nutrition Group as FSMC for the Warren County School District for the 2015-2016 school year.</w:t>
      </w:r>
    </w:p>
    <w:p w:rsidR="005D76AD" w:rsidRDefault="005D76AD" w:rsidP="004C7D82">
      <w:pPr>
        <w:pStyle w:val="BODIndex3"/>
        <w:spacing w:after="120"/>
      </w:pPr>
      <w:r>
        <w:t>Motion by Marcy Morgan, second by Thomas Knapp.</w:t>
      </w:r>
    </w:p>
    <w:p w:rsidR="005D76AD" w:rsidRDefault="005D76AD" w:rsidP="004C7D82">
      <w:pPr>
        <w:pStyle w:val="BODIndex3"/>
        <w:spacing w:after="120"/>
      </w:pPr>
      <w:r>
        <w:t>Final Resolution: Motion Passed</w:t>
      </w:r>
    </w:p>
    <w:p w:rsidR="005D76AD" w:rsidRPr="0026678D" w:rsidRDefault="005D76AD" w:rsidP="004C7D82">
      <w:pPr>
        <w:pStyle w:val="BODIndex3"/>
        <w:spacing w:after="120"/>
        <w:ind w:left="2160" w:hanging="540"/>
      </w:pPr>
      <w:r>
        <w:t xml:space="preserve">Yes: </w:t>
      </w:r>
      <w:r>
        <w:tab/>
        <w:t>Thomas Knapp, Paul Mangione, Marcy Morgan, Arthur Stewart, John Werner, Michael Zamborik, Donna Zariczny</w:t>
      </w:r>
    </w:p>
    <w:p w:rsidR="00B9350F" w:rsidRDefault="00B9350F" w:rsidP="004C7D82">
      <w:pPr>
        <w:pStyle w:val="BODIndex2"/>
        <w:spacing w:after="120"/>
      </w:pPr>
      <w:r w:rsidRPr="00B9350F">
        <w:t xml:space="preserve">2.04 </w:t>
      </w:r>
      <w:r w:rsidR="0026678D">
        <w:tab/>
      </w:r>
      <w:r w:rsidRPr="00B9350F">
        <w:t xml:space="preserve">Proposed Final Budget </w:t>
      </w:r>
    </w:p>
    <w:p w:rsidR="0026678D" w:rsidRDefault="004C7D82" w:rsidP="004C7D82">
      <w:pPr>
        <w:pStyle w:val="BODIndex3"/>
        <w:spacing w:after="120"/>
      </w:pPr>
      <w:r>
        <w:rPr>
          <w:noProof/>
        </w:rPr>
        <mc:AlternateContent>
          <mc:Choice Requires="wps">
            <w:drawing>
              <wp:anchor distT="0" distB="0" distL="114300" distR="114300" simplePos="0" relativeHeight="251663360" behindDoc="0" locked="0" layoutInCell="1" allowOverlap="1" wp14:anchorId="16380090" wp14:editId="7D7A4DA1">
                <wp:simplePos x="0" y="0"/>
                <wp:positionH relativeFrom="column">
                  <wp:posOffset>-428625</wp:posOffset>
                </wp:positionH>
                <wp:positionV relativeFrom="paragraph">
                  <wp:posOffset>215900</wp:posOffset>
                </wp:positionV>
                <wp:extent cx="981075" cy="657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98107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47F" w:rsidRDefault="00F8447F" w:rsidP="004C7D82">
                            <w:pPr>
                              <w:pStyle w:val="BOD4"/>
                            </w:pPr>
                            <w:r>
                              <w:t>Proposed Final Budget</w:t>
                            </w:r>
                          </w:p>
                          <w:p w:rsidR="00F8447F" w:rsidRDefault="00F8447F" w:rsidP="004C7D82">
                            <w:pPr>
                              <w:pStyle w:val="BOD4"/>
                            </w:pPr>
                            <w:r>
                              <w:t>Approved</w:t>
                            </w:r>
                          </w:p>
                          <w:p w:rsidR="00F8447F" w:rsidRDefault="00F8447F" w:rsidP="004C7D82">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380090" id="Text Box 4" o:spid="_x0000_s1030" type="#_x0000_t202" style="position:absolute;left:0;text-align:left;margin-left:-33.75pt;margin-top:17pt;width:77.25pt;height:5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" fillcolor="white [3201]" strokeweight=".5pt">
                <v:textbox>
                  <w:txbxContent>
                    <w:p w:rsidR="00F8447F" w:rsidRDefault="00F8447F" w:rsidP="004C7D82">
                      <w:pPr>
                        <w:pStyle w:val="BOD4"/>
                      </w:pPr>
                      <w:r>
                        <w:t>Proposed Final Budget</w:t>
                      </w:r>
                    </w:p>
                    <w:p w:rsidR="00F8447F" w:rsidRDefault="00F8447F" w:rsidP="004C7D82">
                      <w:pPr>
                        <w:pStyle w:val="BOD4"/>
                      </w:pPr>
                      <w:r>
                        <w:t>Approved</w:t>
                      </w:r>
                    </w:p>
                    <w:p w:rsidR="00F8447F" w:rsidRDefault="00F8447F" w:rsidP="004C7D82">
                      <w:pPr>
                        <w:pStyle w:val="BOD4"/>
                      </w:pPr>
                      <w:r>
                        <w:t>7-0-0</w:t>
                      </w:r>
                    </w:p>
                  </w:txbxContent>
                </v:textbox>
              </v:shape>
            </w:pict>
          </mc:Fallback>
        </mc:AlternateContent>
      </w:r>
      <w:r w:rsidR="0026678D" w:rsidRPr="0026678D">
        <w:rPr>
          <w:b/>
          <w:u w:val="single"/>
        </w:rPr>
        <w:t>MOTION:</w:t>
      </w:r>
      <w:r w:rsidR="0026678D">
        <w:t xml:space="preserve">  </w:t>
      </w:r>
      <w:r w:rsidR="0026678D" w:rsidRPr="0026678D">
        <w:t>That the Board of School Directors adopts the proposed final budget for the 2015-2016 fiscal year as presented; directs the proposed final budget to be made available for public inspection at each school within the District, at Central Office, and on the District's website at least 20 days prior to the adoption of the final budget; and directs the publication of the Board's intent to adopt the final budget at least 10 days prior to the adoption of the final budget.</w:t>
      </w:r>
    </w:p>
    <w:p w:rsidR="009139F7" w:rsidRDefault="009139F7" w:rsidP="009139F7">
      <w:pPr>
        <w:pStyle w:val="BODIndex3"/>
        <w:spacing w:after="120"/>
      </w:pPr>
      <w:r>
        <w:t>Motion by Thomas Knapp, second by Marcy Morgan.</w:t>
      </w:r>
    </w:p>
    <w:p w:rsidR="009139F7" w:rsidRDefault="009139F7" w:rsidP="009139F7">
      <w:pPr>
        <w:pStyle w:val="BODIndex3"/>
        <w:spacing w:after="120"/>
      </w:pPr>
      <w:r>
        <w:t>Final Resolution: Motion Passed</w:t>
      </w:r>
    </w:p>
    <w:p w:rsidR="009139F7" w:rsidRPr="0026678D" w:rsidRDefault="009139F7" w:rsidP="009139F7">
      <w:pPr>
        <w:pStyle w:val="BODIndex3"/>
        <w:spacing w:after="120"/>
        <w:ind w:left="2160" w:hanging="540"/>
      </w:pPr>
      <w:r>
        <w:t xml:space="preserve">Yes: </w:t>
      </w:r>
      <w:r>
        <w:tab/>
        <w:t>Thomas Knapp, Paul Mangione, Marcy Morgan, Arthur Stewart, John Werner, Michael Zamborik, Donna Zariczny</w:t>
      </w:r>
    </w:p>
    <w:p w:rsidR="00B9350F" w:rsidRDefault="004C7D82" w:rsidP="004C7D82">
      <w:pPr>
        <w:pStyle w:val="BODIndex2"/>
        <w:spacing w:after="120"/>
        <w:ind w:right="720"/>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5543550</wp:posOffset>
                </wp:positionH>
                <wp:positionV relativeFrom="paragraph">
                  <wp:posOffset>180975</wp:posOffset>
                </wp:positionV>
                <wp:extent cx="904875" cy="685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90487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47F" w:rsidRDefault="00F8447F" w:rsidP="004C7D82">
                            <w:pPr>
                              <w:pStyle w:val="BOD4"/>
                            </w:pPr>
                            <w:r>
                              <w:t>American Red Cross Agreement</w:t>
                            </w:r>
                          </w:p>
                          <w:p w:rsidR="00F8447F" w:rsidRDefault="00F8447F" w:rsidP="004C7D82">
                            <w:pPr>
                              <w:pStyle w:val="BOD4"/>
                            </w:pPr>
                            <w:r>
                              <w:t>Approved</w:t>
                            </w:r>
                          </w:p>
                          <w:p w:rsidR="00F8447F" w:rsidRDefault="00F8447F" w:rsidP="004C7D82">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1" type="#_x0000_t202" style="position:absolute;left:0;text-align:left;margin-left:436.5pt;margin-top:14.25pt;width:71.25pt;height: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" fillcolor="white [3201]" strokeweight=".5pt">
                <v:textbox>
                  <w:txbxContent>
                    <w:p w:rsidR="00F8447F" w:rsidRDefault="00F8447F" w:rsidP="004C7D82">
                      <w:pPr>
                        <w:pStyle w:val="BOD4"/>
                      </w:pPr>
                      <w:r>
                        <w:t>American Red Cross Agreement</w:t>
                      </w:r>
                    </w:p>
                    <w:p w:rsidR="00F8447F" w:rsidRDefault="00F8447F" w:rsidP="004C7D82">
                      <w:pPr>
                        <w:pStyle w:val="BOD4"/>
                      </w:pPr>
                      <w:r>
                        <w:t>Approved</w:t>
                      </w:r>
                    </w:p>
                    <w:p w:rsidR="00F8447F" w:rsidRDefault="00F8447F" w:rsidP="004C7D82">
                      <w:pPr>
                        <w:pStyle w:val="BOD4"/>
                      </w:pPr>
                      <w:r>
                        <w:t>7-0-0</w:t>
                      </w:r>
                    </w:p>
                  </w:txbxContent>
                </v:textbox>
              </v:shape>
            </w:pict>
          </mc:Fallback>
        </mc:AlternateContent>
      </w:r>
      <w:r w:rsidR="00B9350F" w:rsidRPr="00B9350F">
        <w:t xml:space="preserve">2.05 </w:t>
      </w:r>
      <w:r w:rsidR="0026678D">
        <w:tab/>
      </w:r>
      <w:r w:rsidR="00B9350F" w:rsidRPr="00B9350F">
        <w:t xml:space="preserve">American Red Cross Training Agreement </w:t>
      </w:r>
    </w:p>
    <w:p w:rsidR="0026678D" w:rsidRDefault="0026678D" w:rsidP="004C7D82">
      <w:pPr>
        <w:pStyle w:val="BODIndex3"/>
        <w:spacing w:after="120"/>
        <w:ind w:right="720"/>
      </w:pPr>
      <w:r w:rsidRPr="0026678D">
        <w:rPr>
          <w:b/>
          <w:u w:val="single"/>
        </w:rPr>
        <w:t>MOTION:</w:t>
      </w:r>
      <w:r>
        <w:t xml:space="preserve">  </w:t>
      </w:r>
      <w:r w:rsidRPr="0026678D">
        <w:t>That the Board of School Directors approves the agreement with the American Red Cross for First Aid/CPR/AED Instructor training on August 27-28, 2015.</w:t>
      </w:r>
    </w:p>
    <w:p w:rsidR="00C127AF" w:rsidRDefault="00C127AF" w:rsidP="004C7D82">
      <w:pPr>
        <w:pStyle w:val="BODIndex3"/>
        <w:spacing w:after="120"/>
        <w:ind w:right="720"/>
      </w:pPr>
      <w:r>
        <w:t>Motion by Marcy Morgan, second by Michael Zamborik.</w:t>
      </w:r>
    </w:p>
    <w:p w:rsidR="00C127AF" w:rsidRDefault="00C127AF" w:rsidP="004C7D82">
      <w:pPr>
        <w:pStyle w:val="BODIndex3"/>
        <w:spacing w:after="120"/>
        <w:ind w:right="720"/>
      </w:pPr>
      <w:r>
        <w:t>Final Resolution: Motion Passed</w:t>
      </w:r>
    </w:p>
    <w:p w:rsidR="00C127AF" w:rsidRPr="0026678D" w:rsidRDefault="00592381" w:rsidP="004C7D82">
      <w:pPr>
        <w:pStyle w:val="BODIndex3"/>
        <w:spacing w:after="120"/>
        <w:ind w:left="2160" w:right="720" w:hanging="540"/>
      </w:pPr>
      <w:r>
        <w:rPr>
          <w:noProof/>
        </w:rPr>
        <mc:AlternateContent>
          <mc:Choice Requires="wps">
            <w:drawing>
              <wp:anchor distT="0" distB="0" distL="114300" distR="114300" simplePos="0" relativeHeight="251665408" behindDoc="0" locked="0" layoutInCell="1" allowOverlap="1">
                <wp:simplePos x="0" y="0"/>
                <wp:positionH relativeFrom="column">
                  <wp:posOffset>5543550</wp:posOffset>
                </wp:positionH>
                <wp:positionV relativeFrom="paragraph">
                  <wp:posOffset>205105</wp:posOffset>
                </wp:positionV>
                <wp:extent cx="904875" cy="9715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90487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47F" w:rsidRDefault="00F8447F" w:rsidP="00592381">
                            <w:pPr>
                              <w:pStyle w:val="BOD4"/>
                            </w:pPr>
                            <w:r>
                              <w:t>WAHS Asbestos Abatement &amp; Demolition Contract Approved</w:t>
                            </w:r>
                          </w:p>
                          <w:p w:rsidR="00F8447F" w:rsidRDefault="00F8447F" w:rsidP="00592381">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2" type="#_x0000_t202" style="position:absolute;left:0;text-align:left;margin-left:436.5pt;margin-top:16.15pt;width:71.25pt;height:7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" fillcolor="white [3201]" strokeweight=".5pt">
                <v:textbox>
                  <w:txbxContent>
                    <w:p w:rsidR="00F8447F" w:rsidRDefault="00F8447F" w:rsidP="00592381">
                      <w:pPr>
                        <w:pStyle w:val="BOD4"/>
                      </w:pPr>
                      <w:r>
                        <w:t>WAHS Asbestos Abatement &amp; Demolition Contract Approved</w:t>
                      </w:r>
                    </w:p>
                    <w:p w:rsidR="00F8447F" w:rsidRDefault="00F8447F" w:rsidP="00592381">
                      <w:pPr>
                        <w:pStyle w:val="BOD4"/>
                      </w:pPr>
                      <w:r>
                        <w:t>7-0-0</w:t>
                      </w:r>
                    </w:p>
                  </w:txbxContent>
                </v:textbox>
              </v:shape>
            </w:pict>
          </mc:Fallback>
        </mc:AlternateContent>
      </w:r>
      <w:r w:rsidR="00C127AF">
        <w:t xml:space="preserve">Yes: </w:t>
      </w:r>
      <w:r w:rsidR="00C127AF">
        <w:tab/>
        <w:t>Thomas Knapp, Paul Mangione, Marcy Morgan, Arthur Stewart, John Werner, Michael Zamborik, Donna Zariczny</w:t>
      </w:r>
    </w:p>
    <w:p w:rsidR="00B9350F" w:rsidRDefault="00B9350F" w:rsidP="004C7D82">
      <w:pPr>
        <w:pStyle w:val="BODIndex2"/>
        <w:spacing w:after="120"/>
        <w:ind w:right="720"/>
      </w:pPr>
      <w:r w:rsidRPr="00B9350F">
        <w:t xml:space="preserve">2.06 </w:t>
      </w:r>
      <w:r w:rsidR="0026678D">
        <w:tab/>
      </w:r>
      <w:r w:rsidRPr="00B9350F">
        <w:t xml:space="preserve">Bid Results and Approvals for the Asbestos Abatement and Demolition for the WAHS Renovations Phase I (WCSD #1301.7; PDE #3811) - PPF - Mr. Arthur Stewart </w:t>
      </w:r>
    </w:p>
    <w:p w:rsidR="0026678D" w:rsidRDefault="0026678D" w:rsidP="004C7D82">
      <w:pPr>
        <w:pStyle w:val="BODIndex3"/>
        <w:spacing w:after="120"/>
        <w:ind w:right="720"/>
      </w:pPr>
      <w:r w:rsidRPr="0026678D">
        <w:rPr>
          <w:b/>
          <w:u w:val="single"/>
        </w:rPr>
        <w:t>MOTION:</w:t>
      </w:r>
      <w:r>
        <w:t xml:space="preserve">  </w:t>
      </w:r>
      <w:r w:rsidRPr="0026678D">
        <w:t>That contingent upon the Pennsylvania Department of Education's approval of PlanCon Part F PDE Project #3811, the Board of School Directors approves an Asbestos Abatement and Demolition Contract #1301.7 to Canfield Development, in the amount of $985,000.00 for the project known as the Warren Area High School Renovations (WCSD #1301).</w:t>
      </w:r>
    </w:p>
    <w:p w:rsidR="009712FA" w:rsidRDefault="009712FA" w:rsidP="004C7D82">
      <w:pPr>
        <w:pStyle w:val="BODIndex3"/>
        <w:spacing w:after="120"/>
        <w:ind w:right="720"/>
      </w:pPr>
      <w:r>
        <w:t>Motion by Thomas Knapp, second by Marcy Morgan.</w:t>
      </w:r>
    </w:p>
    <w:p w:rsidR="009712FA" w:rsidRDefault="009712FA" w:rsidP="004C7D82">
      <w:pPr>
        <w:pStyle w:val="BODIndex3"/>
        <w:spacing w:after="120"/>
        <w:ind w:right="720"/>
      </w:pPr>
      <w:r>
        <w:t>Final Resolution: Motion Passed</w:t>
      </w:r>
    </w:p>
    <w:p w:rsidR="009712FA" w:rsidRPr="0026678D" w:rsidRDefault="00592381" w:rsidP="004C7D82">
      <w:pPr>
        <w:pStyle w:val="BODIndex3"/>
        <w:spacing w:after="120"/>
        <w:ind w:left="2160" w:right="720" w:hanging="540"/>
      </w:pPr>
      <w:r>
        <w:rPr>
          <w:noProof/>
        </w:rPr>
        <mc:AlternateContent>
          <mc:Choice Requires="wps">
            <w:drawing>
              <wp:anchor distT="0" distB="0" distL="114300" distR="114300" simplePos="0" relativeHeight="251666432" behindDoc="0" locked="0" layoutInCell="1" allowOverlap="1">
                <wp:simplePos x="0" y="0"/>
                <wp:positionH relativeFrom="column">
                  <wp:posOffset>5543550</wp:posOffset>
                </wp:positionH>
                <wp:positionV relativeFrom="paragraph">
                  <wp:posOffset>346075</wp:posOffset>
                </wp:positionV>
                <wp:extent cx="904875" cy="8858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90487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47F" w:rsidRDefault="00F8447F" w:rsidP="00592381">
                            <w:pPr>
                              <w:pStyle w:val="BOD4"/>
                            </w:pPr>
                            <w:r>
                              <w:t>Certification of PlanCon F Attachment C WAHS</w:t>
                            </w:r>
                          </w:p>
                          <w:p w:rsidR="00F8447F" w:rsidRDefault="00F8447F" w:rsidP="00592381">
                            <w:pPr>
                              <w:pStyle w:val="BOD4"/>
                            </w:pPr>
                            <w:r>
                              <w:t>Approved</w:t>
                            </w:r>
                          </w:p>
                          <w:p w:rsidR="00F8447F" w:rsidRDefault="00F8447F" w:rsidP="00592381">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3" type="#_x0000_t202" style="position:absolute;left:0;text-align:left;margin-left:436.5pt;margin-top:27.25pt;width:71.25pt;height:6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" fillcolor="white [3201]" strokeweight=".5pt">
                <v:textbox>
                  <w:txbxContent>
                    <w:p w:rsidR="00F8447F" w:rsidRDefault="00F8447F" w:rsidP="00592381">
                      <w:pPr>
                        <w:pStyle w:val="BOD4"/>
                      </w:pPr>
                      <w:r>
                        <w:t>Certification of PlanCon F Attachment C WAHS</w:t>
                      </w:r>
                    </w:p>
                    <w:p w:rsidR="00F8447F" w:rsidRDefault="00F8447F" w:rsidP="00592381">
                      <w:pPr>
                        <w:pStyle w:val="BOD4"/>
                      </w:pPr>
                      <w:r>
                        <w:t>Approved</w:t>
                      </w:r>
                    </w:p>
                    <w:p w:rsidR="00F8447F" w:rsidRDefault="00F8447F" w:rsidP="00592381">
                      <w:pPr>
                        <w:pStyle w:val="BOD4"/>
                      </w:pPr>
                      <w:r>
                        <w:t>7-0-0</w:t>
                      </w:r>
                    </w:p>
                  </w:txbxContent>
                </v:textbox>
              </v:shape>
            </w:pict>
          </mc:Fallback>
        </mc:AlternateContent>
      </w:r>
      <w:r w:rsidR="009712FA">
        <w:t xml:space="preserve">Yes: </w:t>
      </w:r>
      <w:r w:rsidR="009712FA">
        <w:tab/>
        <w:t>Thomas Knapp, Paul Mangione, Marcy Morgan, Arthur Stewart, John Werner, Michael Zamborik, Donna Zariczny</w:t>
      </w:r>
    </w:p>
    <w:p w:rsidR="00B9350F" w:rsidRDefault="00B9350F" w:rsidP="004C7D82">
      <w:pPr>
        <w:pStyle w:val="BODIndex2"/>
        <w:spacing w:after="120"/>
        <w:ind w:right="720"/>
      </w:pPr>
      <w:r w:rsidRPr="00B9350F">
        <w:t xml:space="preserve">2.07 </w:t>
      </w:r>
      <w:r w:rsidR="0026678D">
        <w:tab/>
      </w:r>
      <w:r w:rsidRPr="00B9350F">
        <w:t xml:space="preserve">Approval of PlanCon F, Attachment C, for the WAHS Renovations Phase I - Asbestos Abatement and Demolition (WCSD #1301.7; PDE #3811) - PPF - Mr. Arthur Stewart </w:t>
      </w:r>
    </w:p>
    <w:p w:rsidR="0026678D" w:rsidRDefault="0026678D" w:rsidP="004C7D82">
      <w:pPr>
        <w:pStyle w:val="BODIndex3"/>
        <w:spacing w:after="120"/>
        <w:ind w:right="720"/>
      </w:pPr>
      <w:r w:rsidRPr="0026678D">
        <w:rPr>
          <w:b/>
          <w:u w:val="single"/>
        </w:rPr>
        <w:t>MOTION:</w:t>
      </w:r>
      <w:r>
        <w:t xml:space="preserve">  The Board certifies that the information provided above accurately describes the actions taken by the school district / CTC prior to contract execution on the above-referenced PlanCon project. Failure to fully disclose any information pertinent to the following may result in the denial of reimbursement for this project: award to the lowest responsible bidder for any prime contract; issuance of permits and approvals by local, state and other governmental agencies; computation of reimbursable capacity, architectural area and scheduled area; and compliance with Act 34 of 1973, the 20 year rule and the 20% Rule of Alteration Costs used in determining the eligibility of building renovations for reimbursement.</w:t>
      </w:r>
    </w:p>
    <w:p w:rsidR="00DE488D" w:rsidRDefault="00DE488D" w:rsidP="004C7D82">
      <w:pPr>
        <w:pStyle w:val="BODIndex3"/>
        <w:spacing w:after="120"/>
        <w:ind w:right="720"/>
      </w:pPr>
      <w:r>
        <w:t>Motion by Marcy Morgan, second by Thomas Knapp.</w:t>
      </w:r>
    </w:p>
    <w:p w:rsidR="00DE488D" w:rsidRDefault="00DE488D" w:rsidP="004C7D82">
      <w:pPr>
        <w:pStyle w:val="BODIndex3"/>
        <w:spacing w:after="120"/>
        <w:ind w:right="720"/>
      </w:pPr>
      <w:r>
        <w:t>Final Resolution: Motion Passed</w:t>
      </w:r>
    </w:p>
    <w:p w:rsidR="00DE488D" w:rsidRPr="00B9350F" w:rsidRDefault="00592381" w:rsidP="004C7D82">
      <w:pPr>
        <w:pStyle w:val="BODIndex3"/>
        <w:spacing w:after="120"/>
        <w:ind w:left="2160" w:right="720" w:hanging="540"/>
      </w:pPr>
      <w:r>
        <w:rPr>
          <w:noProof/>
        </w:rPr>
        <mc:AlternateContent>
          <mc:Choice Requires="wps">
            <w:drawing>
              <wp:anchor distT="0" distB="0" distL="114300" distR="114300" simplePos="0" relativeHeight="251667456" behindDoc="0" locked="0" layoutInCell="1" allowOverlap="1">
                <wp:simplePos x="0" y="0"/>
                <wp:positionH relativeFrom="column">
                  <wp:posOffset>5486400</wp:posOffset>
                </wp:positionH>
                <wp:positionV relativeFrom="paragraph">
                  <wp:posOffset>268605</wp:posOffset>
                </wp:positionV>
                <wp:extent cx="962025" cy="7620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9620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47F" w:rsidRDefault="00F8447F" w:rsidP="00592381">
                            <w:pPr>
                              <w:pStyle w:val="BOD4"/>
                            </w:pPr>
                            <w:r>
                              <w:t>PlanCon F20 for WAHS</w:t>
                            </w:r>
                          </w:p>
                          <w:p w:rsidR="00F8447F" w:rsidRDefault="00F8447F" w:rsidP="00592381">
                            <w:pPr>
                              <w:pStyle w:val="BOD4"/>
                            </w:pPr>
                            <w:r>
                              <w:t>Submission</w:t>
                            </w:r>
                          </w:p>
                          <w:p w:rsidR="00F8447F" w:rsidRDefault="00F8447F" w:rsidP="00592381">
                            <w:pPr>
                              <w:pStyle w:val="BOD4"/>
                            </w:pPr>
                            <w:r>
                              <w:t>Approved</w:t>
                            </w:r>
                          </w:p>
                          <w:p w:rsidR="00F8447F" w:rsidRDefault="00F8447F" w:rsidP="00592381">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4" type="#_x0000_t202" style="position:absolute;left:0;text-align:left;margin-left:6in;margin-top:21.15pt;width:75.75pt;height:6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" fillcolor="white [3201]" strokeweight=".5pt">
                <v:textbox>
                  <w:txbxContent>
                    <w:p w:rsidR="00F8447F" w:rsidRDefault="00F8447F" w:rsidP="00592381">
                      <w:pPr>
                        <w:pStyle w:val="BOD4"/>
                      </w:pPr>
                      <w:r>
                        <w:t>PlanCon F20 for WAHS</w:t>
                      </w:r>
                    </w:p>
                    <w:p w:rsidR="00F8447F" w:rsidRDefault="00F8447F" w:rsidP="00592381">
                      <w:pPr>
                        <w:pStyle w:val="BOD4"/>
                      </w:pPr>
                      <w:r>
                        <w:t>Submission</w:t>
                      </w:r>
                    </w:p>
                    <w:p w:rsidR="00F8447F" w:rsidRDefault="00F8447F" w:rsidP="00592381">
                      <w:pPr>
                        <w:pStyle w:val="BOD4"/>
                      </w:pPr>
                      <w:r>
                        <w:t>Approved</w:t>
                      </w:r>
                    </w:p>
                    <w:p w:rsidR="00F8447F" w:rsidRDefault="00F8447F" w:rsidP="00592381">
                      <w:pPr>
                        <w:pStyle w:val="BOD4"/>
                      </w:pPr>
                      <w:r>
                        <w:t>7-0-0</w:t>
                      </w:r>
                    </w:p>
                  </w:txbxContent>
                </v:textbox>
              </v:shape>
            </w:pict>
          </mc:Fallback>
        </mc:AlternateContent>
      </w:r>
      <w:r w:rsidR="00DE488D">
        <w:t xml:space="preserve">Yes: </w:t>
      </w:r>
      <w:r w:rsidR="003359F2">
        <w:tab/>
      </w:r>
      <w:r w:rsidR="00DE488D">
        <w:t>Thomas Knapp, Paul Mangione, Marcy Morgan, Arthur Stewart, John Werner, Michael Zamborik, Donna Zariczny</w:t>
      </w:r>
    </w:p>
    <w:p w:rsidR="00B9350F" w:rsidRDefault="00B9350F" w:rsidP="004C7D82">
      <w:pPr>
        <w:pStyle w:val="BODIndex2"/>
        <w:spacing w:after="120"/>
        <w:ind w:right="720"/>
      </w:pPr>
      <w:r w:rsidRPr="00B9350F">
        <w:t xml:space="preserve">2.08 </w:t>
      </w:r>
      <w:r w:rsidR="0026678D">
        <w:tab/>
      </w:r>
      <w:r w:rsidRPr="00B9350F">
        <w:t xml:space="preserve">Approval of PlanCon F20 for the WAHS Renovations Phase I - Asbestos Abatement and Demolition (WCSD #1301.7; PDE #3811) - PPF - Mr. Arthur Stewart </w:t>
      </w:r>
    </w:p>
    <w:p w:rsidR="0026678D" w:rsidRDefault="0026678D" w:rsidP="004C7D82">
      <w:pPr>
        <w:pStyle w:val="BODIndex3"/>
        <w:spacing w:after="120"/>
        <w:ind w:right="720"/>
      </w:pPr>
      <w:r w:rsidRPr="0026678D">
        <w:rPr>
          <w:b/>
          <w:u w:val="single"/>
        </w:rPr>
        <w:t>MOTION:</w:t>
      </w:r>
      <w:r>
        <w:t xml:space="preserve">  </w:t>
      </w:r>
      <w:r w:rsidRPr="0026678D">
        <w:t xml:space="preserve">That the Board of School Directors approves the submission of PlanCon F20 to the Pennsylvania Department of Education for the project known as the Warren Area High School Renovations - Phase I Asbestos Abatement and Demolition (WCSD #1301.7; PDE #3811) and furthermore certifies that to the best of its knowledge and belief: The board will not enter into construction contracts until it has received written approval for PlanCon Part F, Construction Documents, from the Department of Education; the board of school directors has obtained, or will obtain, all necessary approvals </w:t>
      </w:r>
      <w:r w:rsidRPr="0026678D">
        <w:lastRenderedPageBreak/>
        <w:t>from local, regional, and state agencies relating to health, safety, design, planning highway access, and freedom from flooding and subsidence, prior to entering into construction contracts; the board acknowledges that failure to obtain the requisite approvals prior to entering into construction contracts may be sufficient cause for the Department of Education to revoke its approval for this project. If approval is revoked, the project will not be reimbursed by the Commonwealth.</w:t>
      </w:r>
    </w:p>
    <w:p w:rsidR="003359F2" w:rsidRDefault="003359F2" w:rsidP="003359F2">
      <w:pPr>
        <w:pStyle w:val="BODIndex3"/>
        <w:spacing w:after="120"/>
      </w:pPr>
      <w:r>
        <w:t>Motion by Thomas Knapp, second by Marcy Morgan.</w:t>
      </w:r>
    </w:p>
    <w:p w:rsidR="003359F2" w:rsidRDefault="003359F2" w:rsidP="003359F2">
      <w:pPr>
        <w:pStyle w:val="BODIndex3"/>
        <w:spacing w:after="120"/>
      </w:pPr>
      <w:r>
        <w:t>Final Resolution: Motion Passed</w:t>
      </w:r>
    </w:p>
    <w:p w:rsidR="003359F2" w:rsidRPr="0026678D" w:rsidRDefault="003359F2" w:rsidP="003359F2">
      <w:pPr>
        <w:pStyle w:val="BODIndex3"/>
        <w:spacing w:after="120"/>
        <w:ind w:left="2160" w:hanging="540"/>
      </w:pPr>
      <w:r>
        <w:t>Yes:</w:t>
      </w:r>
      <w:r>
        <w:tab/>
        <w:t>Thomas Knapp, Paul Mangione, Marcy Morgan, Arthur Stewart, John Werner, Michael Zamborik, Donna Zariczny</w:t>
      </w:r>
    </w:p>
    <w:p w:rsidR="00B9350F" w:rsidRDefault="00B9350F" w:rsidP="00876886">
      <w:pPr>
        <w:pStyle w:val="BODIndex2"/>
        <w:spacing w:after="120"/>
      </w:pPr>
      <w:r w:rsidRPr="00B9350F">
        <w:t xml:space="preserve">2.09 </w:t>
      </w:r>
      <w:r w:rsidR="0026678D">
        <w:tab/>
      </w:r>
      <w:r w:rsidRPr="00B9350F">
        <w:t xml:space="preserve">Elimination of Earned Income Tax Office Positions </w:t>
      </w:r>
    </w:p>
    <w:p w:rsidR="0026678D" w:rsidRDefault="00F8447F" w:rsidP="00876886">
      <w:pPr>
        <w:pStyle w:val="BODIndex3"/>
        <w:spacing w:after="120"/>
      </w:pPr>
      <w:r>
        <w:rPr>
          <w:b/>
          <w:noProof/>
          <w:u w:val="single"/>
        </w:rPr>
        <mc:AlternateContent>
          <mc:Choice Requires="wps">
            <w:drawing>
              <wp:anchor distT="0" distB="0" distL="114300" distR="114300" simplePos="0" relativeHeight="251668480" behindDoc="0" locked="0" layoutInCell="1" allowOverlap="1">
                <wp:simplePos x="0" y="0"/>
                <wp:positionH relativeFrom="column">
                  <wp:posOffset>-533400</wp:posOffset>
                </wp:positionH>
                <wp:positionV relativeFrom="paragraph">
                  <wp:posOffset>86995</wp:posOffset>
                </wp:positionV>
                <wp:extent cx="1047750" cy="7143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04775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47F" w:rsidRDefault="00F8447F" w:rsidP="00F8447F">
                            <w:pPr>
                              <w:pStyle w:val="BOD4"/>
                            </w:pPr>
                            <w:r>
                              <w:t>Elimination of EIT Positions</w:t>
                            </w:r>
                          </w:p>
                          <w:p w:rsidR="00F8447F" w:rsidRDefault="00F8447F" w:rsidP="00F8447F">
                            <w:pPr>
                              <w:pStyle w:val="BOD4"/>
                            </w:pPr>
                            <w:r>
                              <w:t>Approved</w:t>
                            </w:r>
                          </w:p>
                          <w:p w:rsidR="00F8447F" w:rsidRDefault="00F8447F" w:rsidP="00F8447F">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5" type="#_x0000_t202" style="position:absolute;left:0;text-align:left;margin-left:-42pt;margin-top:6.85pt;width:82.5pt;height:5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" fillcolor="white [3201]" strokeweight=".5pt">
                <v:textbox>
                  <w:txbxContent>
                    <w:p w:rsidR="00F8447F" w:rsidRDefault="00F8447F" w:rsidP="00F8447F">
                      <w:pPr>
                        <w:pStyle w:val="BOD4"/>
                      </w:pPr>
                      <w:r>
                        <w:t>Elimination of EIT Positions</w:t>
                      </w:r>
                    </w:p>
                    <w:p w:rsidR="00F8447F" w:rsidRDefault="00F8447F" w:rsidP="00F8447F">
                      <w:pPr>
                        <w:pStyle w:val="BOD4"/>
                      </w:pPr>
                      <w:r>
                        <w:t>Approved</w:t>
                      </w:r>
                    </w:p>
                    <w:p w:rsidR="00F8447F" w:rsidRDefault="00F8447F" w:rsidP="00F8447F">
                      <w:pPr>
                        <w:pStyle w:val="BOD4"/>
                      </w:pPr>
                      <w:r>
                        <w:t>7-0-0</w:t>
                      </w:r>
                    </w:p>
                  </w:txbxContent>
                </v:textbox>
              </v:shape>
            </w:pict>
          </mc:Fallback>
        </mc:AlternateContent>
      </w:r>
      <w:r w:rsidR="0026678D" w:rsidRPr="0026678D">
        <w:rPr>
          <w:b/>
          <w:u w:val="single"/>
        </w:rPr>
        <w:t>MOTION:</w:t>
      </w:r>
      <w:r w:rsidR="0026678D">
        <w:t xml:space="preserve">  </w:t>
      </w:r>
      <w:r w:rsidR="0026678D" w:rsidRPr="0026678D">
        <w:t>That the Board of School Directors eliminates the positions of Earned Income Tax Office Supervisor (Administrative Support Personnel) and Earned Income Tax Office Secretary (Warren County Educational Support Personnel Association) effective June 29, 2015.</w:t>
      </w:r>
    </w:p>
    <w:p w:rsidR="006679FD" w:rsidRDefault="006679FD" w:rsidP="006679FD">
      <w:pPr>
        <w:pStyle w:val="BODIndex3"/>
        <w:spacing w:after="120"/>
      </w:pPr>
      <w:r>
        <w:t>Motion by Marcy Morgan, second by Thomas Knapp.</w:t>
      </w:r>
    </w:p>
    <w:p w:rsidR="006679FD" w:rsidRDefault="006679FD" w:rsidP="006679FD">
      <w:pPr>
        <w:pStyle w:val="BODIndex3"/>
        <w:spacing w:after="120"/>
      </w:pPr>
      <w:r>
        <w:t>Final Resolution: Motion Passed</w:t>
      </w:r>
    </w:p>
    <w:p w:rsidR="006679FD" w:rsidRPr="0026678D" w:rsidRDefault="006679FD" w:rsidP="006679FD">
      <w:pPr>
        <w:pStyle w:val="BODIndex3"/>
        <w:spacing w:after="120"/>
        <w:ind w:left="2160" w:hanging="540"/>
      </w:pPr>
      <w:r>
        <w:t xml:space="preserve">Yes: </w:t>
      </w:r>
      <w:r w:rsidR="00061BBB">
        <w:tab/>
      </w:r>
      <w:r>
        <w:t>Thomas Knapp, Paul Mangione, Marcy Morgan, Arthur Stewart, John Werner, Michael Zamborik, Donna Zariczny</w:t>
      </w:r>
    </w:p>
    <w:p w:rsidR="00B9350F" w:rsidRDefault="00F8447F" w:rsidP="00876886">
      <w:pPr>
        <w:pStyle w:val="BODIndex2"/>
        <w:spacing w:after="120"/>
      </w:pPr>
      <w:r>
        <w:rPr>
          <w:noProof/>
        </w:rPr>
        <mc:AlternateContent>
          <mc:Choice Requires="wps">
            <w:drawing>
              <wp:anchor distT="0" distB="0" distL="114300" distR="114300" simplePos="0" relativeHeight="251669504" behindDoc="0" locked="0" layoutInCell="1" allowOverlap="1">
                <wp:simplePos x="0" y="0"/>
                <wp:positionH relativeFrom="column">
                  <wp:posOffset>-533400</wp:posOffset>
                </wp:positionH>
                <wp:positionV relativeFrom="paragraph">
                  <wp:posOffset>224790</wp:posOffset>
                </wp:positionV>
                <wp:extent cx="1047750" cy="8572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04775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47F" w:rsidRDefault="00E961E3" w:rsidP="00F8447F">
                            <w:pPr>
                              <w:pStyle w:val="BOD4"/>
                            </w:pPr>
                            <w:r>
                              <w:t>Keystone Purchasing Network Participation</w:t>
                            </w:r>
                          </w:p>
                          <w:p w:rsidR="00E961E3" w:rsidRDefault="00E961E3" w:rsidP="00F8447F">
                            <w:pPr>
                              <w:pStyle w:val="BOD4"/>
                            </w:pPr>
                            <w:r>
                              <w:t>Approved</w:t>
                            </w:r>
                          </w:p>
                          <w:p w:rsidR="00E961E3" w:rsidRDefault="00E961E3" w:rsidP="00F8447F">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6" type="#_x0000_t202" style="position:absolute;left:0;text-align:left;margin-left:-42pt;margin-top:17.7pt;width:82.5pt;height:6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" fillcolor="white [3201]" strokeweight=".5pt">
                <v:textbox>
                  <w:txbxContent>
                    <w:p w:rsidR="00F8447F" w:rsidRDefault="00E961E3" w:rsidP="00F8447F">
                      <w:pPr>
                        <w:pStyle w:val="BOD4"/>
                      </w:pPr>
                      <w:r>
                        <w:t>Keystone Purchasing Network Participation</w:t>
                      </w:r>
                    </w:p>
                    <w:p w:rsidR="00E961E3" w:rsidRDefault="00E961E3" w:rsidP="00F8447F">
                      <w:pPr>
                        <w:pStyle w:val="BOD4"/>
                      </w:pPr>
                      <w:r>
                        <w:t>Approved</w:t>
                      </w:r>
                    </w:p>
                    <w:p w:rsidR="00E961E3" w:rsidRDefault="00E961E3" w:rsidP="00F8447F">
                      <w:pPr>
                        <w:pStyle w:val="BOD4"/>
                      </w:pPr>
                      <w:r>
                        <w:t>7-0-0</w:t>
                      </w:r>
                    </w:p>
                  </w:txbxContent>
                </v:textbox>
              </v:shape>
            </w:pict>
          </mc:Fallback>
        </mc:AlternateContent>
      </w:r>
      <w:r w:rsidR="00B9350F" w:rsidRPr="00B9350F">
        <w:t xml:space="preserve">2.10 </w:t>
      </w:r>
      <w:r w:rsidR="0026678D">
        <w:tab/>
      </w:r>
      <w:r w:rsidR="00B9350F" w:rsidRPr="00B9350F">
        <w:t xml:space="preserve">Keystone Purchasing Network - PPF - Mr. Arthur Stewart </w:t>
      </w:r>
    </w:p>
    <w:p w:rsidR="0026678D" w:rsidRDefault="0026678D" w:rsidP="00876886">
      <w:pPr>
        <w:pStyle w:val="BODIndex3"/>
        <w:spacing w:after="120"/>
      </w:pPr>
      <w:r w:rsidRPr="0026678D">
        <w:rPr>
          <w:b/>
          <w:u w:val="single"/>
        </w:rPr>
        <w:t>MOTION:</w:t>
      </w:r>
      <w:r>
        <w:t xml:space="preserve">  </w:t>
      </w:r>
      <w:r w:rsidRPr="0026678D">
        <w:t>That the Board of School Directors authorize</w:t>
      </w:r>
      <w:r>
        <w:t>s</w:t>
      </w:r>
      <w:r w:rsidRPr="0026678D">
        <w:t xml:space="preserve"> the administration to join the Keystone Purchasing Network and procure services through the same.</w:t>
      </w:r>
    </w:p>
    <w:p w:rsidR="00061BBB" w:rsidRDefault="00061BBB" w:rsidP="00061BBB">
      <w:pPr>
        <w:pStyle w:val="BODIndex3"/>
        <w:spacing w:after="120"/>
      </w:pPr>
      <w:r>
        <w:t>Motion by Thomas Knapp, second by Marcy Morgan.</w:t>
      </w:r>
    </w:p>
    <w:p w:rsidR="00061BBB" w:rsidRDefault="00061BBB" w:rsidP="00061BBB">
      <w:pPr>
        <w:pStyle w:val="BODIndex3"/>
        <w:spacing w:after="120"/>
      </w:pPr>
      <w:r>
        <w:t>Final Resolution: Motion Passed</w:t>
      </w:r>
    </w:p>
    <w:p w:rsidR="00061BBB" w:rsidRPr="0026678D" w:rsidRDefault="00061BBB" w:rsidP="00061BBB">
      <w:pPr>
        <w:pStyle w:val="BODIndex3"/>
        <w:spacing w:after="120"/>
        <w:ind w:left="2160" w:hanging="540"/>
      </w:pPr>
      <w:r>
        <w:t xml:space="preserve">Yes: </w:t>
      </w:r>
      <w:r>
        <w:tab/>
        <w:t>Thomas Knapp, Paul Mangione, Marcy Morgan, Arthur Stewart, John Werner, Michael Zamborik, Donna Zariczny</w:t>
      </w:r>
    </w:p>
    <w:p w:rsidR="00B9350F" w:rsidRDefault="00B9350F" w:rsidP="00876886">
      <w:pPr>
        <w:pStyle w:val="BODIndex2"/>
        <w:spacing w:after="120"/>
      </w:pPr>
      <w:r w:rsidRPr="00B9350F">
        <w:t xml:space="preserve">2.11 </w:t>
      </w:r>
      <w:r w:rsidR="0026678D">
        <w:tab/>
      </w:r>
      <w:r w:rsidRPr="00B9350F">
        <w:t xml:space="preserve">Other </w:t>
      </w:r>
    </w:p>
    <w:p w:rsidR="00774703" w:rsidRPr="00B9350F" w:rsidRDefault="00774703" w:rsidP="00774703">
      <w:pPr>
        <w:pStyle w:val="BODIndex2"/>
        <w:spacing w:after="120"/>
        <w:ind w:firstLine="0"/>
      </w:pPr>
      <w:r>
        <w:t>There were no other items brought before the Board.</w:t>
      </w:r>
    </w:p>
    <w:p w:rsidR="00B9350F" w:rsidRPr="00B9350F" w:rsidRDefault="00B9350F" w:rsidP="0026678D">
      <w:pPr>
        <w:pStyle w:val="BODIndex1"/>
      </w:pPr>
      <w:r w:rsidRPr="00B9350F">
        <w:t>3. Closing Activities</w:t>
      </w:r>
    </w:p>
    <w:p w:rsidR="00B9350F" w:rsidRPr="00B9350F" w:rsidRDefault="00B9350F" w:rsidP="0026678D">
      <w:pPr>
        <w:pStyle w:val="BODIndex2"/>
        <w:spacing w:after="120"/>
      </w:pPr>
      <w:r w:rsidRPr="00B9350F">
        <w:t xml:space="preserve">3.01 Adjournment </w:t>
      </w:r>
    </w:p>
    <w:p w:rsidR="008C3A8A" w:rsidRDefault="00774703" w:rsidP="0026678D">
      <w:pPr>
        <w:pStyle w:val="BODIndex3"/>
        <w:spacing w:after="120"/>
      </w:pPr>
      <w:r w:rsidRPr="0026678D">
        <w:rPr>
          <w:b/>
          <w:u w:val="single"/>
        </w:rPr>
        <w:t>MOTION:</w:t>
      </w:r>
      <w:r>
        <w:t xml:space="preserve">  It was moved by Thomas Knapp and seconded by Marcy Morgan that the meeting be adjourned.</w:t>
      </w:r>
    </w:p>
    <w:p w:rsidR="00774703" w:rsidRDefault="00774703" w:rsidP="0026678D">
      <w:pPr>
        <w:pStyle w:val="BODIndex3"/>
        <w:spacing w:after="120"/>
        <w:rPr>
          <w:szCs w:val="20"/>
        </w:rPr>
      </w:pPr>
      <w:r w:rsidRPr="00774703">
        <w:rPr>
          <w:szCs w:val="20"/>
        </w:rPr>
        <w:t>The meeting adjourned at 8:10 a.m.</w:t>
      </w:r>
    </w:p>
    <w:p w:rsidR="00774703" w:rsidRDefault="00774703" w:rsidP="0026678D">
      <w:pPr>
        <w:pStyle w:val="BODIndex3"/>
        <w:spacing w:after="120"/>
        <w:rPr>
          <w:szCs w:val="20"/>
        </w:rPr>
      </w:pPr>
    </w:p>
    <w:p w:rsidR="00774703" w:rsidRDefault="00774703" w:rsidP="00F8447F">
      <w:pPr>
        <w:pStyle w:val="BODIndex2"/>
        <w:ind w:firstLine="0"/>
      </w:pPr>
    </w:p>
    <w:p w:rsidR="00774703" w:rsidRPr="00C756B3" w:rsidRDefault="00774703" w:rsidP="00F8447F">
      <w:pPr>
        <w:pStyle w:val="BODIndex2"/>
        <w:spacing w:after="120"/>
        <w:ind w:firstLine="22"/>
        <w:rPr>
          <w:szCs w:val="20"/>
        </w:rPr>
      </w:pPr>
      <w:r w:rsidRPr="00C756B3">
        <w:rPr>
          <w:szCs w:val="20"/>
        </w:rPr>
        <w:t>Respectfully Submitted,</w:t>
      </w:r>
    </w:p>
    <w:p w:rsidR="00774703" w:rsidRPr="00C756B3" w:rsidRDefault="00774703" w:rsidP="00F8447F">
      <w:pPr>
        <w:pStyle w:val="BODIndex2"/>
        <w:spacing w:after="120"/>
        <w:ind w:firstLine="22"/>
        <w:rPr>
          <w:szCs w:val="20"/>
        </w:rPr>
      </w:pPr>
    </w:p>
    <w:p w:rsidR="00774703" w:rsidRPr="00C756B3" w:rsidRDefault="00774703" w:rsidP="00F8447F">
      <w:pPr>
        <w:pStyle w:val="BODIndex2"/>
        <w:spacing w:after="120"/>
        <w:ind w:firstLine="22"/>
        <w:rPr>
          <w:szCs w:val="20"/>
        </w:rPr>
      </w:pPr>
    </w:p>
    <w:p w:rsidR="00774703" w:rsidRPr="00C756B3" w:rsidRDefault="00774703" w:rsidP="00F8447F">
      <w:pPr>
        <w:pStyle w:val="BODIndex2"/>
        <w:ind w:firstLine="22"/>
        <w:rPr>
          <w:szCs w:val="20"/>
        </w:rPr>
      </w:pPr>
      <w:r w:rsidRPr="00C756B3">
        <w:rPr>
          <w:szCs w:val="20"/>
        </w:rPr>
        <w:t>_______________________________</w:t>
      </w:r>
    </w:p>
    <w:p w:rsidR="00774703" w:rsidRPr="00C756B3" w:rsidRDefault="00774703" w:rsidP="00F8447F">
      <w:pPr>
        <w:pStyle w:val="BODIndex2"/>
        <w:spacing w:after="120"/>
        <w:ind w:firstLine="22"/>
        <w:rPr>
          <w:szCs w:val="20"/>
        </w:rPr>
      </w:pPr>
      <w:r w:rsidRPr="00C756B3">
        <w:rPr>
          <w:szCs w:val="20"/>
        </w:rPr>
        <w:t>Ruth A. Huck, Board Secretary</w:t>
      </w:r>
    </w:p>
    <w:sectPr w:rsidR="00774703" w:rsidRPr="00C756B3" w:rsidSect="00B55868">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E9B" w:rsidRDefault="00156E9B" w:rsidP="0072070C">
      <w:pPr>
        <w:spacing w:after="0" w:line="240" w:lineRule="auto"/>
      </w:pPr>
      <w:r>
        <w:separator/>
      </w:r>
    </w:p>
  </w:endnote>
  <w:endnote w:type="continuationSeparator" w:id="0">
    <w:p w:rsidR="00156E9B" w:rsidRDefault="00156E9B" w:rsidP="007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7F" w:rsidRDefault="00F84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7F" w:rsidRDefault="00F844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7F" w:rsidRPr="00E37E94" w:rsidRDefault="00F8447F" w:rsidP="00E37E94">
    <w:pPr>
      <w:tabs>
        <w:tab w:val="center" w:pos="4320"/>
        <w:tab w:val="right" w:pos="8640"/>
      </w:tabs>
      <w:spacing w:after="0" w:line="240" w:lineRule="auto"/>
      <w:jc w:val="both"/>
      <w:rPr>
        <w:rFonts w:ascii="Copperplate Gothic Light" w:eastAsia="Times New Roman" w:hAnsi="Copperplate Gothic Light" w:cs="Times New Roman"/>
        <w:color w:val="auto"/>
        <w:sz w:val="16"/>
        <w:szCs w:val="16"/>
      </w:rPr>
    </w:pPr>
    <w:r w:rsidRPr="00E37E94">
      <w:rPr>
        <w:rFonts w:ascii="Times New Roman" w:eastAsia="Times New Roman" w:hAnsi="Times New Roman" w:cs="Times New Roman"/>
        <w:color w:val="auto"/>
        <w:sz w:val="16"/>
        <w:szCs w:val="16"/>
      </w:rPr>
      <w:t xml:space="preserve">The Warren County School District does not discriminate on the basis of race, color, national origin, sex, disability or age in its programs, activities or employment practices and provides equal access to the Boy Scouts and other designated youth groups.  Inquiries may be directed to Mrs. Amy Stewart, Title IX/Section 504 Coordinator at </w:t>
    </w:r>
    <w:r>
      <w:rPr>
        <w:rFonts w:ascii="Times New Roman" w:eastAsia="Times New Roman" w:hAnsi="Times New Roman" w:cs="Times New Roman"/>
        <w:color w:val="auto"/>
        <w:sz w:val="16"/>
        <w:szCs w:val="16"/>
      </w:rPr>
      <w:t>6820 Market Street, Russell,</w:t>
    </w:r>
    <w:r w:rsidRPr="00E37E94">
      <w:rPr>
        <w:rFonts w:ascii="Times New Roman" w:eastAsia="Times New Roman" w:hAnsi="Times New Roman" w:cs="Times New Roman"/>
        <w:color w:val="auto"/>
        <w:sz w:val="16"/>
        <w:szCs w:val="16"/>
      </w:rPr>
      <w:t xml:space="preserve"> PA  163</w:t>
    </w:r>
    <w:r>
      <w:rPr>
        <w:rFonts w:ascii="Times New Roman" w:eastAsia="Times New Roman" w:hAnsi="Times New Roman" w:cs="Times New Roman"/>
        <w:color w:val="auto"/>
        <w:sz w:val="16"/>
        <w:szCs w:val="16"/>
      </w:rPr>
      <w:t>4</w:t>
    </w:r>
    <w:r w:rsidRPr="00E37E94">
      <w:rPr>
        <w:rFonts w:ascii="Times New Roman" w:eastAsia="Times New Roman" w:hAnsi="Times New Roman" w:cs="Times New Roman"/>
        <w:color w:val="auto"/>
        <w:sz w:val="16"/>
        <w:szCs w:val="16"/>
      </w:rPr>
      <w:t>5 or (814) 723-6900.</w:t>
    </w:r>
  </w:p>
  <w:p w:rsidR="00F8447F" w:rsidRPr="00E37E94" w:rsidRDefault="00F8447F" w:rsidP="00E37E94">
    <w:pPr>
      <w:tabs>
        <w:tab w:val="center" w:pos="4320"/>
        <w:tab w:val="right" w:pos="8640"/>
      </w:tabs>
      <w:spacing w:after="0" w:line="240" w:lineRule="auto"/>
      <w:rPr>
        <w:rFonts w:ascii="Times New Roman" w:eastAsia="Times New Roman" w:hAnsi="Times New Roman" w:cs="Times New Roman"/>
        <w:color w:val="auto"/>
        <w:sz w:val="24"/>
        <w:szCs w:val="24"/>
      </w:rPr>
    </w:pPr>
  </w:p>
  <w:p w:rsidR="00F8447F" w:rsidRPr="00E37E94" w:rsidRDefault="00156E9B" w:rsidP="00E37E94">
    <w:pPr>
      <w:tabs>
        <w:tab w:val="center" w:pos="4320"/>
        <w:tab w:val="right" w:pos="8640"/>
      </w:tabs>
      <w:spacing w:after="0" w:line="240" w:lineRule="auto"/>
      <w:rPr>
        <w:rFonts w:ascii="Copperplate Gothic Light" w:eastAsia="Times New Roman" w:hAnsi="Copperplate Gothic Light" w:cs="Times New Roman"/>
        <w:color w:val="auto"/>
        <w:sz w:val="16"/>
        <w:szCs w:val="16"/>
      </w:rPr>
    </w:pPr>
    <w:hyperlink r:id="rId1" w:history="1">
      <w:r w:rsidR="00F8447F" w:rsidRPr="00E37E94">
        <w:rPr>
          <w:rFonts w:ascii="Copperplate Gothic Light" w:eastAsia="Times New Roman" w:hAnsi="Copperplate Gothic Light" w:cs="Times New Roman"/>
          <w:color w:val="auto"/>
          <w:sz w:val="16"/>
          <w:szCs w:val="16"/>
        </w:rPr>
        <w:t>www.wcsdpa.org</w:t>
      </w:r>
    </w:hyperlink>
    <w:r w:rsidR="00F8447F" w:rsidRPr="00E37E94">
      <w:rPr>
        <w:rFonts w:ascii="Copperplate Gothic Light" w:eastAsia="Times New Roman" w:hAnsi="Copperplate Gothic Light" w:cs="Times New Roman"/>
        <w:color w:val="auto"/>
        <w:sz w:val="16"/>
        <w:szCs w:val="16"/>
      </w:rPr>
      <w:tab/>
      <w:t>Phone: 814/723-6900</w:t>
    </w:r>
    <w:r w:rsidR="00F8447F" w:rsidRPr="00E37E94">
      <w:rPr>
        <w:rFonts w:ascii="Copperplate Gothic Light" w:eastAsia="Times New Roman" w:hAnsi="Copperplate Gothic Light" w:cs="Times New Roman"/>
        <w:color w:val="auto"/>
        <w:sz w:val="16"/>
        <w:szCs w:val="16"/>
      </w:rPr>
      <w:tab/>
      <w:t>Fax: 814/726-1060</w:t>
    </w:r>
  </w:p>
  <w:p w:rsidR="00F8447F" w:rsidRDefault="00F84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E9B" w:rsidRDefault="00156E9B" w:rsidP="0072070C">
      <w:pPr>
        <w:spacing w:after="0" w:line="240" w:lineRule="auto"/>
      </w:pPr>
      <w:r>
        <w:separator/>
      </w:r>
    </w:p>
  </w:footnote>
  <w:footnote w:type="continuationSeparator" w:id="0">
    <w:p w:rsidR="00156E9B" w:rsidRDefault="00156E9B" w:rsidP="00720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7F" w:rsidRDefault="00F84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7F" w:rsidRPr="007F72B2" w:rsidRDefault="00F8447F">
    <w:pPr>
      <w:pStyle w:val="Header"/>
      <w:rPr>
        <w:rFonts w:ascii="Book Antiqua" w:hAnsi="Book Antiqua" w:cs="Book Antiqua"/>
        <w:sz w:val="16"/>
        <w:szCs w:val="16"/>
      </w:rPr>
    </w:pPr>
    <w:r>
      <w:tab/>
    </w:r>
    <w:r w:rsidRPr="007F72B2">
      <w:rPr>
        <w:rFonts w:ascii="Book Antiqua" w:hAnsi="Book Antiqua" w:cs="Book Antiqua"/>
        <w:sz w:val="16"/>
        <w:szCs w:val="16"/>
      </w:rPr>
      <w:t>WARREN COUNTY SCHOOL DISTRICT</w:t>
    </w:r>
  </w:p>
  <w:p w:rsidR="00F8447F" w:rsidRDefault="00F8447F">
    <w:pPr>
      <w:pStyle w:val="Header"/>
      <w:rPr>
        <w:rStyle w:val="PageNumber"/>
        <w:rFonts w:ascii="Book Antiqua" w:hAnsi="Book Antiqua" w:cs="Book Antiqua"/>
        <w:sz w:val="16"/>
        <w:szCs w:val="16"/>
      </w:rPr>
    </w:pPr>
    <w:r w:rsidRPr="007F72B2">
      <w:rPr>
        <w:rFonts w:ascii="Book Antiqua" w:hAnsi="Book Antiqua" w:cs="Book Antiqua"/>
        <w:sz w:val="16"/>
        <w:szCs w:val="16"/>
      </w:rPr>
      <w:tab/>
    </w:r>
    <w:r>
      <w:rPr>
        <w:rFonts w:ascii="Book Antiqua" w:hAnsi="Book Antiqua" w:cs="Book Antiqua"/>
        <w:sz w:val="16"/>
        <w:szCs w:val="16"/>
      </w:rPr>
      <w:t>MAY 28, 2015</w:t>
    </w:r>
    <w:r w:rsidRPr="007F72B2">
      <w:rPr>
        <w:rFonts w:ascii="Book Antiqua" w:hAnsi="Book Antiqua" w:cs="Book Antiqua"/>
        <w:sz w:val="16"/>
        <w:szCs w:val="16"/>
      </w:rPr>
      <w:t xml:space="preserve"> – PAGE </w:t>
    </w:r>
    <w:r w:rsidRPr="007F72B2">
      <w:rPr>
        <w:rStyle w:val="PageNumber"/>
        <w:rFonts w:ascii="Book Antiqua" w:hAnsi="Book Antiqua" w:cs="Book Antiqua"/>
        <w:sz w:val="16"/>
        <w:szCs w:val="16"/>
      </w:rPr>
      <w:fldChar w:fldCharType="begin"/>
    </w:r>
    <w:r w:rsidRPr="007F72B2">
      <w:rPr>
        <w:rStyle w:val="PageNumber"/>
        <w:rFonts w:ascii="Book Antiqua" w:hAnsi="Book Antiqua" w:cs="Book Antiqua"/>
        <w:sz w:val="16"/>
        <w:szCs w:val="16"/>
      </w:rPr>
      <w:instrText xml:space="preserve"> PAGE </w:instrText>
    </w:r>
    <w:r w:rsidRPr="007F72B2">
      <w:rPr>
        <w:rStyle w:val="PageNumber"/>
        <w:rFonts w:ascii="Book Antiqua" w:hAnsi="Book Antiqua" w:cs="Book Antiqua"/>
        <w:sz w:val="16"/>
        <w:szCs w:val="16"/>
      </w:rPr>
      <w:fldChar w:fldCharType="separate"/>
    </w:r>
    <w:r w:rsidR="00DF7488">
      <w:rPr>
        <w:rStyle w:val="PageNumber"/>
        <w:rFonts w:ascii="Book Antiqua" w:hAnsi="Book Antiqua" w:cs="Book Antiqua"/>
        <w:noProof/>
        <w:sz w:val="16"/>
        <w:szCs w:val="16"/>
      </w:rPr>
      <w:t>4</w:t>
    </w:r>
    <w:r w:rsidRPr="007F72B2">
      <w:rPr>
        <w:rStyle w:val="PageNumber"/>
        <w:rFonts w:ascii="Book Antiqua" w:hAnsi="Book Antiqua" w:cs="Book Antiqua"/>
        <w:sz w:val="16"/>
        <w:szCs w:val="16"/>
      </w:rPr>
      <w:fldChar w:fldCharType="end"/>
    </w:r>
  </w:p>
  <w:p w:rsidR="00F8447F" w:rsidRDefault="00156E9B">
    <w:pPr>
      <w:pStyle w:val="Header"/>
      <w:rPr>
        <w:rFonts w:ascii="Book Antiqua" w:hAnsi="Book Antiqua" w:cs="Book Antiqua"/>
        <w:sz w:val="16"/>
        <w:szCs w:val="16"/>
      </w:rPr>
    </w:pPr>
    <w:r>
      <w:rPr>
        <w:rFonts w:ascii="Book Antiqua" w:hAnsi="Book Antiqua" w:cs="Book Antiqua"/>
        <w:sz w:val="16"/>
        <w:szCs w:val="16"/>
      </w:rPr>
      <w:pict>
        <v:rect id="_x0000_i1025" style="width:0;height:1.5pt" o:hralign="center" o:hrstd="t" o:hr="t" fillcolor="gray" stroked="f"/>
      </w:pict>
    </w:r>
  </w:p>
  <w:p w:rsidR="00F8447F" w:rsidRPr="007F72B2" w:rsidRDefault="00F8447F">
    <w:pPr>
      <w:pStyle w:val="Header"/>
      <w:rPr>
        <w:rFonts w:ascii="Book Antiqua" w:hAnsi="Book Antiqua" w:cs="Book Antiqu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7F" w:rsidRDefault="00F844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6E0D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F42D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967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D6C1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AA2C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9AAD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74A3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DE1B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CC7E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62A8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0F"/>
    <w:rsid w:val="00061BBB"/>
    <w:rsid w:val="00064D19"/>
    <w:rsid w:val="001177EC"/>
    <w:rsid w:val="00156E9B"/>
    <w:rsid w:val="001775BE"/>
    <w:rsid w:val="00186276"/>
    <w:rsid w:val="001F1BE8"/>
    <w:rsid w:val="00207D83"/>
    <w:rsid w:val="0026678D"/>
    <w:rsid w:val="002A7948"/>
    <w:rsid w:val="00306F3F"/>
    <w:rsid w:val="003359F2"/>
    <w:rsid w:val="0038467D"/>
    <w:rsid w:val="00401F49"/>
    <w:rsid w:val="00445B02"/>
    <w:rsid w:val="0044778D"/>
    <w:rsid w:val="0045191F"/>
    <w:rsid w:val="004C7D82"/>
    <w:rsid w:val="00533502"/>
    <w:rsid w:val="00545C84"/>
    <w:rsid w:val="00592381"/>
    <w:rsid w:val="005D76AD"/>
    <w:rsid w:val="006679FD"/>
    <w:rsid w:val="0072070C"/>
    <w:rsid w:val="00767EA7"/>
    <w:rsid w:val="00774703"/>
    <w:rsid w:val="00784854"/>
    <w:rsid w:val="007E592F"/>
    <w:rsid w:val="00860DC5"/>
    <w:rsid w:val="00876886"/>
    <w:rsid w:val="008B565A"/>
    <w:rsid w:val="008C3A8A"/>
    <w:rsid w:val="009139F7"/>
    <w:rsid w:val="009712FA"/>
    <w:rsid w:val="009B2979"/>
    <w:rsid w:val="00A0327E"/>
    <w:rsid w:val="00A33CB0"/>
    <w:rsid w:val="00A34ABF"/>
    <w:rsid w:val="00A65EBF"/>
    <w:rsid w:val="00AD30AC"/>
    <w:rsid w:val="00AD6263"/>
    <w:rsid w:val="00B55868"/>
    <w:rsid w:val="00B9350F"/>
    <w:rsid w:val="00BC0482"/>
    <w:rsid w:val="00BE2495"/>
    <w:rsid w:val="00C127AF"/>
    <w:rsid w:val="00C32010"/>
    <w:rsid w:val="00CD2682"/>
    <w:rsid w:val="00D838E0"/>
    <w:rsid w:val="00D90264"/>
    <w:rsid w:val="00DE488D"/>
    <w:rsid w:val="00DF7488"/>
    <w:rsid w:val="00E37E94"/>
    <w:rsid w:val="00E70B5E"/>
    <w:rsid w:val="00E80FC4"/>
    <w:rsid w:val="00E961E3"/>
    <w:rsid w:val="00EB63B5"/>
    <w:rsid w:val="00EC2114"/>
    <w:rsid w:val="00F17735"/>
    <w:rsid w:val="00F8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CA7EF8-DE95-4B4E-83DC-E980F345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3B5"/>
    <w:pPr>
      <w:framePr w:w="7920" w:h="1980" w:hRule="exact" w:hSpace="180" w:wrap="auto" w:hAnchor="page" w:xAlign="center" w:yAlign="bottom"/>
      <w:spacing w:after="0" w:line="240" w:lineRule="auto"/>
      <w:ind w:left="2880"/>
    </w:pPr>
    <w:rPr>
      <w:rFonts w:eastAsiaTheme="majorEastAsia" w:cstheme="majorBidi"/>
      <w:caps/>
      <w:sz w:val="20"/>
      <w:szCs w:val="24"/>
    </w:rPr>
  </w:style>
  <w:style w:type="character" w:styleId="Hyperlink">
    <w:name w:val="Hyperlink"/>
    <w:basedOn w:val="DefaultParagraphFont"/>
    <w:uiPriority w:val="99"/>
    <w:rsid w:val="00B55868"/>
    <w:rPr>
      <w:color w:val="0000FF"/>
      <w:u w:val="single"/>
    </w:rPr>
  </w:style>
  <w:style w:type="paragraph" w:styleId="Header">
    <w:name w:val="header"/>
    <w:basedOn w:val="Normal"/>
    <w:link w:val="HeaderChar"/>
    <w:uiPriority w:val="99"/>
    <w:rsid w:val="00B558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55868"/>
    <w:rPr>
      <w:rFonts w:ascii="Times New Roman" w:eastAsia="Times New Roman" w:hAnsi="Times New Roman" w:cs="Times New Roman"/>
      <w:sz w:val="24"/>
      <w:szCs w:val="24"/>
    </w:rPr>
  </w:style>
  <w:style w:type="character" w:styleId="PageNumber">
    <w:name w:val="page number"/>
    <w:basedOn w:val="DefaultParagraphFont"/>
    <w:uiPriority w:val="99"/>
    <w:rsid w:val="00B55868"/>
  </w:style>
  <w:style w:type="paragraph" w:customStyle="1" w:styleId="BODIndex1">
    <w:name w:val="BOD Index 1"/>
    <w:basedOn w:val="Normal"/>
    <w:qFormat/>
    <w:rsid w:val="0045191F"/>
    <w:pPr>
      <w:spacing w:after="120" w:line="240" w:lineRule="atLeast"/>
      <w:ind w:left="360" w:hanging="360"/>
    </w:pPr>
    <w:rPr>
      <w:rFonts w:eastAsia="Times New Roman" w:cs="Times New Roman"/>
      <w:b/>
      <w:bCs/>
      <w:sz w:val="20"/>
    </w:rPr>
  </w:style>
  <w:style w:type="paragraph" w:customStyle="1" w:styleId="BODIndex2">
    <w:name w:val="BOD Index 2"/>
    <w:basedOn w:val="Normal"/>
    <w:link w:val="BODIndex2Char"/>
    <w:qFormat/>
    <w:rsid w:val="0045191F"/>
    <w:pPr>
      <w:spacing w:after="0" w:line="200" w:lineRule="atLeast"/>
      <w:ind w:left="1080" w:hanging="720"/>
    </w:pPr>
    <w:rPr>
      <w:rFonts w:eastAsia="Times New Roman" w:cs="Times New Roman"/>
      <w:color w:val="030112"/>
      <w:sz w:val="20"/>
    </w:rPr>
  </w:style>
  <w:style w:type="character" w:customStyle="1" w:styleId="BODIndex2Char">
    <w:name w:val="BOD Index 2 Char"/>
    <w:basedOn w:val="DefaultParagraphFont"/>
    <w:link w:val="BODIndex2"/>
    <w:rsid w:val="0045191F"/>
    <w:rPr>
      <w:rFonts w:eastAsia="Times New Roman" w:cs="Times New Roman"/>
      <w:color w:val="030112"/>
      <w:sz w:val="20"/>
    </w:rPr>
  </w:style>
  <w:style w:type="paragraph" w:customStyle="1" w:styleId="BODIndex3">
    <w:name w:val="BOD Index 3"/>
    <w:basedOn w:val="Normal"/>
    <w:qFormat/>
    <w:rsid w:val="0045191F"/>
    <w:pPr>
      <w:spacing w:after="0" w:line="200" w:lineRule="atLeast"/>
      <w:ind w:left="1800" w:hanging="360"/>
    </w:pPr>
    <w:rPr>
      <w:rFonts w:eastAsia="Times New Roman" w:cs="Times New Roman"/>
      <w:color w:val="030112"/>
      <w:sz w:val="20"/>
    </w:rPr>
  </w:style>
  <w:style w:type="character" w:customStyle="1" w:styleId="mainwintreetextlarge1">
    <w:name w:val="mainwintreetextlarge1"/>
    <w:basedOn w:val="DefaultParagraphFont"/>
    <w:rsid w:val="008C3A8A"/>
    <w:rPr>
      <w:rFonts w:ascii="Verdana" w:hAnsi="Verdana" w:hint="default"/>
      <w:color w:val="030112"/>
      <w:sz w:val="20"/>
      <w:szCs w:val="20"/>
    </w:rPr>
  </w:style>
  <w:style w:type="paragraph" w:customStyle="1" w:styleId="BODTXTBX">
    <w:name w:val="BOD TXTBX"/>
    <w:basedOn w:val="NoSpacing"/>
    <w:qFormat/>
    <w:rsid w:val="0045191F"/>
    <w:pPr>
      <w:jc w:val="center"/>
    </w:pPr>
    <w:rPr>
      <w:sz w:val="16"/>
      <w:szCs w:val="16"/>
    </w:rPr>
  </w:style>
  <w:style w:type="paragraph" w:styleId="NoSpacing">
    <w:name w:val="No Spacing"/>
    <w:uiPriority w:val="1"/>
    <w:qFormat/>
    <w:rsid w:val="0045191F"/>
    <w:pPr>
      <w:spacing w:after="0" w:line="240" w:lineRule="auto"/>
    </w:pPr>
  </w:style>
  <w:style w:type="paragraph" w:customStyle="1" w:styleId="BOD4">
    <w:name w:val="BOD 4"/>
    <w:basedOn w:val="Normal"/>
    <w:autoRedefine/>
    <w:qFormat/>
    <w:rsid w:val="0045191F"/>
    <w:pPr>
      <w:spacing w:after="0" w:line="240" w:lineRule="auto"/>
      <w:jc w:val="center"/>
    </w:pPr>
    <w:rPr>
      <w:rFonts w:ascii="Times New Roman" w:hAnsi="Times New Roman" w:cs="Times New Roman"/>
      <w:sz w:val="16"/>
      <w:szCs w:val="16"/>
    </w:rPr>
  </w:style>
  <w:style w:type="paragraph" w:customStyle="1" w:styleId="BODIndex4">
    <w:name w:val="BOD Index 4"/>
    <w:basedOn w:val="Normal"/>
    <w:autoRedefine/>
    <w:qFormat/>
    <w:rsid w:val="0045191F"/>
    <w:pPr>
      <w:spacing w:after="0" w:line="240" w:lineRule="auto"/>
      <w:jc w:val="center"/>
    </w:pPr>
    <w:rPr>
      <w:rFonts w:ascii="Times New Roman" w:hAnsi="Times New Roman" w:cs="Times New Roman"/>
      <w:sz w:val="16"/>
      <w:szCs w:val="16"/>
    </w:rPr>
  </w:style>
  <w:style w:type="paragraph" w:styleId="Footer">
    <w:name w:val="footer"/>
    <w:basedOn w:val="Normal"/>
    <w:link w:val="FooterChar"/>
    <w:uiPriority w:val="99"/>
    <w:unhideWhenUsed/>
    <w:rsid w:val="00E3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94"/>
  </w:style>
  <w:style w:type="paragraph" w:styleId="NormalWeb">
    <w:name w:val="Normal (Web)"/>
    <w:basedOn w:val="Normal"/>
    <w:uiPriority w:val="99"/>
    <w:semiHidden/>
    <w:unhideWhenUsed/>
    <w:rsid w:val="0026678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26678D"/>
    <w:rPr>
      <w:i/>
      <w:iCs/>
    </w:rPr>
  </w:style>
  <w:style w:type="paragraph" w:styleId="Revision">
    <w:name w:val="Revision"/>
    <w:hidden/>
    <w:uiPriority w:val="99"/>
    <w:semiHidden/>
    <w:rsid w:val="00DF7488"/>
    <w:pPr>
      <w:spacing w:after="0" w:line="240" w:lineRule="auto"/>
    </w:pPr>
  </w:style>
  <w:style w:type="paragraph" w:styleId="BalloonText">
    <w:name w:val="Balloon Text"/>
    <w:basedOn w:val="Normal"/>
    <w:link w:val="BalloonTextChar"/>
    <w:uiPriority w:val="99"/>
    <w:semiHidden/>
    <w:unhideWhenUsed/>
    <w:rsid w:val="00DF7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0494">
      <w:bodyDiv w:val="1"/>
      <w:marLeft w:val="0"/>
      <w:marRight w:val="0"/>
      <w:marTop w:val="0"/>
      <w:marBottom w:val="0"/>
      <w:divBdr>
        <w:top w:val="none" w:sz="0" w:space="0" w:color="auto"/>
        <w:left w:val="none" w:sz="0" w:space="0" w:color="auto"/>
        <w:bottom w:val="none" w:sz="0" w:space="0" w:color="auto"/>
        <w:right w:val="none" w:sz="0" w:space="0" w:color="auto"/>
      </w:divBdr>
      <w:divsChild>
        <w:div w:id="877469812">
          <w:marLeft w:val="0"/>
          <w:marRight w:val="0"/>
          <w:marTop w:val="0"/>
          <w:marBottom w:val="0"/>
          <w:divBdr>
            <w:top w:val="none" w:sz="0" w:space="0" w:color="auto"/>
            <w:left w:val="none" w:sz="0" w:space="0" w:color="auto"/>
            <w:bottom w:val="none" w:sz="0" w:space="0" w:color="auto"/>
            <w:right w:val="none" w:sz="0" w:space="0" w:color="auto"/>
          </w:divBdr>
        </w:div>
      </w:divsChild>
    </w:div>
    <w:div w:id="279189809">
      <w:bodyDiv w:val="1"/>
      <w:marLeft w:val="0"/>
      <w:marRight w:val="0"/>
      <w:marTop w:val="0"/>
      <w:marBottom w:val="0"/>
      <w:divBdr>
        <w:top w:val="none" w:sz="0" w:space="0" w:color="auto"/>
        <w:left w:val="none" w:sz="0" w:space="0" w:color="auto"/>
        <w:bottom w:val="none" w:sz="0" w:space="0" w:color="auto"/>
        <w:right w:val="none" w:sz="0" w:space="0" w:color="auto"/>
      </w:divBdr>
      <w:divsChild>
        <w:div w:id="1923952043">
          <w:marLeft w:val="0"/>
          <w:marRight w:val="0"/>
          <w:marTop w:val="0"/>
          <w:marBottom w:val="0"/>
          <w:divBdr>
            <w:top w:val="none" w:sz="0" w:space="0" w:color="auto"/>
            <w:left w:val="none" w:sz="0" w:space="0" w:color="auto"/>
            <w:bottom w:val="none" w:sz="0" w:space="0" w:color="auto"/>
            <w:right w:val="none" w:sz="0" w:space="0" w:color="auto"/>
          </w:divBdr>
        </w:div>
      </w:divsChild>
    </w:div>
    <w:div w:id="613633500">
      <w:bodyDiv w:val="1"/>
      <w:marLeft w:val="0"/>
      <w:marRight w:val="0"/>
      <w:marTop w:val="0"/>
      <w:marBottom w:val="0"/>
      <w:divBdr>
        <w:top w:val="none" w:sz="0" w:space="0" w:color="auto"/>
        <w:left w:val="none" w:sz="0" w:space="0" w:color="auto"/>
        <w:bottom w:val="none" w:sz="0" w:space="0" w:color="auto"/>
        <w:right w:val="none" w:sz="0" w:space="0" w:color="auto"/>
      </w:divBdr>
      <w:divsChild>
        <w:div w:id="967659674">
          <w:marLeft w:val="0"/>
          <w:marRight w:val="0"/>
          <w:marTop w:val="0"/>
          <w:marBottom w:val="0"/>
          <w:divBdr>
            <w:top w:val="none" w:sz="0" w:space="0" w:color="auto"/>
            <w:left w:val="none" w:sz="0" w:space="0" w:color="auto"/>
            <w:bottom w:val="none" w:sz="0" w:space="0" w:color="auto"/>
            <w:right w:val="none" w:sz="0" w:space="0" w:color="auto"/>
          </w:divBdr>
        </w:div>
        <w:div w:id="1260406803">
          <w:marLeft w:val="0"/>
          <w:marRight w:val="0"/>
          <w:marTop w:val="0"/>
          <w:marBottom w:val="0"/>
          <w:divBdr>
            <w:top w:val="none" w:sz="0" w:space="0" w:color="auto"/>
            <w:left w:val="none" w:sz="0" w:space="0" w:color="auto"/>
            <w:bottom w:val="none" w:sz="0" w:space="0" w:color="auto"/>
            <w:right w:val="none" w:sz="0" w:space="0" w:color="auto"/>
          </w:divBdr>
        </w:div>
      </w:divsChild>
    </w:div>
    <w:div w:id="782577220">
      <w:bodyDiv w:val="1"/>
      <w:marLeft w:val="0"/>
      <w:marRight w:val="0"/>
      <w:marTop w:val="0"/>
      <w:marBottom w:val="0"/>
      <w:divBdr>
        <w:top w:val="none" w:sz="0" w:space="0" w:color="auto"/>
        <w:left w:val="none" w:sz="0" w:space="0" w:color="auto"/>
        <w:bottom w:val="none" w:sz="0" w:space="0" w:color="auto"/>
        <w:right w:val="none" w:sz="0" w:space="0" w:color="auto"/>
      </w:divBdr>
      <w:divsChild>
        <w:div w:id="1172143926">
          <w:marLeft w:val="0"/>
          <w:marRight w:val="0"/>
          <w:marTop w:val="0"/>
          <w:marBottom w:val="0"/>
          <w:divBdr>
            <w:top w:val="none" w:sz="0" w:space="0" w:color="auto"/>
            <w:left w:val="none" w:sz="0" w:space="0" w:color="auto"/>
            <w:bottom w:val="none" w:sz="0" w:space="0" w:color="auto"/>
            <w:right w:val="none" w:sz="0" w:space="0" w:color="auto"/>
          </w:divBdr>
        </w:div>
        <w:div w:id="1677266558">
          <w:marLeft w:val="0"/>
          <w:marRight w:val="0"/>
          <w:marTop w:val="0"/>
          <w:marBottom w:val="0"/>
          <w:divBdr>
            <w:top w:val="none" w:sz="0" w:space="0" w:color="auto"/>
            <w:left w:val="none" w:sz="0" w:space="0" w:color="auto"/>
            <w:bottom w:val="none" w:sz="0" w:space="0" w:color="auto"/>
            <w:right w:val="none" w:sz="0" w:space="0" w:color="auto"/>
          </w:divBdr>
        </w:div>
        <w:div w:id="260534661">
          <w:marLeft w:val="0"/>
          <w:marRight w:val="0"/>
          <w:marTop w:val="0"/>
          <w:marBottom w:val="0"/>
          <w:divBdr>
            <w:top w:val="none" w:sz="0" w:space="0" w:color="auto"/>
            <w:left w:val="none" w:sz="0" w:space="0" w:color="auto"/>
            <w:bottom w:val="none" w:sz="0" w:space="0" w:color="auto"/>
            <w:right w:val="none" w:sz="0" w:space="0" w:color="auto"/>
          </w:divBdr>
        </w:div>
        <w:div w:id="477650919">
          <w:marLeft w:val="0"/>
          <w:marRight w:val="0"/>
          <w:marTop w:val="0"/>
          <w:marBottom w:val="0"/>
          <w:divBdr>
            <w:top w:val="none" w:sz="0" w:space="0" w:color="auto"/>
            <w:left w:val="none" w:sz="0" w:space="0" w:color="auto"/>
            <w:bottom w:val="none" w:sz="0" w:space="0" w:color="auto"/>
            <w:right w:val="none" w:sz="0" w:space="0" w:color="auto"/>
          </w:divBdr>
        </w:div>
        <w:div w:id="1435173063">
          <w:marLeft w:val="0"/>
          <w:marRight w:val="0"/>
          <w:marTop w:val="0"/>
          <w:marBottom w:val="0"/>
          <w:divBdr>
            <w:top w:val="none" w:sz="0" w:space="0" w:color="auto"/>
            <w:left w:val="none" w:sz="0" w:space="0" w:color="auto"/>
            <w:bottom w:val="none" w:sz="0" w:space="0" w:color="auto"/>
            <w:right w:val="none" w:sz="0" w:space="0" w:color="auto"/>
          </w:divBdr>
        </w:div>
        <w:div w:id="1497645915">
          <w:marLeft w:val="0"/>
          <w:marRight w:val="0"/>
          <w:marTop w:val="0"/>
          <w:marBottom w:val="0"/>
          <w:divBdr>
            <w:top w:val="none" w:sz="0" w:space="0" w:color="auto"/>
            <w:left w:val="none" w:sz="0" w:space="0" w:color="auto"/>
            <w:bottom w:val="none" w:sz="0" w:space="0" w:color="auto"/>
            <w:right w:val="none" w:sz="0" w:space="0" w:color="auto"/>
          </w:divBdr>
        </w:div>
        <w:div w:id="62682194">
          <w:marLeft w:val="0"/>
          <w:marRight w:val="0"/>
          <w:marTop w:val="0"/>
          <w:marBottom w:val="0"/>
          <w:divBdr>
            <w:top w:val="none" w:sz="0" w:space="0" w:color="auto"/>
            <w:left w:val="none" w:sz="0" w:space="0" w:color="auto"/>
            <w:bottom w:val="none" w:sz="0" w:space="0" w:color="auto"/>
            <w:right w:val="none" w:sz="0" w:space="0" w:color="auto"/>
          </w:divBdr>
        </w:div>
        <w:div w:id="374502010">
          <w:marLeft w:val="0"/>
          <w:marRight w:val="0"/>
          <w:marTop w:val="0"/>
          <w:marBottom w:val="0"/>
          <w:divBdr>
            <w:top w:val="none" w:sz="0" w:space="0" w:color="auto"/>
            <w:left w:val="none" w:sz="0" w:space="0" w:color="auto"/>
            <w:bottom w:val="none" w:sz="0" w:space="0" w:color="auto"/>
            <w:right w:val="none" w:sz="0" w:space="0" w:color="auto"/>
          </w:divBdr>
        </w:div>
        <w:div w:id="1780560368">
          <w:marLeft w:val="0"/>
          <w:marRight w:val="0"/>
          <w:marTop w:val="0"/>
          <w:marBottom w:val="0"/>
          <w:divBdr>
            <w:top w:val="none" w:sz="0" w:space="0" w:color="auto"/>
            <w:left w:val="none" w:sz="0" w:space="0" w:color="auto"/>
            <w:bottom w:val="none" w:sz="0" w:space="0" w:color="auto"/>
            <w:right w:val="none" w:sz="0" w:space="0" w:color="auto"/>
          </w:divBdr>
        </w:div>
        <w:div w:id="1366321988">
          <w:marLeft w:val="0"/>
          <w:marRight w:val="0"/>
          <w:marTop w:val="0"/>
          <w:marBottom w:val="0"/>
          <w:divBdr>
            <w:top w:val="none" w:sz="0" w:space="0" w:color="auto"/>
            <w:left w:val="none" w:sz="0" w:space="0" w:color="auto"/>
            <w:bottom w:val="none" w:sz="0" w:space="0" w:color="auto"/>
            <w:right w:val="none" w:sz="0" w:space="0" w:color="auto"/>
          </w:divBdr>
        </w:div>
        <w:div w:id="1029912661">
          <w:marLeft w:val="0"/>
          <w:marRight w:val="0"/>
          <w:marTop w:val="0"/>
          <w:marBottom w:val="0"/>
          <w:divBdr>
            <w:top w:val="none" w:sz="0" w:space="0" w:color="auto"/>
            <w:left w:val="none" w:sz="0" w:space="0" w:color="auto"/>
            <w:bottom w:val="none" w:sz="0" w:space="0" w:color="auto"/>
            <w:right w:val="none" w:sz="0" w:space="0" w:color="auto"/>
          </w:divBdr>
        </w:div>
        <w:div w:id="885336290">
          <w:marLeft w:val="0"/>
          <w:marRight w:val="0"/>
          <w:marTop w:val="0"/>
          <w:marBottom w:val="0"/>
          <w:divBdr>
            <w:top w:val="none" w:sz="0" w:space="0" w:color="auto"/>
            <w:left w:val="none" w:sz="0" w:space="0" w:color="auto"/>
            <w:bottom w:val="none" w:sz="0" w:space="0" w:color="auto"/>
            <w:right w:val="none" w:sz="0" w:space="0" w:color="auto"/>
          </w:divBdr>
        </w:div>
        <w:div w:id="82453017">
          <w:marLeft w:val="0"/>
          <w:marRight w:val="0"/>
          <w:marTop w:val="0"/>
          <w:marBottom w:val="0"/>
          <w:divBdr>
            <w:top w:val="none" w:sz="0" w:space="0" w:color="auto"/>
            <w:left w:val="none" w:sz="0" w:space="0" w:color="auto"/>
            <w:bottom w:val="none" w:sz="0" w:space="0" w:color="auto"/>
            <w:right w:val="none" w:sz="0" w:space="0" w:color="auto"/>
          </w:divBdr>
        </w:div>
        <w:div w:id="721902542">
          <w:marLeft w:val="0"/>
          <w:marRight w:val="0"/>
          <w:marTop w:val="0"/>
          <w:marBottom w:val="0"/>
          <w:divBdr>
            <w:top w:val="none" w:sz="0" w:space="0" w:color="auto"/>
            <w:left w:val="none" w:sz="0" w:space="0" w:color="auto"/>
            <w:bottom w:val="none" w:sz="0" w:space="0" w:color="auto"/>
            <w:right w:val="none" w:sz="0" w:space="0" w:color="auto"/>
          </w:divBdr>
        </w:div>
        <w:div w:id="199708143">
          <w:marLeft w:val="0"/>
          <w:marRight w:val="0"/>
          <w:marTop w:val="0"/>
          <w:marBottom w:val="0"/>
          <w:divBdr>
            <w:top w:val="none" w:sz="0" w:space="0" w:color="auto"/>
            <w:left w:val="none" w:sz="0" w:space="0" w:color="auto"/>
            <w:bottom w:val="none" w:sz="0" w:space="0" w:color="auto"/>
            <w:right w:val="none" w:sz="0" w:space="0" w:color="auto"/>
          </w:divBdr>
        </w:div>
        <w:div w:id="1712459001">
          <w:marLeft w:val="0"/>
          <w:marRight w:val="0"/>
          <w:marTop w:val="0"/>
          <w:marBottom w:val="0"/>
          <w:divBdr>
            <w:top w:val="none" w:sz="0" w:space="0" w:color="auto"/>
            <w:left w:val="none" w:sz="0" w:space="0" w:color="auto"/>
            <w:bottom w:val="none" w:sz="0" w:space="0" w:color="auto"/>
            <w:right w:val="none" w:sz="0" w:space="0" w:color="auto"/>
          </w:divBdr>
        </w:div>
        <w:div w:id="1110583564">
          <w:marLeft w:val="0"/>
          <w:marRight w:val="0"/>
          <w:marTop w:val="0"/>
          <w:marBottom w:val="0"/>
          <w:divBdr>
            <w:top w:val="none" w:sz="0" w:space="0" w:color="auto"/>
            <w:left w:val="none" w:sz="0" w:space="0" w:color="auto"/>
            <w:bottom w:val="none" w:sz="0" w:space="0" w:color="auto"/>
            <w:right w:val="none" w:sz="0" w:space="0" w:color="auto"/>
          </w:divBdr>
        </w:div>
        <w:div w:id="869606817">
          <w:marLeft w:val="0"/>
          <w:marRight w:val="0"/>
          <w:marTop w:val="0"/>
          <w:marBottom w:val="0"/>
          <w:divBdr>
            <w:top w:val="none" w:sz="0" w:space="0" w:color="auto"/>
            <w:left w:val="none" w:sz="0" w:space="0" w:color="auto"/>
            <w:bottom w:val="none" w:sz="0" w:space="0" w:color="auto"/>
            <w:right w:val="none" w:sz="0" w:space="0" w:color="auto"/>
          </w:divBdr>
        </w:div>
        <w:div w:id="497311151">
          <w:marLeft w:val="0"/>
          <w:marRight w:val="0"/>
          <w:marTop w:val="0"/>
          <w:marBottom w:val="0"/>
          <w:divBdr>
            <w:top w:val="none" w:sz="0" w:space="0" w:color="auto"/>
            <w:left w:val="none" w:sz="0" w:space="0" w:color="auto"/>
            <w:bottom w:val="none" w:sz="0" w:space="0" w:color="auto"/>
            <w:right w:val="none" w:sz="0" w:space="0" w:color="auto"/>
          </w:divBdr>
        </w:div>
        <w:div w:id="961571011">
          <w:marLeft w:val="0"/>
          <w:marRight w:val="0"/>
          <w:marTop w:val="0"/>
          <w:marBottom w:val="0"/>
          <w:divBdr>
            <w:top w:val="none" w:sz="0" w:space="0" w:color="auto"/>
            <w:left w:val="none" w:sz="0" w:space="0" w:color="auto"/>
            <w:bottom w:val="none" w:sz="0" w:space="0" w:color="auto"/>
            <w:right w:val="none" w:sz="0" w:space="0" w:color="auto"/>
          </w:divBdr>
        </w:div>
        <w:div w:id="557473119">
          <w:marLeft w:val="0"/>
          <w:marRight w:val="0"/>
          <w:marTop w:val="0"/>
          <w:marBottom w:val="0"/>
          <w:divBdr>
            <w:top w:val="none" w:sz="0" w:space="0" w:color="auto"/>
            <w:left w:val="none" w:sz="0" w:space="0" w:color="auto"/>
            <w:bottom w:val="none" w:sz="0" w:space="0" w:color="auto"/>
            <w:right w:val="none" w:sz="0" w:space="0" w:color="auto"/>
          </w:divBdr>
        </w:div>
      </w:divsChild>
    </w:div>
    <w:div w:id="808935427">
      <w:bodyDiv w:val="1"/>
      <w:marLeft w:val="0"/>
      <w:marRight w:val="0"/>
      <w:marTop w:val="0"/>
      <w:marBottom w:val="0"/>
      <w:divBdr>
        <w:top w:val="none" w:sz="0" w:space="0" w:color="auto"/>
        <w:left w:val="none" w:sz="0" w:space="0" w:color="auto"/>
        <w:bottom w:val="none" w:sz="0" w:space="0" w:color="auto"/>
        <w:right w:val="none" w:sz="0" w:space="0" w:color="auto"/>
      </w:divBdr>
      <w:divsChild>
        <w:div w:id="1811555955">
          <w:marLeft w:val="0"/>
          <w:marRight w:val="0"/>
          <w:marTop w:val="0"/>
          <w:marBottom w:val="0"/>
          <w:divBdr>
            <w:top w:val="none" w:sz="0" w:space="0" w:color="auto"/>
            <w:left w:val="none" w:sz="0" w:space="0" w:color="auto"/>
            <w:bottom w:val="none" w:sz="0" w:space="0" w:color="auto"/>
            <w:right w:val="none" w:sz="0" w:space="0" w:color="auto"/>
          </w:divBdr>
        </w:div>
      </w:divsChild>
    </w:div>
    <w:div w:id="841626937">
      <w:bodyDiv w:val="1"/>
      <w:marLeft w:val="0"/>
      <w:marRight w:val="0"/>
      <w:marTop w:val="0"/>
      <w:marBottom w:val="0"/>
      <w:divBdr>
        <w:top w:val="none" w:sz="0" w:space="0" w:color="auto"/>
        <w:left w:val="none" w:sz="0" w:space="0" w:color="auto"/>
        <w:bottom w:val="none" w:sz="0" w:space="0" w:color="auto"/>
        <w:right w:val="none" w:sz="0" w:space="0" w:color="auto"/>
      </w:divBdr>
      <w:divsChild>
        <w:div w:id="2053571981">
          <w:marLeft w:val="0"/>
          <w:marRight w:val="0"/>
          <w:marTop w:val="0"/>
          <w:marBottom w:val="0"/>
          <w:divBdr>
            <w:top w:val="none" w:sz="0" w:space="0" w:color="auto"/>
            <w:left w:val="none" w:sz="0" w:space="0" w:color="auto"/>
            <w:bottom w:val="none" w:sz="0" w:space="0" w:color="auto"/>
            <w:right w:val="none" w:sz="0" w:space="0" w:color="auto"/>
          </w:divBdr>
        </w:div>
        <w:div w:id="2033799997">
          <w:marLeft w:val="0"/>
          <w:marRight w:val="0"/>
          <w:marTop w:val="0"/>
          <w:marBottom w:val="0"/>
          <w:divBdr>
            <w:top w:val="none" w:sz="0" w:space="0" w:color="auto"/>
            <w:left w:val="none" w:sz="0" w:space="0" w:color="auto"/>
            <w:bottom w:val="none" w:sz="0" w:space="0" w:color="auto"/>
            <w:right w:val="none" w:sz="0" w:space="0" w:color="auto"/>
          </w:divBdr>
        </w:div>
        <w:div w:id="1943681940">
          <w:marLeft w:val="0"/>
          <w:marRight w:val="0"/>
          <w:marTop w:val="0"/>
          <w:marBottom w:val="0"/>
          <w:divBdr>
            <w:top w:val="none" w:sz="0" w:space="0" w:color="auto"/>
            <w:left w:val="none" w:sz="0" w:space="0" w:color="auto"/>
            <w:bottom w:val="none" w:sz="0" w:space="0" w:color="auto"/>
            <w:right w:val="none" w:sz="0" w:space="0" w:color="auto"/>
          </w:divBdr>
        </w:div>
      </w:divsChild>
    </w:div>
    <w:div w:id="1041711139">
      <w:bodyDiv w:val="1"/>
      <w:marLeft w:val="0"/>
      <w:marRight w:val="0"/>
      <w:marTop w:val="0"/>
      <w:marBottom w:val="0"/>
      <w:divBdr>
        <w:top w:val="none" w:sz="0" w:space="0" w:color="auto"/>
        <w:left w:val="none" w:sz="0" w:space="0" w:color="auto"/>
        <w:bottom w:val="none" w:sz="0" w:space="0" w:color="auto"/>
        <w:right w:val="none" w:sz="0" w:space="0" w:color="auto"/>
      </w:divBdr>
    </w:div>
    <w:div w:id="1254390761">
      <w:bodyDiv w:val="1"/>
      <w:marLeft w:val="0"/>
      <w:marRight w:val="0"/>
      <w:marTop w:val="0"/>
      <w:marBottom w:val="0"/>
      <w:divBdr>
        <w:top w:val="none" w:sz="0" w:space="0" w:color="auto"/>
        <w:left w:val="none" w:sz="0" w:space="0" w:color="auto"/>
        <w:bottom w:val="none" w:sz="0" w:space="0" w:color="auto"/>
        <w:right w:val="none" w:sz="0" w:space="0" w:color="auto"/>
      </w:divBdr>
      <w:divsChild>
        <w:div w:id="1838031543">
          <w:marLeft w:val="0"/>
          <w:marRight w:val="0"/>
          <w:marTop w:val="0"/>
          <w:marBottom w:val="0"/>
          <w:divBdr>
            <w:top w:val="none" w:sz="0" w:space="0" w:color="auto"/>
            <w:left w:val="none" w:sz="0" w:space="0" w:color="auto"/>
            <w:bottom w:val="none" w:sz="0" w:space="0" w:color="auto"/>
            <w:right w:val="none" w:sz="0" w:space="0" w:color="auto"/>
          </w:divBdr>
        </w:div>
      </w:divsChild>
    </w:div>
    <w:div w:id="1361121920">
      <w:bodyDiv w:val="1"/>
      <w:marLeft w:val="0"/>
      <w:marRight w:val="0"/>
      <w:marTop w:val="0"/>
      <w:marBottom w:val="0"/>
      <w:divBdr>
        <w:top w:val="none" w:sz="0" w:space="0" w:color="auto"/>
        <w:left w:val="none" w:sz="0" w:space="0" w:color="auto"/>
        <w:bottom w:val="none" w:sz="0" w:space="0" w:color="auto"/>
        <w:right w:val="none" w:sz="0" w:space="0" w:color="auto"/>
      </w:divBdr>
      <w:divsChild>
        <w:div w:id="1802728046">
          <w:marLeft w:val="0"/>
          <w:marRight w:val="0"/>
          <w:marTop w:val="0"/>
          <w:marBottom w:val="0"/>
          <w:divBdr>
            <w:top w:val="none" w:sz="0" w:space="0" w:color="auto"/>
            <w:left w:val="none" w:sz="0" w:space="0" w:color="auto"/>
            <w:bottom w:val="none" w:sz="0" w:space="0" w:color="auto"/>
            <w:right w:val="none" w:sz="0" w:space="0" w:color="auto"/>
          </w:divBdr>
        </w:div>
        <w:div w:id="270670360">
          <w:marLeft w:val="0"/>
          <w:marRight w:val="0"/>
          <w:marTop w:val="0"/>
          <w:marBottom w:val="0"/>
          <w:divBdr>
            <w:top w:val="none" w:sz="0" w:space="0" w:color="auto"/>
            <w:left w:val="none" w:sz="0" w:space="0" w:color="auto"/>
            <w:bottom w:val="none" w:sz="0" w:space="0" w:color="auto"/>
            <w:right w:val="none" w:sz="0" w:space="0" w:color="auto"/>
          </w:divBdr>
        </w:div>
        <w:div w:id="321128814">
          <w:marLeft w:val="0"/>
          <w:marRight w:val="0"/>
          <w:marTop w:val="0"/>
          <w:marBottom w:val="0"/>
          <w:divBdr>
            <w:top w:val="none" w:sz="0" w:space="0" w:color="auto"/>
            <w:left w:val="none" w:sz="0" w:space="0" w:color="auto"/>
            <w:bottom w:val="none" w:sz="0" w:space="0" w:color="auto"/>
            <w:right w:val="none" w:sz="0" w:space="0" w:color="auto"/>
          </w:divBdr>
        </w:div>
      </w:divsChild>
    </w:div>
    <w:div w:id="1379010284">
      <w:bodyDiv w:val="1"/>
      <w:marLeft w:val="0"/>
      <w:marRight w:val="0"/>
      <w:marTop w:val="0"/>
      <w:marBottom w:val="0"/>
      <w:divBdr>
        <w:top w:val="none" w:sz="0" w:space="0" w:color="auto"/>
        <w:left w:val="none" w:sz="0" w:space="0" w:color="auto"/>
        <w:bottom w:val="none" w:sz="0" w:space="0" w:color="auto"/>
        <w:right w:val="none" w:sz="0" w:space="0" w:color="auto"/>
      </w:divBdr>
      <w:divsChild>
        <w:div w:id="848757521">
          <w:marLeft w:val="0"/>
          <w:marRight w:val="0"/>
          <w:marTop w:val="0"/>
          <w:marBottom w:val="0"/>
          <w:divBdr>
            <w:top w:val="none" w:sz="0" w:space="0" w:color="auto"/>
            <w:left w:val="none" w:sz="0" w:space="0" w:color="auto"/>
            <w:bottom w:val="none" w:sz="0" w:space="0" w:color="auto"/>
            <w:right w:val="none" w:sz="0" w:space="0" w:color="auto"/>
          </w:divBdr>
        </w:div>
        <w:div w:id="469370425">
          <w:marLeft w:val="0"/>
          <w:marRight w:val="0"/>
          <w:marTop w:val="0"/>
          <w:marBottom w:val="0"/>
          <w:divBdr>
            <w:top w:val="none" w:sz="0" w:space="0" w:color="auto"/>
            <w:left w:val="none" w:sz="0" w:space="0" w:color="auto"/>
            <w:bottom w:val="none" w:sz="0" w:space="0" w:color="auto"/>
            <w:right w:val="none" w:sz="0" w:space="0" w:color="auto"/>
          </w:divBdr>
        </w:div>
      </w:divsChild>
    </w:div>
    <w:div w:id="1585185571">
      <w:bodyDiv w:val="1"/>
      <w:marLeft w:val="0"/>
      <w:marRight w:val="0"/>
      <w:marTop w:val="0"/>
      <w:marBottom w:val="0"/>
      <w:divBdr>
        <w:top w:val="none" w:sz="0" w:space="0" w:color="auto"/>
        <w:left w:val="none" w:sz="0" w:space="0" w:color="auto"/>
        <w:bottom w:val="none" w:sz="0" w:space="0" w:color="auto"/>
        <w:right w:val="none" w:sz="0" w:space="0" w:color="auto"/>
      </w:divBdr>
      <w:divsChild>
        <w:div w:id="317613497">
          <w:marLeft w:val="0"/>
          <w:marRight w:val="0"/>
          <w:marTop w:val="0"/>
          <w:marBottom w:val="0"/>
          <w:divBdr>
            <w:top w:val="none" w:sz="0" w:space="0" w:color="auto"/>
            <w:left w:val="none" w:sz="0" w:space="0" w:color="auto"/>
            <w:bottom w:val="none" w:sz="0" w:space="0" w:color="auto"/>
            <w:right w:val="none" w:sz="0" w:space="0" w:color="auto"/>
          </w:divBdr>
        </w:div>
        <w:div w:id="544609600">
          <w:marLeft w:val="0"/>
          <w:marRight w:val="0"/>
          <w:marTop w:val="0"/>
          <w:marBottom w:val="0"/>
          <w:divBdr>
            <w:top w:val="none" w:sz="0" w:space="0" w:color="auto"/>
            <w:left w:val="none" w:sz="0" w:space="0" w:color="auto"/>
            <w:bottom w:val="none" w:sz="0" w:space="0" w:color="auto"/>
            <w:right w:val="none" w:sz="0" w:space="0" w:color="auto"/>
          </w:divBdr>
        </w:div>
        <w:div w:id="887184830">
          <w:marLeft w:val="0"/>
          <w:marRight w:val="0"/>
          <w:marTop w:val="0"/>
          <w:marBottom w:val="0"/>
          <w:divBdr>
            <w:top w:val="none" w:sz="0" w:space="0" w:color="auto"/>
            <w:left w:val="none" w:sz="0" w:space="0" w:color="auto"/>
            <w:bottom w:val="none" w:sz="0" w:space="0" w:color="auto"/>
            <w:right w:val="none" w:sz="0" w:space="0" w:color="auto"/>
          </w:divBdr>
        </w:div>
      </w:divsChild>
    </w:div>
    <w:div w:id="1881547755">
      <w:bodyDiv w:val="1"/>
      <w:marLeft w:val="0"/>
      <w:marRight w:val="0"/>
      <w:marTop w:val="0"/>
      <w:marBottom w:val="0"/>
      <w:divBdr>
        <w:top w:val="none" w:sz="0" w:space="0" w:color="auto"/>
        <w:left w:val="none" w:sz="0" w:space="0" w:color="auto"/>
        <w:bottom w:val="none" w:sz="0" w:space="0" w:color="auto"/>
        <w:right w:val="none" w:sz="0" w:space="0" w:color="auto"/>
      </w:divBdr>
      <w:divsChild>
        <w:div w:id="279075205">
          <w:marLeft w:val="0"/>
          <w:marRight w:val="0"/>
          <w:marTop w:val="0"/>
          <w:marBottom w:val="0"/>
          <w:divBdr>
            <w:top w:val="none" w:sz="0" w:space="0" w:color="auto"/>
            <w:left w:val="none" w:sz="0" w:space="0" w:color="auto"/>
            <w:bottom w:val="none" w:sz="0" w:space="0" w:color="auto"/>
            <w:right w:val="none" w:sz="0" w:space="0" w:color="auto"/>
          </w:divBdr>
        </w:div>
      </w:divsChild>
    </w:div>
    <w:div w:id="2097362063">
      <w:bodyDiv w:val="1"/>
      <w:marLeft w:val="0"/>
      <w:marRight w:val="0"/>
      <w:marTop w:val="0"/>
      <w:marBottom w:val="0"/>
      <w:divBdr>
        <w:top w:val="none" w:sz="0" w:space="0" w:color="auto"/>
        <w:left w:val="none" w:sz="0" w:space="0" w:color="auto"/>
        <w:bottom w:val="none" w:sz="0" w:space="0" w:color="auto"/>
        <w:right w:val="none" w:sz="0" w:space="0" w:color="auto"/>
      </w:divBdr>
      <w:divsChild>
        <w:div w:id="596331875">
          <w:marLeft w:val="0"/>
          <w:marRight w:val="0"/>
          <w:marTop w:val="0"/>
          <w:marBottom w:val="0"/>
          <w:divBdr>
            <w:top w:val="none" w:sz="0" w:space="0" w:color="auto"/>
            <w:left w:val="none" w:sz="0" w:space="0" w:color="auto"/>
            <w:bottom w:val="none" w:sz="0" w:space="0" w:color="auto"/>
            <w:right w:val="none" w:sz="0" w:space="0" w:color="auto"/>
          </w:divBdr>
        </w:div>
        <w:div w:id="1707413319">
          <w:marLeft w:val="0"/>
          <w:marRight w:val="0"/>
          <w:marTop w:val="0"/>
          <w:marBottom w:val="0"/>
          <w:divBdr>
            <w:top w:val="none" w:sz="0" w:space="0" w:color="auto"/>
            <w:left w:val="none" w:sz="0" w:space="0" w:color="auto"/>
            <w:bottom w:val="none" w:sz="0" w:space="0" w:color="auto"/>
            <w:right w:val="none" w:sz="0" w:space="0" w:color="auto"/>
          </w:divBdr>
        </w:div>
        <w:div w:id="511649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Ruth</dc:creator>
  <cp:lastModifiedBy>Ruth Huck</cp:lastModifiedBy>
  <cp:revision>2</cp:revision>
  <dcterms:created xsi:type="dcterms:W3CDTF">2015-06-04T18:43:00Z</dcterms:created>
  <dcterms:modified xsi:type="dcterms:W3CDTF">2015-06-04T18:43:00Z</dcterms:modified>
</cp:coreProperties>
</file>