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60484B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8</w:t>
      </w:r>
      <w:r w:rsidR="00F54A05">
        <w:rPr>
          <w:rFonts w:ascii="Arial Narrow" w:hAnsi="Arial Narrow"/>
          <w:b/>
          <w:bCs/>
          <w:sz w:val="28"/>
          <w:szCs w:val="28"/>
        </w:rPr>
        <w:t>, 2016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60484B">
        <w:rPr>
          <w:rFonts w:ascii="Arial Narrow" w:hAnsi="Arial Narrow"/>
        </w:rPr>
        <w:t>21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60484B">
        <w:rPr>
          <w:rFonts w:ascii="Arial Narrow" w:hAnsi="Arial Narrow"/>
        </w:rPr>
        <w:t>February 8</w:t>
      </w:r>
      <w:r w:rsidR="00F54A05">
        <w:rPr>
          <w:rFonts w:ascii="Arial Narrow" w:hAnsi="Arial Narrow"/>
        </w:rPr>
        <w:t>, 2016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E4172F">
        <w:rPr>
          <w:rFonts w:ascii="Arial Narrow" w:hAnsi="Arial Narrow"/>
        </w:rPr>
        <w:t>$</w:t>
      </w:r>
      <w:r w:rsidR="0060484B">
        <w:rPr>
          <w:rFonts w:ascii="Arial Narrow" w:hAnsi="Arial Narrow"/>
        </w:rPr>
        <w:t>503.06</w:t>
      </w:r>
      <w:r w:rsidR="002D58AB">
        <w:rPr>
          <w:rFonts w:ascii="Arial Narrow" w:hAnsi="Arial Narrow"/>
        </w:rPr>
        <w:t xml:space="preserve"> (</w:t>
      </w:r>
      <w:r w:rsidR="0060484B">
        <w:rPr>
          <w:rFonts w:ascii="Arial Narrow" w:hAnsi="Arial Narrow"/>
        </w:rPr>
        <w:t>November</w:t>
      </w:r>
      <w:r w:rsidR="00E417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60484B">
        <w:rPr>
          <w:rFonts w:ascii="Arial Narrow" w:hAnsi="Arial Narrow"/>
        </w:rPr>
        <w:t>6,656,295.16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bookmarkStart w:id="0" w:name="_GoBack"/>
    <w:bookmarkEnd w:id="0"/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BC" w:rsidRDefault="00B314BC">
      <w:r>
        <w:separator/>
      </w:r>
    </w:p>
  </w:endnote>
  <w:endnote w:type="continuationSeparator" w:id="0">
    <w:p w:rsidR="00B314BC" w:rsidRDefault="00B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BC" w:rsidRDefault="00B314BC">
    <w:pPr>
      <w:pStyle w:val="Footer"/>
      <w:rPr>
        <w:rFonts w:ascii="Copperplate Gothic Light" w:hAnsi="Copperplate Gothic Light"/>
        <w:sz w:val="16"/>
        <w:szCs w:val="16"/>
      </w:rPr>
    </w:pPr>
  </w:p>
  <w:p w:rsidR="00B314BC" w:rsidRPr="00257FA4" w:rsidRDefault="0060484B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B314B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B314BC" w:rsidRPr="00257FA4">
      <w:rPr>
        <w:rFonts w:ascii="Arial Narrow" w:hAnsi="Arial Narrow"/>
        <w:sz w:val="20"/>
        <w:szCs w:val="20"/>
      </w:rPr>
      <w:tab/>
      <w:t>Phone: 814</w:t>
    </w:r>
    <w:r w:rsidR="00B314BC">
      <w:rPr>
        <w:rFonts w:ascii="Arial Narrow" w:hAnsi="Arial Narrow"/>
        <w:sz w:val="20"/>
        <w:szCs w:val="20"/>
      </w:rPr>
      <w:t>-</w:t>
    </w:r>
    <w:r w:rsidR="00B314BC" w:rsidRPr="00257FA4">
      <w:rPr>
        <w:rFonts w:ascii="Arial Narrow" w:hAnsi="Arial Narrow"/>
        <w:sz w:val="20"/>
        <w:szCs w:val="20"/>
      </w:rPr>
      <w:t>723-6900</w:t>
    </w:r>
    <w:r w:rsidR="00B314BC" w:rsidRPr="00257FA4">
      <w:rPr>
        <w:rFonts w:ascii="Arial Narrow" w:hAnsi="Arial Narrow"/>
        <w:sz w:val="20"/>
        <w:szCs w:val="20"/>
      </w:rPr>
      <w:tab/>
      <w:t>Fax: 814</w:t>
    </w:r>
    <w:r w:rsidR="00B314BC">
      <w:rPr>
        <w:rFonts w:ascii="Arial Narrow" w:hAnsi="Arial Narrow"/>
        <w:sz w:val="20"/>
        <w:szCs w:val="20"/>
      </w:rPr>
      <w:t>-</w:t>
    </w:r>
    <w:r w:rsidR="00C33380">
      <w:rPr>
        <w:rFonts w:ascii="Arial Narrow" w:hAnsi="Arial Narrow"/>
        <w:sz w:val="20"/>
        <w:szCs w:val="20"/>
      </w:rPr>
      <w:t>757-8571</w:t>
    </w:r>
  </w:p>
  <w:p w:rsidR="00B314BC" w:rsidRDefault="00B314B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BC" w:rsidRDefault="00B314BC">
      <w:r>
        <w:separator/>
      </w:r>
    </w:p>
  </w:footnote>
  <w:footnote w:type="continuationSeparator" w:id="0">
    <w:p w:rsidR="00B314BC" w:rsidRDefault="00B3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37A74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484B"/>
    <w:rsid w:val="006160D3"/>
    <w:rsid w:val="00617C6E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2016-02-01T16:46:00Z</dcterms:created>
  <dcterms:modified xsi:type="dcterms:W3CDTF">2016-02-01T16:51:00Z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