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noProof/>
          <w:color w:val="000000"/>
        </w:rPr>
        <w:drawing>
          <wp:anchor distT="0" distB="0" distL="114300" distR="114300" simplePos="0" relativeHeight="251658240" behindDoc="0" locked="0" layoutInCell="1" allowOverlap="1">
            <wp:simplePos x="0" y="0"/>
            <wp:positionH relativeFrom="column">
              <wp:posOffset>2283105</wp:posOffset>
            </wp:positionH>
            <wp:positionV relativeFrom="paragraph">
              <wp:posOffset>-54864</wp:posOffset>
            </wp:positionV>
            <wp:extent cx="2212086" cy="1247493"/>
            <wp:effectExtent l="19050" t="0" r="0" b="0"/>
            <wp:wrapNone/>
            <wp:docPr id="1" name="Picture 0" descr="th9884YDK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h9884YDKR.jpg"/>
                    <pic:cNvPicPr/>
                  </pic:nvPicPr>
                  <pic:blipFill>
                    <a:blip r:embed="rId7" cstate="print">
                      <a:clrChange>
                        <a:clrFrom>
                          <a:srgbClr val="F3FAFF"/>
                        </a:clrFrom>
                        <a:clrTo>
                          <a:srgbClr val="F3FAFF">
                            <a:alpha val="0"/>
                          </a:srgbClr>
                        </a:clrTo>
                      </a:clrChange>
                    </a:blip>
                    <a:stretch>
                      <a:fillRect/>
                    </a:stretch>
                  </pic:blipFill>
                  <pic:spPr>
                    <a:xfrm>
                      <a:off x="0" y="0"/>
                      <a:ext cx="2212086" cy="1247493"/>
                    </a:xfrm>
                    <a:prstGeom prst="rect">
                      <a:avLst/>
                    </a:prstGeom>
                  </pic:spPr>
                </pic:pic>
              </a:graphicData>
            </a:graphic>
          </wp:anchor>
        </w:drawing>
      </w: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2C75DF" w:rsidRDefault="002C75DF"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CONTRACT WITH </w:t>
      </w:r>
      <w:r w:rsidR="00D7667F">
        <w:rPr>
          <w:rFonts w:ascii="Times New Roman" w:hAnsi="Times New Roman" w:cs="Times New Roman"/>
          <w:b/>
          <w:bCs/>
          <w:color w:val="000000"/>
        </w:rPr>
        <w:t>WARREN</w:t>
      </w:r>
      <w:r>
        <w:rPr>
          <w:rFonts w:ascii="Times New Roman" w:hAnsi="Times New Roman" w:cs="Times New Roman"/>
          <w:b/>
          <w:bCs/>
          <w:color w:val="000000"/>
        </w:rPr>
        <w:t xml:space="preserve"> </w:t>
      </w:r>
      <w:r w:rsidR="00593287">
        <w:rPr>
          <w:rFonts w:ascii="Times New Roman" w:hAnsi="Times New Roman" w:cs="Times New Roman"/>
          <w:b/>
          <w:bCs/>
          <w:color w:val="000000"/>
        </w:rPr>
        <w:t xml:space="preserve">COUNTY </w:t>
      </w:r>
      <w:r>
        <w:rPr>
          <w:rFonts w:ascii="Times New Roman" w:hAnsi="Times New Roman" w:cs="Times New Roman"/>
          <w:b/>
          <w:bCs/>
          <w:color w:val="000000"/>
        </w:rPr>
        <w:t>SCHOOL DISTRICT</w:t>
      </w:r>
    </w:p>
    <w:p w:rsidR="00E530E6" w:rsidRPr="00217D51" w:rsidRDefault="00D85BD7" w:rsidP="00E530E6">
      <w:pPr>
        <w:autoSpaceDE w:val="0"/>
        <w:autoSpaceDN w:val="0"/>
        <w:adjustRightInd w:val="0"/>
        <w:spacing w:after="0" w:line="240" w:lineRule="auto"/>
        <w:jc w:val="center"/>
        <w:rPr>
          <w:rFonts w:ascii="Times New Roman" w:hAnsi="Times New Roman" w:cs="Times New Roman"/>
          <w:b/>
          <w:bCs/>
          <w:color w:val="000000"/>
        </w:rPr>
      </w:pPr>
      <w:r>
        <w:rPr>
          <w:rFonts w:ascii="Times New Roman" w:hAnsi="Times New Roman" w:cs="Times New Roman"/>
          <w:b/>
          <w:bCs/>
          <w:color w:val="000000"/>
        </w:rPr>
        <w:t>BEHAVIOR SPECIALIST CONSULTANT</w:t>
      </w:r>
      <w:r w:rsidR="00E530E6" w:rsidRPr="00217D51">
        <w:rPr>
          <w:rFonts w:ascii="Times New Roman" w:hAnsi="Times New Roman" w:cs="Times New Roman"/>
          <w:b/>
          <w:bCs/>
          <w:color w:val="000000"/>
        </w:rPr>
        <w:t xml:space="preserve"> SERVICES</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 xml:space="preserve">  </w:t>
      </w:r>
      <w:r w:rsidR="001B096A">
        <w:rPr>
          <w:rFonts w:ascii="Times New Roman" w:hAnsi="Times New Roman" w:cs="Times New Roman"/>
          <w:b/>
          <w:bCs/>
          <w:color w:val="000000"/>
        </w:rPr>
        <w:t>July 1</w:t>
      </w:r>
      <w:r w:rsidR="00532400">
        <w:rPr>
          <w:rFonts w:ascii="Times New Roman" w:hAnsi="Times New Roman" w:cs="Times New Roman"/>
          <w:b/>
          <w:bCs/>
          <w:color w:val="000000"/>
        </w:rPr>
        <w:t>, 2017</w:t>
      </w:r>
      <w:r w:rsidR="00D7667F">
        <w:rPr>
          <w:rFonts w:ascii="Times New Roman" w:hAnsi="Times New Roman" w:cs="Times New Roman"/>
          <w:b/>
          <w:bCs/>
          <w:color w:val="000000"/>
        </w:rPr>
        <w:t xml:space="preserve"> through </w:t>
      </w:r>
      <w:r w:rsidR="00532400">
        <w:rPr>
          <w:rFonts w:ascii="Times New Roman" w:hAnsi="Times New Roman" w:cs="Times New Roman"/>
          <w:b/>
          <w:bCs/>
          <w:color w:val="000000"/>
        </w:rPr>
        <w:t>June 30, 2018</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provide the following services to </w:t>
      </w:r>
      <w:r>
        <w:rPr>
          <w:rFonts w:ascii="Times New Roman" w:hAnsi="Times New Roman" w:cs="Times New Roman"/>
          <w:color w:val="000000"/>
        </w:rPr>
        <w:t xml:space="preserve">the </w:t>
      </w:r>
      <w:r w:rsidR="00D7667F">
        <w:rPr>
          <w:rFonts w:ascii="Times New Roman" w:hAnsi="Times New Roman" w:cs="Times New Roman"/>
          <w:color w:val="000000"/>
        </w:rPr>
        <w:t>Warren</w:t>
      </w:r>
      <w:r w:rsidR="00417B41">
        <w:rPr>
          <w:rFonts w:ascii="Times New Roman" w:hAnsi="Times New Roman" w:cs="Times New Roman"/>
          <w:color w:val="000000"/>
        </w:rPr>
        <w:t xml:space="preserve"> County</w:t>
      </w:r>
      <w:r>
        <w:rPr>
          <w:rFonts w:ascii="Times New Roman" w:hAnsi="Times New Roman" w:cs="Times New Roman"/>
          <w:color w:val="000000"/>
        </w:rPr>
        <w:t xml:space="preserve"> School District</w:t>
      </w:r>
      <w:r w:rsidR="00087C7E">
        <w:rPr>
          <w:rFonts w:ascii="Times New Roman" w:hAnsi="Times New Roman" w:cs="Times New Roman"/>
          <w:color w:val="000000"/>
        </w:rPr>
        <w: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u w:val="single"/>
        </w:rPr>
      </w:pPr>
      <w:r>
        <w:rPr>
          <w:rFonts w:ascii="Times New Roman" w:hAnsi="Times New Roman" w:cs="Times New Roman"/>
          <w:b/>
          <w:bCs/>
          <w:color w:val="000000"/>
          <w:u w:val="single"/>
        </w:rPr>
        <w:t>Behavior Specialist Consulting</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142312">
        <w:rPr>
          <w:rFonts w:ascii="Times New Roman" w:hAnsi="Times New Roman" w:cs="Times New Roman"/>
          <w:b/>
          <w:bCs/>
          <w:color w:val="000000"/>
        </w:rPr>
        <w:t>Behavior Specialist Consulting provided by a ma</w:t>
      </w:r>
      <w:r w:rsidR="00142312">
        <w:rPr>
          <w:rFonts w:ascii="Times New Roman" w:hAnsi="Times New Roman" w:cs="Times New Roman"/>
          <w:b/>
          <w:bCs/>
          <w:color w:val="000000"/>
        </w:rPr>
        <w:t>ster’s level</w:t>
      </w:r>
      <w:r w:rsidR="00473459">
        <w:rPr>
          <w:rFonts w:ascii="Times New Roman" w:hAnsi="Times New Roman" w:cs="Times New Roman"/>
          <w:b/>
          <w:bCs/>
          <w:color w:val="000000"/>
        </w:rPr>
        <w:t xml:space="preserve"> clinician with experience in Applied Behavior Analysis</w:t>
      </w:r>
      <w:r w:rsidRPr="00142312">
        <w:rPr>
          <w:rFonts w:ascii="Times New Roman" w:hAnsi="Times New Roman" w:cs="Times New Roman"/>
          <w:b/>
          <w:bCs/>
          <w:color w:val="000000"/>
        </w:rPr>
        <w:t xml:space="preserve">.  </w:t>
      </w:r>
      <w:r w:rsidR="00473459">
        <w:rPr>
          <w:rFonts w:ascii="Times New Roman" w:hAnsi="Times New Roman" w:cs="Times New Roman"/>
          <w:b/>
          <w:bCs/>
          <w:color w:val="000000"/>
        </w:rPr>
        <w:t>The BSC</w:t>
      </w:r>
      <w:r w:rsidRPr="00142312">
        <w:rPr>
          <w:rFonts w:ascii="Times New Roman" w:hAnsi="Times New Roman" w:cs="Times New Roman"/>
          <w:b/>
          <w:bCs/>
          <w:color w:val="000000"/>
        </w:rPr>
        <w:t xml:space="preserve"> will</w:t>
      </w:r>
      <w:r w:rsidR="00473459">
        <w:rPr>
          <w:rFonts w:ascii="Times New Roman" w:hAnsi="Times New Roman" w:cs="Times New Roman"/>
          <w:b/>
          <w:bCs/>
          <w:color w:val="000000"/>
        </w:rPr>
        <w:t xml:space="preserve"> be supervised by a Board Certified Behavior Analyst.  </w:t>
      </w:r>
      <w:r w:rsidRPr="00217D51">
        <w:rPr>
          <w:rFonts w:ascii="Times New Roman" w:hAnsi="Times New Roman" w:cs="Times New Roman"/>
          <w:b/>
          <w:bCs/>
          <w:color w:val="000000"/>
        </w:rPr>
        <w:tab/>
      </w:r>
      <w:r w:rsidRPr="00217D51">
        <w:rPr>
          <w:rFonts w:ascii="Times New Roman" w:hAnsi="Times New Roman" w:cs="Times New Roman"/>
          <w:b/>
          <w:bCs/>
          <w:color w:val="000000"/>
        </w:rPr>
        <w:tab/>
      </w:r>
    </w:p>
    <w:p w:rsidR="00203C4B" w:rsidRDefault="00203C4B" w:rsidP="00D7667F">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D7667F" w:rsidRDefault="00E530E6" w:rsidP="00D7667F">
      <w:pPr>
        <w:autoSpaceDE w:val="0"/>
        <w:autoSpaceDN w:val="0"/>
        <w:adjustRightInd w:val="0"/>
        <w:spacing w:after="0" w:line="240" w:lineRule="auto"/>
        <w:rPr>
          <w:rFonts w:ascii="Times New Roman" w:hAnsi="Times New Roman" w:cs="Times New Roman"/>
          <w:b/>
          <w:color w:val="000000"/>
          <w:sz w:val="24"/>
          <w:szCs w:val="24"/>
          <w:u w:val="single"/>
        </w:rPr>
      </w:pPr>
      <w:r w:rsidRPr="00D7667F">
        <w:rPr>
          <w:rFonts w:ascii="Times New Roman" w:hAnsi="Times New Roman" w:cs="Times New Roman"/>
          <w:b/>
          <w:color w:val="000000"/>
          <w:sz w:val="24"/>
          <w:szCs w:val="24"/>
          <w:u w:val="single"/>
        </w:rPr>
        <w:t>Responsibilities will include the following: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D7667F"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Assist in the development and </w:t>
      </w:r>
      <w:r w:rsidR="00D7667F">
        <w:rPr>
          <w:rFonts w:ascii="Times New Roman" w:hAnsi="Times New Roman" w:cs="Times New Roman"/>
          <w:color w:val="000000"/>
          <w:sz w:val="24"/>
          <w:szCs w:val="24"/>
        </w:rPr>
        <w:t xml:space="preserve">implementation of individual behavior plans as well as group behavior </w:t>
      </w:r>
      <w:r w:rsidR="00473459">
        <w:rPr>
          <w:rFonts w:ascii="Times New Roman" w:hAnsi="Times New Roman" w:cs="Times New Roman"/>
          <w:color w:val="000000"/>
          <w:sz w:val="24"/>
          <w:szCs w:val="24"/>
        </w:rPr>
        <w:t>management systems</w:t>
      </w:r>
    </w:p>
    <w:p w:rsidR="001217D9" w:rsidRDefault="001217D9" w:rsidP="001217D9">
      <w:pPr>
        <w:pStyle w:val="ListParagraph"/>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Assessment and observation of students to aid in </w:t>
      </w:r>
      <w:r w:rsidR="001C6D14">
        <w:rPr>
          <w:rFonts w:ascii="Times New Roman" w:hAnsi="Times New Roman" w:cs="Times New Roman"/>
          <w:color w:val="000000"/>
          <w:sz w:val="24"/>
          <w:szCs w:val="24"/>
        </w:rPr>
        <w:t>development of</w:t>
      </w:r>
      <w:r>
        <w:rPr>
          <w:rFonts w:ascii="Times New Roman" w:hAnsi="Times New Roman" w:cs="Times New Roman"/>
          <w:color w:val="000000"/>
          <w:sz w:val="24"/>
          <w:szCs w:val="24"/>
        </w:rPr>
        <w:t xml:space="preserve"> individualized IEP’s or behavior intervention plans as well as </w:t>
      </w:r>
      <w:r w:rsidR="001C6D14">
        <w:rPr>
          <w:rFonts w:ascii="Times New Roman" w:hAnsi="Times New Roman" w:cs="Times New Roman"/>
          <w:color w:val="000000"/>
          <w:sz w:val="24"/>
          <w:szCs w:val="24"/>
        </w:rPr>
        <w:t>participating in</w:t>
      </w:r>
      <w:r>
        <w:rPr>
          <w:rFonts w:ascii="Times New Roman" w:hAnsi="Times New Roman" w:cs="Times New Roman"/>
          <w:color w:val="000000"/>
          <w:sz w:val="24"/>
          <w:szCs w:val="24"/>
        </w:rPr>
        <w:t xml:space="preserve"> Functi</w:t>
      </w:r>
      <w:r w:rsidR="00473459">
        <w:rPr>
          <w:rFonts w:ascii="Times New Roman" w:hAnsi="Times New Roman" w:cs="Times New Roman"/>
          <w:color w:val="000000"/>
          <w:sz w:val="24"/>
          <w:szCs w:val="24"/>
        </w:rPr>
        <w:t>onal Behavior Assessments (FBA)</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D7667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Assist i</w:t>
      </w:r>
      <w:r w:rsidR="002915C6">
        <w:rPr>
          <w:rFonts w:ascii="Times New Roman" w:hAnsi="Times New Roman" w:cs="Times New Roman"/>
          <w:color w:val="000000"/>
          <w:sz w:val="24"/>
          <w:szCs w:val="24"/>
        </w:rPr>
        <w:t>n</w:t>
      </w:r>
      <w:r>
        <w:rPr>
          <w:rFonts w:ascii="Times New Roman" w:hAnsi="Times New Roman" w:cs="Times New Roman"/>
          <w:color w:val="000000"/>
          <w:sz w:val="24"/>
          <w:szCs w:val="24"/>
        </w:rPr>
        <w:t xml:space="preserve"> adapting typical curriculum to </w:t>
      </w:r>
      <w:r w:rsidR="001217D9">
        <w:rPr>
          <w:rFonts w:ascii="Times New Roman" w:hAnsi="Times New Roman" w:cs="Times New Roman"/>
          <w:color w:val="000000"/>
          <w:sz w:val="24"/>
          <w:szCs w:val="24"/>
        </w:rPr>
        <w:t>meet student needs</w:t>
      </w:r>
      <w:r w:rsidR="001C6D14">
        <w:rPr>
          <w:rFonts w:ascii="Times New Roman" w:hAnsi="Times New Roman" w:cs="Times New Roman"/>
          <w:color w:val="000000"/>
          <w:sz w:val="24"/>
          <w:szCs w:val="24"/>
        </w:rPr>
        <w:t xml:space="preserve"> to address behavioral needs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Create necessary int</w:t>
      </w:r>
      <w:r w:rsidR="00473459">
        <w:rPr>
          <w:rFonts w:ascii="Times New Roman" w:hAnsi="Times New Roman" w:cs="Times New Roman"/>
          <w:color w:val="000000"/>
          <w:sz w:val="24"/>
          <w:szCs w:val="24"/>
        </w:rPr>
        <w:t>ervention tools and visual aids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D7667F"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data collection methods and management of the student’s beh</w:t>
      </w:r>
      <w:r w:rsidR="00473459">
        <w:rPr>
          <w:rFonts w:ascii="Times New Roman" w:hAnsi="Times New Roman" w:cs="Times New Roman"/>
          <w:color w:val="000000"/>
          <w:sz w:val="24"/>
          <w:szCs w:val="24"/>
        </w:rPr>
        <w:t>avioral progress and regression</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1217D9">
        <w:rPr>
          <w:rFonts w:ascii="Times New Roman" w:hAnsi="Times New Roman" w:cs="Times New Roman"/>
          <w:color w:val="000000"/>
          <w:sz w:val="24"/>
          <w:szCs w:val="24"/>
        </w:rPr>
        <w:t>Engage students in discrete trial instruction and transfer necessary skills to te</w:t>
      </w:r>
      <w:r w:rsidR="00473459">
        <w:rPr>
          <w:rFonts w:ascii="Times New Roman" w:hAnsi="Times New Roman" w:cs="Times New Roman"/>
          <w:color w:val="000000"/>
          <w:sz w:val="24"/>
          <w:szCs w:val="24"/>
        </w:rPr>
        <w:t>achers in applicable situations</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1217D9" w:rsidRDefault="001217D9"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Consult with school personnel and attend c</w:t>
      </w:r>
      <w:r w:rsidR="00473459">
        <w:rPr>
          <w:rFonts w:ascii="Times New Roman" w:hAnsi="Times New Roman" w:cs="Times New Roman"/>
          <w:color w:val="000000"/>
          <w:sz w:val="24"/>
          <w:szCs w:val="24"/>
        </w:rPr>
        <w:t>ollaborative meetings as needed</w:t>
      </w:r>
    </w:p>
    <w:p w:rsidR="001217D9" w:rsidRPr="001217D9" w:rsidRDefault="001217D9" w:rsidP="001217D9">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E530E6"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sidRPr="00217D51">
        <w:rPr>
          <w:rFonts w:ascii="Times New Roman" w:hAnsi="Times New Roman" w:cs="Times New Roman"/>
          <w:color w:val="000000"/>
          <w:sz w:val="24"/>
          <w:szCs w:val="24"/>
        </w:rPr>
        <w:t xml:space="preserve">Case coordination </w:t>
      </w:r>
      <w:r w:rsidR="00BB247C">
        <w:rPr>
          <w:rFonts w:ascii="Times New Roman" w:hAnsi="Times New Roman" w:cs="Times New Roman"/>
          <w:color w:val="000000"/>
          <w:sz w:val="24"/>
          <w:szCs w:val="24"/>
        </w:rPr>
        <w:t>and monitoring</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Pr="00217D51"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parents as requested by</w:t>
      </w:r>
      <w:r w:rsidR="003D52A9">
        <w:rPr>
          <w:rFonts w:ascii="Times New Roman" w:hAnsi="Times New Roman" w:cs="Times New Roman"/>
          <w:color w:val="000000"/>
          <w:sz w:val="24"/>
          <w:szCs w:val="24"/>
        </w:rPr>
        <w:t xml:space="preserve"> designated </w:t>
      </w:r>
      <w:r>
        <w:rPr>
          <w:rFonts w:ascii="Times New Roman" w:hAnsi="Times New Roman" w:cs="Times New Roman"/>
          <w:color w:val="000000"/>
          <w:sz w:val="24"/>
          <w:szCs w:val="24"/>
        </w:rPr>
        <w:t>school personnel</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sz w:val="24"/>
          <w:szCs w:val="24"/>
        </w:rPr>
      </w:pPr>
    </w:p>
    <w:p w:rsidR="00E530E6" w:rsidRDefault="00BB247C"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Communicate with administration regarding program needs</w:t>
      </w:r>
    </w:p>
    <w:p w:rsidR="002C75DF" w:rsidRPr="002C75DF" w:rsidRDefault="002C75DF" w:rsidP="002C75DF">
      <w:pPr>
        <w:pStyle w:val="ListParagraph"/>
        <w:rPr>
          <w:rFonts w:ascii="Times New Roman" w:hAnsi="Times New Roman" w:cs="Times New Roman"/>
          <w:color w:val="000000"/>
          <w:sz w:val="24"/>
          <w:szCs w:val="24"/>
        </w:rPr>
      </w:pPr>
    </w:p>
    <w:p w:rsidR="002C75DF" w:rsidRDefault="002C75DF"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Provide 12 hours of Professional Development to teachers and/or school staff.  Content details of the training hours will be discussed with Director of Pupil Services as well as how th</w:t>
      </w:r>
      <w:r w:rsidR="00D16821">
        <w:rPr>
          <w:rFonts w:ascii="Times New Roman" w:hAnsi="Times New Roman" w:cs="Times New Roman"/>
          <w:color w:val="000000"/>
          <w:sz w:val="24"/>
          <w:szCs w:val="24"/>
        </w:rPr>
        <w:t xml:space="preserve">is is scheduled </w:t>
      </w:r>
      <w:r w:rsidR="00087C7E">
        <w:rPr>
          <w:rFonts w:ascii="Times New Roman" w:hAnsi="Times New Roman" w:cs="Times New Roman"/>
          <w:color w:val="000000"/>
          <w:sz w:val="24"/>
          <w:szCs w:val="24"/>
        </w:rPr>
        <w:t>during</w:t>
      </w:r>
      <w:r w:rsidR="00D16821">
        <w:rPr>
          <w:rFonts w:ascii="Times New Roman" w:hAnsi="Times New Roman" w:cs="Times New Roman"/>
          <w:color w:val="000000"/>
          <w:sz w:val="24"/>
          <w:szCs w:val="24"/>
        </w:rPr>
        <w:t xml:space="preserve"> July 1</w:t>
      </w:r>
      <w:r w:rsidR="00532400">
        <w:rPr>
          <w:rFonts w:ascii="Times New Roman" w:hAnsi="Times New Roman" w:cs="Times New Roman"/>
          <w:color w:val="000000"/>
          <w:sz w:val="24"/>
          <w:szCs w:val="24"/>
        </w:rPr>
        <w:t>, 2017</w:t>
      </w:r>
      <w:r>
        <w:rPr>
          <w:rFonts w:ascii="Times New Roman" w:hAnsi="Times New Roman" w:cs="Times New Roman"/>
          <w:color w:val="000000"/>
          <w:sz w:val="24"/>
          <w:szCs w:val="24"/>
        </w:rPr>
        <w:t xml:space="preserve"> through J</w:t>
      </w:r>
      <w:r w:rsidR="00532400">
        <w:rPr>
          <w:rFonts w:ascii="Times New Roman" w:hAnsi="Times New Roman" w:cs="Times New Roman"/>
          <w:color w:val="000000"/>
          <w:sz w:val="24"/>
          <w:szCs w:val="24"/>
        </w:rPr>
        <w:t>une 30, 2018</w:t>
      </w:r>
      <w:r>
        <w:rPr>
          <w:rFonts w:ascii="Times New Roman" w:hAnsi="Times New Roman" w:cs="Times New Roman"/>
          <w:color w:val="000000"/>
          <w:sz w:val="24"/>
          <w:szCs w:val="24"/>
        </w:rPr>
        <w:t xml:space="preserve">.  </w:t>
      </w:r>
    </w:p>
    <w:p w:rsidR="001C6D14" w:rsidRPr="001C6D14" w:rsidRDefault="001C6D14" w:rsidP="001C6D14">
      <w:pPr>
        <w:pStyle w:val="ListParagraph"/>
        <w:rPr>
          <w:rFonts w:ascii="Times New Roman" w:hAnsi="Times New Roman" w:cs="Times New Roman"/>
          <w:color w:val="000000"/>
          <w:sz w:val="24"/>
          <w:szCs w:val="24"/>
        </w:rPr>
      </w:pPr>
    </w:p>
    <w:p w:rsidR="001C6D14" w:rsidRDefault="001C6D14" w:rsidP="00E530E6">
      <w:pPr>
        <w:pStyle w:val="ListParagraph"/>
        <w:numPr>
          <w:ilvl w:val="0"/>
          <w:numId w:val="1"/>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Adhere to a “caseload” i</w:t>
      </w:r>
      <w:r w:rsidR="00087C7E">
        <w:rPr>
          <w:rFonts w:ascii="Times New Roman" w:hAnsi="Times New Roman" w:cs="Times New Roman"/>
          <w:color w:val="000000"/>
          <w:sz w:val="24"/>
          <w:szCs w:val="24"/>
        </w:rPr>
        <w:t>n supporting students identified with Autism</w:t>
      </w:r>
      <w:r>
        <w:rPr>
          <w:rFonts w:ascii="Times New Roman" w:hAnsi="Times New Roman" w:cs="Times New Roman"/>
          <w:color w:val="000000"/>
          <w:sz w:val="24"/>
          <w:szCs w:val="24"/>
        </w:rPr>
        <w:t xml:space="preserve">.  This could include progress monitoring, data collection, inclusion observations and classroom </w:t>
      </w:r>
      <w:r w:rsidR="002915C6">
        <w:rPr>
          <w:rFonts w:ascii="Times New Roman" w:hAnsi="Times New Roman" w:cs="Times New Roman"/>
          <w:color w:val="000000"/>
          <w:sz w:val="24"/>
          <w:szCs w:val="24"/>
        </w:rPr>
        <w:t xml:space="preserve">management </w:t>
      </w:r>
      <w:r>
        <w:rPr>
          <w:rFonts w:ascii="Times New Roman" w:hAnsi="Times New Roman" w:cs="Times New Roman"/>
          <w:color w:val="000000"/>
          <w:sz w:val="24"/>
          <w:szCs w:val="24"/>
        </w:rPr>
        <w:t xml:space="preserve">strategies, and any other duty that is outlined by the students IEP or in gathering baseline data to support the need for a more specific plan.  </w:t>
      </w: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203C4B" w:rsidRDefault="00203C4B"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Default="00E530E6" w:rsidP="00E530E6">
      <w:pPr>
        <w:autoSpaceDE w:val="0"/>
        <w:autoSpaceDN w:val="0"/>
        <w:adjustRightInd w:val="0"/>
        <w:spacing w:after="0" w:line="240" w:lineRule="auto"/>
        <w:rPr>
          <w:rFonts w:ascii="Times New Roman" w:hAnsi="Times New Roman" w:cs="Times New Roman"/>
          <w:b/>
          <w:color w:val="000000"/>
          <w:sz w:val="24"/>
          <w:szCs w:val="24"/>
          <w:u w:val="single"/>
        </w:rPr>
      </w:pPr>
      <w:r w:rsidRPr="00BD3914">
        <w:rPr>
          <w:rFonts w:ascii="Times New Roman" w:hAnsi="Times New Roman" w:cs="Times New Roman"/>
          <w:b/>
          <w:color w:val="000000"/>
          <w:sz w:val="24"/>
          <w:szCs w:val="24"/>
          <w:u w:val="single"/>
        </w:rPr>
        <w:t xml:space="preserve">Provided by the School District for </w:t>
      </w:r>
      <w:r w:rsidR="00BB247C">
        <w:rPr>
          <w:rFonts w:ascii="Times New Roman" w:hAnsi="Times New Roman" w:cs="Times New Roman"/>
          <w:b/>
          <w:color w:val="000000"/>
          <w:sz w:val="24"/>
          <w:szCs w:val="24"/>
          <w:u w:val="single"/>
        </w:rPr>
        <w:t>Behavior Specialist Consulting</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Supportive a proactive atmosphere within which to deliver services </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Internet access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Safe and appropri</w:t>
      </w:r>
      <w:r w:rsidR="00203C4B">
        <w:rPr>
          <w:rFonts w:ascii="Times New Roman" w:hAnsi="Times New Roman" w:cs="Times New Roman"/>
          <w:color w:val="000000"/>
          <w:sz w:val="24"/>
          <w:szCs w:val="24"/>
        </w:rPr>
        <w:t>ate work space to conduct necessary tasks</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Designated school district personnel to collaborate closely with provider</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Materials nee</w:t>
      </w:r>
      <w:r w:rsidR="00203C4B">
        <w:rPr>
          <w:rFonts w:ascii="Times New Roman" w:hAnsi="Times New Roman" w:cs="Times New Roman"/>
          <w:color w:val="000000"/>
          <w:sz w:val="24"/>
          <w:szCs w:val="24"/>
        </w:rPr>
        <w:t>ded to facilitate any interventions or</w:t>
      </w:r>
      <w:r>
        <w:rPr>
          <w:rFonts w:ascii="Times New Roman" w:hAnsi="Times New Roman" w:cs="Times New Roman"/>
          <w:color w:val="000000"/>
          <w:sz w:val="24"/>
          <w:szCs w:val="24"/>
        </w:rPr>
        <w:t xml:space="preserve"> activities and resources (including paper and access to photo-copy machine) </w:t>
      </w:r>
    </w:p>
    <w:p w:rsidR="001C6D14" w:rsidRPr="001C6D14" w:rsidRDefault="0037272A" w:rsidP="001C6D14">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 xml:space="preserve">Travel time within the Warren </w:t>
      </w:r>
      <w:r w:rsidR="001B096A">
        <w:rPr>
          <w:rFonts w:ascii="Times New Roman" w:hAnsi="Times New Roman" w:cs="Times New Roman"/>
          <w:color w:val="000000"/>
          <w:sz w:val="24"/>
          <w:szCs w:val="24"/>
        </w:rPr>
        <w:t>County</w:t>
      </w:r>
      <w:r>
        <w:rPr>
          <w:rFonts w:ascii="Times New Roman" w:hAnsi="Times New Roman" w:cs="Times New Roman"/>
          <w:color w:val="000000"/>
          <w:sz w:val="24"/>
          <w:szCs w:val="24"/>
        </w:rPr>
        <w:t xml:space="preserve"> School District (school to school) will be billable time</w:t>
      </w:r>
    </w:p>
    <w:p w:rsidR="007B1AA9" w:rsidRDefault="007B1AA9"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sidRPr="008E55E5">
        <w:rPr>
          <w:rFonts w:ascii="Times New Roman" w:hAnsi="Times New Roman" w:cs="Times New Roman"/>
          <w:color w:val="000000"/>
          <w:sz w:val="24"/>
          <w:szCs w:val="24"/>
        </w:rPr>
        <w:t>Funding not to exceed $4</w:t>
      </w:r>
      <w:r w:rsidR="00203C4B">
        <w:rPr>
          <w:rFonts w:ascii="Times New Roman" w:hAnsi="Times New Roman" w:cs="Times New Roman"/>
          <w:color w:val="000000"/>
          <w:sz w:val="24"/>
          <w:szCs w:val="24"/>
        </w:rPr>
        <w:t>9,5</w:t>
      </w:r>
      <w:r w:rsidRPr="008E55E5">
        <w:rPr>
          <w:rFonts w:ascii="Times New Roman" w:hAnsi="Times New Roman" w:cs="Times New Roman"/>
          <w:color w:val="000000"/>
          <w:sz w:val="24"/>
          <w:szCs w:val="24"/>
        </w:rPr>
        <w:t>00 for the</w:t>
      </w:r>
      <w:r>
        <w:rPr>
          <w:rFonts w:ascii="Times New Roman" w:hAnsi="Times New Roman" w:cs="Times New Roman"/>
          <w:color w:val="000000"/>
          <w:sz w:val="24"/>
          <w:szCs w:val="24"/>
        </w:rPr>
        <w:t xml:space="preserve"> 201</w:t>
      </w:r>
      <w:r w:rsidR="00532400">
        <w:rPr>
          <w:rFonts w:ascii="Times New Roman" w:hAnsi="Times New Roman" w:cs="Times New Roman"/>
          <w:color w:val="000000"/>
          <w:sz w:val="24"/>
          <w:szCs w:val="24"/>
        </w:rPr>
        <w:t>7</w:t>
      </w:r>
      <w:r>
        <w:rPr>
          <w:rFonts w:ascii="Times New Roman" w:hAnsi="Times New Roman" w:cs="Times New Roman"/>
          <w:color w:val="000000"/>
          <w:sz w:val="24"/>
          <w:szCs w:val="24"/>
        </w:rPr>
        <w:t>-20</w:t>
      </w:r>
      <w:r w:rsidR="00532400">
        <w:rPr>
          <w:rFonts w:ascii="Times New Roman" w:hAnsi="Times New Roman" w:cs="Times New Roman"/>
          <w:color w:val="000000"/>
          <w:sz w:val="24"/>
          <w:szCs w:val="24"/>
        </w:rPr>
        <w:t>18</w:t>
      </w:r>
      <w:r>
        <w:rPr>
          <w:rFonts w:ascii="Times New Roman" w:hAnsi="Times New Roman" w:cs="Times New Roman"/>
          <w:color w:val="000000"/>
          <w:sz w:val="24"/>
          <w:szCs w:val="24"/>
        </w:rPr>
        <w:t xml:space="preserve"> school year (not to exceed </w:t>
      </w:r>
      <w:r w:rsidR="00532400">
        <w:rPr>
          <w:rFonts w:ascii="Times New Roman" w:hAnsi="Times New Roman" w:cs="Times New Roman"/>
          <w:color w:val="000000"/>
          <w:sz w:val="24"/>
          <w:szCs w:val="24"/>
        </w:rPr>
        <w:t>900</w:t>
      </w:r>
      <w:r>
        <w:rPr>
          <w:rFonts w:ascii="Times New Roman" w:hAnsi="Times New Roman" w:cs="Times New Roman"/>
          <w:color w:val="000000"/>
          <w:sz w:val="24"/>
          <w:szCs w:val="24"/>
        </w:rPr>
        <w:t xml:space="preserve"> hours)</w:t>
      </w:r>
    </w:p>
    <w:p w:rsidR="001C6D14" w:rsidRDefault="001C6D14" w:rsidP="007B1AA9">
      <w:pPr>
        <w:pStyle w:val="ListParagraph"/>
        <w:numPr>
          <w:ilvl w:val="0"/>
          <w:numId w:val="2"/>
        </w:numPr>
        <w:autoSpaceDE w:val="0"/>
        <w:autoSpaceDN w:val="0"/>
        <w:adjustRightInd w:val="0"/>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An invoice for services will be send every month (approximately the 15</w:t>
      </w:r>
      <w:r w:rsidRPr="001C6D14">
        <w:rPr>
          <w:rFonts w:ascii="Times New Roman" w:hAnsi="Times New Roman" w:cs="Times New Roman"/>
          <w:color w:val="000000"/>
          <w:sz w:val="24"/>
          <w:szCs w:val="24"/>
          <w:vertAlign w:val="superscript"/>
        </w:rPr>
        <w:t>th</w:t>
      </w:r>
      <w:r>
        <w:rPr>
          <w:rFonts w:ascii="Times New Roman" w:hAnsi="Times New Roman" w:cs="Times New Roman"/>
          <w:color w:val="000000"/>
          <w:sz w:val="24"/>
          <w:szCs w:val="24"/>
        </w:rPr>
        <w:t xml:space="preserve"> of every month) and payment will be expected within 30 days of the invoice</w:t>
      </w:r>
    </w:p>
    <w:p w:rsidR="007B1AA9" w:rsidRPr="008E55E5" w:rsidRDefault="007B1AA9" w:rsidP="00203C4B">
      <w:pPr>
        <w:pStyle w:val="ListParagraph"/>
        <w:autoSpaceDE w:val="0"/>
        <w:autoSpaceDN w:val="0"/>
        <w:adjustRightInd w:val="0"/>
        <w:spacing w:after="0" w:line="240" w:lineRule="auto"/>
        <w:rPr>
          <w:rFonts w:ascii="Times New Roman" w:hAnsi="Times New Roman" w:cs="Times New Roman"/>
          <w:color w:val="000000"/>
          <w:sz w:val="24"/>
          <w:szCs w:val="24"/>
        </w:rPr>
      </w:pPr>
    </w:p>
    <w:p w:rsidR="007B1AA9" w:rsidRPr="00BD3914" w:rsidRDefault="007B1AA9" w:rsidP="00E530E6">
      <w:pPr>
        <w:autoSpaceDE w:val="0"/>
        <w:autoSpaceDN w:val="0"/>
        <w:adjustRightInd w:val="0"/>
        <w:spacing w:after="0" w:line="240" w:lineRule="auto"/>
        <w:rPr>
          <w:rFonts w:ascii="Times New Roman" w:hAnsi="Times New Roman" w:cs="Times New Roman"/>
          <w:b/>
          <w:color w:val="000000"/>
          <w:sz w:val="24"/>
          <w:szCs w:val="24"/>
          <w:u w:val="single"/>
        </w:rPr>
      </w:pP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r w:rsidRPr="00217D51">
        <w:rPr>
          <w:rFonts w:ascii="Times New Roman" w:hAnsi="Times New Roman" w:cs="Times New Roman"/>
          <w:b/>
          <w:bCs/>
          <w:color w:val="000000"/>
        </w:rPr>
        <w:t>CONTRACT SUMMARY</w:t>
      </w:r>
    </w:p>
    <w:p w:rsidR="00E530E6" w:rsidRPr="00217D51" w:rsidRDefault="00E530E6" w:rsidP="00E530E6">
      <w:pPr>
        <w:autoSpaceDE w:val="0"/>
        <w:autoSpaceDN w:val="0"/>
        <w:adjustRightInd w:val="0"/>
        <w:spacing w:after="0" w:line="240" w:lineRule="auto"/>
        <w:jc w:val="center"/>
        <w:rPr>
          <w:rFonts w:ascii="Times New Roman" w:hAnsi="Times New Roman" w:cs="Times New Roman"/>
          <w:b/>
          <w:bCs/>
          <w:color w:val="000000"/>
        </w:rPr>
      </w:pPr>
    </w:p>
    <w:p w:rsidR="00C83792" w:rsidRDefault="00C83792"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Unit Funded Services Description:</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Behavior Specialist Consulting</w:t>
      </w:r>
      <w:bookmarkStart w:id="0" w:name="_GoBack"/>
      <w:bookmarkEnd w:id="0"/>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C83792"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will bill </w:t>
      </w:r>
      <w:r>
        <w:rPr>
          <w:rFonts w:ascii="Times New Roman" w:hAnsi="Times New Roman" w:cs="Times New Roman"/>
          <w:color w:val="000000"/>
        </w:rPr>
        <w:t xml:space="preserve">the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 xml:space="preserve">School District for </w:t>
      </w:r>
      <w:r w:rsidR="00C83792">
        <w:rPr>
          <w:rFonts w:ascii="Times New Roman" w:hAnsi="Times New Roman" w:cs="Times New Roman"/>
          <w:color w:val="000000"/>
        </w:rPr>
        <w:t>Beh</w:t>
      </w:r>
      <w:r w:rsidR="00203C4B">
        <w:rPr>
          <w:rFonts w:ascii="Times New Roman" w:hAnsi="Times New Roman" w:cs="Times New Roman"/>
          <w:color w:val="000000"/>
        </w:rPr>
        <w:t>avior Specialist Consulting at a rate of $55</w:t>
      </w:r>
      <w:r>
        <w:rPr>
          <w:rFonts w:ascii="Times New Roman" w:hAnsi="Times New Roman" w:cs="Times New Roman"/>
          <w:color w:val="000000"/>
        </w:rPr>
        <w:t xml:space="preserve"> an hour, not to exceed $</w:t>
      </w:r>
      <w:r w:rsidR="00203C4B">
        <w:rPr>
          <w:rFonts w:ascii="Times New Roman" w:hAnsi="Times New Roman" w:cs="Times New Roman"/>
          <w:color w:val="000000"/>
        </w:rPr>
        <w:t>49,500</w:t>
      </w:r>
      <w:r>
        <w:rPr>
          <w:rFonts w:ascii="Times New Roman" w:hAnsi="Times New Roman" w:cs="Times New Roman"/>
          <w:color w:val="000000"/>
        </w:rPr>
        <w:t xml:space="preserve"> for the term of the agreement.</w:t>
      </w:r>
      <w:r w:rsidRPr="00217D51">
        <w:rPr>
          <w:rFonts w:ascii="Times New Roman" w:hAnsi="Times New Roman" w:cs="Times New Roman"/>
          <w:color w:val="000000"/>
        </w:rPr>
        <w:t xml:space="preserve"> </w:t>
      </w:r>
    </w:p>
    <w:p w:rsidR="00C83792" w:rsidRDefault="00C83792" w:rsidP="00E530E6">
      <w:pPr>
        <w:autoSpaceDE w:val="0"/>
        <w:autoSpaceDN w:val="0"/>
        <w:adjustRightInd w:val="0"/>
        <w:spacing w:after="0" w:line="240" w:lineRule="auto"/>
        <w:rPr>
          <w:rFonts w:ascii="Times New Roman" w:hAnsi="Times New Roman" w:cs="Times New Roman"/>
          <w:color w:val="000000"/>
        </w:rPr>
      </w:pPr>
    </w:p>
    <w:p w:rsidR="00C83792" w:rsidRPr="00217D51" w:rsidRDefault="00C83792"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r w:rsidRPr="00217D51">
        <w:rPr>
          <w:rFonts w:ascii="Times New Roman" w:hAnsi="Times New Roman" w:cs="Times New Roman"/>
          <w:b/>
          <w:bCs/>
          <w:color w:val="000000"/>
        </w:rPr>
        <w:t>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b/>
          <w:bCs/>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 xml:space="preserve">Achievement Center </w:t>
      </w:r>
      <w:r>
        <w:rPr>
          <w:rFonts w:ascii="Times New Roman" w:hAnsi="Times New Roman" w:cs="Times New Roman"/>
          <w:color w:val="000000"/>
        </w:rPr>
        <w:t xml:space="preserve">and </w:t>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 xml:space="preserve"> shall enter into a Business Associate Agreement to ensure compliance with HIPAA, while at the same time maximizing the exchange of information so as to enable both parties to provide the highest quality of educational and professional services to the students receiving the services contemplated by this agreement.  The parties also agree to comply with the requirements of FERPA in the implementation of this contract and the Business Associate Agreement.</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_________________________________</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t>______________________________</w:t>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Rebecca N. Brumagin</w:t>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Pr>
          <w:rFonts w:ascii="Times New Roman" w:hAnsi="Times New Roman" w:cs="Times New Roman"/>
          <w:color w:val="000000"/>
        </w:rPr>
        <w:t>Superintendent of Schools</w:t>
      </w:r>
    </w:p>
    <w:p w:rsidR="00E530E6"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Executive Director</w:t>
      </w:r>
      <w:r>
        <w:rPr>
          <w:rFonts w:ascii="Times New Roman" w:hAnsi="Times New Roman" w:cs="Times New Roman"/>
          <w:color w:val="000000"/>
        </w:rPr>
        <w:t xml:space="preserve">     </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Pr="00217D51" w:rsidRDefault="00E530E6" w:rsidP="00E530E6">
      <w:pPr>
        <w:autoSpaceDE w:val="0"/>
        <w:autoSpaceDN w:val="0"/>
        <w:adjustRightInd w:val="0"/>
        <w:spacing w:after="0" w:line="240" w:lineRule="auto"/>
        <w:rPr>
          <w:rFonts w:ascii="Times New Roman" w:hAnsi="Times New Roman" w:cs="Times New Roman"/>
          <w:color w:val="000000"/>
        </w:rPr>
      </w:pP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r w:rsidRPr="00217D51">
        <w:rPr>
          <w:rFonts w:ascii="Times New Roman" w:hAnsi="Times New Roman" w:cs="Times New Roman"/>
          <w:color w:val="000000"/>
        </w:rPr>
        <w:tab/>
      </w: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p>
    <w:p w:rsidR="00E530E6" w:rsidRDefault="00E530E6" w:rsidP="00E530E6">
      <w:pPr>
        <w:autoSpaceDE w:val="0"/>
        <w:autoSpaceDN w:val="0"/>
        <w:adjustRightInd w:val="0"/>
        <w:spacing w:after="0" w:line="240" w:lineRule="auto"/>
        <w:rPr>
          <w:rFonts w:ascii="Times New Roman" w:hAnsi="Times New Roman" w:cs="Times New Roman"/>
          <w:color w:val="000000"/>
        </w:rPr>
      </w:pPr>
      <w:r>
        <w:rPr>
          <w:rFonts w:ascii="Times New Roman" w:hAnsi="Times New Roman" w:cs="Times New Roman"/>
          <w:color w:val="000000"/>
        </w:rPr>
        <w:t>________________________________</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t>______________________________</w:t>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Caren Disalvo</w:t>
      </w:r>
      <w:r w:rsidR="005E7667">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p>
    <w:p w:rsidR="00E530E6" w:rsidRDefault="00203C4B" w:rsidP="00203C4B">
      <w:pPr>
        <w:autoSpaceDE w:val="0"/>
        <w:autoSpaceDN w:val="0"/>
        <w:adjustRightInd w:val="0"/>
        <w:spacing w:after="0" w:line="240" w:lineRule="auto"/>
        <w:jc w:val="both"/>
        <w:rPr>
          <w:rFonts w:ascii="Times New Roman" w:hAnsi="Times New Roman" w:cs="Times New Roman"/>
          <w:color w:val="000000"/>
        </w:rPr>
      </w:pPr>
      <w:r>
        <w:rPr>
          <w:rFonts w:ascii="Times New Roman" w:hAnsi="Times New Roman" w:cs="Times New Roman"/>
          <w:color w:val="000000"/>
        </w:rPr>
        <w:t>CFO</w:t>
      </w:r>
      <w:r w:rsidR="005E7667">
        <w:rPr>
          <w:rFonts w:ascii="Times New Roman" w:hAnsi="Times New Roman" w:cs="Times New Roman"/>
          <w:color w:val="000000"/>
        </w:rPr>
        <w:tab/>
      </w:r>
      <w:r>
        <w:rPr>
          <w:rFonts w:ascii="Times New Roman" w:hAnsi="Times New Roman" w:cs="Times New Roman"/>
          <w:color w:val="000000"/>
        </w:rPr>
        <w:t xml:space="preserve">                            </w:t>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E530E6">
        <w:rPr>
          <w:rFonts w:ascii="Times New Roman" w:hAnsi="Times New Roman" w:cs="Times New Roman"/>
          <w:color w:val="000000"/>
        </w:rPr>
        <w:tab/>
      </w:r>
      <w:r w:rsidR="00417B41">
        <w:rPr>
          <w:rFonts w:ascii="Times New Roman" w:hAnsi="Times New Roman" w:cs="Times New Roman"/>
          <w:color w:val="000000"/>
        </w:rPr>
        <w:t>Board of Directors, President</w:t>
      </w:r>
    </w:p>
    <w:p w:rsidR="0090066F" w:rsidRDefault="00E530E6" w:rsidP="00203C4B">
      <w:pPr>
        <w:autoSpaceDE w:val="0"/>
        <w:autoSpaceDN w:val="0"/>
        <w:adjustRightInd w:val="0"/>
        <w:spacing w:after="0" w:line="240" w:lineRule="auto"/>
        <w:jc w:val="both"/>
      </w:pPr>
      <w:r>
        <w:rPr>
          <w:rFonts w:ascii="Times New Roman" w:hAnsi="Times New Roman" w:cs="Times New Roman"/>
          <w:color w:val="000000"/>
        </w:rPr>
        <w:t>Achievement Center</w:t>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Pr>
          <w:rFonts w:ascii="Times New Roman" w:hAnsi="Times New Roman" w:cs="Times New Roman"/>
          <w:color w:val="000000"/>
        </w:rPr>
        <w:tab/>
      </w:r>
      <w:r w:rsidR="00D7667F">
        <w:rPr>
          <w:rFonts w:ascii="Times New Roman" w:hAnsi="Times New Roman" w:cs="Times New Roman"/>
          <w:color w:val="000000"/>
        </w:rPr>
        <w:t>Warren</w:t>
      </w:r>
      <w:r>
        <w:rPr>
          <w:rFonts w:ascii="Times New Roman" w:hAnsi="Times New Roman" w:cs="Times New Roman"/>
          <w:color w:val="000000"/>
        </w:rPr>
        <w:t xml:space="preserve"> </w:t>
      </w:r>
      <w:r w:rsidR="001B096A">
        <w:rPr>
          <w:rFonts w:ascii="Times New Roman" w:hAnsi="Times New Roman" w:cs="Times New Roman"/>
          <w:color w:val="000000"/>
        </w:rPr>
        <w:t xml:space="preserve">County </w:t>
      </w:r>
      <w:r>
        <w:rPr>
          <w:rFonts w:ascii="Times New Roman" w:hAnsi="Times New Roman" w:cs="Times New Roman"/>
          <w:color w:val="000000"/>
        </w:rPr>
        <w:t>School District</w:t>
      </w:r>
    </w:p>
    <w:sectPr w:rsidR="0090066F" w:rsidSect="002C75DF">
      <w:pgSz w:w="12240" w:h="15840"/>
      <w:pgMar w:top="720" w:right="720" w:bottom="720" w:left="72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164DD" w:rsidRDefault="008164DD" w:rsidP="002C75DF">
      <w:pPr>
        <w:spacing w:after="0" w:line="240" w:lineRule="auto"/>
      </w:pPr>
      <w:r>
        <w:separator/>
      </w:r>
    </w:p>
  </w:endnote>
  <w:endnote w:type="continuationSeparator" w:id="0">
    <w:p w:rsidR="008164DD" w:rsidRDefault="008164DD" w:rsidP="002C75D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164DD" w:rsidRDefault="008164DD" w:rsidP="002C75DF">
      <w:pPr>
        <w:spacing w:after="0" w:line="240" w:lineRule="auto"/>
      </w:pPr>
      <w:r>
        <w:separator/>
      </w:r>
    </w:p>
  </w:footnote>
  <w:footnote w:type="continuationSeparator" w:id="0">
    <w:p w:rsidR="008164DD" w:rsidRDefault="008164DD" w:rsidP="002C75D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802352"/>
    <w:multiLevelType w:val="hybridMultilevel"/>
    <w:tmpl w:val="5F1AD3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421D1448"/>
    <w:multiLevelType w:val="hybridMultilevel"/>
    <w:tmpl w:val="8CF86926"/>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9"/>
  <w:defaultTabStop w:val="7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530E6"/>
    <w:rsid w:val="00087C7E"/>
    <w:rsid w:val="000F2EEC"/>
    <w:rsid w:val="001217D9"/>
    <w:rsid w:val="00142312"/>
    <w:rsid w:val="00181324"/>
    <w:rsid w:val="001B096A"/>
    <w:rsid w:val="001B4F92"/>
    <w:rsid w:val="001C6D14"/>
    <w:rsid w:val="00203C4B"/>
    <w:rsid w:val="002915C6"/>
    <w:rsid w:val="002A5FA7"/>
    <w:rsid w:val="002C75DF"/>
    <w:rsid w:val="002D09FB"/>
    <w:rsid w:val="003624C0"/>
    <w:rsid w:val="0037272A"/>
    <w:rsid w:val="003D52A9"/>
    <w:rsid w:val="00417B41"/>
    <w:rsid w:val="00473459"/>
    <w:rsid w:val="00497D96"/>
    <w:rsid w:val="00532400"/>
    <w:rsid w:val="00593287"/>
    <w:rsid w:val="005E7667"/>
    <w:rsid w:val="006738C8"/>
    <w:rsid w:val="00686E25"/>
    <w:rsid w:val="007B1AA9"/>
    <w:rsid w:val="008164DD"/>
    <w:rsid w:val="008319A1"/>
    <w:rsid w:val="0090066F"/>
    <w:rsid w:val="00992D4C"/>
    <w:rsid w:val="00A54A11"/>
    <w:rsid w:val="00B05B5F"/>
    <w:rsid w:val="00B60987"/>
    <w:rsid w:val="00BB247C"/>
    <w:rsid w:val="00C83792"/>
    <w:rsid w:val="00D16821"/>
    <w:rsid w:val="00D7667F"/>
    <w:rsid w:val="00D76AA2"/>
    <w:rsid w:val="00D85BD7"/>
    <w:rsid w:val="00E530E6"/>
    <w:rsid w:val="00EC74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4641282"/>
  <w15:docId w15:val="{F75796A2-D384-4432-8804-B7C5FE7A4D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530E6"/>
    <w:pPr>
      <w:ind w:left="720"/>
      <w:contextualSpacing/>
    </w:pPr>
  </w:style>
  <w:style w:type="paragraph" w:styleId="Header">
    <w:name w:val="header"/>
    <w:basedOn w:val="Normal"/>
    <w:link w:val="HeaderChar"/>
    <w:uiPriority w:val="99"/>
    <w:semiHidden/>
    <w:unhideWhenUsed/>
    <w:rsid w:val="002C75DF"/>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2C75DF"/>
  </w:style>
  <w:style w:type="paragraph" w:styleId="Footer">
    <w:name w:val="footer"/>
    <w:basedOn w:val="Normal"/>
    <w:link w:val="FooterChar"/>
    <w:uiPriority w:val="99"/>
    <w:semiHidden/>
    <w:unhideWhenUsed/>
    <w:rsid w:val="002C75DF"/>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2C75DF"/>
  </w:style>
  <w:style w:type="paragraph" w:styleId="BalloonText">
    <w:name w:val="Balloon Text"/>
    <w:basedOn w:val="Normal"/>
    <w:link w:val="BalloonTextChar"/>
    <w:uiPriority w:val="99"/>
    <w:semiHidden/>
    <w:unhideWhenUsed/>
    <w:rsid w:val="002C75D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5D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587</Words>
  <Characters>3349</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ChrisDundon</dc:creator>
  <cp:lastModifiedBy>Hawley, Patricia</cp:lastModifiedBy>
  <cp:revision>3</cp:revision>
  <cp:lastPrinted>2017-04-19T20:26:00Z</cp:lastPrinted>
  <dcterms:created xsi:type="dcterms:W3CDTF">2017-04-19T20:27:00Z</dcterms:created>
  <dcterms:modified xsi:type="dcterms:W3CDTF">2017-04-20T16:06:00Z</dcterms:modified>
</cp:coreProperties>
</file>