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29" w:rsidRPr="00336B5D" w:rsidRDefault="00EC4129" w:rsidP="00EC4129">
      <w:pPr>
        <w:spacing w:before="100" w:beforeAutospacing="1" w:after="100" w:afterAutospacing="1" w:line="240" w:lineRule="auto"/>
        <w:rPr>
          <w:rFonts w:ascii="Times New Roman" w:eastAsia="Times New Roman" w:hAnsi="Times New Roman" w:cs="Times New Roman"/>
          <w:b/>
          <w:sz w:val="48"/>
          <w:szCs w:val="48"/>
        </w:rPr>
      </w:pPr>
      <w:r w:rsidRPr="00336B5D">
        <w:rPr>
          <w:rFonts w:ascii="Times New Roman" w:eastAsia="Times New Roman" w:hAnsi="Times New Roman" w:cs="Times New Roman"/>
          <w:b/>
          <w:sz w:val="48"/>
          <w:szCs w:val="48"/>
        </w:rPr>
        <w:t>Fundamentals of Art Syllabus</w:t>
      </w:r>
    </w:p>
    <w:p w:rsidR="00EC4129" w:rsidRPr="00336B5D" w:rsidRDefault="00EC4129" w:rsidP="00EC4129">
      <w:pPr>
        <w:spacing w:before="100" w:beforeAutospacing="1" w:after="100" w:afterAutospacing="1" w:line="240" w:lineRule="auto"/>
        <w:rPr>
          <w:rFonts w:ascii="Times New Roman" w:eastAsia="Times New Roman" w:hAnsi="Times New Roman" w:cs="Times New Roman"/>
          <w:b/>
          <w:sz w:val="36"/>
          <w:szCs w:val="36"/>
        </w:rPr>
      </w:pPr>
      <w:r w:rsidRPr="00336B5D">
        <w:rPr>
          <w:rFonts w:ascii="Times New Roman" w:eastAsia="Times New Roman" w:hAnsi="Times New Roman" w:cs="Times New Roman"/>
          <w:b/>
          <w:sz w:val="36"/>
          <w:szCs w:val="36"/>
        </w:rPr>
        <w:t xml:space="preserve">Course Number </w:t>
      </w:r>
      <w:r w:rsidRPr="00795054">
        <w:rPr>
          <w:rFonts w:ascii="Times New Roman" w:eastAsia="Times New Roman" w:hAnsi="Times New Roman" w:cs="Times New Roman"/>
          <w:b/>
          <w:strike/>
          <w:sz w:val="36"/>
          <w:szCs w:val="36"/>
        </w:rPr>
        <w:t>10704</w:t>
      </w:r>
      <w:r w:rsidR="00795054">
        <w:rPr>
          <w:rFonts w:ascii="Times New Roman" w:eastAsia="Times New Roman" w:hAnsi="Times New Roman" w:cs="Times New Roman"/>
          <w:b/>
          <w:sz w:val="36"/>
          <w:szCs w:val="36"/>
        </w:rPr>
        <w:t xml:space="preserve">  Revised to 10720</w:t>
      </w:r>
    </w:p>
    <w:p w:rsidR="00EC4129" w:rsidRPr="00336B5D" w:rsidRDefault="00EC4129" w:rsidP="00EC4129">
      <w:pPr>
        <w:spacing w:before="100" w:beforeAutospacing="1" w:after="100" w:afterAutospacing="1" w:line="240" w:lineRule="auto"/>
        <w:rPr>
          <w:rFonts w:ascii="Times New Roman" w:eastAsia="Times New Roman" w:hAnsi="Times New Roman" w:cs="Times New Roman"/>
          <w:b/>
          <w:sz w:val="36"/>
          <w:szCs w:val="36"/>
        </w:rPr>
      </w:pPr>
      <w:r w:rsidRPr="00336B5D">
        <w:rPr>
          <w:rFonts w:ascii="Times New Roman" w:eastAsia="Times New Roman" w:hAnsi="Times New Roman" w:cs="Times New Roman"/>
          <w:b/>
          <w:sz w:val="36"/>
          <w:szCs w:val="36"/>
        </w:rPr>
        <w:t xml:space="preserve">Course Description </w:t>
      </w:r>
    </w:p>
    <w:p w:rsidR="00EC4129" w:rsidRDefault="00EC4129" w:rsidP="00EC4129">
      <w:pPr>
        <w:spacing w:after="0" w:line="240" w:lineRule="auto"/>
        <w:rPr>
          <w:rFonts w:ascii="Times New Roman" w:eastAsia="Times New Roman" w:hAnsi="Times New Roman" w:cs="Times New Roman"/>
          <w:sz w:val="24"/>
          <w:szCs w:val="24"/>
        </w:rPr>
      </w:pPr>
    </w:p>
    <w:p w:rsidR="00EC4129" w:rsidRPr="00E24F53" w:rsidRDefault="00EC4129" w:rsidP="00EC4129">
      <w:pPr>
        <w:spacing w:after="0" w:line="240" w:lineRule="auto"/>
        <w:rPr>
          <w:rFonts w:ascii="Times New Roman" w:eastAsia="Times New Roman" w:hAnsi="Times New Roman" w:cs="Times New Roman"/>
          <w:sz w:val="24"/>
          <w:szCs w:val="24"/>
        </w:rPr>
      </w:pPr>
      <w:r w:rsidRPr="00E24F53">
        <w:rPr>
          <w:rFonts w:ascii="Times New Roman" w:eastAsia="Times New Roman" w:hAnsi="Times New Roman" w:cs="Times New Roman"/>
          <w:sz w:val="24"/>
          <w:szCs w:val="24"/>
        </w:rPr>
        <w:t xml:space="preserve">What words can you use to describe the parts that make up great art? What terms do artists apply to their creations in order to achieve their intended results? Fundamentals of Art, introduces you to the theory and practice of art. You will begin your study with intensive application of the terms of art to give you the vocabulary </w:t>
      </w:r>
      <w:r w:rsidRPr="00393673">
        <w:rPr>
          <w:rFonts w:ascii="Times New Roman" w:eastAsia="Times New Roman" w:hAnsi="Times New Roman" w:cs="Times New Roman"/>
          <w:sz w:val="24"/>
          <w:szCs w:val="24"/>
        </w:rPr>
        <w:t xml:space="preserve">you </w:t>
      </w:r>
      <w:r w:rsidRPr="00E24F53">
        <w:rPr>
          <w:rFonts w:ascii="Times New Roman" w:eastAsia="Times New Roman" w:hAnsi="Times New Roman" w:cs="Times New Roman"/>
          <w:sz w:val="24"/>
          <w:szCs w:val="24"/>
        </w:rPr>
        <w:t>need to critically and insightfully discuss—and eventually write about—art. This course discusses and demonstrates the elements (line, color, shape/form, space, value, and texture) and principles</w:t>
      </w:r>
      <w:r w:rsidRPr="00393673">
        <w:rPr>
          <w:rFonts w:ascii="Times New Roman" w:eastAsia="Times New Roman" w:hAnsi="Times New Roman" w:cs="Times New Roman"/>
          <w:sz w:val="24"/>
          <w:szCs w:val="24"/>
        </w:rPr>
        <w:t xml:space="preserve"> </w:t>
      </w:r>
      <w:r w:rsidRPr="00E24F53">
        <w:rPr>
          <w:rFonts w:ascii="Times New Roman" w:eastAsia="Times New Roman" w:hAnsi="Times New Roman" w:cs="Times New Roman"/>
          <w:sz w:val="24"/>
          <w:szCs w:val="24"/>
        </w:rPr>
        <w:t xml:space="preserve">(balance, </w:t>
      </w:r>
      <w:r w:rsidRPr="00393673">
        <w:rPr>
          <w:rFonts w:ascii="Times New Roman" w:eastAsia="Times New Roman" w:hAnsi="Times New Roman" w:cs="Times New Roman"/>
          <w:sz w:val="24"/>
          <w:szCs w:val="24"/>
        </w:rPr>
        <w:t xml:space="preserve">harmony, unity, </w:t>
      </w:r>
      <w:r w:rsidRPr="00E24F53">
        <w:rPr>
          <w:rFonts w:ascii="Times New Roman" w:eastAsia="Times New Roman" w:hAnsi="Times New Roman" w:cs="Times New Roman"/>
          <w:sz w:val="24"/>
          <w:szCs w:val="24"/>
        </w:rPr>
        <w:t xml:space="preserve">emphasis, repetition, rhythm, contrast, and composition) of art through the incorporation of famous works of art, as well as with the use of interactive graphics and activities. You will study </w:t>
      </w:r>
      <w:r w:rsidRPr="00393673">
        <w:rPr>
          <w:rFonts w:ascii="Times New Roman" w:eastAsia="Times New Roman" w:hAnsi="Times New Roman" w:cs="Times New Roman"/>
          <w:sz w:val="24"/>
          <w:szCs w:val="24"/>
        </w:rPr>
        <w:t xml:space="preserve">classic </w:t>
      </w:r>
      <w:r w:rsidRPr="00E24F53">
        <w:rPr>
          <w:rFonts w:ascii="Times New Roman" w:eastAsia="Times New Roman" w:hAnsi="Times New Roman" w:cs="Times New Roman"/>
          <w:sz w:val="24"/>
          <w:szCs w:val="24"/>
        </w:rPr>
        <w:t xml:space="preserve">representations of art that demonstrate particular elements and principles, such as paintings by Pissarro, da Vinci, Cimabue, </w:t>
      </w:r>
      <w:proofErr w:type="spellStart"/>
      <w:r w:rsidRPr="00E24F53">
        <w:rPr>
          <w:rFonts w:ascii="Times New Roman" w:eastAsia="Times New Roman" w:hAnsi="Times New Roman" w:cs="Times New Roman"/>
          <w:sz w:val="24"/>
          <w:szCs w:val="24"/>
        </w:rPr>
        <w:t>Manet</w:t>
      </w:r>
      <w:proofErr w:type="spellEnd"/>
      <w:r w:rsidRPr="00E24F53">
        <w:rPr>
          <w:rFonts w:ascii="Times New Roman" w:eastAsia="Times New Roman" w:hAnsi="Times New Roman" w:cs="Times New Roman"/>
          <w:sz w:val="24"/>
          <w:szCs w:val="24"/>
        </w:rPr>
        <w:t>, Van Gogh, Gauguin, Renoir, and Monet. This course focuses on teaching you to analyze works of art rather than to create art. Before enrolling in this course, you should have basic skills in analysis and writing about subjects using evidence to support your ideas.</w:t>
      </w:r>
    </w:p>
    <w:p w:rsidR="00EC4129" w:rsidRDefault="00EC4129" w:rsidP="00EC4129">
      <w:pPr>
        <w:spacing w:after="0" w:line="240" w:lineRule="auto"/>
        <w:rPr>
          <w:rFonts w:ascii="Arial" w:eastAsia="Times New Roman" w:hAnsi="Arial" w:cs="Arial"/>
          <w:sz w:val="40"/>
          <w:szCs w:val="40"/>
        </w:rPr>
      </w:pPr>
    </w:p>
    <w:p w:rsidR="00EC4129" w:rsidRPr="00E24F53" w:rsidRDefault="00EC4129" w:rsidP="00EC4129">
      <w:p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b/>
          <w:sz w:val="24"/>
          <w:szCs w:val="24"/>
        </w:rPr>
        <w:t>Objectives</w:t>
      </w:r>
      <w:r>
        <w:rPr>
          <w:rFonts w:ascii="Times New Roman" w:eastAsia="Times New Roman" w:hAnsi="Times New Roman" w:cs="Times New Roman"/>
          <w:sz w:val="24"/>
          <w:szCs w:val="24"/>
        </w:rPr>
        <w:t>:</w:t>
      </w:r>
    </w:p>
    <w:p w:rsidR="00EC4129" w:rsidRPr="00393673" w:rsidRDefault="00EC4129" w:rsidP="00EC4129">
      <w:pPr>
        <w:pStyle w:val="ListParagraph"/>
        <w:numPr>
          <w:ilvl w:val="0"/>
          <w:numId w:val="1"/>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Define and identify examples of each of the elements of art (line, color, shape/form, space, value, and texture)</w:t>
      </w:r>
    </w:p>
    <w:p w:rsidR="00EC4129" w:rsidRPr="00393673" w:rsidRDefault="00EC4129" w:rsidP="00EC4129">
      <w:pPr>
        <w:pStyle w:val="ListParagraph"/>
        <w:numPr>
          <w:ilvl w:val="0"/>
          <w:numId w:val="1"/>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Define and identify examples of each of the principles of art (balance, harmony, unity, emphasis, repetition, rhythm, contrast, and composition)</w:t>
      </w:r>
    </w:p>
    <w:p w:rsidR="00EC4129" w:rsidRPr="00393673" w:rsidRDefault="00EC4129" w:rsidP="00EC4129">
      <w:pPr>
        <w:pStyle w:val="ListParagraph"/>
        <w:numPr>
          <w:ilvl w:val="0"/>
          <w:numId w:val="1"/>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Identify various famous works of art</w:t>
      </w:r>
    </w:p>
    <w:p w:rsidR="00EC4129" w:rsidRDefault="00EC4129" w:rsidP="00EC4129">
      <w:pPr>
        <w:pStyle w:val="ListParagraph"/>
        <w:numPr>
          <w:ilvl w:val="0"/>
          <w:numId w:val="1"/>
        </w:num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sz w:val="24"/>
          <w:szCs w:val="24"/>
        </w:rPr>
        <w:t>Identify various types of perspective</w:t>
      </w:r>
    </w:p>
    <w:p w:rsidR="00EC4129" w:rsidRDefault="00EC4129" w:rsidP="00EC4129">
      <w:pPr>
        <w:spacing w:after="0" w:line="240" w:lineRule="auto"/>
        <w:rPr>
          <w:rFonts w:ascii="Times New Roman" w:eastAsia="Times New Roman" w:hAnsi="Times New Roman" w:cs="Times New Roman"/>
          <w:sz w:val="24"/>
          <w:szCs w:val="24"/>
        </w:rPr>
      </w:pPr>
    </w:p>
    <w:p w:rsidR="00EC4129" w:rsidRDefault="00EC4129" w:rsidP="00EC4129">
      <w:pPr>
        <w:spacing w:after="0" w:line="240" w:lineRule="auto"/>
        <w:rPr>
          <w:rFonts w:ascii="Times New Roman" w:eastAsia="Times New Roman" w:hAnsi="Times New Roman" w:cs="Times New Roman"/>
          <w:sz w:val="24"/>
          <w:szCs w:val="24"/>
        </w:rPr>
      </w:pPr>
      <w:r w:rsidRPr="00393673">
        <w:rPr>
          <w:rFonts w:ascii="Times New Roman" w:eastAsia="Times New Roman" w:hAnsi="Times New Roman" w:cs="Times New Roman"/>
          <w:b/>
          <w:sz w:val="24"/>
          <w:szCs w:val="24"/>
        </w:rPr>
        <w:t>Credits</w:t>
      </w:r>
      <w:r>
        <w:rPr>
          <w:rFonts w:ascii="Times New Roman" w:eastAsia="Times New Roman" w:hAnsi="Times New Roman" w:cs="Times New Roman"/>
          <w:sz w:val="24"/>
          <w:szCs w:val="24"/>
        </w:rPr>
        <w:t>: 1.00</w:t>
      </w:r>
    </w:p>
    <w:p w:rsidR="00EC4129" w:rsidRDefault="00EC4129" w:rsidP="00EC4129">
      <w:pPr>
        <w:spacing w:after="0" w:line="240" w:lineRule="auto"/>
        <w:rPr>
          <w:rFonts w:ascii="Times New Roman" w:eastAsia="Times New Roman" w:hAnsi="Times New Roman" w:cs="Times New Roman"/>
          <w:sz w:val="24"/>
          <w:szCs w:val="24"/>
        </w:rPr>
      </w:pPr>
    </w:p>
    <w:p w:rsidR="00EC4129" w:rsidRDefault="00EC4129" w:rsidP="00EC412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4129" w:rsidRDefault="00EC4129" w:rsidP="00EC412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4129" w:rsidRDefault="00EC4129" w:rsidP="00EC412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4129" w:rsidRDefault="00EC4129" w:rsidP="00EC412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EC4129" w:rsidRDefault="00EC4129" w:rsidP="00EC4129">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 xml:space="preserve">Art 7 </w:t>
      </w:r>
    </w:p>
    <w:p w:rsidR="00EC4129" w:rsidRPr="0025362B" w:rsidRDefault="00EC4129" w:rsidP="00EC4129">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 xml:space="preserve">Course Number </w:t>
      </w:r>
      <w:r w:rsidRPr="00795054">
        <w:rPr>
          <w:rFonts w:ascii="Times New Roman" w:eastAsia="Times New Roman" w:hAnsi="Times New Roman" w:cs="Times New Roman"/>
          <w:b/>
          <w:bCs/>
          <w:strike/>
          <w:kern w:val="36"/>
          <w:sz w:val="36"/>
          <w:szCs w:val="36"/>
        </w:rPr>
        <w:t>10704</w:t>
      </w:r>
      <w:r w:rsidR="00795054">
        <w:rPr>
          <w:rFonts w:ascii="Times New Roman" w:eastAsia="Times New Roman" w:hAnsi="Times New Roman" w:cs="Times New Roman"/>
          <w:b/>
          <w:bCs/>
          <w:kern w:val="36"/>
          <w:sz w:val="36"/>
          <w:szCs w:val="36"/>
        </w:rPr>
        <w:t xml:space="preserve">  Revised to 10723</w:t>
      </w:r>
    </w:p>
    <w:p w:rsidR="00EC4129" w:rsidRPr="00E03975" w:rsidRDefault="00EC4129" w:rsidP="00EC4129">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Course Summary</w:t>
      </w:r>
      <w:bookmarkStart w:id="0" w:name="_GoBack"/>
      <w:bookmarkEnd w:id="0"/>
    </w:p>
    <w:p w:rsidR="00EC4129" w:rsidRPr="00E03975" w:rsidRDefault="00EC4129" w:rsidP="00EC4129">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 xml:space="preserve">The middle school art program is organized around the three artistic processes of creating, presenting, and responding. In addition, the program emphasizes how art and design can drive innovation in the same way science, technology, engineering, and mathematics do. Throughout the courses, students use various media and techniques to construct projects, collaborate with peers, and critique their own work as well as the work of other artists. </w:t>
      </w:r>
    </w:p>
    <w:p w:rsidR="00EC4129" w:rsidRPr="00E03975" w:rsidRDefault="00EC4129" w:rsidP="00EC4129">
      <w:p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In Semester A, students explore the wide range and variety of visual arts. They learn the basic elements of art and principles of design and apply them in their own creative ways. The semester culminates in a study of factors involved in evaluating and critiquing art.</w:t>
      </w:r>
      <w:r w:rsidRPr="00E03975">
        <w:rPr>
          <w:rFonts w:ascii="Times New Roman" w:hAnsi="Times New Roman" w:cs="Times New Roman"/>
          <w:sz w:val="24"/>
          <w:szCs w:val="24"/>
        </w:rPr>
        <w:br/>
      </w:r>
      <w:r w:rsidRPr="00E03975">
        <w:rPr>
          <w:rFonts w:ascii="Times New Roman" w:hAnsi="Times New Roman" w:cs="Times New Roman"/>
          <w:sz w:val="24"/>
          <w:szCs w:val="24"/>
        </w:rPr>
        <w:br/>
        <w:t>In Semester B, students consider the preservation and protection of art. They then explore how international, national, and local art influences ideas, actions, cultures, and environments. Using this information, students build their own ideas of the role art plays in their lives. </w:t>
      </w:r>
    </w:p>
    <w:p w:rsidR="00EC4129" w:rsidRPr="00E03975" w:rsidRDefault="00EC4129" w:rsidP="00EC4129">
      <w:pPr>
        <w:spacing w:before="100" w:beforeAutospacing="1" w:after="100" w:afterAutospacing="1" w:line="240" w:lineRule="auto"/>
        <w:outlineLvl w:val="1"/>
        <w:rPr>
          <w:rFonts w:ascii="Times New Roman" w:eastAsia="Times New Roman" w:hAnsi="Times New Roman" w:cs="Times New Roman"/>
          <w:b/>
          <w:bCs/>
          <w:sz w:val="36"/>
          <w:szCs w:val="36"/>
        </w:rPr>
      </w:pPr>
      <w:r w:rsidRPr="00E03975">
        <w:rPr>
          <w:rFonts w:ascii="Times New Roman" w:eastAsia="Times New Roman" w:hAnsi="Times New Roman" w:cs="Times New Roman"/>
          <w:b/>
          <w:bCs/>
          <w:sz w:val="36"/>
          <w:szCs w:val="36"/>
        </w:rPr>
        <w:t>Units</w:t>
      </w:r>
    </w:p>
    <w:p w:rsidR="00EC4129" w:rsidRPr="00E03975"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Course Overview</w:t>
      </w:r>
    </w:p>
    <w:p w:rsidR="00EC4129" w:rsidRPr="00E03975"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What Is Art?</w:t>
      </w:r>
    </w:p>
    <w:p w:rsidR="00EC4129" w:rsidRPr="00E03975"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Essentials of Visual Arts</w:t>
      </w:r>
    </w:p>
    <w:p w:rsidR="00EC4129" w:rsidRPr="00E03975"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Application of Art</w:t>
      </w:r>
    </w:p>
    <w:p w:rsidR="00EC4129"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Responding to Art</w:t>
      </w:r>
    </w:p>
    <w:p w:rsidR="00EC4129"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Protecting and Respecting Art</w:t>
      </w:r>
    </w:p>
    <w:p w:rsidR="00EC4129"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The World of Art</w:t>
      </w:r>
    </w:p>
    <w:p w:rsidR="00EC4129"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Community</w:t>
      </w:r>
    </w:p>
    <w:p w:rsidR="00EC4129" w:rsidRDefault="00EC4129" w:rsidP="00EC41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3975">
        <w:rPr>
          <w:rFonts w:ascii="Times New Roman" w:eastAsia="Times New Roman" w:hAnsi="Times New Roman" w:cs="Times New Roman"/>
          <w:sz w:val="24"/>
          <w:szCs w:val="24"/>
        </w:rPr>
        <w:t>Art in Your Life</w:t>
      </w:r>
    </w:p>
    <w:p w:rsidR="005C2757" w:rsidRDefault="005C2757"/>
    <w:sectPr w:rsidR="005C2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A3ED1"/>
    <w:multiLevelType w:val="multilevel"/>
    <w:tmpl w:val="1B58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463ECA"/>
    <w:multiLevelType w:val="hybridMultilevel"/>
    <w:tmpl w:val="4F80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29"/>
    <w:rsid w:val="005C2757"/>
    <w:rsid w:val="00795054"/>
    <w:rsid w:val="00EC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E62E"/>
  <w15:chartTrackingRefBased/>
  <w15:docId w15:val="{1473A6E8-EE35-41D8-B48E-05051181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Edie</dc:creator>
  <cp:keywords/>
  <dc:description/>
  <cp:lastModifiedBy>Gardner, Edie</cp:lastModifiedBy>
  <cp:revision>2</cp:revision>
  <dcterms:created xsi:type="dcterms:W3CDTF">2017-10-18T19:44:00Z</dcterms:created>
  <dcterms:modified xsi:type="dcterms:W3CDTF">2017-10-18T19:48:00Z</dcterms:modified>
</cp:coreProperties>
</file>