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0400"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noProof/>
          <w:sz w:val="24"/>
          <w:szCs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-104775</wp:posOffset>
                </wp:positionV>
                <wp:extent cx="6896100" cy="69532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896100" cy="695325"/>
                        </a:xfrm>
                        <a:prstGeom prst="rect">
                          <a:avLst/>
                        </a:prstGeom>
                        <a:solidFill>
                          <a:schemeClr val="bg1">
                            <a:lumMod val="85000"/>
                          </a:schemeClr>
                        </a:solid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E91858A" id="Rectangle 1" o:spid="_x0000_s1026" style="position:absolute;margin-left:0;margin-top:-8.25pt;width:543pt;height:54.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" fillcolor="#d8d8d8 [2732]" strokecolor="black [3213]" strokeweight=".25pt"/>
            </w:pict>
          </mc:Fallback>
        </mc:AlternateContent>
      </w:r>
      <w:r w:rsidRPr="005D6821">
        <w:rPr>
          <w:rFonts w:ascii="Times New Roman" w:hAnsi="Times New Roman" w:cs="Times New Roman"/>
          <w:b/>
          <w:sz w:val="24"/>
          <w:szCs w:val="24"/>
        </w:rPr>
        <w:t>Warren County School District</w:t>
      </w:r>
    </w:p>
    <w:p w:rsidR="00DA2FEE" w:rsidRPr="005D6821" w:rsidRDefault="00DA2FEE" w:rsidP="00DA2FEE">
      <w:pPr>
        <w:spacing w:after="0" w:line="360" w:lineRule="auto"/>
        <w:jc w:val="center"/>
        <w:rPr>
          <w:rFonts w:ascii="Times New Roman" w:hAnsi="Times New Roman" w:cs="Times New Roman"/>
          <w:b/>
          <w:sz w:val="24"/>
          <w:szCs w:val="24"/>
        </w:rPr>
      </w:pPr>
      <w:r w:rsidRPr="005D6821">
        <w:rPr>
          <w:rFonts w:ascii="Times New Roman" w:hAnsi="Times New Roman" w:cs="Times New Roman"/>
          <w:b/>
          <w:sz w:val="24"/>
          <w:szCs w:val="24"/>
        </w:rPr>
        <w:t>PLANNED INSTRUCTION</w:t>
      </w:r>
    </w:p>
    <w:p w:rsidR="00DA2FEE" w:rsidRPr="005D6821" w:rsidRDefault="00DA2FEE" w:rsidP="00DA2FEE">
      <w:pPr>
        <w:spacing w:after="0"/>
        <w:jc w:val="center"/>
        <w:rPr>
          <w:rFonts w:ascii="Times New Roman" w:hAnsi="Times New Roman" w:cs="Times New Roman"/>
          <w:b/>
          <w:sz w:val="24"/>
          <w:szCs w:val="24"/>
        </w:rPr>
      </w:pP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DESCRIPTION</w:t>
      </w:r>
    </w:p>
    <w:p w:rsidR="00DA2FEE" w:rsidRPr="005D6821" w:rsidRDefault="00DA2FEE" w:rsidP="00111E7F">
      <w:pPr>
        <w:tabs>
          <w:tab w:val="left" w:pos="8640"/>
        </w:tabs>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Course Title:</w:t>
      </w:r>
      <w:r w:rsidR="005C156C" w:rsidRPr="005D6821">
        <w:rPr>
          <w:rFonts w:ascii="Times New Roman" w:hAnsi="Times New Roman" w:cs="Times New Roman"/>
          <w:b/>
          <w:sz w:val="24"/>
          <w:szCs w:val="24"/>
        </w:rPr>
        <w:t xml:space="preserve"> </w:t>
      </w:r>
      <w:r w:rsidR="00111E7F">
        <w:rPr>
          <w:rFonts w:ascii="Times New Roman" w:hAnsi="Times New Roman" w:cs="Times New Roman"/>
          <w:b/>
          <w:sz w:val="24"/>
          <w:szCs w:val="24"/>
        </w:rPr>
        <w:t xml:space="preserve"> </w:t>
      </w:r>
      <w:r w:rsidR="00C71ECD">
        <w:rPr>
          <w:rFonts w:ascii="Times New Roman" w:hAnsi="Times New Roman" w:cs="Times New Roman"/>
          <w:sz w:val="24"/>
          <w:szCs w:val="24"/>
          <w:u w:val="single"/>
        </w:rPr>
        <w:t>Reading 101</w:t>
      </w:r>
      <w:r w:rsidR="00111E7F">
        <w:rPr>
          <w:rFonts w:ascii="Times New Roman" w:hAnsi="Times New Roman" w:cs="Times New Roman"/>
          <w:sz w:val="24"/>
          <w:szCs w:val="24"/>
          <w:u w:val="single"/>
        </w:rPr>
        <w:tab/>
      </w:r>
    </w:p>
    <w:p w:rsidR="00DA2FEE" w:rsidRPr="005D6821" w:rsidRDefault="00DA2FEE" w:rsidP="00111E7F">
      <w:pPr>
        <w:tabs>
          <w:tab w:val="left" w:pos="8640"/>
        </w:tabs>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Course Number:</w:t>
      </w:r>
      <w:r w:rsidR="005C156C" w:rsidRPr="005D6821">
        <w:rPr>
          <w:rFonts w:ascii="Times New Roman" w:hAnsi="Times New Roman" w:cs="Times New Roman"/>
          <w:sz w:val="24"/>
          <w:szCs w:val="24"/>
        </w:rPr>
        <w:t xml:space="preserve"> </w:t>
      </w:r>
      <w:r w:rsidR="006341D6" w:rsidRPr="005D6821">
        <w:rPr>
          <w:rFonts w:ascii="Times New Roman" w:hAnsi="Times New Roman" w:cs="Times New Roman"/>
          <w:sz w:val="24"/>
          <w:szCs w:val="24"/>
          <w:u w:val="single"/>
        </w:rPr>
        <w:t>000</w:t>
      </w:r>
      <w:r w:rsidR="00B90D92">
        <w:rPr>
          <w:rFonts w:ascii="Times New Roman" w:hAnsi="Times New Roman" w:cs="Times New Roman"/>
          <w:sz w:val="24"/>
          <w:szCs w:val="24"/>
          <w:u w:val="single"/>
        </w:rPr>
        <w:t>73</w:t>
      </w:r>
      <w:r w:rsidR="00111E7F">
        <w:rPr>
          <w:rFonts w:ascii="Times New Roman" w:hAnsi="Times New Roman" w:cs="Times New Roman"/>
          <w:sz w:val="24"/>
          <w:szCs w:val="24"/>
          <w:u w:val="single"/>
        </w:rPr>
        <w:tab/>
      </w:r>
    </w:p>
    <w:p w:rsidR="00DA2FEE" w:rsidRPr="005D6821" w:rsidRDefault="00DA2FEE" w:rsidP="006341D6">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Course Prerequisites:</w:t>
      </w:r>
      <w:r w:rsidR="005C156C" w:rsidRPr="005D6821">
        <w:rPr>
          <w:rFonts w:ascii="Times New Roman" w:hAnsi="Times New Roman" w:cs="Times New Roman"/>
          <w:b/>
          <w:sz w:val="24"/>
          <w:szCs w:val="24"/>
        </w:rPr>
        <w:t xml:space="preserve"> </w:t>
      </w:r>
      <w:r w:rsidR="006341D6" w:rsidRPr="005D6821">
        <w:rPr>
          <w:rFonts w:ascii="Times New Roman" w:hAnsi="Times New Roman" w:cs="Times New Roman"/>
          <w:sz w:val="24"/>
          <w:szCs w:val="24"/>
        </w:rPr>
        <w:t>Students who score below the 8</w:t>
      </w:r>
      <w:r w:rsidR="006341D6" w:rsidRPr="005D6821">
        <w:rPr>
          <w:rFonts w:ascii="Times New Roman" w:hAnsi="Times New Roman" w:cs="Times New Roman"/>
          <w:sz w:val="24"/>
          <w:szCs w:val="24"/>
          <w:vertAlign w:val="superscript"/>
        </w:rPr>
        <w:t>th</w:t>
      </w:r>
      <w:r w:rsidR="006341D6" w:rsidRPr="005D6821">
        <w:rPr>
          <w:rFonts w:ascii="Times New Roman" w:hAnsi="Times New Roman" w:cs="Times New Roman"/>
          <w:sz w:val="24"/>
          <w:szCs w:val="24"/>
        </w:rPr>
        <w:t xml:space="preserve"> grade proficiency level on th</w:t>
      </w:r>
      <w:r w:rsidR="008E7B42">
        <w:rPr>
          <w:rFonts w:ascii="Times New Roman" w:hAnsi="Times New Roman" w:cs="Times New Roman"/>
          <w:sz w:val="24"/>
          <w:szCs w:val="24"/>
        </w:rPr>
        <w:t>e PSSA ELA assessment</w:t>
      </w:r>
      <w:r w:rsidR="006341D6" w:rsidRPr="005D6821">
        <w:rPr>
          <w:rFonts w:ascii="Times New Roman" w:hAnsi="Times New Roman" w:cs="Times New Roman"/>
          <w:sz w:val="24"/>
          <w:szCs w:val="24"/>
        </w:rPr>
        <w:t>. Students must meet placement test requirements.</w:t>
      </w:r>
    </w:p>
    <w:p w:rsidR="006341D6" w:rsidRPr="005D6821" w:rsidRDefault="006341D6" w:rsidP="006341D6">
      <w:pPr>
        <w:spacing w:after="0" w:line="240" w:lineRule="auto"/>
        <w:rPr>
          <w:rFonts w:ascii="Times New Roman" w:hAnsi="Times New Roman" w:cs="Times New Roman"/>
          <w:sz w:val="24"/>
          <w:szCs w:val="24"/>
          <w:u w:val="single"/>
        </w:rPr>
      </w:pPr>
    </w:p>
    <w:p w:rsidR="00DA2FEE" w:rsidRPr="005D6821" w:rsidRDefault="00DA2FEE" w:rsidP="005C156C">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Course Description:</w:t>
      </w:r>
    </w:p>
    <w:sdt>
      <w:sdtPr>
        <w:rPr>
          <w:rFonts w:ascii="Times New Roman" w:hAnsi="Times New Roman" w:cs="Times New Roman"/>
          <w:b/>
          <w:sz w:val="24"/>
          <w:szCs w:val="24"/>
        </w:rPr>
        <w:id w:val="-817957544"/>
        <w:placeholder>
          <w:docPart w:val="DefaultPlaceholder_1082065158"/>
        </w:placeholder>
      </w:sdtPr>
      <w:sdtEndPr/>
      <w:sdtContent>
        <w:sdt>
          <w:sdtPr>
            <w:rPr>
              <w:rFonts w:ascii="Times New Roman" w:hAnsi="Times New Roman" w:cs="Times New Roman"/>
              <w:b/>
              <w:sz w:val="24"/>
              <w:szCs w:val="24"/>
            </w:rPr>
            <w:id w:val="1710214524"/>
            <w:placeholder>
              <w:docPart w:val="16002F0D4169498482C43C0668E206E4"/>
            </w:placeholder>
          </w:sdtPr>
          <w:sdtEndPr/>
          <w:sdtContent>
            <w:p w:rsidR="00DB1D27" w:rsidRPr="005D6821" w:rsidRDefault="00C71ECD" w:rsidP="00DB1D27">
              <w:pPr>
                <w:spacing w:after="0" w:line="240" w:lineRule="auto"/>
                <w:rPr>
                  <w:rFonts w:ascii="Times New Roman" w:hAnsi="Times New Roman" w:cs="Times New Roman"/>
                  <w:sz w:val="24"/>
                  <w:szCs w:val="24"/>
                </w:rPr>
              </w:pPr>
              <w:r>
                <w:rPr>
                  <w:rFonts w:ascii="Times New Roman" w:hAnsi="Times New Roman" w:cs="Times New Roman"/>
                  <w:sz w:val="24"/>
                  <w:szCs w:val="24"/>
                </w:rPr>
                <w:t>Reading 101</w:t>
              </w:r>
              <w:r w:rsidR="00DB1D27" w:rsidRPr="005D6821">
                <w:rPr>
                  <w:rFonts w:ascii="Times New Roman" w:hAnsi="Times New Roman" w:cs="Times New Roman"/>
                  <w:sz w:val="24"/>
                  <w:szCs w:val="24"/>
                </w:rPr>
                <w:t xml:space="preserve"> is a blended learning intervention program building reading comprehension and fluency, academic learning, and writing skills for struggling students. This course utilizes a flexible rotation designed to help teachers address students at all levels of intervention. This model for Blended Learning consists of Whole-Group Learning and station rotations between Student Application, Small-Group Learning, and Independent Reading.</w:t>
              </w:r>
            </w:p>
            <w:p w:rsidR="00DB1D27" w:rsidRPr="005D6821" w:rsidRDefault="00111E7F" w:rsidP="00DB1D27">
              <w:pPr>
                <w:spacing w:after="0" w:line="240" w:lineRule="auto"/>
                <w:rPr>
                  <w:rFonts w:ascii="Times New Roman" w:hAnsi="Times New Roman" w:cs="Times New Roman"/>
                  <w:b/>
                  <w:sz w:val="24"/>
                  <w:szCs w:val="24"/>
                </w:rPr>
              </w:pPr>
            </w:p>
          </w:sdtContent>
        </w:sdt>
        <w:p w:rsidR="00A54147" w:rsidRPr="005D6821" w:rsidRDefault="00111E7F" w:rsidP="005C156C">
          <w:pPr>
            <w:spacing w:after="0" w:line="240" w:lineRule="auto"/>
            <w:rPr>
              <w:rFonts w:ascii="Times New Roman" w:hAnsi="Times New Roman" w:cs="Times New Roman"/>
              <w:b/>
              <w:sz w:val="24"/>
              <w:szCs w:val="24"/>
            </w:rPr>
          </w:pPr>
        </w:p>
      </w:sdtContent>
    </w:sdt>
    <w:p w:rsidR="00DA2FEE" w:rsidRPr="005D6821" w:rsidRDefault="00DA2FEE" w:rsidP="00DA2FEE">
      <w:pPr>
        <w:spacing w:after="0" w:line="600" w:lineRule="auto"/>
        <w:rPr>
          <w:rFonts w:ascii="Times New Roman" w:hAnsi="Times New Roman" w:cs="Times New Roman"/>
          <w:b/>
          <w:sz w:val="24"/>
          <w:szCs w:val="24"/>
        </w:rPr>
      </w:pPr>
      <w:r w:rsidRPr="005D6821">
        <w:rPr>
          <w:rFonts w:ascii="Times New Roman" w:hAnsi="Times New Roman" w:cs="Times New Roman"/>
          <w:b/>
          <w:sz w:val="24"/>
          <w:szCs w:val="24"/>
        </w:rPr>
        <w:t xml:space="preserve">Suggested Grade Level: </w:t>
      </w:r>
      <w:sdt>
        <w:sdtPr>
          <w:rPr>
            <w:rStyle w:val="Style1"/>
            <w:rFonts w:cs="Times New Roman"/>
            <w:szCs w:val="24"/>
          </w:rPr>
          <w:id w:val="528843702"/>
          <w:placeholder>
            <w:docPart w:val="DefaultPlaceholder_1082065159"/>
          </w:placeholder>
          <w:dropDownList>
            <w:listItem w:value="Choose an item."/>
            <w:listItem w:displayText="Kindergarten" w:value="Kindergarten"/>
            <w:listItem w:displayText="First Grade" w:value="First Grade"/>
            <w:listItem w:displayText="Second Grade" w:value="Second Grade"/>
            <w:listItem w:displayText="Third Grade" w:value="Third Grade"/>
            <w:listItem w:displayText="Fourth Grade" w:value="Fourth Grade"/>
            <w:listItem w:displayText="Fifth Grade" w:value="Fifth Grade"/>
            <w:listItem w:displayText="Sixth Grade" w:value="Sixth Grade"/>
            <w:listItem w:displayText="Seventh Grade" w:value="Seventh Grade"/>
            <w:listItem w:displayText="Eighth Grade" w:value="Eighth Grade"/>
            <w:listItem w:displayText="Ninth Grade" w:value="Ninth Grade"/>
            <w:listItem w:displayText="Tenth Grade" w:value="Tenth Grade"/>
            <w:listItem w:displayText="Eleventh Grade" w:value="Eleventh Grade"/>
            <w:listItem w:displayText="Twelfth Grade" w:value="Twelfth Grade"/>
            <w:listItem w:displayText="Grades 9-12" w:value="Grades 9-12"/>
            <w:listItem w:displayText="Grades 9-10" w:value="Grades 9-10"/>
            <w:listItem w:displayText="Grades 10-11" w:value="Grades 10-11"/>
            <w:listItem w:displayText="Grades 10-12" w:value="Grades 10-12"/>
            <w:listItem w:displayText="Grades 11-12" w:value="Grades 11-12"/>
          </w:dropDownList>
        </w:sdtPr>
        <w:sdtEndPr>
          <w:rPr>
            <w:rStyle w:val="DefaultParagraphFont"/>
            <w:rFonts w:asciiTheme="minorHAnsi" w:hAnsiTheme="minorHAnsi"/>
            <w:b/>
            <w:sz w:val="22"/>
            <w:u w:val="none"/>
          </w:rPr>
        </w:sdtEndPr>
        <w:sdtContent>
          <w:r w:rsidR="00A36BA7">
            <w:rPr>
              <w:rStyle w:val="Style1"/>
              <w:rFonts w:cs="Times New Roman"/>
              <w:szCs w:val="24"/>
            </w:rPr>
            <w:t>Grades 9-12</w:t>
          </w:r>
        </w:sdtContent>
      </w:sdt>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7"/>
        <w:gridCol w:w="2855"/>
        <w:gridCol w:w="2858"/>
        <w:gridCol w:w="2860"/>
      </w:tblGrid>
      <w:tr w:rsidR="00DA2FEE" w:rsidRPr="005D6821" w:rsidTr="00DA2FEE">
        <w:tc>
          <w:tcPr>
            <w:tcW w:w="2268" w:type="dxa"/>
          </w:tcPr>
          <w:p w:rsidR="00DA2FEE" w:rsidRPr="005D6821" w:rsidRDefault="00DA2FEE" w:rsidP="00DA2FEE">
            <w:pPr>
              <w:spacing w:line="600" w:lineRule="auto"/>
              <w:rPr>
                <w:rFonts w:ascii="Times New Roman" w:hAnsi="Times New Roman" w:cs="Times New Roman"/>
                <w:b/>
                <w:sz w:val="24"/>
                <w:szCs w:val="24"/>
              </w:rPr>
            </w:pPr>
            <w:r w:rsidRPr="005D6821">
              <w:rPr>
                <w:rFonts w:ascii="Times New Roman" w:hAnsi="Times New Roman" w:cs="Times New Roman"/>
                <w:b/>
                <w:sz w:val="24"/>
                <w:szCs w:val="24"/>
              </w:rPr>
              <w:t>Length of Course:</w:t>
            </w:r>
          </w:p>
        </w:tc>
        <w:tc>
          <w:tcPr>
            <w:tcW w:w="2916" w:type="dxa"/>
          </w:tcPr>
          <w:p w:rsidR="00DA2FEE" w:rsidRPr="005D6821" w:rsidRDefault="00DA2FEE" w:rsidP="00FD0F86">
            <w:pPr>
              <w:spacing w:line="600" w:lineRule="auto"/>
              <w:jc w:val="both"/>
              <w:rPr>
                <w:rFonts w:ascii="Times New Roman" w:hAnsi="Times New Roman" w:cs="Times New Roman"/>
                <w:sz w:val="24"/>
                <w:szCs w:val="24"/>
              </w:rPr>
            </w:pPr>
            <w:r w:rsidRPr="005D6821">
              <w:rPr>
                <w:rFonts w:ascii="Times New Roman" w:hAnsi="Times New Roman" w:cs="Times New Roman"/>
                <w:sz w:val="24"/>
                <w:szCs w:val="24"/>
              </w:rPr>
              <w:t xml:space="preserve"> </w:t>
            </w:r>
            <w:sdt>
              <w:sdtPr>
                <w:rPr>
                  <w:rFonts w:ascii="Times New Roman" w:hAnsi="Times New Roman" w:cs="Times New Roman"/>
                  <w:sz w:val="24"/>
                  <w:szCs w:val="24"/>
                </w:rPr>
                <w:id w:val="-1805848279"/>
                <w14:checkbox>
                  <w14:checked w14:val="0"/>
                  <w14:checkedState w14:val="2612" w14:font="MS Gothic"/>
                  <w14:uncheckedState w14:val="2610" w14:font="MS Gothic"/>
                </w14:checkbox>
              </w:sdtPr>
              <w:sdtEndPr/>
              <w:sdtContent>
                <w:r w:rsidR="00357DE0"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One Semester</w:t>
            </w:r>
          </w:p>
        </w:tc>
        <w:tc>
          <w:tcPr>
            <w:tcW w:w="2916" w:type="dxa"/>
          </w:tcPr>
          <w:p w:rsidR="00DA2FEE" w:rsidRPr="005D6821" w:rsidRDefault="00111E7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420616173"/>
                <w14:checkbox>
                  <w14:checked w14:val="1"/>
                  <w14:checkedState w14:val="2612" w14:font="MS Gothic"/>
                  <w14:uncheckedState w14:val="2610" w14:font="MS Gothic"/>
                </w14:checkbox>
              </w:sdtPr>
              <w:sdtEndPr/>
              <w:sdtContent>
                <w:r w:rsidR="008B50B2"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Two Semesters</w:t>
            </w:r>
          </w:p>
        </w:tc>
        <w:tc>
          <w:tcPr>
            <w:tcW w:w="2916" w:type="dxa"/>
          </w:tcPr>
          <w:p w:rsidR="00DA2FEE" w:rsidRPr="005D6821" w:rsidRDefault="00111E7F" w:rsidP="005C156C">
            <w:pPr>
              <w:spacing w:line="600" w:lineRule="auto"/>
              <w:jc w:val="both"/>
              <w:rPr>
                <w:rFonts w:ascii="Times New Roman" w:hAnsi="Times New Roman" w:cs="Times New Roman"/>
                <w:sz w:val="24"/>
                <w:szCs w:val="24"/>
              </w:rPr>
            </w:pPr>
            <w:sdt>
              <w:sdtPr>
                <w:rPr>
                  <w:rFonts w:ascii="Times New Roman" w:hAnsi="Times New Roman" w:cs="Times New Roman"/>
                  <w:sz w:val="24"/>
                  <w:szCs w:val="24"/>
                </w:rPr>
                <w:id w:val="-1820415807"/>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w:t>
            </w:r>
            <w:r w:rsidR="00DA2FEE" w:rsidRPr="005D6821">
              <w:rPr>
                <w:rFonts w:ascii="Times New Roman" w:hAnsi="Times New Roman" w:cs="Times New Roman"/>
                <w:sz w:val="24"/>
                <w:szCs w:val="24"/>
              </w:rPr>
              <w:t xml:space="preserve">Other </w:t>
            </w:r>
            <w:r w:rsidR="005C156C" w:rsidRPr="005D6821">
              <w:rPr>
                <w:rFonts w:ascii="Times New Roman" w:hAnsi="Times New Roman" w:cs="Times New Roman"/>
                <w:sz w:val="24"/>
                <w:szCs w:val="24"/>
              </w:rPr>
              <w:t>(Describe)</w:t>
            </w:r>
          </w:p>
        </w:tc>
      </w:tr>
    </w:tbl>
    <w:p w:rsidR="00DA2FEE" w:rsidRPr="005D6821" w:rsidRDefault="00DA2FEE" w:rsidP="00111E7F">
      <w:pPr>
        <w:tabs>
          <w:tab w:val="left" w:pos="1710"/>
        </w:tabs>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Units of Credit: </w:t>
      </w:r>
      <w:r w:rsidR="00111E7F" w:rsidRPr="00111E7F">
        <w:rPr>
          <w:rFonts w:ascii="Times New Roman" w:hAnsi="Times New Roman" w:cs="Times New Roman"/>
          <w:b/>
          <w:sz w:val="24"/>
          <w:szCs w:val="24"/>
          <w:u w:val="single"/>
        </w:rPr>
        <w:tab/>
      </w:r>
      <w:r w:rsidR="00111E7F">
        <w:rPr>
          <w:rFonts w:ascii="Times New Roman" w:hAnsi="Times New Roman" w:cs="Times New Roman"/>
          <w:sz w:val="24"/>
          <w:szCs w:val="24"/>
          <w:u w:val="single"/>
        </w:rPr>
        <w:t>1</w:t>
      </w:r>
      <w:r w:rsidR="00111E7F" w:rsidRPr="00111E7F">
        <w:rPr>
          <w:rFonts w:ascii="Times New Roman" w:hAnsi="Times New Roman" w:cs="Times New Roman"/>
          <w:sz w:val="24"/>
          <w:szCs w:val="24"/>
          <w:u w:val="single"/>
        </w:rPr>
        <w:tab/>
      </w:r>
      <w:r w:rsidRPr="005D6821">
        <w:rPr>
          <w:rFonts w:ascii="Times New Roman" w:hAnsi="Times New Roman" w:cs="Times New Roman"/>
          <w:b/>
          <w:sz w:val="24"/>
          <w:szCs w:val="24"/>
        </w:rPr>
        <w:t xml:space="preserve"> </w:t>
      </w:r>
      <w:r w:rsidRPr="005D6821">
        <w:rPr>
          <w:rFonts w:ascii="Times New Roman" w:hAnsi="Times New Roman" w:cs="Times New Roman"/>
          <w:sz w:val="24"/>
          <w:szCs w:val="24"/>
        </w:rPr>
        <w:t xml:space="preserve">(Insert </w:t>
      </w:r>
      <w:r w:rsidRPr="005D6821">
        <w:rPr>
          <w:rFonts w:ascii="Times New Roman" w:hAnsi="Times New Roman" w:cs="Times New Roman"/>
          <w:b/>
          <w:i/>
          <w:sz w:val="24"/>
          <w:szCs w:val="24"/>
        </w:rPr>
        <w:t>None</w:t>
      </w:r>
      <w:r w:rsidRPr="005D6821">
        <w:rPr>
          <w:rFonts w:ascii="Times New Roman" w:hAnsi="Times New Roman" w:cs="Times New Roman"/>
          <w:sz w:val="24"/>
          <w:szCs w:val="24"/>
        </w:rPr>
        <w:t xml:space="preserve"> if appropriate)</w:t>
      </w:r>
    </w:p>
    <w:p w:rsidR="005C156C" w:rsidRPr="005D6821" w:rsidRDefault="00DA2FEE" w:rsidP="005C156C">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PDE </w:t>
      </w:r>
      <w:r w:rsidRPr="005D6821">
        <w:rPr>
          <w:rFonts w:ascii="Times New Roman" w:hAnsi="Times New Roman" w:cs="Times New Roman"/>
          <w:b/>
          <w:i/>
          <w:sz w:val="24"/>
          <w:szCs w:val="24"/>
        </w:rPr>
        <w:t>Certification and Staffing Policies and Guidelines</w:t>
      </w:r>
      <w:r w:rsidRPr="005D6821">
        <w:rPr>
          <w:rFonts w:ascii="Times New Roman" w:hAnsi="Times New Roman" w:cs="Times New Roman"/>
          <w:b/>
          <w:sz w:val="24"/>
          <w:szCs w:val="24"/>
        </w:rPr>
        <w:t xml:space="preserve"> (CSPG) Required Teacher Certifications</w:t>
      </w:r>
      <w:r w:rsidRPr="005D6821">
        <w:rPr>
          <w:rFonts w:ascii="Times New Roman" w:hAnsi="Times New Roman" w:cs="Times New Roman"/>
          <w:sz w:val="24"/>
          <w:szCs w:val="24"/>
        </w:rPr>
        <w:t xml:space="preserve">: </w:t>
      </w:r>
    </w:p>
    <w:p w:rsidR="00A54147" w:rsidRPr="005D6821" w:rsidRDefault="008B50B2" w:rsidP="00A54147">
      <w:pPr>
        <w:pStyle w:val="BodyText"/>
        <w:tabs>
          <w:tab w:val="left" w:pos="2760"/>
          <w:tab w:val="left" w:pos="2880"/>
          <w:tab w:val="left" w:pos="9360"/>
        </w:tabs>
        <w:spacing w:line="240" w:lineRule="auto"/>
        <w:ind w:right="-600"/>
        <w:rPr>
          <w:b w:val="0"/>
          <w:u w:val="single"/>
        </w:rPr>
      </w:pPr>
      <w:r w:rsidRPr="005D6821">
        <w:rPr>
          <w:b w:val="0"/>
          <w:u w:val="single"/>
        </w:rPr>
        <w:t>Reading Specialist</w:t>
      </w:r>
      <w:r w:rsidR="005C156C" w:rsidRPr="005D6821">
        <w:rPr>
          <w:b w:val="0"/>
          <w:u w:val="single"/>
        </w:rPr>
        <w:t xml:space="preserve"> </w:t>
      </w:r>
      <w:r w:rsidR="00CE3F97">
        <w:rPr>
          <w:b w:val="0"/>
          <w:u w:val="single"/>
        </w:rPr>
        <w:t>CSPG57</w:t>
      </w:r>
    </w:p>
    <w:p w:rsidR="00DA2FEE" w:rsidRPr="005D6821" w:rsidRDefault="00DA2FEE" w:rsidP="005C156C">
      <w:pPr>
        <w:spacing w:after="0" w:line="240" w:lineRule="auto"/>
        <w:rPr>
          <w:rFonts w:ascii="Times New Roman" w:hAnsi="Times New Roman" w:cs="Times New Roman"/>
          <w:sz w:val="24"/>
          <w:szCs w:val="24"/>
          <w:u w:val="single"/>
        </w:rPr>
      </w:pPr>
    </w:p>
    <w:p w:rsidR="00A54147" w:rsidRPr="005D6821" w:rsidRDefault="00DA2FEE" w:rsidP="00115245">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Certification verified by WCSD Human Resources Department</w:t>
      </w:r>
      <w:r w:rsidR="00FD0F86" w:rsidRPr="005D6821">
        <w:rPr>
          <w:rFonts w:ascii="Times New Roman" w:hAnsi="Times New Roman" w:cs="Times New Roman"/>
          <w:sz w:val="24"/>
          <w:szCs w:val="24"/>
        </w:rPr>
        <w:t xml:space="preserve">:  </w:t>
      </w:r>
      <w:sdt>
        <w:sdtPr>
          <w:rPr>
            <w:rFonts w:ascii="Times New Roman" w:hAnsi="Times New Roman" w:cs="Times New Roman"/>
            <w:sz w:val="24"/>
            <w:szCs w:val="24"/>
          </w:rPr>
          <w:id w:val="1790012494"/>
          <w14:checkbox>
            <w14:checked w14:val="1"/>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Yes     </w:t>
      </w:r>
      <w:sdt>
        <w:sdtPr>
          <w:rPr>
            <w:rFonts w:ascii="Times New Roman" w:hAnsi="Times New Roman" w:cs="Times New Roman"/>
            <w:sz w:val="24"/>
            <w:szCs w:val="24"/>
          </w:rPr>
          <w:id w:val="1681621346"/>
          <w14:checkbox>
            <w14:checked w14:val="0"/>
            <w14:checkedState w14:val="2612" w14:font="MS Gothic"/>
            <w14:uncheckedState w14:val="2610" w14:font="MS Gothic"/>
          </w14:checkbox>
        </w:sdtPr>
        <w:sdtEndPr/>
        <w:sdtContent>
          <w:r w:rsidR="00FD0F86" w:rsidRPr="005D6821">
            <w:rPr>
              <w:rFonts w:ascii="Segoe UI Symbol" w:eastAsia="MS Gothic" w:hAnsi="Segoe UI Symbol" w:cs="Segoe UI Symbol"/>
              <w:sz w:val="24"/>
              <w:szCs w:val="24"/>
            </w:rPr>
            <w:t>☐</w:t>
          </w:r>
        </w:sdtContent>
      </w:sdt>
      <w:r w:rsidR="00FD0F86" w:rsidRPr="005D6821">
        <w:rPr>
          <w:rFonts w:ascii="Times New Roman" w:hAnsi="Times New Roman" w:cs="Times New Roman"/>
          <w:sz w:val="24"/>
          <w:szCs w:val="24"/>
        </w:rPr>
        <w:t xml:space="preserve">  No </w:t>
      </w:r>
    </w:p>
    <w:p w:rsidR="00DA2FEE" w:rsidRPr="005D6821" w:rsidRDefault="00DA2FEE" w:rsidP="00DA2FEE">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lastRenderedPageBreak/>
        <w:t>TEXTBOOK AND SUPPLEMENTAL MATERIALS</w:t>
      </w:r>
    </w:p>
    <w:p w:rsidR="00DA2FEE" w:rsidRPr="005D6821" w:rsidRDefault="00DA2FEE" w:rsidP="00D50EF7">
      <w:pPr>
        <w:spacing w:after="0" w:line="240" w:lineRule="auto"/>
        <w:rPr>
          <w:rFonts w:ascii="Times New Roman" w:hAnsi="Times New Roman" w:cs="Times New Roman"/>
          <w:sz w:val="24"/>
          <w:szCs w:val="24"/>
        </w:rPr>
      </w:pPr>
      <w:r w:rsidRPr="005D6821">
        <w:rPr>
          <w:rFonts w:ascii="Times New Roman" w:hAnsi="Times New Roman" w:cs="Times New Roman"/>
          <w:b/>
          <w:sz w:val="24"/>
          <w:szCs w:val="24"/>
        </w:rPr>
        <w:t xml:space="preserve">Continue using Board approved textbook? </w:t>
      </w:r>
      <w:sdt>
        <w:sdtPr>
          <w:rPr>
            <w:rFonts w:ascii="Times New Roman" w:hAnsi="Times New Roman" w:cs="Times New Roman"/>
            <w:b/>
            <w:sz w:val="24"/>
            <w:szCs w:val="24"/>
          </w:rPr>
          <w:id w:val="1469164644"/>
          <w14:checkbox>
            <w14:checked w14:val="1"/>
            <w14:checkedState w14:val="2612" w14:font="MS Gothic"/>
            <w14:uncheckedState w14:val="2610" w14:font="MS Gothic"/>
          </w14:checkbox>
        </w:sdtPr>
        <w:sdtEndPr/>
        <w:sdtContent>
          <w:r w:rsidR="00115245" w:rsidRPr="005D6821">
            <w:rPr>
              <w:rFonts w:ascii="Segoe UI Symbol" w:eastAsia="MS Gothic" w:hAnsi="Segoe UI Symbol" w:cs="Segoe UI Symbol"/>
              <w:b/>
              <w:sz w:val="24"/>
              <w:szCs w:val="24"/>
            </w:rPr>
            <w:t>☒</w:t>
          </w:r>
        </w:sdtContent>
      </w:sdt>
      <w:r w:rsidR="00FD0F86" w:rsidRPr="005D6821">
        <w:rPr>
          <w:rFonts w:ascii="Times New Roman" w:hAnsi="Times New Roman" w:cs="Times New Roman"/>
          <w:b/>
          <w:sz w:val="24"/>
          <w:szCs w:val="24"/>
        </w:rPr>
        <w:t xml:space="preserve"> </w:t>
      </w:r>
      <w:r w:rsidRPr="005D6821">
        <w:rPr>
          <w:rFonts w:ascii="Times New Roman" w:hAnsi="Times New Roman" w:cs="Times New Roman"/>
          <w:sz w:val="24"/>
          <w:szCs w:val="24"/>
        </w:rPr>
        <w:t>Yes</w:t>
      </w:r>
      <w:r w:rsidR="00FD0F86" w:rsidRPr="005D6821">
        <w:rPr>
          <w:rFonts w:ascii="Times New Roman" w:hAnsi="Times New Roman" w:cs="Times New Roman"/>
          <w:sz w:val="24"/>
          <w:szCs w:val="24"/>
        </w:rPr>
        <w:t xml:space="preserve">  </w:t>
      </w:r>
      <w:r w:rsidRPr="005D6821">
        <w:rPr>
          <w:rFonts w:ascii="Times New Roman" w:hAnsi="Times New Roman" w:cs="Times New Roman"/>
          <w:sz w:val="24"/>
          <w:szCs w:val="24"/>
        </w:rPr>
        <w:t xml:space="preserve">  </w:t>
      </w:r>
      <w:sdt>
        <w:sdtPr>
          <w:rPr>
            <w:rFonts w:ascii="Times New Roman" w:hAnsi="Times New Roman" w:cs="Times New Roman"/>
            <w:sz w:val="24"/>
            <w:szCs w:val="24"/>
          </w:rPr>
          <w:id w:val="-1083599383"/>
          <w14:checkbox>
            <w14:checked w14:val="0"/>
            <w14:checkedState w14:val="2612" w14:font="MS Gothic"/>
            <w14:uncheckedState w14:val="2610" w14:font="MS Gothic"/>
          </w14:checkbox>
        </w:sdtPr>
        <w:sdtEndPr/>
        <w:sdtContent>
          <w:r w:rsidR="0064113F" w:rsidRPr="005D6821">
            <w:rPr>
              <w:rFonts w:ascii="Segoe UI Symbol" w:eastAsia="MS Gothic" w:hAnsi="Segoe UI Symbol" w:cs="Segoe UI Symbol"/>
              <w:sz w:val="24"/>
              <w:szCs w:val="24"/>
            </w:rPr>
            <w:t>☐</w:t>
          </w:r>
        </w:sdtContent>
      </w:sdt>
      <w:r w:rsidR="005C156C" w:rsidRPr="005D6821">
        <w:rPr>
          <w:rFonts w:ascii="Times New Roman" w:hAnsi="Times New Roman" w:cs="Times New Roman"/>
          <w:sz w:val="24"/>
          <w:szCs w:val="24"/>
        </w:rPr>
        <w:t xml:space="preserve"> </w:t>
      </w:r>
      <w:r w:rsidRPr="005D6821">
        <w:rPr>
          <w:rFonts w:ascii="Times New Roman" w:hAnsi="Times New Roman" w:cs="Times New Roman"/>
          <w:sz w:val="24"/>
          <w:szCs w:val="24"/>
        </w:rPr>
        <w:t>No</w:t>
      </w:r>
      <w:r w:rsidR="00D50EF7" w:rsidRPr="005D6821">
        <w:rPr>
          <w:rFonts w:ascii="Times New Roman" w:hAnsi="Times New Roman" w:cs="Times New Roman"/>
          <w:sz w:val="24"/>
          <w:szCs w:val="24"/>
        </w:rPr>
        <w:t xml:space="preserve"> (</w:t>
      </w:r>
      <w:r w:rsidR="00D50EF7" w:rsidRPr="005D6821">
        <w:rPr>
          <w:rFonts w:ascii="Times New Roman" w:hAnsi="Times New Roman" w:cs="Times New Roman"/>
          <w:i/>
          <w:sz w:val="24"/>
          <w:szCs w:val="24"/>
        </w:rPr>
        <w:t>If yes, then complete the information below.</w:t>
      </w:r>
      <w:r w:rsidR="00D50EF7" w:rsidRPr="005D6821">
        <w:rPr>
          <w:rFonts w:ascii="Times New Roman" w:hAnsi="Times New Roman" w:cs="Times New Roman"/>
          <w:sz w:val="24"/>
          <w:szCs w:val="24"/>
        </w:rPr>
        <w:t>)</w:t>
      </w:r>
    </w:p>
    <w:p w:rsidR="00D50EF7" w:rsidRPr="005D6821" w:rsidRDefault="00D50EF7" w:rsidP="00D50EF7">
      <w:pPr>
        <w:spacing w:after="0" w:line="240" w:lineRule="auto"/>
        <w:rPr>
          <w:rFonts w:ascii="Times New Roman" w:hAnsi="Times New Roman" w:cs="Times New Roman"/>
          <w:sz w:val="24"/>
          <w:szCs w:val="24"/>
        </w:rPr>
      </w:pPr>
    </w:p>
    <w:p w:rsidR="00DA2FEE"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Board Approved Textbooks, Software, Supplemental Materials:</w:t>
      </w:r>
      <w:r w:rsidR="009835CC" w:rsidRPr="005D6821">
        <w:rPr>
          <w:rFonts w:ascii="Times New Roman" w:hAnsi="Times New Roman" w:cs="Times New Roman"/>
          <w:b/>
          <w:sz w:val="24"/>
          <w:szCs w:val="24"/>
        </w:rPr>
        <w:t xml:space="preserve"> </w:t>
      </w:r>
      <w:r w:rsidR="00D724A2"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Title:</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Read 180 Universal</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Publisher:</w:t>
      </w:r>
      <w:r w:rsidR="005C156C" w:rsidRPr="005D6821">
        <w:rPr>
          <w:rFonts w:ascii="Times New Roman" w:hAnsi="Times New Roman" w:cs="Times New Roman"/>
          <w:b/>
          <w:sz w:val="24"/>
          <w:szCs w:val="24"/>
        </w:rPr>
        <w:t xml:space="preserve"> </w:t>
      </w:r>
      <w:r w:rsidR="00EA0A89" w:rsidRPr="005D6821">
        <w:rPr>
          <w:rFonts w:ascii="Times New Roman" w:hAnsi="Times New Roman" w:cs="Times New Roman"/>
          <w:b/>
          <w:sz w:val="24"/>
          <w:szCs w:val="24"/>
        </w:rPr>
        <w:t>Houghton Mifflin Harcourt</w:t>
      </w:r>
    </w:p>
    <w:p w:rsidR="00D50EF7" w:rsidRPr="005D6821" w:rsidRDefault="00E579DD"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ISBN</w:t>
      </w:r>
      <w:r w:rsidR="00D50EF7" w:rsidRPr="005D6821">
        <w:rPr>
          <w:rFonts w:ascii="Times New Roman" w:hAnsi="Times New Roman" w:cs="Times New Roman"/>
          <w:b/>
          <w:sz w:val="24"/>
          <w:szCs w:val="24"/>
        </w:rPr>
        <w:t xml:space="preserve"> #:</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978-132800358-4</w:t>
      </w:r>
    </w:p>
    <w:p w:rsidR="00D50EF7" w:rsidRPr="005D6821"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Copyright Date:</w:t>
      </w:r>
      <w:r w:rsidR="005C156C" w:rsidRPr="005D6821">
        <w:rPr>
          <w:rFonts w:ascii="Times New Roman" w:hAnsi="Times New Roman" w:cs="Times New Roman"/>
          <w:b/>
          <w:sz w:val="24"/>
          <w:szCs w:val="24"/>
        </w:rPr>
        <w:t xml:space="preserve"> </w:t>
      </w:r>
      <w:r w:rsidR="00F95B03" w:rsidRPr="005D6821">
        <w:rPr>
          <w:rFonts w:ascii="Times New Roman" w:hAnsi="Times New Roman" w:cs="Times New Roman"/>
          <w:b/>
          <w:sz w:val="24"/>
          <w:szCs w:val="24"/>
        </w:rPr>
        <w:t>2017</w:t>
      </w:r>
    </w:p>
    <w:p w:rsidR="00D50EF7" w:rsidRDefault="00D50EF7" w:rsidP="00D50EF7">
      <w:pPr>
        <w:spacing w:after="0" w:line="240" w:lineRule="auto"/>
        <w:rPr>
          <w:rFonts w:ascii="Times New Roman" w:hAnsi="Times New Roman" w:cs="Times New Roman"/>
          <w:b/>
          <w:sz w:val="24"/>
          <w:szCs w:val="24"/>
        </w:rPr>
      </w:pPr>
      <w:r w:rsidRPr="005D6821">
        <w:rPr>
          <w:rFonts w:ascii="Times New Roman" w:hAnsi="Times New Roman" w:cs="Times New Roman"/>
          <w:b/>
          <w:sz w:val="24"/>
          <w:szCs w:val="24"/>
        </w:rPr>
        <w:t>Date of WCSD Board Approval:</w:t>
      </w:r>
      <w:r w:rsidR="005C156C" w:rsidRPr="005D6821">
        <w:rPr>
          <w:rFonts w:ascii="Times New Roman" w:hAnsi="Times New Roman" w:cs="Times New Roman"/>
          <w:b/>
          <w:sz w:val="24"/>
          <w:szCs w:val="24"/>
        </w:rPr>
        <w:t xml:space="preserve"> </w:t>
      </w:r>
      <w:r w:rsidR="00E37DC3">
        <w:rPr>
          <w:rFonts w:ascii="Times New Roman" w:hAnsi="Times New Roman" w:cs="Times New Roman"/>
          <w:b/>
          <w:sz w:val="24"/>
          <w:szCs w:val="24"/>
        </w:rPr>
        <w:t>March 9, 2018</w:t>
      </w: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Default="00D748A9" w:rsidP="00D50EF7">
      <w:pPr>
        <w:spacing w:after="0" w:line="240" w:lineRule="auto"/>
        <w:rPr>
          <w:rFonts w:ascii="Times New Roman" w:hAnsi="Times New Roman" w:cs="Times New Roman"/>
          <w:b/>
          <w:sz w:val="24"/>
          <w:szCs w:val="24"/>
        </w:rPr>
      </w:pPr>
    </w:p>
    <w:p w:rsidR="00D748A9" w:rsidRPr="005D6821" w:rsidRDefault="00D748A9" w:rsidP="00D50EF7">
      <w:pPr>
        <w:spacing w:after="0" w:line="240" w:lineRule="auto"/>
        <w:rPr>
          <w:rFonts w:ascii="Times New Roman" w:hAnsi="Times New Roman" w:cs="Times New Roman"/>
          <w:b/>
          <w:sz w:val="24"/>
          <w:szCs w:val="24"/>
        </w:rPr>
      </w:pPr>
    </w:p>
    <w:p w:rsidR="00D50EF7" w:rsidRPr="005D6821" w:rsidRDefault="00D50EF7" w:rsidP="00D50EF7">
      <w:pPr>
        <w:spacing w:after="0" w:line="240" w:lineRule="auto"/>
        <w:rPr>
          <w:rFonts w:ascii="Times New Roman" w:hAnsi="Times New Roman" w:cs="Times New Roman"/>
          <w:b/>
          <w:sz w:val="24"/>
          <w:szCs w:val="24"/>
        </w:rPr>
      </w:pPr>
    </w:p>
    <w:p w:rsidR="00D50EF7" w:rsidRPr="005D6821" w:rsidRDefault="00D50EF7" w:rsidP="00D50EF7">
      <w:pPr>
        <w:spacing w:after="0" w:line="480" w:lineRule="auto"/>
        <w:rPr>
          <w:rFonts w:ascii="Times New Roman" w:hAnsi="Times New Roman" w:cs="Times New Roman"/>
          <w:b/>
          <w:sz w:val="24"/>
          <w:szCs w:val="24"/>
        </w:rPr>
      </w:pPr>
      <w:r w:rsidRPr="005D6821">
        <w:rPr>
          <w:rFonts w:ascii="Times New Roman" w:hAnsi="Times New Roman" w:cs="Times New Roman"/>
          <w:b/>
          <w:sz w:val="24"/>
          <w:szCs w:val="24"/>
          <w:u w:val="single"/>
        </w:rPr>
        <w:t>BOARD APPROVAL</w:t>
      </w:r>
      <w:r w:rsidRPr="005D6821">
        <w:rPr>
          <w:rFonts w:ascii="Times New Roman" w:hAnsi="Times New Roman" w:cs="Times New Roman"/>
          <w:b/>
          <w:sz w:val="24"/>
          <w:szCs w:val="24"/>
        </w:rPr>
        <w:t>:</w:t>
      </w:r>
    </w:p>
    <w:p w:rsidR="00D50EF7" w:rsidRPr="005D6821" w:rsidRDefault="00D50EF7" w:rsidP="00D50EF7">
      <w:pPr>
        <w:tabs>
          <w:tab w:val="left" w:pos="4215"/>
        </w:tabs>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Date Written: </w:t>
      </w:r>
      <w:r w:rsidR="00111E7F">
        <w:rPr>
          <w:rFonts w:ascii="Times New Roman" w:hAnsi="Times New Roman" w:cs="Times New Roman"/>
          <w:b/>
          <w:sz w:val="24"/>
          <w:szCs w:val="24"/>
        </w:rPr>
        <w:t xml:space="preserve">  </w:t>
      </w:r>
      <w:r w:rsidR="00111E7F">
        <w:rPr>
          <w:rFonts w:ascii="Times New Roman" w:hAnsi="Times New Roman" w:cs="Times New Roman"/>
          <w:sz w:val="24"/>
          <w:szCs w:val="24"/>
          <w:u w:val="single"/>
        </w:rPr>
        <w:t>June 19, 2017</w:t>
      </w:r>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Date Approved:</w:t>
      </w:r>
      <w:r w:rsidR="005C156C" w:rsidRPr="005D6821">
        <w:rPr>
          <w:rFonts w:ascii="Times New Roman" w:hAnsi="Times New Roman" w:cs="Times New Roman"/>
          <w:b/>
          <w:sz w:val="24"/>
          <w:szCs w:val="24"/>
        </w:rPr>
        <w:t xml:space="preserve"> </w:t>
      </w:r>
      <w:r w:rsidR="00E37DC3">
        <w:rPr>
          <w:rFonts w:ascii="Times New Roman" w:hAnsi="Times New Roman" w:cs="Times New Roman"/>
          <w:sz w:val="24"/>
          <w:szCs w:val="24"/>
          <w:u w:val="single"/>
        </w:rPr>
        <w:t>Ma</w:t>
      </w:r>
      <w:r w:rsidR="00FB6CB1">
        <w:rPr>
          <w:rFonts w:ascii="Times New Roman" w:hAnsi="Times New Roman" w:cs="Times New Roman"/>
          <w:sz w:val="24"/>
          <w:szCs w:val="24"/>
          <w:u w:val="single"/>
        </w:rPr>
        <w:t>r</w:t>
      </w:r>
      <w:r w:rsidR="00E37DC3">
        <w:rPr>
          <w:rFonts w:ascii="Times New Roman" w:hAnsi="Times New Roman" w:cs="Times New Roman"/>
          <w:sz w:val="24"/>
          <w:szCs w:val="24"/>
          <w:u w:val="single"/>
        </w:rPr>
        <w:t>ch 12, 2018</w:t>
      </w:r>
      <w:bookmarkStart w:id="0" w:name="_GoBack"/>
      <w:bookmarkEnd w:id="0"/>
    </w:p>
    <w:p w:rsidR="00D50EF7" w:rsidRPr="005D6821" w:rsidRDefault="00D50EF7" w:rsidP="00D50EF7">
      <w:pPr>
        <w:spacing w:after="0" w:line="480" w:lineRule="auto"/>
        <w:ind w:left="720"/>
        <w:rPr>
          <w:rFonts w:ascii="Times New Roman" w:hAnsi="Times New Roman" w:cs="Times New Roman"/>
          <w:b/>
          <w:sz w:val="24"/>
          <w:szCs w:val="24"/>
        </w:rPr>
      </w:pPr>
      <w:r w:rsidRPr="005D6821">
        <w:rPr>
          <w:rFonts w:ascii="Times New Roman" w:hAnsi="Times New Roman" w:cs="Times New Roman"/>
          <w:b/>
          <w:sz w:val="24"/>
          <w:szCs w:val="24"/>
        </w:rPr>
        <w:t xml:space="preserve">Implementation Date: </w:t>
      </w:r>
      <w:sdt>
        <w:sdtPr>
          <w:rPr>
            <w:rStyle w:val="Style2"/>
            <w:rFonts w:cs="Times New Roman"/>
            <w:szCs w:val="24"/>
          </w:rPr>
          <w:id w:val="-1697766475"/>
          <w:placeholder>
            <w:docPart w:val="DefaultPlaceholder_1082065159"/>
          </w:placeholder>
          <w:dropDownList>
            <w:listItem w:value="Choose an item."/>
            <w:listItem w:displayText="2015-2016" w:value="2015-2016"/>
            <w:listItem w:displayText="2016-2017" w:value="2016-2017"/>
            <w:listItem w:displayText="2017-2018" w:value="2017-2018"/>
            <w:listItem w:displayText="2018-2019" w:value="2018-2019"/>
            <w:listItem w:displayText="2019-2020" w:value="2019-2020"/>
            <w:listItem w:displayText="2020-2021" w:value="2020-2021"/>
          </w:dropDownList>
        </w:sdtPr>
        <w:sdtEndPr>
          <w:rPr>
            <w:rStyle w:val="DefaultParagraphFont"/>
            <w:rFonts w:asciiTheme="minorHAnsi" w:hAnsiTheme="minorHAnsi"/>
            <w:b/>
            <w:sz w:val="22"/>
            <w:u w:val="none"/>
          </w:rPr>
        </w:sdtEndPr>
        <w:sdtContent>
          <w:r w:rsidR="00080E0C">
            <w:rPr>
              <w:rStyle w:val="Style2"/>
              <w:rFonts w:cs="Times New Roman"/>
              <w:szCs w:val="24"/>
            </w:rPr>
            <w:t>2018-2019</w:t>
          </w:r>
        </w:sdtContent>
      </w:sdt>
    </w:p>
    <w:p w:rsidR="00DA2FEE" w:rsidRPr="005D6821" w:rsidRDefault="00DA2FEE" w:rsidP="00D50EF7">
      <w:pPr>
        <w:spacing w:after="0" w:line="480" w:lineRule="auto"/>
        <w:jc w:val="center"/>
        <w:rPr>
          <w:rFonts w:ascii="Times New Roman" w:hAnsi="Times New Roman" w:cs="Times New Roman"/>
          <w:b/>
          <w:sz w:val="24"/>
          <w:szCs w:val="24"/>
        </w:rPr>
      </w:pPr>
    </w:p>
    <w:p w:rsidR="00D50EF7" w:rsidRPr="005D6821" w:rsidRDefault="00D50EF7" w:rsidP="00D50EF7">
      <w:pPr>
        <w:spacing w:after="0" w:line="480" w:lineRule="auto"/>
        <w:jc w:val="center"/>
        <w:rPr>
          <w:rFonts w:ascii="Times New Roman" w:hAnsi="Times New Roman" w:cs="Times New Roman"/>
          <w:b/>
          <w:sz w:val="24"/>
          <w:szCs w:val="24"/>
        </w:rPr>
      </w:pPr>
      <w:r w:rsidRPr="005D6821">
        <w:rPr>
          <w:rFonts w:ascii="Times New Roman" w:hAnsi="Times New Roman" w:cs="Times New Roman"/>
          <w:b/>
          <w:sz w:val="24"/>
          <w:szCs w:val="24"/>
        </w:rPr>
        <w:t>SPECIAL EDUCATION AND GIFTED REQUIREMENTS</w:t>
      </w:r>
    </w:p>
    <w:p w:rsidR="00D50EF7" w:rsidRPr="005D6821" w:rsidRDefault="00D50EF7" w:rsidP="00450ABC">
      <w:p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The teacher shall make appropriate modification to instruction and assessment based on a student’s Individual Education Plan (IEP) or Gifted Individual Education Plan (GIEP).</w:t>
      </w:r>
    </w:p>
    <w:p w:rsidR="00450ABC" w:rsidRPr="005D6821" w:rsidRDefault="00450ABC" w:rsidP="00450ABC">
      <w:pPr>
        <w:spacing w:after="0" w:line="240" w:lineRule="auto"/>
        <w:rPr>
          <w:rFonts w:ascii="Times New Roman" w:hAnsi="Times New Roman" w:cs="Times New Roman"/>
          <w:sz w:val="24"/>
          <w:szCs w:val="24"/>
        </w:rPr>
      </w:pPr>
    </w:p>
    <w:p w:rsidR="00D50EF7" w:rsidRPr="005D6821" w:rsidRDefault="00725A13" w:rsidP="00725A13">
      <w:pPr>
        <w:spacing w:after="0" w:line="240" w:lineRule="auto"/>
        <w:jc w:val="center"/>
        <w:rPr>
          <w:rFonts w:ascii="Times New Roman" w:hAnsi="Times New Roman" w:cs="Times New Roman"/>
          <w:b/>
          <w:sz w:val="24"/>
          <w:szCs w:val="24"/>
        </w:rPr>
      </w:pPr>
      <w:r w:rsidRPr="005D6821">
        <w:rPr>
          <w:rFonts w:ascii="Times New Roman" w:hAnsi="Times New Roman" w:cs="Times New Roman"/>
          <w:b/>
          <w:sz w:val="24"/>
          <w:szCs w:val="24"/>
        </w:rPr>
        <w:t>COURSE OVERVIEW</w:t>
      </w:r>
    </w:p>
    <w:p w:rsidR="00366006" w:rsidRPr="005D6821" w:rsidRDefault="00366006"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0F06D2" w:rsidRPr="005D6821" w:rsidTr="00D748A9">
        <w:trPr>
          <w:trHeight w:val="3842"/>
        </w:trPr>
        <w:tc>
          <w:tcPr>
            <w:tcW w:w="6912" w:type="dxa"/>
          </w:tcPr>
          <w:p w:rsidR="000F06D2" w:rsidRPr="005D6821" w:rsidRDefault="000F06D2" w:rsidP="005D6821">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lastRenderedPageBreak/>
              <w:t>Reading Process</w:t>
            </w: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0F06D2" w:rsidRPr="005D6821" w:rsidRDefault="000F06D2" w:rsidP="000F06D2">
            <w:pPr>
              <w:pStyle w:val="ListParagraph"/>
              <w:ind w:left="540"/>
              <w:rPr>
                <w:rFonts w:ascii="Times New Roman" w:hAnsi="Times New Roman" w:cs="Times New Roman"/>
                <w:sz w:val="24"/>
                <w:szCs w:val="24"/>
              </w:rPr>
            </w:pPr>
          </w:p>
          <w:p w:rsidR="000F06D2" w:rsidRPr="005D6821" w:rsidRDefault="000F06D2" w:rsidP="000F06D2">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0F06D2" w:rsidRPr="005D6821" w:rsidRDefault="000F06D2" w:rsidP="005D6821">
            <w:pPr>
              <w:rPr>
                <w:rFonts w:ascii="Times New Roman" w:hAnsi="Times New Roman" w:cs="Times New Roman"/>
                <w:sz w:val="24"/>
                <w:szCs w:val="24"/>
              </w:rPr>
            </w:pPr>
          </w:p>
          <w:p w:rsidR="000F06D2" w:rsidRPr="005D6821" w:rsidRDefault="000F06D2" w:rsidP="000F06D2">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0F06D2" w:rsidRPr="005D6821" w:rsidRDefault="000F06D2" w:rsidP="00725A13">
            <w:pPr>
              <w:jc w:val="center"/>
              <w:rPr>
                <w:rFonts w:ascii="Times New Roman" w:hAnsi="Times New Roman" w:cs="Times New Roman"/>
                <w:sz w:val="24"/>
                <w:szCs w:val="24"/>
              </w:rPr>
            </w:pPr>
          </w:p>
        </w:tc>
      </w:tr>
      <w:tr w:rsidR="000F06D2" w:rsidRPr="005D6821" w:rsidTr="000F06D2">
        <w:trPr>
          <w:trHeight w:val="3024"/>
        </w:trPr>
        <w:tc>
          <w:tcPr>
            <w:tcW w:w="6912" w:type="dxa"/>
          </w:tcPr>
          <w:p w:rsidR="000F06D2" w:rsidRDefault="00D748A9" w:rsidP="00D748A9">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E16479" w:rsidRDefault="00E16479" w:rsidP="00E16479">
            <w:pPr>
              <w:pStyle w:val="ListParagraph"/>
              <w:rPr>
                <w:rFonts w:ascii="Times New Roman" w:hAnsi="Times New Roman" w:cs="Times New Roman"/>
                <w:sz w:val="24"/>
                <w:szCs w:val="24"/>
              </w:rPr>
            </w:pPr>
          </w:p>
          <w:p w:rsidR="00E16479" w:rsidRPr="00A90BDC" w:rsidRDefault="007210F7" w:rsidP="00E16479">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F959E7"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C3370D" w:rsidRPr="00C3370D" w:rsidRDefault="00C3370D" w:rsidP="00C3370D">
            <w:pPr>
              <w:ind w:left="1140"/>
              <w:rPr>
                <w:rFonts w:ascii="Times New Roman" w:hAnsi="Times New Roman" w:cs="Times New Roman"/>
                <w:sz w:val="24"/>
                <w:szCs w:val="24"/>
              </w:rPr>
            </w:pPr>
          </w:p>
          <w:p w:rsidR="007210F7" w:rsidRDefault="007210F7" w:rsidP="007210F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Determine a central idea of a text and analyze its development over the course of the text, including how it emerges and is shaped and refined by specific details; provide an objective summary of the text.</w:t>
            </w:r>
          </w:p>
          <w:p w:rsidR="00C3370D" w:rsidRDefault="00C3370D" w:rsidP="00C3370D">
            <w:pPr>
              <w:pStyle w:val="ListParagraph"/>
              <w:ind w:left="1500"/>
              <w:rPr>
                <w:rFonts w:ascii="Times New Roman" w:hAnsi="Times New Roman" w:cs="Times New Roman"/>
                <w:sz w:val="24"/>
                <w:szCs w:val="24"/>
              </w:rPr>
            </w:pPr>
          </w:p>
          <w:p w:rsidR="009D23DC" w:rsidRPr="00F959E7" w:rsidRDefault="007210F7" w:rsidP="00F959E7">
            <w:pPr>
              <w:pStyle w:val="ListParagraph"/>
              <w:numPr>
                <w:ilvl w:val="0"/>
                <w:numId w:val="9"/>
              </w:numPr>
              <w:rPr>
                <w:rFonts w:ascii="Times New Roman" w:hAnsi="Times New Roman" w:cs="Times New Roman"/>
                <w:sz w:val="24"/>
                <w:szCs w:val="24"/>
              </w:rPr>
            </w:pPr>
            <w:r w:rsidRPr="007210F7">
              <w:rPr>
                <w:rFonts w:ascii="Times New Roman" w:hAnsi="Times New Roman" w:cs="Times New Roman"/>
                <w:sz w:val="24"/>
                <w:szCs w:val="24"/>
              </w:rPr>
              <w:t>Apply appropriate strategies to analyze, interpret, and evaluate how an author unfolds an analysis or series of ideas or events, including the order in which the points are made, how they are introduced and developed, and the connections that are drawn between them.</w:t>
            </w:r>
          </w:p>
          <w:p w:rsidR="007210F7" w:rsidRDefault="007210F7" w:rsidP="007210F7">
            <w:pPr>
              <w:rPr>
                <w:rFonts w:ascii="Times New Roman" w:hAnsi="Times New Roman" w:cs="Times New Roman"/>
                <w:sz w:val="24"/>
                <w:szCs w:val="24"/>
              </w:rPr>
            </w:pPr>
          </w:p>
          <w:p w:rsidR="009D23DC" w:rsidRPr="00A90BDC" w:rsidRDefault="009D23DC" w:rsidP="009D23DC">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9D23DC" w:rsidRP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Determine an author’s particular point of view and analyze how rhetoric advances the point of view.</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in detail how an author’s ideas or claims are developed and refined by particular sentences, paragraphs, or larger portions of a text.</w:t>
            </w:r>
          </w:p>
          <w:p w:rsidR="009D23DC" w:rsidRDefault="009D23DC" w:rsidP="009D23DC">
            <w:pPr>
              <w:pStyle w:val="ListParagraph"/>
              <w:numPr>
                <w:ilvl w:val="0"/>
                <w:numId w:val="10"/>
              </w:numPr>
              <w:rPr>
                <w:rFonts w:ascii="Times New Roman" w:hAnsi="Times New Roman" w:cs="Times New Roman"/>
                <w:sz w:val="24"/>
                <w:szCs w:val="24"/>
              </w:rPr>
            </w:pPr>
            <w:r w:rsidRPr="009D23DC">
              <w:rPr>
                <w:rFonts w:ascii="Times New Roman" w:hAnsi="Times New Roman" w:cs="Times New Roman"/>
                <w:sz w:val="24"/>
                <w:szCs w:val="24"/>
              </w:rPr>
              <w:t>Analyze how words and phrases shape meaning and tone in texts.</w:t>
            </w:r>
          </w:p>
          <w:p w:rsidR="000F0195" w:rsidRDefault="000F0195" w:rsidP="000F0195">
            <w:pPr>
              <w:rPr>
                <w:rFonts w:ascii="Times New Roman" w:hAnsi="Times New Roman" w:cs="Times New Roman"/>
                <w:sz w:val="24"/>
                <w:szCs w:val="24"/>
              </w:rPr>
            </w:pPr>
          </w:p>
          <w:p w:rsidR="000F0195" w:rsidRPr="00A90BDC" w:rsidRDefault="000F0195" w:rsidP="000F0195">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0F0195" w:rsidRP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Delineate and evaluate the argument and specific claims in a text, assessing the validity of reasoning and relevance of evidence.</w:t>
            </w:r>
          </w:p>
          <w:p w:rsidR="000F0195" w:rsidRDefault="009E6231" w:rsidP="000F0195">
            <w:pPr>
              <w:pStyle w:val="ListParagraph"/>
              <w:numPr>
                <w:ilvl w:val="0"/>
                <w:numId w:val="11"/>
              </w:numPr>
              <w:rPr>
                <w:rFonts w:ascii="Times New Roman" w:hAnsi="Times New Roman" w:cs="Times New Roman"/>
                <w:sz w:val="24"/>
                <w:szCs w:val="24"/>
              </w:rPr>
            </w:pPr>
            <w:r w:rsidRPr="009E6231">
              <w:rPr>
                <w:rFonts w:ascii="Times New Roman" w:hAnsi="Times New Roman" w:cs="Times New Roman"/>
                <w:sz w:val="24"/>
                <w:szCs w:val="24"/>
              </w:rPr>
              <w:t>Analyze seminal U.S. documents of historical and literary significance, including how they address related themes and concepts.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9E6231" w:rsidRDefault="009E6231" w:rsidP="009E6231">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FB11E4" w:rsidRDefault="00FB11E4" w:rsidP="00FB11E4">
            <w:pPr>
              <w:pStyle w:val="ListParagraph"/>
              <w:ind w:left="735"/>
              <w:rPr>
                <w:rFonts w:ascii="Times New Roman" w:hAnsi="Times New Roman" w:cs="Times New Roman"/>
                <w:sz w:val="24"/>
                <w:szCs w:val="24"/>
              </w:rPr>
            </w:pPr>
          </w:p>
          <w:p w:rsidR="009E6231" w:rsidRPr="00A90BDC" w:rsidRDefault="009E6231" w:rsidP="009E6231">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9E6231" w:rsidRDefault="009E6231" w:rsidP="009E6231">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9F54A9" w:rsidRDefault="009F54A9" w:rsidP="009F54A9">
            <w:pPr>
              <w:pStyle w:val="ListParagraph"/>
              <w:ind w:left="690"/>
              <w:rPr>
                <w:rFonts w:ascii="Times New Roman" w:hAnsi="Times New Roman" w:cs="Times New Roman"/>
                <w:sz w:val="24"/>
                <w:szCs w:val="24"/>
              </w:rPr>
            </w:pPr>
          </w:p>
          <w:p w:rsidR="009F54A9" w:rsidRDefault="009F54A9" w:rsidP="009F54A9">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BB00E1" w:rsidRPr="00BB00E1" w:rsidRDefault="00BB00E1" w:rsidP="00BB00E1">
            <w:pPr>
              <w:pStyle w:val="ListParagraph"/>
              <w:rPr>
                <w:rFonts w:ascii="Times New Roman" w:hAnsi="Times New Roman" w:cs="Times New Roman"/>
                <w:b/>
                <w:sz w:val="24"/>
                <w:szCs w:val="24"/>
              </w:rPr>
            </w:pPr>
          </w:p>
          <w:p w:rsidR="009F54A9" w:rsidRPr="00BB00E1" w:rsidRDefault="009F54A9" w:rsidP="009F54A9">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lastRenderedPageBreak/>
              <w:t>Key Ideas and Details: Demonstrate understanding of key ideas and details in literature</w:t>
            </w:r>
          </w:p>
          <w:p w:rsidR="00BB00E1" w:rsidRDefault="00BB00E1" w:rsidP="00BB00E1">
            <w:pPr>
              <w:pStyle w:val="ListParagraph"/>
              <w:numPr>
                <w:ilvl w:val="0"/>
                <w:numId w:val="16"/>
              </w:numPr>
              <w:rPr>
                <w:rFonts w:ascii="Times New Roman" w:hAnsi="Times New Roman" w:cs="Times New Roman"/>
                <w:sz w:val="24"/>
                <w:szCs w:val="24"/>
              </w:rPr>
            </w:pPr>
            <w:r w:rsidRPr="00BB00E1">
              <w:rPr>
                <w:rFonts w:ascii="Times New Roman" w:hAnsi="Times New Roman" w:cs="Times New Roman"/>
                <w:sz w:val="24"/>
                <w:szCs w:val="24"/>
              </w:rPr>
              <w:t>Determine a theme or central idea of a text and analyze in detail its development over the course of the text, including how it emerges and is shaped and refined by specific details; provide an objective summary of the text.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 explicit assumptions and beliefs about a subject.</w:t>
            </w:r>
          </w:p>
          <w:p w:rsidR="00D032FC" w:rsidRDefault="00D032FC" w:rsidP="00BB00E1">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Analyze how complex characters develop over the course of a text, interact with other characters, and advance the plot or develop the theme.</w:t>
            </w:r>
          </w:p>
          <w:p w:rsidR="00D032FC" w:rsidRDefault="00D032FC" w:rsidP="00D032FC">
            <w:pPr>
              <w:pStyle w:val="ListParagraph"/>
              <w:rPr>
                <w:rFonts w:ascii="Times New Roman" w:hAnsi="Times New Roman" w:cs="Times New Roman"/>
                <w:sz w:val="24"/>
                <w:szCs w:val="24"/>
              </w:rPr>
            </w:pPr>
          </w:p>
          <w:p w:rsidR="00D032FC" w:rsidRDefault="00D032FC" w:rsidP="00D032FC">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Determine the point of view of the text and analyze the impact the point of view has on the meaning of the text.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an author’s choices concerning how to structure a text, order events within it, and manipulate time create an effect.</w:t>
            </w:r>
          </w:p>
          <w:p w:rsidR="00D032FC" w:rsidRDefault="00D032FC" w:rsidP="00D032FC">
            <w:pPr>
              <w:pStyle w:val="ListParagraph"/>
              <w:numPr>
                <w:ilvl w:val="0"/>
                <w:numId w:val="18"/>
              </w:numPr>
              <w:rPr>
                <w:rFonts w:ascii="Times New Roman" w:hAnsi="Times New Roman" w:cs="Times New Roman"/>
                <w:sz w:val="24"/>
                <w:szCs w:val="24"/>
              </w:rPr>
            </w:pPr>
            <w:r w:rsidRPr="00D032FC">
              <w:rPr>
                <w:rFonts w:ascii="Times New Roman" w:hAnsi="Times New Roman" w:cs="Times New Roman"/>
                <w:sz w:val="24"/>
                <w:szCs w:val="24"/>
              </w:rPr>
              <w:t>Analyze how words and phrases shape meaning and tone in texts.</w:t>
            </w:r>
          </w:p>
          <w:p w:rsidR="001D317C" w:rsidRDefault="001D317C" w:rsidP="001D317C">
            <w:pPr>
              <w:rPr>
                <w:rFonts w:ascii="Times New Roman" w:hAnsi="Times New Roman" w:cs="Times New Roman"/>
                <w:sz w:val="24"/>
                <w:szCs w:val="24"/>
              </w:rPr>
            </w:pPr>
          </w:p>
          <w:p w:rsidR="001D317C" w:rsidRDefault="001D317C" w:rsidP="001D317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3C2B0C" w:rsidRDefault="003C2B0C" w:rsidP="003C2B0C">
            <w:pPr>
              <w:pStyle w:val="ListParagraph"/>
              <w:numPr>
                <w:ilvl w:val="0"/>
                <w:numId w:val="19"/>
              </w:numPr>
              <w:rPr>
                <w:rFonts w:ascii="Times New Roman" w:hAnsi="Times New Roman" w:cs="Times New Roman"/>
                <w:sz w:val="24"/>
                <w:szCs w:val="24"/>
              </w:rPr>
            </w:pPr>
            <w:r w:rsidRPr="003C2B0C">
              <w:rPr>
                <w:rFonts w:ascii="Times New Roman" w:hAnsi="Times New Roman" w:cs="Times New Roman"/>
                <w:sz w:val="24"/>
                <w:szCs w:val="24"/>
              </w:rPr>
              <w:t>Analyze how an author draws on and transforms themes, topics, character types, and/or other text elements from source material in a specific work.</w:t>
            </w:r>
          </w:p>
          <w:p w:rsidR="003C2B0C" w:rsidRDefault="003C2B0C" w:rsidP="003C2B0C">
            <w:pPr>
              <w:rPr>
                <w:rFonts w:ascii="Times New Roman" w:hAnsi="Times New Roman" w:cs="Times New Roman"/>
                <w:sz w:val="24"/>
                <w:szCs w:val="24"/>
              </w:rPr>
            </w:pPr>
          </w:p>
          <w:p w:rsidR="003C2B0C" w:rsidRDefault="003C2B0C" w:rsidP="003C2B0C">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3C2B0C" w:rsidRDefault="003C2B0C" w:rsidP="003C2B0C">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4A59CD" w:rsidRDefault="004A59CD" w:rsidP="004A59CD">
            <w:pPr>
              <w:pStyle w:val="ListParagraph"/>
              <w:rPr>
                <w:rFonts w:ascii="Times New Roman" w:hAnsi="Times New Roman" w:cs="Times New Roman"/>
                <w:sz w:val="24"/>
                <w:szCs w:val="24"/>
              </w:rPr>
            </w:pPr>
          </w:p>
          <w:p w:rsidR="003F7143" w:rsidRPr="003F7143" w:rsidRDefault="003F7143" w:rsidP="003F7143">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3F7143" w:rsidRDefault="003F7143" w:rsidP="003F7143">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9F6E51" w:rsidRDefault="009F6E51" w:rsidP="009F6E51">
            <w:pPr>
              <w:rPr>
                <w:rFonts w:ascii="Times New Roman" w:hAnsi="Times New Roman" w:cs="Times New Roman"/>
                <w:sz w:val="24"/>
                <w:szCs w:val="24"/>
              </w:rPr>
            </w:pPr>
          </w:p>
          <w:p w:rsidR="009F6E51" w:rsidRDefault="009F6E51" w:rsidP="009F6E51">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9F6E51" w:rsidRDefault="009F6E51" w:rsidP="009F6E51">
            <w:pPr>
              <w:rPr>
                <w:rFonts w:ascii="Times New Roman" w:hAnsi="Times New Roman" w:cs="Times New Roman"/>
                <w:b/>
                <w:sz w:val="24"/>
                <w:szCs w:val="24"/>
              </w:rPr>
            </w:pPr>
          </w:p>
          <w:p w:rsidR="009F6E51" w:rsidRDefault="004A59CD" w:rsidP="009F6E51">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4A59CD" w:rsidRDefault="004A59CD" w:rsidP="004A59CD">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4A59CD">
              <w:rPr>
                <w:rFonts w:ascii="Times New Roman" w:hAnsi="Times New Roman" w:cs="Times New Roman"/>
                <w:sz w:val="24"/>
                <w:szCs w:val="24"/>
              </w:rPr>
              <w:t>Develop and analyze the topic with relevant, well-chosen, and sufficient facts, extended definitions, concrete details, quotations, or other information and examples appropriate to the audience’s knowledge of the topic; include graphics and multimedia when useful to aiding comprehension.</w:t>
            </w:r>
          </w:p>
          <w:p w:rsidR="002F06D0" w:rsidRDefault="002F06D0" w:rsidP="002F06D0">
            <w:pPr>
              <w:rPr>
                <w:rFonts w:ascii="Times New Roman" w:hAnsi="Times New Roman" w:cs="Times New Roman"/>
                <w:sz w:val="24"/>
                <w:szCs w:val="24"/>
              </w:rPr>
            </w:pPr>
          </w:p>
          <w:p w:rsidR="002F06D0" w:rsidRPr="002F06D0" w:rsidRDefault="002F06D0" w:rsidP="002F06D0">
            <w:pPr>
              <w:rPr>
                <w:rFonts w:ascii="Times New Roman" w:hAnsi="Times New Roman" w:cs="Times New Roman"/>
                <w:sz w:val="24"/>
                <w:szCs w:val="24"/>
              </w:rPr>
            </w:pP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Pr="004A59CD">
              <w:rPr>
                <w:rFonts w:ascii="Times New Roman" w:hAnsi="Times New Roman" w:cs="Times New Roman"/>
                <w:sz w:val="24"/>
                <w:szCs w:val="24"/>
              </w:rPr>
              <w:t>Organize ideas, concepts, and information to make important connections and distinctions; use appropriate and varied transitions to link the major sections of the text; include formatting when useful to aiding comprehension; provide a concluding statement or section</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Use precise language and domain-specific vocabulary to manage the complexity of the topic. </w:t>
            </w:r>
          </w:p>
          <w:p w:rsidR="004A59CD" w:rsidRDefault="004A59CD" w:rsidP="004A59CD">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4A59CD" w:rsidRDefault="004A59CD" w:rsidP="004A59CD">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lastRenderedPageBreak/>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8A36E4" w:rsidP="008A36E4">
            <w:pPr>
              <w:rPr>
                <w:rFonts w:ascii="Times New Roman" w:hAnsi="Times New Roman" w:cs="Times New Roman"/>
                <w:sz w:val="24"/>
                <w:szCs w:val="24"/>
              </w:rPr>
            </w:pPr>
          </w:p>
          <w:p w:rsidR="008A36E4" w:rsidRDefault="003E5DC2" w:rsidP="003E5DC2">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 claim.</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Pr="003E5DC2">
              <w:rPr>
                <w:rFonts w:ascii="Times New Roman" w:hAnsi="Times New Roman" w:cs="Times New Roman"/>
                <w:sz w:val="24"/>
                <w:szCs w:val="24"/>
              </w:rPr>
              <w:t>Distinguish the claim(s) from alternate or opposing claims; develop claim(s) fairly, supplying evidence for each while pointing out the strengths and limitations of both in a manner that anticipates the audience’s knowledge level and concerns.</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3E5DC2">
              <w:rPr>
                <w:rFonts w:ascii="Times New Roman" w:hAnsi="Times New Roman" w:cs="Times New Roman"/>
                <w:sz w:val="24"/>
                <w:szCs w:val="24"/>
              </w:rPr>
              <w:t>Create organization that establishes clear relationships among claim(s), counterclaims, reasons, and evidence; use words, phrases, and clauses to link the major sections of the text, create cohesion, and clarify the relationships between claim(s) and reasons, between reasons and evidence, and between claim(s) and counterclaims; provide a concluding statement or section that follows from and supports the argument presented.</w:t>
            </w:r>
          </w:p>
          <w:p w:rsidR="003E5DC2" w:rsidRDefault="003E5DC2" w:rsidP="003E5DC2">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3E5DC2" w:rsidRDefault="003E5DC2" w:rsidP="003E5DC2">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103FAA" w:rsidRDefault="00103FAA" w:rsidP="00103FAA">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rPr>
                <w:rFonts w:ascii="Times New Roman" w:hAnsi="Times New Roman" w:cs="Times New Roman"/>
                <w:sz w:val="24"/>
                <w:szCs w:val="24"/>
              </w:rPr>
            </w:pPr>
          </w:p>
          <w:p w:rsidR="00F234CC" w:rsidRDefault="00F234CC" w:rsidP="00F234CC">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F234CC"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00F234CC" w:rsidRPr="00F234CC">
              <w:rPr>
                <w:rFonts w:ascii="Times New Roman" w:hAnsi="Times New Roman" w:cs="Times New Roman"/>
                <w:sz w:val="24"/>
                <w:szCs w:val="24"/>
              </w:rPr>
              <w:t>Engage and orient the reader by setting out a problem, situation, or observation, establishing one or multiple points of view, and introducing a narrator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F234CC" w:rsidRDefault="00F234CC"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F234CC">
              <w:rPr>
                <w:rFonts w:ascii="Times New Roman" w:hAnsi="Times New Roman" w:cs="Times New Roman"/>
                <w:sz w:val="24"/>
                <w:szCs w:val="24"/>
              </w:rPr>
              <w:t>Create a smooth progression of experiences or events using a variety of techniques to sequence events so that they build on one another to create a coherent whole; provide a conclusion that follows from and reflects on what is experienced, observed, or resolved over the course of the narrative.</w:t>
            </w:r>
          </w:p>
          <w:p w:rsidR="00404E22" w:rsidRDefault="00404E22" w:rsidP="00F234CC">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404E22" w:rsidRDefault="00404E22" w:rsidP="00404E22">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404E22" w:rsidRDefault="00B6787C" w:rsidP="00404E22">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00404E22" w:rsidRPr="00404E22">
              <w:rPr>
                <w:rFonts w:ascii="Times New Roman" w:hAnsi="Times New Roman" w:cs="Times New Roman"/>
                <w:sz w:val="24"/>
                <w:szCs w:val="24"/>
              </w:rPr>
              <w:t>Demonstrate a grade-appropriate command of the conventions of standard English grammar, usage, capitalization, punctuation, and spelling.</w:t>
            </w:r>
          </w:p>
          <w:p w:rsidR="007B5F8C" w:rsidRDefault="007B5F8C" w:rsidP="007B5F8C">
            <w:pPr>
              <w:pStyle w:val="ListParagraph"/>
              <w:ind w:left="1080"/>
              <w:rPr>
                <w:rFonts w:ascii="Times New Roman" w:hAnsi="Times New Roman" w:cs="Times New Roman"/>
                <w:sz w:val="24"/>
                <w:szCs w:val="24"/>
              </w:rPr>
            </w:pPr>
          </w:p>
          <w:p w:rsidR="00B6787C" w:rsidRP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B6787C" w:rsidRDefault="00B6787C" w:rsidP="00B6787C">
            <w:pPr>
              <w:pStyle w:val="ListParagraph"/>
              <w:rPr>
                <w:rFonts w:ascii="Times New Roman" w:hAnsi="Times New Roman" w:cs="Times New Roman"/>
                <w:b/>
                <w:sz w:val="24"/>
                <w:szCs w:val="24"/>
              </w:rPr>
            </w:pPr>
          </w:p>
          <w:p w:rsidR="00B6787C" w:rsidRDefault="00B6787C" w:rsidP="00B6787C">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t xml:space="preserve">Production and Distribution of Writing/Writing Process: </w:t>
            </w:r>
            <w:r w:rsidRPr="00B6787C">
              <w:rPr>
                <w:rFonts w:ascii="Times New Roman" w:hAnsi="Times New Roman" w:cs="Times New Roman"/>
                <w:sz w:val="24"/>
                <w:szCs w:val="24"/>
              </w:rPr>
              <w:t xml:space="preserve">Develop and strengthen writing as needed by planning, revising, editing, rewriting, or trying a new approach, </w:t>
            </w:r>
            <w:r w:rsidRPr="00B6787C">
              <w:rPr>
                <w:rFonts w:ascii="Times New Roman" w:hAnsi="Times New Roman" w:cs="Times New Roman"/>
                <w:sz w:val="24"/>
                <w:szCs w:val="24"/>
              </w:rPr>
              <w:lastRenderedPageBreak/>
              <w:t>focusing on addressing what is most significant for a specific purpose and audience.</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Technology and Publication:</w:t>
            </w:r>
            <w:r>
              <w:rPr>
                <w:rFonts w:ascii="Times New Roman" w:hAnsi="Times New Roman" w:cs="Times New Roman"/>
                <w:sz w:val="24"/>
                <w:szCs w:val="24"/>
              </w:rPr>
              <w:t xml:space="preserve"> </w:t>
            </w:r>
            <w:r w:rsidRPr="00B6787C">
              <w:rPr>
                <w:rFonts w:ascii="Times New Roman" w:hAnsi="Times New Roman" w:cs="Times New Roman"/>
                <w:sz w:val="24"/>
                <w:szCs w:val="24"/>
              </w:rPr>
              <w:t>Use technology, including the Internet, to produce, publish, and update individual or shared writing products, taking advantage of technology’s capacity to link to other information and to display information flexibly and dynamically.</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B6787C" w:rsidRPr="00B6787C" w:rsidRDefault="00B6787C" w:rsidP="00B6787C">
            <w:pPr>
              <w:pStyle w:val="ListParagraph"/>
              <w:rPr>
                <w:rFonts w:ascii="Times New Roman" w:hAnsi="Times New Roman" w:cs="Times New Roman"/>
                <w:sz w:val="24"/>
                <w:szCs w:val="24"/>
              </w:rPr>
            </w:pPr>
          </w:p>
          <w:p w:rsidR="00FB11E4"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B6787C">
              <w:rPr>
                <w:rFonts w:ascii="Times New Roman" w:hAnsi="Times New Roman" w:cs="Times New Roman"/>
                <w:sz w:val="24"/>
                <w:szCs w:val="24"/>
              </w:rPr>
              <w:t xml:space="preserve">Gather relevant information from multiple authoritative print and digital sources, using advanced searches effectively; assess the usefulness of each source in answering the research question; integrate information into the text selectively to maintain the flow of ideas, avoiding plagiarism and following a standard format for citation. </w:t>
            </w:r>
          </w:p>
          <w:p w:rsidR="00B6787C" w:rsidRPr="00B6787C" w:rsidRDefault="00B6787C" w:rsidP="00B6787C">
            <w:pPr>
              <w:pStyle w:val="ListParagraph"/>
              <w:rPr>
                <w:rFonts w:ascii="Times New Roman" w:hAnsi="Times New Roman" w:cs="Times New Roman"/>
                <w:sz w:val="24"/>
                <w:szCs w:val="24"/>
              </w:rPr>
            </w:pPr>
          </w:p>
          <w:p w:rsidR="00B6787C" w:rsidRDefault="00B6787C" w:rsidP="00B6787C">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7A47B6" w:rsidRPr="007A47B6" w:rsidRDefault="007A47B6" w:rsidP="007A47B6">
            <w:pPr>
              <w:pStyle w:val="ListParagraph"/>
              <w:rPr>
                <w:rFonts w:ascii="Times New Roman" w:hAnsi="Times New Roman" w:cs="Times New Roman"/>
                <w:sz w:val="24"/>
                <w:szCs w:val="24"/>
              </w:rPr>
            </w:pPr>
          </w:p>
          <w:p w:rsidR="007A47B6" w:rsidRPr="007A47B6" w:rsidRDefault="007A47B6" w:rsidP="007A47B6">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7A47B6" w:rsidRDefault="007A47B6" w:rsidP="007A47B6">
            <w:pPr>
              <w:rPr>
                <w:rFonts w:ascii="Times New Roman" w:hAnsi="Times New Roman" w:cs="Times New Roman"/>
                <w:sz w:val="24"/>
                <w:szCs w:val="24"/>
              </w:rPr>
            </w:pPr>
          </w:p>
          <w:p w:rsidR="007A47B6"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DE54D9" w:rsidRPr="00DE54D9" w:rsidRDefault="00DE54D9" w:rsidP="00DE54D9">
            <w:pPr>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DE54D9">
              <w:rPr>
                <w:rFonts w:ascii="Times New Roman" w:hAnsi="Times New Roman" w:cs="Times New Roman"/>
                <w:sz w:val="24"/>
                <w:szCs w:val="24"/>
              </w:rPr>
              <w:t>Evaluate a speaker’s perspective, reasoning, and use of evidence and rhetoric, identifying any fallacious reasoning or exaggerated or distorted evidence.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DE54D9">
              <w:rPr>
                <w:rFonts w:ascii="Times New Roman" w:hAnsi="Times New Roman" w:cs="Times New Roman"/>
                <w:sz w:val="24"/>
                <w:szCs w:val="24"/>
              </w:rPr>
              <w:t>Integrate multiple sources of information presented in diverse media or formats (e.g., visually, quantitatively, orally) evaluating the credibility and accuracy of each source.</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DE54D9" w:rsidRPr="00DE54D9" w:rsidRDefault="00DE54D9" w:rsidP="00DE54D9">
            <w:pPr>
              <w:pStyle w:val="ListParagraph"/>
              <w:rPr>
                <w:rFonts w:ascii="Times New Roman" w:hAnsi="Times New Roman" w:cs="Times New Roman"/>
                <w:sz w:val="24"/>
                <w:szCs w:val="24"/>
              </w:rPr>
            </w:pPr>
          </w:p>
          <w:p w:rsid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DE54D9" w:rsidRPr="00DE54D9" w:rsidRDefault="00DE54D9" w:rsidP="00DE54D9">
            <w:pPr>
              <w:pStyle w:val="ListParagraph"/>
              <w:rPr>
                <w:rFonts w:ascii="Times New Roman" w:hAnsi="Times New Roman" w:cs="Times New Roman"/>
                <w:sz w:val="24"/>
                <w:szCs w:val="24"/>
              </w:rPr>
            </w:pPr>
          </w:p>
          <w:p w:rsidR="00DE54D9" w:rsidRPr="00DE54D9" w:rsidRDefault="00DE54D9" w:rsidP="00DE54D9">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when speaking based on Grades 9–10 level and content.</w:t>
            </w:r>
          </w:p>
        </w:tc>
        <w:tc>
          <w:tcPr>
            <w:tcW w:w="3312" w:type="dxa"/>
          </w:tcPr>
          <w:p w:rsidR="000F06D2" w:rsidRPr="00D032FC" w:rsidRDefault="00D748A9" w:rsidP="00725A13">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C.C.1.2.9-10.A-C</w:t>
            </w:r>
          </w:p>
          <w:p w:rsidR="007210F7" w:rsidRDefault="007210F7"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L.N.2.1.1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L.N.2.1.2</w:t>
            </w: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L.N.1.3.2 </w:t>
            </w:r>
          </w:p>
          <w:p w:rsidR="00C3370D" w:rsidRDefault="007210F7" w:rsidP="00F959E7">
            <w:pPr>
              <w:jc w:val="center"/>
              <w:rPr>
                <w:rFonts w:ascii="Times New Roman" w:hAnsi="Times New Roman" w:cs="Times New Roman"/>
                <w:sz w:val="20"/>
                <w:szCs w:val="20"/>
              </w:rPr>
            </w:pPr>
            <w:r w:rsidRPr="00D032FC">
              <w:rPr>
                <w:rFonts w:ascii="Times New Roman" w:hAnsi="Times New Roman" w:cs="Times New Roman"/>
                <w:sz w:val="20"/>
                <w:szCs w:val="20"/>
              </w:rPr>
              <w:t>L.N.2.3.3</w:t>
            </w:r>
          </w:p>
          <w:p w:rsidR="00C3370D" w:rsidRDefault="00C3370D" w:rsidP="00F959E7">
            <w:pPr>
              <w:rPr>
                <w:rFonts w:ascii="Times New Roman" w:hAnsi="Times New Roman" w:cs="Times New Roman"/>
                <w:sz w:val="20"/>
                <w:szCs w:val="20"/>
              </w:rPr>
            </w:pP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L.N.1.3.3</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 L.N.2.3.3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L.N.2.3.5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7210F7" w:rsidRPr="00D032FC" w:rsidRDefault="007210F7"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F959E7" w:rsidRDefault="00F959E7" w:rsidP="00F959E7">
            <w:pPr>
              <w:rPr>
                <w:rFonts w:ascii="Times New Roman" w:hAnsi="Times New Roman" w:cs="Times New Roman"/>
                <w:sz w:val="20"/>
                <w:szCs w:val="20"/>
              </w:rPr>
            </w:pPr>
          </w:p>
          <w:p w:rsidR="00F959E7" w:rsidRDefault="00F959E7" w:rsidP="00725A13">
            <w:pPr>
              <w:jc w:val="center"/>
              <w:rPr>
                <w:rFonts w:ascii="Times New Roman" w:hAnsi="Times New Roman" w:cs="Times New Roman"/>
                <w:sz w:val="20"/>
                <w:szCs w:val="20"/>
              </w:rPr>
            </w:pPr>
          </w:p>
          <w:p w:rsidR="00C3370D" w:rsidRDefault="00C3370D" w:rsidP="00F959E7">
            <w:pPr>
              <w:rPr>
                <w:rFonts w:ascii="Times New Roman" w:hAnsi="Times New Roman" w:cs="Times New Roman"/>
                <w:sz w:val="20"/>
                <w:szCs w:val="20"/>
              </w:rPr>
            </w:pPr>
          </w:p>
          <w:p w:rsidR="007210F7"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CC.1.2.9–10.D-F</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L.N.2.3.6</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L.N.1.1.3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L.N.2.4.1 </w:t>
            </w: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L.N.2.4.3</w:t>
            </w:r>
          </w:p>
          <w:p w:rsidR="009D23DC" w:rsidRPr="00D032FC" w:rsidRDefault="009D23DC" w:rsidP="00725A13">
            <w:pPr>
              <w:jc w:val="center"/>
              <w:rPr>
                <w:rFonts w:ascii="Times New Roman" w:hAnsi="Times New Roman" w:cs="Times New Roman"/>
                <w:sz w:val="20"/>
                <w:szCs w:val="20"/>
              </w:rPr>
            </w:pPr>
          </w:p>
          <w:p w:rsidR="009D23DC" w:rsidRPr="00D032FC" w:rsidRDefault="009D23DC" w:rsidP="00725A13">
            <w:pPr>
              <w:jc w:val="center"/>
              <w:rPr>
                <w:rFonts w:ascii="Times New Roman" w:hAnsi="Times New Roman" w:cs="Times New Roman"/>
                <w:sz w:val="20"/>
                <w:szCs w:val="20"/>
              </w:rPr>
            </w:pPr>
            <w:r w:rsidRPr="00D032FC">
              <w:rPr>
                <w:rFonts w:ascii="Times New Roman" w:hAnsi="Times New Roman" w:cs="Times New Roman"/>
                <w:sz w:val="20"/>
                <w:szCs w:val="20"/>
              </w:rPr>
              <w:t>L.N.1.1.4</w:t>
            </w:r>
          </w:p>
          <w:p w:rsidR="009D23DC" w:rsidRPr="00D032FC" w:rsidRDefault="009D23D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D23DC"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CC.1.2.9–10.H-I</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L.N.2.5.4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L.N.2.5.5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L.N.2.5.6</w:t>
            </w: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CC.1.2.9–10.K</w:t>
            </w:r>
          </w:p>
          <w:p w:rsidR="009E6231" w:rsidRPr="00D032FC" w:rsidRDefault="009E6231" w:rsidP="00725A13">
            <w:pPr>
              <w:jc w:val="center"/>
              <w:rPr>
                <w:rFonts w:ascii="Times New Roman" w:hAnsi="Times New Roman" w:cs="Times New Roman"/>
                <w:sz w:val="20"/>
                <w:szCs w:val="20"/>
              </w:rPr>
            </w:pPr>
          </w:p>
          <w:p w:rsidR="003C2B0C" w:rsidRDefault="003C2B0C" w:rsidP="00725A13">
            <w:pPr>
              <w:jc w:val="center"/>
              <w:rPr>
                <w:rFonts w:ascii="Times New Roman" w:hAnsi="Times New Roman" w:cs="Times New Roman"/>
                <w:sz w:val="20"/>
                <w:szCs w:val="20"/>
              </w:rPr>
            </w:pP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L.N.1.2.1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L.N.1.2.2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L.N.1.2.3 </w:t>
            </w:r>
          </w:p>
          <w:p w:rsidR="009E6231" w:rsidRPr="00D032FC" w:rsidRDefault="009E6231" w:rsidP="00725A13">
            <w:pPr>
              <w:jc w:val="center"/>
              <w:rPr>
                <w:rFonts w:ascii="Times New Roman" w:hAnsi="Times New Roman" w:cs="Times New Roman"/>
                <w:sz w:val="20"/>
                <w:szCs w:val="20"/>
              </w:rPr>
            </w:pPr>
            <w:r w:rsidRPr="00D032FC">
              <w:rPr>
                <w:rFonts w:ascii="Times New Roman" w:hAnsi="Times New Roman" w:cs="Times New Roman"/>
                <w:sz w:val="20"/>
                <w:szCs w:val="20"/>
              </w:rPr>
              <w:t>L.N.1.2.4</w:t>
            </w:r>
          </w:p>
          <w:p w:rsidR="009446D6" w:rsidRPr="00D032FC" w:rsidRDefault="009446D6" w:rsidP="003C2B0C">
            <w:pPr>
              <w:rPr>
                <w:rFonts w:ascii="Times New Roman" w:hAnsi="Times New Roman" w:cs="Times New Roman"/>
                <w:sz w:val="20"/>
                <w:szCs w:val="20"/>
              </w:rPr>
            </w:pPr>
          </w:p>
          <w:p w:rsidR="009446D6" w:rsidRPr="00D032FC" w:rsidRDefault="009446D6"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E6231" w:rsidRPr="00D032FC" w:rsidRDefault="00A40ECF" w:rsidP="00725A13">
            <w:pPr>
              <w:jc w:val="center"/>
              <w:rPr>
                <w:rFonts w:ascii="Times New Roman" w:hAnsi="Times New Roman" w:cs="Times New Roman"/>
                <w:sz w:val="20"/>
                <w:szCs w:val="20"/>
              </w:rPr>
            </w:pPr>
            <w:r w:rsidRPr="00D032FC">
              <w:rPr>
                <w:rFonts w:ascii="Times New Roman" w:hAnsi="Times New Roman" w:cs="Times New Roman"/>
                <w:sz w:val="20"/>
                <w:szCs w:val="20"/>
              </w:rPr>
              <w:t>CC.1.2.9–10.L</w:t>
            </w:r>
          </w:p>
          <w:p w:rsidR="008058FF" w:rsidRPr="00D032FC" w:rsidRDefault="008058FF" w:rsidP="00725A13">
            <w:pPr>
              <w:jc w:val="center"/>
              <w:rPr>
                <w:rFonts w:ascii="Times New Roman" w:hAnsi="Times New Roman" w:cs="Times New Roman"/>
                <w:sz w:val="20"/>
                <w:szCs w:val="20"/>
              </w:rPr>
            </w:pPr>
          </w:p>
          <w:p w:rsidR="008058FF" w:rsidRPr="00D032FC" w:rsidRDefault="008058FF"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9F54A9"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9F54A9" w:rsidRPr="00D032FC" w:rsidRDefault="009F54A9" w:rsidP="00725A13">
            <w:pPr>
              <w:jc w:val="center"/>
              <w:rPr>
                <w:rFonts w:ascii="Times New Roman" w:hAnsi="Times New Roman" w:cs="Times New Roman"/>
                <w:sz w:val="20"/>
                <w:szCs w:val="20"/>
              </w:rPr>
            </w:pPr>
          </w:p>
          <w:p w:rsidR="009F54A9" w:rsidRPr="00D032FC" w:rsidRDefault="009F54A9" w:rsidP="00725A13">
            <w:pPr>
              <w:jc w:val="center"/>
              <w:rPr>
                <w:rFonts w:ascii="Times New Roman" w:hAnsi="Times New Roman" w:cs="Times New Roman"/>
                <w:sz w:val="20"/>
                <w:szCs w:val="20"/>
              </w:rPr>
            </w:pPr>
          </w:p>
          <w:p w:rsidR="009F54A9" w:rsidRPr="00D032FC" w:rsidRDefault="009F54A9" w:rsidP="00D032FC">
            <w:pP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CC.1.3.9–10.A</w:t>
            </w:r>
            <w:r w:rsidR="00D032FC" w:rsidRPr="00D032FC">
              <w:rPr>
                <w:rFonts w:ascii="Times New Roman" w:hAnsi="Times New Roman" w:cs="Times New Roman"/>
                <w:sz w:val="20"/>
                <w:szCs w:val="20"/>
              </w:rPr>
              <w:t>-C</w:t>
            </w:r>
          </w:p>
          <w:p w:rsidR="00BB00E1" w:rsidRPr="00D032FC" w:rsidRDefault="00BB00E1" w:rsidP="00725A13">
            <w:pPr>
              <w:jc w:val="center"/>
              <w:rPr>
                <w:rFonts w:ascii="Times New Roman" w:hAnsi="Times New Roman" w:cs="Times New Roman"/>
                <w:sz w:val="20"/>
                <w:szCs w:val="20"/>
              </w:rPr>
            </w:pP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L.F.1.3.1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L.F.1.3.2 </w:t>
            </w:r>
          </w:p>
          <w:p w:rsidR="00BB00E1" w:rsidRPr="00D032FC" w:rsidRDefault="00BB00E1"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L.F.1.3.1</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L.F.2.1.2</w:t>
            </w: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L.F.2.3.1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L.F.2.3.4</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CC.1.3.9-10.D-F</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L.F.2.3.6</w:t>
            </w:r>
          </w:p>
          <w:p w:rsidR="00D032FC" w:rsidRPr="00D032FC" w:rsidRDefault="00D032FC" w:rsidP="00725A13">
            <w:pPr>
              <w:jc w:val="center"/>
              <w:rPr>
                <w:rFonts w:ascii="Times New Roman" w:hAnsi="Times New Roman" w:cs="Times New Roman"/>
                <w:sz w:val="20"/>
                <w:szCs w:val="20"/>
              </w:rPr>
            </w:pP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L.F.1.1.3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L.F.2.3.2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L.F.2.3.3 </w:t>
            </w:r>
          </w:p>
          <w:p w:rsidR="00D032FC" w:rsidRP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L.F.2.5.3</w:t>
            </w:r>
          </w:p>
          <w:p w:rsidR="00D032FC" w:rsidRPr="00D032FC" w:rsidRDefault="00D032FC" w:rsidP="00D032FC">
            <w:pPr>
              <w:jc w:val="center"/>
              <w:rPr>
                <w:rFonts w:ascii="Times New Roman" w:hAnsi="Times New Roman" w:cs="Times New Roman"/>
                <w:sz w:val="20"/>
                <w:szCs w:val="20"/>
              </w:rPr>
            </w:pP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 xml:space="preserve">L.F.2.3.5 </w:t>
            </w:r>
          </w:p>
          <w:p w:rsidR="00D032FC" w:rsidRDefault="00D032FC" w:rsidP="00725A13">
            <w:pPr>
              <w:jc w:val="center"/>
              <w:rPr>
                <w:rFonts w:ascii="Times New Roman" w:hAnsi="Times New Roman" w:cs="Times New Roman"/>
                <w:sz w:val="20"/>
                <w:szCs w:val="20"/>
              </w:rPr>
            </w:pPr>
            <w:r w:rsidRPr="00D032FC">
              <w:rPr>
                <w:rFonts w:ascii="Times New Roman" w:hAnsi="Times New Roman" w:cs="Times New Roman"/>
                <w:sz w:val="20"/>
                <w:szCs w:val="20"/>
              </w:rPr>
              <w:t>L.F.2.5.1</w:t>
            </w:r>
          </w:p>
          <w:p w:rsidR="003C2B0C" w:rsidRDefault="003C2B0C" w:rsidP="00725A13">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CC.1.3.9-10.H</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L.F.2.2.2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L.F.2.4.1</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Pr>
                <w:rFonts w:ascii="Times New Roman" w:hAnsi="Times New Roman" w:cs="Times New Roman"/>
                <w:sz w:val="20"/>
                <w:szCs w:val="20"/>
              </w:rPr>
              <w:t>CC.1.3.9-10.I</w:t>
            </w: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L.F.1.2.1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L.F.1.2.2 </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L.F.1.2.3</w:t>
            </w:r>
          </w:p>
          <w:p w:rsidR="003C2B0C" w:rsidRDefault="003C2B0C" w:rsidP="003C2B0C">
            <w:pPr>
              <w:jc w:val="center"/>
              <w:rPr>
                <w:rFonts w:ascii="Times New Roman" w:hAnsi="Times New Roman" w:cs="Times New Roman"/>
                <w:sz w:val="20"/>
                <w:szCs w:val="20"/>
              </w:rPr>
            </w:pPr>
            <w:r w:rsidRPr="003C2B0C">
              <w:rPr>
                <w:rFonts w:ascii="Times New Roman" w:hAnsi="Times New Roman" w:cs="Times New Roman"/>
                <w:sz w:val="20"/>
                <w:szCs w:val="20"/>
              </w:rPr>
              <w:t xml:space="preserve"> L.F.1.2.4</w:t>
            </w:r>
          </w:p>
          <w:p w:rsidR="003F7143" w:rsidRDefault="003F7143"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3F7143" w:rsidRDefault="003F7143" w:rsidP="003C2B0C">
            <w:pPr>
              <w:jc w:val="center"/>
              <w:rPr>
                <w:rFonts w:ascii="Times New Roman" w:hAnsi="Times New Roman" w:cs="Times New Roman"/>
                <w:sz w:val="20"/>
                <w:szCs w:val="20"/>
              </w:rPr>
            </w:pPr>
            <w:r w:rsidRPr="003F7143">
              <w:rPr>
                <w:rFonts w:ascii="Times New Roman" w:hAnsi="Times New Roman" w:cs="Times New Roman"/>
                <w:sz w:val="20"/>
                <w:szCs w:val="20"/>
              </w:rPr>
              <w:t>CC.1.3.9–10.K</w:t>
            </w: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p>
          <w:p w:rsidR="009F6E51" w:rsidRDefault="009F6E51" w:rsidP="003C2B0C">
            <w:pPr>
              <w:jc w:val="center"/>
              <w:rPr>
                <w:rFonts w:ascii="Times New Roman" w:hAnsi="Times New Roman" w:cs="Times New Roman"/>
                <w:sz w:val="20"/>
                <w:szCs w:val="20"/>
              </w:rPr>
            </w:pPr>
            <w:r>
              <w:rPr>
                <w:rFonts w:ascii="Times New Roman" w:hAnsi="Times New Roman" w:cs="Times New Roman"/>
                <w:sz w:val="20"/>
                <w:szCs w:val="20"/>
              </w:rPr>
              <w:t>1.4</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r>
              <w:rPr>
                <w:rFonts w:ascii="Times New Roman" w:hAnsi="Times New Roman" w:cs="Times New Roman"/>
                <w:sz w:val="20"/>
                <w:szCs w:val="20"/>
              </w:rPr>
              <w:t>CC.1.4.9–10.B-F</w:t>
            </w: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3C2B0C">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C.E.1.1.1</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C.E.1.1.2</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2F06D0" w:rsidRDefault="002F06D0" w:rsidP="004A59CD">
            <w:pPr>
              <w:jc w:val="center"/>
              <w:rPr>
                <w:rFonts w:ascii="Times New Roman" w:hAnsi="Times New Roman" w:cs="Times New Roman"/>
                <w:sz w:val="20"/>
                <w:szCs w:val="20"/>
              </w:rPr>
            </w:pPr>
          </w:p>
          <w:p w:rsidR="004A59CD" w:rsidRDefault="004A59CD" w:rsidP="00713D42">
            <w:pPr>
              <w:jc w:val="center"/>
              <w:rPr>
                <w:rFonts w:ascii="Times New Roman" w:hAnsi="Times New Roman" w:cs="Times New Roman"/>
                <w:sz w:val="20"/>
                <w:szCs w:val="20"/>
              </w:rPr>
            </w:pPr>
            <w:r w:rsidRPr="004A59CD">
              <w:rPr>
                <w:rFonts w:ascii="Times New Roman" w:hAnsi="Times New Roman" w:cs="Times New Roman"/>
                <w:sz w:val="20"/>
                <w:szCs w:val="20"/>
              </w:rPr>
              <w:t>C.E.1.1.3</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C.E.1.1.5</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C.E.2.1.1</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 C.E.2.1.2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C.E.2.1.6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C.E.2.1.7</w:t>
            </w:r>
          </w:p>
          <w:p w:rsidR="004A59CD" w:rsidRDefault="004A59CD" w:rsidP="004A59CD">
            <w:pPr>
              <w:jc w:val="center"/>
              <w:rPr>
                <w:rFonts w:ascii="Times New Roman" w:hAnsi="Times New Roman" w:cs="Times New Roman"/>
                <w:sz w:val="20"/>
                <w:szCs w:val="20"/>
              </w:rPr>
            </w:pP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C.E.1.1.5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C.E.3.1.1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C.E.3.1.2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C.E.3.1.3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 xml:space="preserve">C.E.3.1.4 </w:t>
            </w:r>
          </w:p>
          <w:p w:rsidR="004A59CD" w:rsidRDefault="004A59CD" w:rsidP="004A59CD">
            <w:pPr>
              <w:jc w:val="center"/>
              <w:rPr>
                <w:rFonts w:ascii="Times New Roman" w:hAnsi="Times New Roman" w:cs="Times New Roman"/>
                <w:sz w:val="20"/>
                <w:szCs w:val="20"/>
              </w:rPr>
            </w:pPr>
            <w:r w:rsidRPr="004A59CD">
              <w:rPr>
                <w:rFonts w:ascii="Times New Roman" w:hAnsi="Times New Roman" w:cs="Times New Roman"/>
                <w:sz w:val="20"/>
                <w:szCs w:val="20"/>
              </w:rPr>
              <w:t>C.E.3.1.5</w:t>
            </w:r>
          </w:p>
          <w:p w:rsidR="004A59CD" w:rsidRDefault="004A59CD"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r w:rsidRPr="003E5DC2">
              <w:rPr>
                <w:rFonts w:ascii="Times New Roman" w:hAnsi="Times New Roman" w:cs="Times New Roman"/>
                <w:sz w:val="20"/>
                <w:szCs w:val="20"/>
              </w:rPr>
              <w:t>CC.1.4.9–10.H</w:t>
            </w:r>
            <w:r>
              <w:rPr>
                <w:rFonts w:ascii="Times New Roman" w:hAnsi="Times New Roman" w:cs="Times New Roman"/>
                <w:sz w:val="20"/>
                <w:szCs w:val="20"/>
              </w:rPr>
              <w:t>-L</w:t>
            </w:r>
          </w:p>
          <w:p w:rsidR="003E5DC2" w:rsidRDefault="003E5DC2" w:rsidP="004A59CD">
            <w:pPr>
              <w:jc w:val="center"/>
              <w:rPr>
                <w:rFonts w:ascii="Times New Roman" w:hAnsi="Times New Roman" w:cs="Times New Roman"/>
                <w:sz w:val="20"/>
                <w:szCs w:val="20"/>
              </w:rPr>
            </w:pPr>
          </w:p>
          <w:p w:rsidR="003E5DC2" w:rsidRDefault="003E5DC2" w:rsidP="004A59CD">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C.P.1.1.1</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C.P.1.1.3</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C.P.2.1.5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C.P.2.1.6</w:t>
            </w: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103FAA">
            <w:pP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C.P.1.1.4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C.P.2.1.1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C.P.2.1.2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C.P.2.1.3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C.P.2.1.4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 xml:space="preserve">C.P.2.1.6 </w:t>
            </w:r>
          </w:p>
          <w:p w:rsidR="003E5DC2" w:rsidRDefault="003E5DC2" w:rsidP="003E5DC2">
            <w:pPr>
              <w:jc w:val="center"/>
              <w:rPr>
                <w:rFonts w:ascii="Times New Roman" w:hAnsi="Times New Roman" w:cs="Times New Roman"/>
                <w:sz w:val="20"/>
                <w:szCs w:val="20"/>
              </w:rPr>
            </w:pPr>
            <w:r w:rsidRPr="003E5DC2">
              <w:rPr>
                <w:rFonts w:ascii="Times New Roman" w:hAnsi="Times New Roman" w:cs="Times New Roman"/>
                <w:sz w:val="20"/>
                <w:szCs w:val="20"/>
              </w:rPr>
              <w:t>C.P.2.1.7</w:t>
            </w:r>
          </w:p>
          <w:p w:rsidR="00103FAA" w:rsidRDefault="00103FAA"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C.P.1.1.5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C.P.3.1.1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C.P.3.1.2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C.P.3.1.3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 xml:space="preserve">C.P.3.1.4 </w:t>
            </w:r>
          </w:p>
          <w:p w:rsidR="00103FAA" w:rsidRDefault="00103FAA" w:rsidP="003E5DC2">
            <w:pPr>
              <w:jc w:val="center"/>
              <w:rPr>
                <w:rFonts w:ascii="Times New Roman" w:hAnsi="Times New Roman" w:cs="Times New Roman"/>
                <w:sz w:val="20"/>
                <w:szCs w:val="20"/>
              </w:rPr>
            </w:pPr>
            <w:r w:rsidRPr="00103FAA">
              <w:rPr>
                <w:rFonts w:ascii="Times New Roman" w:hAnsi="Times New Roman" w:cs="Times New Roman"/>
                <w:sz w:val="20"/>
                <w:szCs w:val="20"/>
              </w:rPr>
              <w:t>C.P.3.1.5</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103FAA" w:rsidRDefault="00103FAA" w:rsidP="003E5DC2">
            <w:pPr>
              <w:jc w:val="center"/>
              <w:rPr>
                <w:rFonts w:ascii="Times New Roman" w:hAnsi="Times New Roman" w:cs="Times New Roman"/>
                <w:sz w:val="20"/>
                <w:szCs w:val="20"/>
              </w:rPr>
            </w:pPr>
          </w:p>
          <w:p w:rsidR="00103FAA" w:rsidRDefault="00F234CC" w:rsidP="003E5DC2">
            <w:pPr>
              <w:jc w:val="center"/>
              <w:rPr>
                <w:rFonts w:ascii="Times New Roman" w:hAnsi="Times New Roman" w:cs="Times New Roman"/>
                <w:sz w:val="20"/>
                <w:szCs w:val="20"/>
              </w:rPr>
            </w:pPr>
            <w:r w:rsidRPr="00F234CC">
              <w:rPr>
                <w:rFonts w:ascii="Times New Roman" w:hAnsi="Times New Roman" w:cs="Times New Roman"/>
                <w:sz w:val="20"/>
                <w:szCs w:val="20"/>
              </w:rPr>
              <w:t>CC.1.4.9–10.M</w:t>
            </w:r>
            <w:r>
              <w:rPr>
                <w:rFonts w:ascii="Times New Roman" w:hAnsi="Times New Roman" w:cs="Times New Roman"/>
                <w:sz w:val="20"/>
                <w:szCs w:val="20"/>
              </w:rPr>
              <w:t>-R</w:t>
            </w: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F234CC" w:rsidRDefault="00F234C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713D42" w:rsidRDefault="00713D42" w:rsidP="003E5DC2">
            <w:pPr>
              <w:jc w:val="center"/>
              <w:rPr>
                <w:rFonts w:ascii="Times New Roman" w:hAnsi="Times New Roman" w:cs="Times New Roman"/>
                <w:sz w:val="20"/>
                <w:szCs w:val="20"/>
              </w:rPr>
            </w:pPr>
          </w:p>
          <w:p w:rsidR="00B6787C" w:rsidRDefault="00B6787C" w:rsidP="003E5DC2">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CC.1.4.9–10.S</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CC.1.4.9–10.T</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CC.1.4.9–10.U</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CC.1.4.9–10.V</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713D42">
            <w:pP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CC.1.4.9–10.W</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r w:rsidRPr="00B6787C">
              <w:rPr>
                <w:rFonts w:ascii="Times New Roman" w:hAnsi="Times New Roman" w:cs="Times New Roman"/>
                <w:sz w:val="20"/>
                <w:szCs w:val="20"/>
              </w:rPr>
              <w:t>CC.1.4.9–10.X</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7A47B6" w:rsidP="00B6787C">
            <w:pPr>
              <w:jc w:val="center"/>
              <w:rPr>
                <w:rFonts w:ascii="Times New Roman" w:hAnsi="Times New Roman" w:cs="Times New Roman"/>
                <w:sz w:val="20"/>
                <w:szCs w:val="20"/>
              </w:rPr>
            </w:pPr>
            <w:r>
              <w:rPr>
                <w:rFonts w:ascii="Times New Roman" w:hAnsi="Times New Roman" w:cs="Times New Roman"/>
                <w:sz w:val="20"/>
                <w:szCs w:val="20"/>
              </w:rPr>
              <w:t>1.5</w:t>
            </w: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7A47B6" w:rsidRDefault="007A47B6"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CC.1.5.9–10.A</w:t>
            </w: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B6787C" w:rsidRDefault="00B6787C"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r w:rsidRPr="00DE54D9">
              <w:rPr>
                <w:rFonts w:ascii="Times New Roman" w:hAnsi="Times New Roman" w:cs="Times New Roman"/>
                <w:sz w:val="20"/>
                <w:szCs w:val="20"/>
              </w:rPr>
              <w:t>CC.1.5.9–10.B</w:t>
            </w: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B6787C">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CC.1.5.9–10.C</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CC.1.5.9–10.D</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CC.1.5.9–10.E</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CC.1.5.9–10.F</w:t>
            </w: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Default="00DE54D9" w:rsidP="00DE54D9">
            <w:pPr>
              <w:jc w:val="center"/>
              <w:rPr>
                <w:rFonts w:ascii="Times New Roman" w:hAnsi="Times New Roman" w:cs="Times New Roman"/>
                <w:sz w:val="20"/>
                <w:szCs w:val="20"/>
              </w:rPr>
            </w:pPr>
          </w:p>
          <w:p w:rsidR="00DE54D9" w:rsidRPr="00D032FC" w:rsidRDefault="00DE54D9" w:rsidP="00DE54D9">
            <w:pPr>
              <w:jc w:val="center"/>
              <w:rPr>
                <w:rFonts w:ascii="Times New Roman" w:hAnsi="Times New Roman" w:cs="Times New Roman"/>
                <w:sz w:val="20"/>
                <w:szCs w:val="20"/>
              </w:rPr>
            </w:pPr>
            <w:r w:rsidRPr="00DE54D9">
              <w:rPr>
                <w:rFonts w:ascii="Times New Roman" w:hAnsi="Times New Roman" w:cs="Times New Roman"/>
                <w:sz w:val="20"/>
                <w:szCs w:val="20"/>
              </w:rPr>
              <w:t>CC.1.5.9–10.G</w:t>
            </w:r>
          </w:p>
        </w:tc>
      </w:tr>
    </w:tbl>
    <w:p w:rsidR="000F06D2" w:rsidRPr="005D6821" w:rsidRDefault="000F06D2" w:rsidP="00725A13">
      <w:pPr>
        <w:spacing w:after="0" w:line="240" w:lineRule="auto"/>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6912"/>
        <w:gridCol w:w="3312"/>
      </w:tblGrid>
      <w:tr w:rsidR="00A36BA7" w:rsidRPr="005D6821" w:rsidTr="002A4537">
        <w:trPr>
          <w:trHeight w:val="3842"/>
        </w:trPr>
        <w:tc>
          <w:tcPr>
            <w:tcW w:w="6912" w:type="dxa"/>
          </w:tcPr>
          <w:p w:rsidR="00A36BA7" w:rsidRPr="005D6821" w:rsidRDefault="00A36BA7" w:rsidP="002A4537">
            <w:pPr>
              <w:pStyle w:val="ListParagraph"/>
              <w:numPr>
                <w:ilvl w:val="0"/>
                <w:numId w:val="6"/>
              </w:numPr>
              <w:ind w:left="450"/>
              <w:rPr>
                <w:rFonts w:ascii="Times New Roman" w:hAnsi="Times New Roman" w:cs="Times New Roman"/>
                <w:b/>
                <w:sz w:val="24"/>
                <w:szCs w:val="24"/>
              </w:rPr>
            </w:pPr>
            <w:r w:rsidRPr="005D6821">
              <w:rPr>
                <w:rFonts w:ascii="Times New Roman" w:hAnsi="Times New Roman" w:cs="Times New Roman"/>
                <w:b/>
                <w:sz w:val="24"/>
                <w:szCs w:val="24"/>
              </w:rPr>
              <w:lastRenderedPageBreak/>
              <w:t>Reading Process</w:t>
            </w:r>
          </w:p>
          <w:p w:rsidR="00A36BA7" w:rsidRPr="005D6821" w:rsidRDefault="00A36BA7"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Before Reading:</w:t>
            </w:r>
            <w:r w:rsidRPr="005D6821">
              <w:rPr>
                <w:rFonts w:ascii="Times New Roman" w:hAnsi="Times New Roman" w:cs="Times New Roman"/>
                <w:sz w:val="24"/>
                <w:szCs w:val="24"/>
              </w:rPr>
              <w:t xml:space="preserve"> Use Before Reading Strategies (e.g. graphic organizers, preview text, skim/scan passage, prior knowledge, make predictions, set a purpose, choose a plan) </w:t>
            </w:r>
          </w:p>
          <w:p w:rsidR="00A36BA7" w:rsidRPr="005D6821" w:rsidRDefault="00A36BA7" w:rsidP="002A4537">
            <w:pPr>
              <w:pStyle w:val="ListParagraph"/>
              <w:ind w:left="540"/>
              <w:rPr>
                <w:rFonts w:ascii="Times New Roman" w:hAnsi="Times New Roman" w:cs="Times New Roman"/>
                <w:sz w:val="24"/>
                <w:szCs w:val="24"/>
              </w:rPr>
            </w:pPr>
          </w:p>
          <w:p w:rsidR="00A36BA7" w:rsidRPr="005D6821" w:rsidRDefault="00A36BA7" w:rsidP="002A4537">
            <w:pPr>
              <w:pStyle w:val="ListParagraph"/>
              <w:numPr>
                <w:ilvl w:val="0"/>
                <w:numId w:val="5"/>
              </w:numPr>
              <w:ind w:left="540"/>
              <w:rPr>
                <w:rFonts w:ascii="Times New Roman" w:hAnsi="Times New Roman" w:cs="Times New Roman"/>
                <w:sz w:val="24"/>
                <w:szCs w:val="24"/>
              </w:rPr>
            </w:pPr>
            <w:r w:rsidRPr="005D6821">
              <w:rPr>
                <w:rFonts w:ascii="Times New Roman" w:hAnsi="Times New Roman" w:cs="Times New Roman"/>
                <w:b/>
                <w:sz w:val="24"/>
                <w:szCs w:val="24"/>
              </w:rPr>
              <w:t>During Reading:</w:t>
            </w:r>
            <w:r w:rsidRPr="005D6821">
              <w:rPr>
                <w:rFonts w:ascii="Times New Roman" w:hAnsi="Times New Roman" w:cs="Times New Roman"/>
                <w:sz w:val="24"/>
                <w:szCs w:val="24"/>
              </w:rPr>
              <w:t xml:space="preserve"> Use During Reading Strategies (e.g. highlight, graphic organizers, sticky notes, take notes, annotate text) </w:t>
            </w:r>
          </w:p>
          <w:p w:rsidR="00A36BA7" w:rsidRPr="005D6821" w:rsidRDefault="00A36BA7" w:rsidP="002A4537">
            <w:pPr>
              <w:rPr>
                <w:rFonts w:ascii="Times New Roman" w:hAnsi="Times New Roman" w:cs="Times New Roman"/>
                <w:sz w:val="24"/>
                <w:szCs w:val="24"/>
              </w:rPr>
            </w:pPr>
          </w:p>
          <w:p w:rsidR="00A36BA7" w:rsidRPr="005D6821" w:rsidRDefault="00A36BA7" w:rsidP="002A4537">
            <w:pPr>
              <w:ind w:left="540" w:hanging="360"/>
              <w:rPr>
                <w:rFonts w:ascii="Times New Roman" w:hAnsi="Times New Roman" w:cs="Times New Roman"/>
                <w:sz w:val="24"/>
                <w:szCs w:val="24"/>
              </w:rPr>
            </w:pPr>
            <w:r w:rsidRPr="005D6821">
              <w:rPr>
                <w:rFonts w:ascii="Times New Roman" w:hAnsi="Times New Roman" w:cs="Times New Roman"/>
                <w:b/>
                <w:sz w:val="24"/>
                <w:szCs w:val="24"/>
              </w:rPr>
              <w:t>C.    After Reading:</w:t>
            </w:r>
            <w:r w:rsidRPr="005D6821">
              <w:rPr>
                <w:rFonts w:ascii="Times New Roman" w:hAnsi="Times New Roman" w:cs="Times New Roman"/>
                <w:sz w:val="24"/>
                <w:szCs w:val="24"/>
              </w:rPr>
              <w:t xml:space="preserve"> Use After Reading Strategies (e.g. summarize, make connections, relate to the real world, reflect, interpret, analyze, comprehension activities)</w:t>
            </w:r>
          </w:p>
        </w:tc>
        <w:tc>
          <w:tcPr>
            <w:tcW w:w="3312" w:type="dxa"/>
          </w:tcPr>
          <w:p w:rsidR="00A36BA7" w:rsidRPr="005D6821" w:rsidRDefault="00A36BA7" w:rsidP="002A4537">
            <w:pPr>
              <w:jc w:val="center"/>
              <w:rPr>
                <w:rFonts w:ascii="Times New Roman" w:hAnsi="Times New Roman" w:cs="Times New Roman"/>
                <w:sz w:val="24"/>
                <w:szCs w:val="24"/>
              </w:rPr>
            </w:pPr>
          </w:p>
        </w:tc>
      </w:tr>
      <w:tr w:rsidR="00A36BA7" w:rsidRPr="00D032FC" w:rsidTr="002A4537">
        <w:trPr>
          <w:trHeight w:val="3024"/>
        </w:trPr>
        <w:tc>
          <w:tcPr>
            <w:tcW w:w="6912" w:type="dxa"/>
          </w:tcPr>
          <w:p w:rsidR="00A36BA7" w:rsidRDefault="00A36BA7" w:rsidP="002A4537">
            <w:pPr>
              <w:pStyle w:val="ListParagraph"/>
              <w:numPr>
                <w:ilvl w:val="0"/>
                <w:numId w:val="6"/>
              </w:numPr>
              <w:rPr>
                <w:rFonts w:ascii="Times New Roman" w:hAnsi="Times New Roman" w:cs="Times New Roman"/>
                <w:sz w:val="24"/>
                <w:szCs w:val="24"/>
              </w:rPr>
            </w:pPr>
            <w:r w:rsidRPr="007A47B6">
              <w:rPr>
                <w:rFonts w:ascii="Times New Roman" w:hAnsi="Times New Roman" w:cs="Times New Roman"/>
                <w:b/>
                <w:sz w:val="24"/>
                <w:szCs w:val="24"/>
              </w:rPr>
              <w:t>Reading Informational Text:</w:t>
            </w:r>
            <w:r w:rsidRPr="00D748A9">
              <w:rPr>
                <w:rFonts w:ascii="Times New Roman" w:hAnsi="Times New Roman" w:cs="Times New Roman"/>
                <w:sz w:val="24"/>
                <w:szCs w:val="24"/>
              </w:rPr>
              <w:t xml:space="preserve"> Students read, understand, and respond to informational text – with emphasis on comprehension, making connections among ideas and between texts with focus on textual evidence.</w:t>
            </w:r>
          </w:p>
          <w:p w:rsidR="00A36BA7" w:rsidRDefault="00A36BA7" w:rsidP="002A4537">
            <w:pPr>
              <w:pStyle w:val="ListParagraph"/>
              <w:rPr>
                <w:rFonts w:ascii="Times New Roman" w:hAnsi="Times New Roman" w:cs="Times New Roman"/>
                <w:sz w:val="24"/>
                <w:szCs w:val="24"/>
              </w:rPr>
            </w:pPr>
          </w:p>
          <w:p w:rsidR="00A36BA7" w:rsidRPr="00A90BDC" w:rsidRDefault="00A36BA7"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Key Ideas and Details:</w:t>
            </w:r>
            <w:r>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key ideas and details in informational texts</w:t>
            </w:r>
          </w:p>
          <w:p w:rsidR="00A36BA7" w:rsidRPr="00F959E7" w:rsidRDefault="00A36BA7" w:rsidP="002A453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Cite strong and thorough textual evidence to support analysis of what the text says explicitly, as well as inferences and conclusions based on and related to an author’s implicit and explicit assumptions and beliefs.</w:t>
            </w:r>
          </w:p>
          <w:p w:rsidR="00A36BA7" w:rsidRPr="00C3370D" w:rsidRDefault="00A36BA7" w:rsidP="002A4537">
            <w:pPr>
              <w:ind w:left="1140"/>
              <w:rPr>
                <w:rFonts w:ascii="Times New Roman" w:hAnsi="Times New Roman" w:cs="Times New Roman"/>
                <w:sz w:val="24"/>
                <w:szCs w:val="24"/>
              </w:rPr>
            </w:pPr>
          </w:p>
          <w:p w:rsidR="00A36BA7" w:rsidRDefault="00A36BA7" w:rsidP="002A4537">
            <w:pPr>
              <w:pStyle w:val="ListParagraph"/>
              <w:numPr>
                <w:ilvl w:val="0"/>
                <w:numId w:val="9"/>
              </w:numPr>
              <w:rPr>
                <w:rFonts w:ascii="Times New Roman" w:hAnsi="Times New Roman" w:cs="Times New Roman"/>
                <w:sz w:val="24"/>
                <w:szCs w:val="24"/>
              </w:rPr>
            </w:pPr>
            <w:r w:rsidRPr="006C72C5">
              <w:rPr>
                <w:rFonts w:ascii="Times New Roman" w:hAnsi="Times New Roman" w:cs="Times New Roman"/>
                <w:sz w:val="24"/>
                <w:szCs w:val="24"/>
              </w:rPr>
              <w:t>Determine and analyze the relationship between two or more central ideas of a text, including the development and interaction of the central ideas; provide an objective summary of the text.</w:t>
            </w:r>
          </w:p>
          <w:p w:rsidR="00A36BA7" w:rsidRDefault="00A36BA7" w:rsidP="002A4537">
            <w:pPr>
              <w:pStyle w:val="ListParagraph"/>
              <w:ind w:left="1500"/>
              <w:rPr>
                <w:rFonts w:ascii="Times New Roman" w:hAnsi="Times New Roman" w:cs="Times New Roman"/>
                <w:sz w:val="24"/>
                <w:szCs w:val="24"/>
              </w:rPr>
            </w:pPr>
          </w:p>
          <w:p w:rsidR="00A36BA7" w:rsidRPr="00F959E7" w:rsidRDefault="00A36BA7" w:rsidP="002A4537">
            <w:pPr>
              <w:pStyle w:val="ListParagraph"/>
              <w:numPr>
                <w:ilvl w:val="0"/>
                <w:numId w:val="9"/>
              </w:numPr>
              <w:rPr>
                <w:rFonts w:ascii="Times New Roman" w:hAnsi="Times New Roman" w:cs="Times New Roman"/>
                <w:sz w:val="24"/>
                <w:szCs w:val="24"/>
              </w:rPr>
            </w:pPr>
            <w:r w:rsidRPr="0009063A">
              <w:rPr>
                <w:rFonts w:ascii="Times New Roman" w:hAnsi="Times New Roman" w:cs="Times New Roman"/>
                <w:sz w:val="24"/>
                <w:szCs w:val="24"/>
              </w:rPr>
              <w:t>Analyze the interaction and development of a complex set of ideas, sequence of events, or specific individuals over the course of the text.</w:t>
            </w:r>
          </w:p>
          <w:p w:rsidR="00A36BA7" w:rsidRDefault="00A36BA7" w:rsidP="002A4537">
            <w:pPr>
              <w:rPr>
                <w:rFonts w:ascii="Times New Roman" w:hAnsi="Times New Roman" w:cs="Times New Roman"/>
                <w:sz w:val="24"/>
                <w:szCs w:val="24"/>
              </w:rPr>
            </w:pPr>
          </w:p>
          <w:p w:rsidR="00A36BA7" w:rsidRPr="00A90BDC" w:rsidRDefault="00A36BA7"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Craft and Structure:</w:t>
            </w:r>
            <w:r w:rsidRPr="009D23DC">
              <w:rPr>
                <w:rFonts w:ascii="Times New Roman" w:hAnsi="Times New Roman" w:cs="Times New Roman"/>
                <w:sz w:val="24"/>
                <w:szCs w:val="24"/>
              </w:rPr>
              <w:t xml:space="preserve"> </w:t>
            </w:r>
            <w:r w:rsidRPr="00A90BDC">
              <w:rPr>
                <w:rFonts w:ascii="Times New Roman" w:hAnsi="Times New Roman" w:cs="Times New Roman"/>
                <w:b/>
                <w:sz w:val="24"/>
                <w:szCs w:val="24"/>
              </w:rPr>
              <w:t>Demonstrate understanding of connections within, between, and/or among informational texts.</w:t>
            </w:r>
          </w:p>
          <w:p w:rsidR="00A36BA7" w:rsidRPr="009D23DC" w:rsidRDefault="00A36BA7" w:rsidP="002A4537">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an author’s point of view or purpose shapes the content and style of a text.</w:t>
            </w:r>
          </w:p>
          <w:p w:rsidR="00A36BA7" w:rsidRDefault="00A36BA7" w:rsidP="002A4537">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Analyze and evaluate the effectiveness of the structure an author uses in his or her exposition or argument, including whether the structure makes points clear, convincing, and engaging.</w:t>
            </w:r>
          </w:p>
          <w:p w:rsidR="00A36BA7" w:rsidRDefault="00A36BA7" w:rsidP="002A4537">
            <w:pPr>
              <w:pStyle w:val="ListParagraph"/>
              <w:numPr>
                <w:ilvl w:val="0"/>
                <w:numId w:val="10"/>
              </w:numPr>
              <w:rPr>
                <w:rFonts w:ascii="Times New Roman" w:hAnsi="Times New Roman" w:cs="Times New Roman"/>
                <w:sz w:val="24"/>
                <w:szCs w:val="24"/>
              </w:rPr>
            </w:pPr>
            <w:r w:rsidRPr="00502B89">
              <w:rPr>
                <w:rFonts w:ascii="Times New Roman" w:hAnsi="Times New Roman" w:cs="Times New Roman"/>
                <w:sz w:val="24"/>
                <w:szCs w:val="24"/>
              </w:rPr>
              <w:t>Evaluate how words and phrases shape meaning and tone in texts.</w:t>
            </w:r>
          </w:p>
          <w:p w:rsidR="00A36BA7" w:rsidRDefault="00A36BA7" w:rsidP="002A4537">
            <w:pPr>
              <w:rPr>
                <w:rFonts w:ascii="Times New Roman" w:hAnsi="Times New Roman" w:cs="Times New Roman"/>
                <w:sz w:val="24"/>
                <w:szCs w:val="24"/>
              </w:rPr>
            </w:pPr>
          </w:p>
          <w:p w:rsidR="00A36BA7" w:rsidRPr="00A90BDC" w:rsidRDefault="00A36BA7"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Integration of Knowledge and Ideas: Demonstrate understanding of connections within and/or among informational texts</w:t>
            </w:r>
          </w:p>
          <w:p w:rsidR="00A36BA7" w:rsidRDefault="00A36BA7" w:rsidP="002A4537">
            <w:pPr>
              <w:pStyle w:val="ListParagraph"/>
              <w:numPr>
                <w:ilvl w:val="0"/>
                <w:numId w:val="11"/>
              </w:numPr>
              <w:rPr>
                <w:rFonts w:ascii="Times New Roman" w:hAnsi="Times New Roman" w:cs="Times New Roman"/>
                <w:sz w:val="24"/>
                <w:szCs w:val="24"/>
              </w:rPr>
            </w:pPr>
            <w:r w:rsidRPr="007800AD">
              <w:rPr>
                <w:rFonts w:ascii="Times New Roman" w:hAnsi="Times New Roman" w:cs="Times New Roman"/>
                <w:sz w:val="24"/>
                <w:szCs w:val="24"/>
              </w:rPr>
              <w:t xml:space="preserve">Analyze seminal texts based upon reasoning, premises, purposes, and arguments. </w:t>
            </w:r>
            <w:r w:rsidRPr="009E6231">
              <w:rPr>
                <w:rFonts w:ascii="Times New Roman" w:hAnsi="Times New Roman" w:cs="Times New Roman"/>
                <w:sz w:val="24"/>
                <w:szCs w:val="24"/>
              </w:rPr>
              <w:t>Analyze seminal U.S. documents of historical and literary significance, including how they address related themes and concepts.</w:t>
            </w:r>
          </w:p>
          <w:p w:rsidR="00A36BA7" w:rsidRDefault="00A36BA7" w:rsidP="002A4537">
            <w:pPr>
              <w:pStyle w:val="ListParagraph"/>
              <w:numPr>
                <w:ilvl w:val="0"/>
                <w:numId w:val="11"/>
              </w:numPr>
              <w:rPr>
                <w:rFonts w:ascii="Times New Roman" w:hAnsi="Times New Roman" w:cs="Times New Roman"/>
                <w:sz w:val="24"/>
                <w:szCs w:val="24"/>
              </w:rPr>
            </w:pPr>
            <w:r w:rsidRPr="00D44499">
              <w:rPr>
                <w:rFonts w:ascii="Times New Roman" w:hAnsi="Times New Roman" w:cs="Times New Roman"/>
                <w:sz w:val="24"/>
                <w:szCs w:val="24"/>
              </w:rPr>
              <w:t>Analyze foundational U.S. and world documents of historical, political, and literary significance for their themes, purposes, and rhetorical features.</w:t>
            </w:r>
          </w:p>
          <w:p w:rsidR="00A36BA7" w:rsidRDefault="00A36BA7" w:rsidP="002A4537">
            <w:pPr>
              <w:pStyle w:val="ListParagraph"/>
              <w:ind w:left="735"/>
              <w:rPr>
                <w:rFonts w:ascii="Times New Roman" w:hAnsi="Times New Roman" w:cs="Times New Roman"/>
                <w:sz w:val="24"/>
                <w:szCs w:val="24"/>
              </w:rPr>
            </w:pPr>
          </w:p>
          <w:p w:rsidR="00A36BA7" w:rsidRPr="00A90BDC" w:rsidRDefault="00A36BA7"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Vocabulary Acquisition and Use: Demonstrate understanding of vocabulary and figurative language in informational texts</w:t>
            </w:r>
          </w:p>
          <w:p w:rsidR="00A36BA7" w:rsidRDefault="00A36BA7" w:rsidP="002A4537">
            <w:pPr>
              <w:pStyle w:val="ListParagraph"/>
              <w:numPr>
                <w:ilvl w:val="0"/>
                <w:numId w:val="12"/>
              </w:numPr>
              <w:rPr>
                <w:rFonts w:ascii="Times New Roman" w:hAnsi="Times New Roman" w:cs="Times New Roman"/>
                <w:sz w:val="24"/>
                <w:szCs w:val="24"/>
              </w:rPr>
            </w:pPr>
            <w:r w:rsidRPr="009E6231">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A36BA7" w:rsidRDefault="00A36BA7" w:rsidP="002A4537">
            <w:pPr>
              <w:pStyle w:val="ListParagraph"/>
              <w:ind w:left="735"/>
              <w:rPr>
                <w:rFonts w:ascii="Times New Roman" w:hAnsi="Times New Roman" w:cs="Times New Roman"/>
                <w:sz w:val="24"/>
                <w:szCs w:val="24"/>
              </w:rPr>
            </w:pPr>
          </w:p>
          <w:p w:rsidR="00A36BA7" w:rsidRPr="00A90BDC" w:rsidRDefault="00A36BA7" w:rsidP="002A4537">
            <w:pPr>
              <w:pStyle w:val="ListParagraph"/>
              <w:numPr>
                <w:ilvl w:val="0"/>
                <w:numId w:val="7"/>
              </w:numPr>
              <w:rPr>
                <w:rFonts w:ascii="Times New Roman" w:hAnsi="Times New Roman" w:cs="Times New Roman"/>
                <w:b/>
                <w:sz w:val="24"/>
                <w:szCs w:val="24"/>
              </w:rPr>
            </w:pPr>
            <w:r w:rsidRPr="00A90BDC">
              <w:rPr>
                <w:rFonts w:ascii="Times New Roman" w:hAnsi="Times New Roman" w:cs="Times New Roman"/>
                <w:b/>
                <w:sz w:val="24"/>
                <w:szCs w:val="24"/>
              </w:rPr>
              <w:t>Range of Reading</w:t>
            </w:r>
          </w:p>
          <w:p w:rsidR="00A36BA7" w:rsidRDefault="00A36BA7" w:rsidP="002A4537">
            <w:pPr>
              <w:pStyle w:val="ListParagraph"/>
              <w:numPr>
                <w:ilvl w:val="0"/>
                <w:numId w:val="13"/>
              </w:numPr>
              <w:ind w:left="690"/>
              <w:rPr>
                <w:rFonts w:ascii="Times New Roman" w:hAnsi="Times New Roman" w:cs="Times New Roman"/>
                <w:sz w:val="24"/>
                <w:szCs w:val="24"/>
              </w:rPr>
            </w:pPr>
            <w:r w:rsidRPr="009E6231">
              <w:rPr>
                <w:rFonts w:ascii="Times New Roman" w:hAnsi="Times New Roman" w:cs="Times New Roman"/>
                <w:sz w:val="24"/>
                <w:szCs w:val="24"/>
              </w:rPr>
              <w:t>Read and comprehend literary nonfiction and informational text on grade level, reading independently and proficiently</w:t>
            </w:r>
          </w:p>
          <w:p w:rsidR="00A36BA7" w:rsidRDefault="00A36BA7" w:rsidP="002A4537">
            <w:pPr>
              <w:pStyle w:val="ListParagraph"/>
              <w:ind w:left="690"/>
              <w:rPr>
                <w:rFonts w:ascii="Times New Roman" w:hAnsi="Times New Roman" w:cs="Times New Roman"/>
                <w:sz w:val="24"/>
                <w:szCs w:val="24"/>
              </w:rPr>
            </w:pPr>
          </w:p>
          <w:p w:rsidR="00A36BA7" w:rsidRDefault="00A36BA7" w:rsidP="002A4537">
            <w:pPr>
              <w:pStyle w:val="ListParagraph"/>
              <w:numPr>
                <w:ilvl w:val="0"/>
                <w:numId w:val="6"/>
              </w:numPr>
              <w:rPr>
                <w:rFonts w:ascii="Times New Roman" w:hAnsi="Times New Roman" w:cs="Times New Roman"/>
                <w:b/>
                <w:sz w:val="24"/>
                <w:szCs w:val="24"/>
              </w:rPr>
            </w:pPr>
            <w:r w:rsidRPr="00BB00E1">
              <w:rPr>
                <w:rFonts w:ascii="Times New Roman" w:hAnsi="Times New Roman" w:cs="Times New Roman"/>
                <w:b/>
                <w:sz w:val="24"/>
                <w:szCs w:val="24"/>
              </w:rPr>
              <w:t>Reading Literature: Students read and respond to works of literature—with an emphasis on comprehension, vocabulary acquisition, and making connections among ideas and between texts with a focus on textual evidence.</w:t>
            </w:r>
          </w:p>
          <w:p w:rsidR="00A36BA7" w:rsidRPr="00BB00E1" w:rsidRDefault="00A36BA7" w:rsidP="002A4537">
            <w:pPr>
              <w:pStyle w:val="ListParagraph"/>
              <w:rPr>
                <w:rFonts w:ascii="Times New Roman" w:hAnsi="Times New Roman" w:cs="Times New Roman"/>
                <w:b/>
                <w:sz w:val="24"/>
                <w:szCs w:val="24"/>
              </w:rPr>
            </w:pPr>
          </w:p>
          <w:p w:rsidR="00A36BA7" w:rsidRPr="00BB00E1" w:rsidRDefault="00A36BA7" w:rsidP="002A4537">
            <w:pPr>
              <w:pStyle w:val="ListParagraph"/>
              <w:numPr>
                <w:ilvl w:val="0"/>
                <w:numId w:val="14"/>
              </w:numPr>
              <w:rPr>
                <w:rFonts w:ascii="Times New Roman" w:hAnsi="Times New Roman" w:cs="Times New Roman"/>
                <w:b/>
                <w:sz w:val="24"/>
                <w:szCs w:val="24"/>
              </w:rPr>
            </w:pPr>
            <w:r w:rsidRPr="00BB00E1">
              <w:rPr>
                <w:rFonts w:ascii="Times New Roman" w:hAnsi="Times New Roman" w:cs="Times New Roman"/>
                <w:b/>
                <w:sz w:val="24"/>
                <w:szCs w:val="24"/>
              </w:rPr>
              <w:lastRenderedPageBreak/>
              <w:t>Key Ideas and Details: Demonstrate understanding of key ideas and details in literature</w:t>
            </w:r>
          </w:p>
          <w:p w:rsidR="00A36BA7" w:rsidRDefault="00A36BA7" w:rsidP="002A4537">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 xml:space="preserve">Determine and analyze the relationship between two or more themes or central ideas of a text, including the development and interaction of the themes; provide an objective summary of the text. </w:t>
            </w:r>
          </w:p>
          <w:p w:rsidR="00A36BA7" w:rsidRDefault="00A36BA7" w:rsidP="002A4537">
            <w:pPr>
              <w:pStyle w:val="ListParagraph"/>
              <w:numPr>
                <w:ilvl w:val="0"/>
                <w:numId w:val="16"/>
              </w:numPr>
              <w:rPr>
                <w:rFonts w:ascii="Times New Roman" w:hAnsi="Times New Roman" w:cs="Times New Roman"/>
                <w:sz w:val="24"/>
                <w:szCs w:val="24"/>
              </w:rPr>
            </w:pPr>
            <w:r w:rsidRPr="00D032FC">
              <w:rPr>
                <w:rFonts w:ascii="Times New Roman" w:hAnsi="Times New Roman" w:cs="Times New Roman"/>
                <w:sz w:val="24"/>
                <w:szCs w:val="24"/>
              </w:rPr>
              <w:t>Cite strong and thorough textual evidence to support analysis of what the text says explicitly, as well as inferences and conclusions based on an author’s</w:t>
            </w:r>
            <w:r>
              <w:rPr>
                <w:rFonts w:ascii="Times New Roman" w:hAnsi="Times New Roman" w:cs="Times New Roman"/>
                <w:sz w:val="24"/>
                <w:szCs w:val="24"/>
              </w:rPr>
              <w:t xml:space="preserve"> implicit and</w:t>
            </w:r>
            <w:r w:rsidRPr="00D032FC">
              <w:rPr>
                <w:rFonts w:ascii="Times New Roman" w:hAnsi="Times New Roman" w:cs="Times New Roman"/>
                <w:sz w:val="24"/>
                <w:szCs w:val="24"/>
              </w:rPr>
              <w:t xml:space="preserve"> explicit assumpt</w:t>
            </w:r>
            <w:r>
              <w:rPr>
                <w:rFonts w:ascii="Times New Roman" w:hAnsi="Times New Roman" w:cs="Times New Roman"/>
                <w:sz w:val="24"/>
                <w:szCs w:val="24"/>
              </w:rPr>
              <w:t>ions and beliefs</w:t>
            </w:r>
            <w:r w:rsidRPr="00D032FC">
              <w:rPr>
                <w:rFonts w:ascii="Times New Roman" w:hAnsi="Times New Roman" w:cs="Times New Roman"/>
                <w:sz w:val="24"/>
                <w:szCs w:val="24"/>
              </w:rPr>
              <w:t>.</w:t>
            </w:r>
          </w:p>
          <w:p w:rsidR="00A36BA7" w:rsidRDefault="00A36BA7" w:rsidP="002A4537">
            <w:pPr>
              <w:pStyle w:val="ListParagraph"/>
              <w:numPr>
                <w:ilvl w:val="0"/>
                <w:numId w:val="16"/>
              </w:numPr>
              <w:rPr>
                <w:rFonts w:ascii="Times New Roman" w:hAnsi="Times New Roman" w:cs="Times New Roman"/>
                <w:sz w:val="24"/>
                <w:szCs w:val="24"/>
              </w:rPr>
            </w:pPr>
            <w:r w:rsidRPr="00906119">
              <w:rPr>
                <w:rFonts w:ascii="Times New Roman" w:hAnsi="Times New Roman" w:cs="Times New Roman"/>
                <w:sz w:val="24"/>
                <w:szCs w:val="24"/>
              </w:rPr>
              <w:t>Analyze the impact of the author’s choices regarding how to develop and relate elements of a story or drama.</w:t>
            </w:r>
          </w:p>
          <w:p w:rsidR="00A36BA7"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14"/>
              </w:numPr>
              <w:rPr>
                <w:rFonts w:ascii="Times New Roman" w:hAnsi="Times New Roman" w:cs="Times New Roman"/>
                <w:b/>
                <w:sz w:val="24"/>
                <w:szCs w:val="24"/>
              </w:rPr>
            </w:pPr>
            <w:r w:rsidRPr="00D032FC">
              <w:rPr>
                <w:rFonts w:ascii="Times New Roman" w:hAnsi="Times New Roman" w:cs="Times New Roman"/>
                <w:b/>
                <w:sz w:val="24"/>
                <w:szCs w:val="24"/>
              </w:rPr>
              <w:t>Craft and Structure: Demonstrate understanding of craft and structure in literature</w:t>
            </w:r>
          </w:p>
          <w:p w:rsidR="00A36BA7" w:rsidRDefault="00A36BA7" w:rsidP="002A4537">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 xml:space="preserve">Evaluate how an author’s point of view or purpose shapes the content and style of a text. </w:t>
            </w:r>
          </w:p>
          <w:p w:rsidR="00A36BA7" w:rsidRDefault="00A36BA7" w:rsidP="002A4537">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the structure of texts including how specific sentences, paragraphs, and larger portions of the texts relate to each other and the whole.</w:t>
            </w:r>
          </w:p>
          <w:p w:rsidR="00A36BA7" w:rsidRDefault="00A36BA7" w:rsidP="002A4537">
            <w:pPr>
              <w:pStyle w:val="ListParagraph"/>
              <w:numPr>
                <w:ilvl w:val="0"/>
                <w:numId w:val="18"/>
              </w:numPr>
              <w:rPr>
                <w:rFonts w:ascii="Times New Roman" w:hAnsi="Times New Roman" w:cs="Times New Roman"/>
                <w:sz w:val="24"/>
                <w:szCs w:val="24"/>
              </w:rPr>
            </w:pPr>
            <w:r w:rsidRPr="00906119">
              <w:rPr>
                <w:rFonts w:ascii="Times New Roman" w:hAnsi="Times New Roman" w:cs="Times New Roman"/>
                <w:sz w:val="24"/>
                <w:szCs w:val="24"/>
              </w:rPr>
              <w:t>Evaluate how words and phrases shape meaning and tone in texts.</w:t>
            </w: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Integration of Knowledge and Ideas: Demonstrate understanding of connections within, between, and/or among texts</w:t>
            </w:r>
          </w:p>
          <w:p w:rsidR="00A36BA7" w:rsidRDefault="00A36BA7" w:rsidP="002A4537">
            <w:pPr>
              <w:pStyle w:val="ListParagraph"/>
              <w:numPr>
                <w:ilvl w:val="0"/>
                <w:numId w:val="19"/>
              </w:numPr>
              <w:rPr>
                <w:rFonts w:ascii="Times New Roman" w:hAnsi="Times New Roman" w:cs="Times New Roman"/>
                <w:sz w:val="24"/>
                <w:szCs w:val="24"/>
              </w:rPr>
            </w:pPr>
            <w:r w:rsidRPr="00850805">
              <w:rPr>
                <w:rFonts w:ascii="Times New Roman" w:hAnsi="Times New Roman" w:cs="Times New Roman"/>
                <w:sz w:val="24"/>
                <w:szCs w:val="24"/>
              </w:rPr>
              <w:t>Demonstrate knowledge of foundational works of literature that reflect a variety of genres in the respective major periods of literature, including how two or more texts from the same period treat similar themes or topics.</w:t>
            </w: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14"/>
              </w:numPr>
              <w:rPr>
                <w:rFonts w:ascii="Times New Roman" w:hAnsi="Times New Roman" w:cs="Times New Roman"/>
                <w:b/>
                <w:sz w:val="24"/>
                <w:szCs w:val="24"/>
              </w:rPr>
            </w:pPr>
            <w:r w:rsidRPr="003C2B0C">
              <w:rPr>
                <w:rFonts w:ascii="Times New Roman" w:hAnsi="Times New Roman" w:cs="Times New Roman"/>
                <w:b/>
                <w:sz w:val="24"/>
                <w:szCs w:val="24"/>
              </w:rPr>
              <w:t>Vocabulary Acquisition and Use: Demonstrate understanding of vocabulary and figurative language in literature</w:t>
            </w:r>
          </w:p>
          <w:p w:rsidR="00A36BA7" w:rsidRDefault="00A36BA7" w:rsidP="002A4537">
            <w:pPr>
              <w:pStyle w:val="ListParagraph"/>
              <w:numPr>
                <w:ilvl w:val="0"/>
                <w:numId w:val="20"/>
              </w:numPr>
              <w:rPr>
                <w:rFonts w:ascii="Times New Roman" w:hAnsi="Times New Roman" w:cs="Times New Roman"/>
                <w:sz w:val="24"/>
                <w:szCs w:val="24"/>
              </w:rPr>
            </w:pPr>
            <w:r w:rsidRPr="003C2B0C">
              <w:rPr>
                <w:rFonts w:ascii="Times New Roman" w:hAnsi="Times New Roman" w:cs="Times New Roman"/>
                <w:sz w:val="24"/>
                <w:szCs w:val="24"/>
              </w:rPr>
              <w:t>Determine or clarify the meaning of unknown and multiple-meaning words and phrases based on grade-level reading and content, choosing flexibly from a range of strategies and tools.</w:t>
            </w:r>
          </w:p>
          <w:p w:rsidR="00A36BA7" w:rsidRDefault="00A36BA7" w:rsidP="002A4537">
            <w:pPr>
              <w:pStyle w:val="ListParagraph"/>
              <w:rPr>
                <w:rFonts w:ascii="Times New Roman" w:hAnsi="Times New Roman" w:cs="Times New Roman"/>
                <w:sz w:val="24"/>
                <w:szCs w:val="24"/>
              </w:rPr>
            </w:pPr>
          </w:p>
          <w:p w:rsidR="00A36BA7" w:rsidRPr="003F7143" w:rsidRDefault="00A36BA7" w:rsidP="002A4537">
            <w:pPr>
              <w:pStyle w:val="ListParagraph"/>
              <w:numPr>
                <w:ilvl w:val="0"/>
                <w:numId w:val="14"/>
              </w:numPr>
              <w:rPr>
                <w:rFonts w:ascii="Times New Roman" w:hAnsi="Times New Roman" w:cs="Times New Roman"/>
                <w:b/>
                <w:sz w:val="24"/>
                <w:szCs w:val="24"/>
              </w:rPr>
            </w:pPr>
            <w:r w:rsidRPr="003F7143">
              <w:rPr>
                <w:rFonts w:ascii="Times New Roman" w:hAnsi="Times New Roman" w:cs="Times New Roman"/>
                <w:b/>
                <w:sz w:val="24"/>
                <w:szCs w:val="24"/>
              </w:rPr>
              <w:t>Range of Reading</w:t>
            </w:r>
          </w:p>
          <w:p w:rsidR="00A36BA7" w:rsidRDefault="00A36BA7" w:rsidP="002A4537">
            <w:pPr>
              <w:pStyle w:val="ListParagraph"/>
              <w:numPr>
                <w:ilvl w:val="0"/>
                <w:numId w:val="21"/>
              </w:numPr>
              <w:rPr>
                <w:rFonts w:ascii="Times New Roman" w:hAnsi="Times New Roman" w:cs="Times New Roman"/>
                <w:sz w:val="24"/>
                <w:szCs w:val="24"/>
              </w:rPr>
            </w:pPr>
            <w:r w:rsidRPr="003F7143">
              <w:rPr>
                <w:rFonts w:ascii="Times New Roman" w:hAnsi="Times New Roman" w:cs="Times New Roman"/>
                <w:sz w:val="24"/>
                <w:szCs w:val="24"/>
              </w:rPr>
              <w:t>Read and comprehend literary fiction on grade level, reading independently and proficiently</w:t>
            </w: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6"/>
              </w:numPr>
              <w:rPr>
                <w:rFonts w:ascii="Times New Roman" w:hAnsi="Times New Roman" w:cs="Times New Roman"/>
                <w:b/>
                <w:sz w:val="24"/>
                <w:szCs w:val="24"/>
              </w:rPr>
            </w:pPr>
            <w:r w:rsidRPr="009F6E51">
              <w:rPr>
                <w:rFonts w:ascii="Times New Roman" w:hAnsi="Times New Roman" w:cs="Times New Roman"/>
                <w:b/>
                <w:sz w:val="24"/>
                <w:szCs w:val="24"/>
              </w:rPr>
              <w:t>Writing: Students write for different purposes and audiences. Students write clear and focused text to convey a well-defined perspective and appropriate content.</w:t>
            </w:r>
          </w:p>
          <w:p w:rsidR="00A36BA7" w:rsidRDefault="00A36BA7" w:rsidP="002A4537">
            <w:pPr>
              <w:rPr>
                <w:rFonts w:ascii="Times New Roman" w:hAnsi="Times New Roman" w:cs="Times New Roman"/>
                <w:b/>
                <w:sz w:val="24"/>
                <w:szCs w:val="24"/>
              </w:rPr>
            </w:pPr>
          </w:p>
          <w:p w:rsidR="00A36BA7" w:rsidRDefault="00A36BA7" w:rsidP="002A4537">
            <w:pPr>
              <w:pStyle w:val="ListParagraph"/>
              <w:numPr>
                <w:ilvl w:val="0"/>
                <w:numId w:val="22"/>
              </w:numPr>
              <w:rPr>
                <w:rFonts w:ascii="Times New Roman" w:hAnsi="Times New Roman" w:cs="Times New Roman"/>
                <w:b/>
                <w:sz w:val="24"/>
                <w:szCs w:val="24"/>
              </w:rPr>
            </w:pPr>
            <w:r>
              <w:rPr>
                <w:rFonts w:ascii="Times New Roman" w:hAnsi="Times New Roman" w:cs="Times New Roman"/>
                <w:b/>
                <w:sz w:val="24"/>
                <w:szCs w:val="24"/>
              </w:rPr>
              <w:t>Text Types and Purpose – Informative/Explanatory: Write informative /explanatory texts to examine a topic and convey ideas, concepts, and information through the selection, organization, and analysis of relevant content.</w:t>
            </w:r>
          </w:p>
          <w:p w:rsidR="00A36BA7" w:rsidRDefault="00A36BA7" w:rsidP="002A4537">
            <w:pPr>
              <w:pStyle w:val="ListParagraph"/>
              <w:numPr>
                <w:ilvl w:val="0"/>
                <w:numId w:val="23"/>
              </w:numPr>
              <w:rPr>
                <w:rFonts w:ascii="Times New Roman" w:hAnsi="Times New Roman" w:cs="Times New Roman"/>
                <w:sz w:val="24"/>
                <w:szCs w:val="24"/>
              </w:rPr>
            </w:pPr>
            <w:r w:rsidRPr="004A59CD">
              <w:rPr>
                <w:rFonts w:ascii="Times New Roman" w:hAnsi="Times New Roman" w:cs="Times New Roman"/>
                <w:sz w:val="24"/>
                <w:szCs w:val="24"/>
              </w:rPr>
              <w:t>Focus: Write with a sharp, distinct focus identifying topic, task, and audience.</w:t>
            </w:r>
          </w:p>
          <w:p w:rsidR="00A36BA7" w:rsidRDefault="00A36BA7"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Content: </w:t>
            </w:r>
            <w:r w:rsidRPr="00850805">
              <w:rPr>
                <w:rFonts w:ascii="Times New Roman" w:hAnsi="Times New Roman" w:cs="Times New Roman"/>
                <w:sz w:val="24"/>
                <w:szCs w:val="24"/>
              </w:rPr>
              <w:t>Develop and analyze the topic thoroughly by selecting the most significant and relevant facts, extended definitions, concrete details, quotations, or other information and examples appropriate to the audience’s knowledge of the topic; include graphics and multimedia when useful to aiding comprehension</w:t>
            </w:r>
          </w:p>
          <w:p w:rsidR="00A36BA7" w:rsidRDefault="00A36BA7" w:rsidP="002A4537">
            <w:pPr>
              <w:rPr>
                <w:rFonts w:ascii="Times New Roman" w:hAnsi="Times New Roman" w:cs="Times New Roman"/>
                <w:sz w:val="24"/>
                <w:szCs w:val="24"/>
              </w:rPr>
            </w:pPr>
          </w:p>
          <w:p w:rsidR="00A36BA7" w:rsidRDefault="00A36BA7" w:rsidP="002A4537">
            <w:pPr>
              <w:rPr>
                <w:rFonts w:ascii="Times New Roman" w:hAnsi="Times New Roman" w:cs="Times New Roman"/>
                <w:sz w:val="24"/>
                <w:szCs w:val="24"/>
              </w:rPr>
            </w:pPr>
          </w:p>
          <w:p w:rsidR="00A36BA7" w:rsidRDefault="00A36BA7" w:rsidP="002A4537">
            <w:pPr>
              <w:rPr>
                <w:rFonts w:ascii="Times New Roman" w:hAnsi="Times New Roman" w:cs="Times New Roman"/>
                <w:sz w:val="24"/>
                <w:szCs w:val="24"/>
              </w:rPr>
            </w:pPr>
          </w:p>
          <w:p w:rsidR="00A36BA7" w:rsidRPr="00850805" w:rsidRDefault="00A36BA7" w:rsidP="002A4537">
            <w:pPr>
              <w:rPr>
                <w:rFonts w:ascii="Times New Roman" w:hAnsi="Times New Roman" w:cs="Times New Roman"/>
                <w:sz w:val="24"/>
                <w:szCs w:val="24"/>
              </w:rPr>
            </w:pPr>
          </w:p>
          <w:p w:rsidR="00A36BA7" w:rsidRDefault="00A36BA7"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Organization: </w:t>
            </w:r>
            <w:r w:rsidRPr="00850805">
              <w:rPr>
                <w:rFonts w:ascii="Times New Roman" w:hAnsi="Times New Roman" w:cs="Times New Roman"/>
                <w:sz w:val="24"/>
                <w:szCs w:val="24"/>
              </w:rPr>
              <w:t>Organize complex ideas, concepts, and information so that each new element builds on that which precedes it to create a whole; use appropriate and varied transitions and syntax to link the major sections of the text; provide a concluding statement or section that supports the information presented; include formatting when useful to aiding comprehension.</w:t>
            </w:r>
          </w:p>
          <w:p w:rsidR="00A36BA7" w:rsidRDefault="00A36BA7"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Style: </w:t>
            </w:r>
            <w:r w:rsidRPr="004A59CD">
              <w:rPr>
                <w:rFonts w:ascii="Times New Roman" w:hAnsi="Times New Roman" w:cs="Times New Roman"/>
                <w:sz w:val="24"/>
                <w:szCs w:val="24"/>
              </w:rPr>
              <w:t xml:space="preserve">Write with an awareness of the stylistic aspects of composition. </w:t>
            </w:r>
          </w:p>
          <w:p w:rsidR="00A36BA7" w:rsidRDefault="00A36BA7"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sym w:font="Symbol" w:char="F0B7"/>
            </w:r>
            <w:r>
              <w:rPr>
                <w:rFonts w:ascii="Times New Roman" w:hAnsi="Times New Roman" w:cs="Times New Roman"/>
                <w:sz w:val="24"/>
                <w:szCs w:val="24"/>
              </w:rPr>
              <w:t xml:space="preserve"> Use precise language, domain-specific vocabulary, and techniques such as metaphor, simile, and analogy </w:t>
            </w:r>
            <w:r w:rsidRPr="004A59CD">
              <w:rPr>
                <w:rFonts w:ascii="Times New Roman" w:hAnsi="Times New Roman" w:cs="Times New Roman"/>
                <w:sz w:val="24"/>
                <w:szCs w:val="24"/>
              </w:rPr>
              <w:t xml:space="preserve">to manage the complexity of the topic. </w:t>
            </w:r>
          </w:p>
          <w:p w:rsidR="00A36BA7" w:rsidRDefault="00A36BA7" w:rsidP="002A4537">
            <w:pPr>
              <w:pStyle w:val="ListParagraph"/>
              <w:rPr>
                <w:rFonts w:ascii="Times New Roman" w:hAnsi="Times New Roman" w:cs="Times New Roman"/>
                <w:sz w:val="24"/>
                <w:szCs w:val="24"/>
              </w:rPr>
            </w:pPr>
            <w:r w:rsidRPr="004A59CD">
              <w:rPr>
                <w:rFonts w:ascii="Times New Roman" w:hAnsi="Times New Roman" w:cs="Times New Roman"/>
                <w:sz w:val="24"/>
                <w:szCs w:val="24"/>
              </w:rPr>
              <w:lastRenderedPageBreak/>
              <w:sym w:font="Symbol" w:char="F0B7"/>
            </w:r>
            <w:r w:rsidRPr="004A59CD">
              <w:rPr>
                <w:rFonts w:ascii="Times New Roman" w:hAnsi="Times New Roman" w:cs="Times New Roman"/>
                <w:sz w:val="24"/>
                <w:szCs w:val="24"/>
              </w:rPr>
              <w:t xml:space="preserve"> Establish and maintain a formal style and objective tone while attending to the norms of the discipline in which they are writing.</w:t>
            </w:r>
          </w:p>
          <w:p w:rsidR="00A36BA7" w:rsidRDefault="00A36BA7" w:rsidP="002A4537">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Conventions: </w:t>
            </w:r>
            <w:r w:rsidRPr="004A59CD">
              <w:rPr>
                <w:rFonts w:ascii="Times New Roman" w:hAnsi="Times New Roman" w:cs="Times New Roman"/>
                <w:sz w:val="24"/>
                <w:szCs w:val="24"/>
              </w:rPr>
              <w:t>Demonstrate a grade-appropriate command of the conventions of standard English grammar, usage, capitalization, punctuation, and spelling.</w:t>
            </w:r>
          </w:p>
          <w:p w:rsidR="00A36BA7" w:rsidRDefault="00A36BA7" w:rsidP="002A4537">
            <w:pPr>
              <w:rPr>
                <w:rFonts w:ascii="Times New Roman" w:hAnsi="Times New Roman" w:cs="Times New Roman"/>
                <w:sz w:val="24"/>
                <w:szCs w:val="24"/>
              </w:rPr>
            </w:pP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b/>
                <w:sz w:val="24"/>
                <w:szCs w:val="24"/>
              </w:rPr>
            </w:pPr>
            <w:r w:rsidRPr="003E5DC2">
              <w:rPr>
                <w:rFonts w:ascii="Times New Roman" w:hAnsi="Times New Roman" w:cs="Times New Roman"/>
                <w:b/>
                <w:sz w:val="24"/>
                <w:szCs w:val="24"/>
              </w:rPr>
              <w:t>Text Types and Purposes – Opinion/Argumentative: Write arguments to support claims in an analysis of substantive topics.</w:t>
            </w:r>
          </w:p>
          <w:p w:rsidR="00A36BA7" w:rsidRDefault="00A36BA7"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Focus: </w:t>
            </w:r>
            <w:r w:rsidRPr="003E5DC2">
              <w:rPr>
                <w:rFonts w:ascii="Times New Roman" w:hAnsi="Times New Roman" w:cs="Times New Roman"/>
                <w:sz w:val="24"/>
                <w:szCs w:val="24"/>
              </w:rPr>
              <w:t>Write with a sharp, distinct focus identif</w:t>
            </w:r>
            <w:r>
              <w:rPr>
                <w:rFonts w:ascii="Times New Roman" w:hAnsi="Times New Roman" w:cs="Times New Roman"/>
                <w:sz w:val="24"/>
                <w:szCs w:val="24"/>
              </w:rPr>
              <w:t>ying topic, task, and audience; i</w:t>
            </w:r>
            <w:r w:rsidRPr="003E5DC2">
              <w:rPr>
                <w:rFonts w:ascii="Times New Roman" w:hAnsi="Times New Roman" w:cs="Times New Roman"/>
                <w:sz w:val="24"/>
                <w:szCs w:val="24"/>
              </w:rPr>
              <w:t>ntroduce the precise</w:t>
            </w:r>
            <w:r>
              <w:rPr>
                <w:rFonts w:ascii="Times New Roman" w:hAnsi="Times New Roman" w:cs="Times New Roman"/>
                <w:sz w:val="24"/>
                <w:szCs w:val="24"/>
              </w:rPr>
              <w:t>, knowledgeable</w:t>
            </w:r>
            <w:r w:rsidRPr="003E5DC2">
              <w:rPr>
                <w:rFonts w:ascii="Times New Roman" w:hAnsi="Times New Roman" w:cs="Times New Roman"/>
                <w:sz w:val="24"/>
                <w:szCs w:val="24"/>
              </w:rPr>
              <w:t xml:space="preserve"> claim.</w:t>
            </w:r>
          </w:p>
          <w:p w:rsidR="00A36BA7" w:rsidRDefault="00A36BA7"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Content: </w:t>
            </w:r>
            <w:r w:rsidRPr="00DB4AFA">
              <w:rPr>
                <w:rFonts w:ascii="Times New Roman" w:hAnsi="Times New Roman" w:cs="Times New Roman"/>
                <w:sz w:val="24"/>
                <w:szCs w:val="24"/>
              </w:rPr>
              <w:t>Distinguish the claim(s) from alternate or opposing claims; develop claim(s) and counterclaims fairly and thoroughly, supplying the most relevant evidence for each while pointing out the strengths and limitations of both in a manner that anticipates the audience’s knowledge level, concerns, values, and possible biases.</w:t>
            </w:r>
          </w:p>
          <w:p w:rsidR="00A36BA7" w:rsidRDefault="00A36BA7"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Organization: </w:t>
            </w:r>
            <w:r w:rsidRPr="00DB4AFA">
              <w:rPr>
                <w:rFonts w:ascii="Times New Roman" w:hAnsi="Times New Roman" w:cs="Times New Roman"/>
                <w:sz w:val="24"/>
                <w:szCs w:val="24"/>
              </w:rPr>
              <w:t>Create organization that logically sequences claim(s), counterclaims, reasons, and evidence; use words, phrases, and clauses as well as varied syntax to link the major sections of the text to create cohesion and clarify the relationships between claim(s) and reasons, between reasons and evidence, and between claim(s) and counterclaims; provide a concluding statement or section that follows from and supports the argument presented. PEN</w:t>
            </w:r>
          </w:p>
          <w:p w:rsidR="00A36BA7" w:rsidRDefault="00A36BA7"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Style: </w:t>
            </w:r>
            <w:r w:rsidRPr="003E5DC2">
              <w:rPr>
                <w:rFonts w:ascii="Times New Roman" w:hAnsi="Times New Roman" w:cs="Times New Roman"/>
                <w:sz w:val="24"/>
                <w:szCs w:val="24"/>
              </w:rPr>
              <w:t xml:space="preserve">Write with an awareness of the stylistic aspects of composition. </w:t>
            </w:r>
          </w:p>
          <w:p w:rsidR="00A36BA7" w:rsidRDefault="00A36BA7"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Use precise language and domain-specific vocabulary to manage the complexity of the topic. </w:t>
            </w:r>
          </w:p>
          <w:p w:rsidR="00A36BA7" w:rsidRDefault="00A36BA7" w:rsidP="002A4537">
            <w:pPr>
              <w:pStyle w:val="ListParagraph"/>
              <w:rPr>
                <w:rFonts w:ascii="Times New Roman" w:hAnsi="Times New Roman" w:cs="Times New Roman"/>
                <w:sz w:val="24"/>
                <w:szCs w:val="24"/>
              </w:rPr>
            </w:pPr>
            <w:r w:rsidRPr="003E5DC2">
              <w:rPr>
                <w:rFonts w:ascii="Times New Roman" w:hAnsi="Times New Roman" w:cs="Times New Roman"/>
                <w:sz w:val="24"/>
                <w:szCs w:val="24"/>
              </w:rPr>
              <w:sym w:font="Symbol" w:char="F0B7"/>
            </w:r>
            <w:r w:rsidRPr="003E5DC2">
              <w:rPr>
                <w:rFonts w:ascii="Times New Roman" w:hAnsi="Times New Roman" w:cs="Times New Roman"/>
                <w:sz w:val="24"/>
                <w:szCs w:val="24"/>
              </w:rPr>
              <w:t xml:space="preserve"> Establish and maintain a formal style and objective tone while attending to the norms of the discipline in which they are writing.</w:t>
            </w:r>
          </w:p>
          <w:p w:rsidR="00A36BA7" w:rsidRPr="001E07A6" w:rsidRDefault="00A36BA7" w:rsidP="002A4537">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Conventions: </w:t>
            </w:r>
            <w:r w:rsidRPr="00103FAA">
              <w:rPr>
                <w:rFonts w:ascii="Times New Roman" w:hAnsi="Times New Roman" w:cs="Times New Roman"/>
                <w:sz w:val="24"/>
                <w:szCs w:val="24"/>
              </w:rPr>
              <w:t>Demonstrate a grade-appropriate command of the conventions of standard English grammar, usage, capitalization, punctuation, and spelling</w:t>
            </w: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b/>
                <w:sz w:val="24"/>
                <w:szCs w:val="24"/>
              </w:rPr>
            </w:pPr>
            <w:r w:rsidRPr="00F234CC">
              <w:rPr>
                <w:rFonts w:ascii="Times New Roman" w:hAnsi="Times New Roman" w:cs="Times New Roman"/>
                <w:b/>
                <w:sz w:val="24"/>
                <w:szCs w:val="24"/>
              </w:rPr>
              <w:t>Text Types and Purposes – Narrative: Write narratives to develop real or imagined experiences or events.</w:t>
            </w:r>
          </w:p>
          <w:p w:rsidR="00A36BA7" w:rsidRDefault="00A36BA7"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Focus: </w:t>
            </w:r>
            <w:r w:rsidRPr="00F234CC">
              <w:rPr>
                <w:rFonts w:ascii="Times New Roman" w:hAnsi="Times New Roman" w:cs="Times New Roman"/>
                <w:sz w:val="24"/>
                <w:szCs w:val="24"/>
              </w:rPr>
              <w:t>Engage and orient the reader by setting out a problem, situation, or observation</w:t>
            </w:r>
            <w:r>
              <w:rPr>
                <w:rFonts w:ascii="Times New Roman" w:hAnsi="Times New Roman" w:cs="Times New Roman"/>
                <w:sz w:val="24"/>
                <w:szCs w:val="24"/>
              </w:rPr>
              <w:t xml:space="preserve"> and its significance</w:t>
            </w:r>
            <w:r w:rsidRPr="00F234CC">
              <w:rPr>
                <w:rFonts w:ascii="Times New Roman" w:hAnsi="Times New Roman" w:cs="Times New Roman"/>
                <w:sz w:val="24"/>
                <w:szCs w:val="24"/>
              </w:rPr>
              <w:t>, establishing one or multiple points of view, and introducing a narrator and/or characters.</w:t>
            </w:r>
          </w:p>
          <w:p w:rsidR="00A36BA7" w:rsidRDefault="00A36BA7"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Content: </w:t>
            </w:r>
            <w:r w:rsidRPr="00F234CC">
              <w:rPr>
                <w:rFonts w:ascii="Times New Roman" w:hAnsi="Times New Roman" w:cs="Times New Roman"/>
                <w:sz w:val="24"/>
                <w:szCs w:val="24"/>
              </w:rPr>
              <w:t>Use narrative techniques such as dialogue, description, reflection, multiple plotlines, and pacing to develop experiences, events, and/or characters; use precise words and phrases, telling details, and sensory language to convey a vivid picture of the experiences, events, settings, and/or characters.</w:t>
            </w:r>
          </w:p>
          <w:p w:rsidR="00A36BA7" w:rsidRDefault="00A36BA7"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Organization: </w:t>
            </w:r>
            <w:r w:rsidRPr="001612E4">
              <w:rPr>
                <w:rFonts w:ascii="Times New Roman" w:hAnsi="Times New Roman" w:cs="Times New Roman"/>
                <w:sz w:val="24"/>
                <w:szCs w:val="24"/>
              </w:rPr>
              <w:t>Create a smooth progression of experiences or events using a variety of techniques to sequence events so that they build on one another to create a coherent whole and build toward a particular tone and outcome; provide a conclusion that follows from and reflects on what is experienced, observed, or resolved over the course of the narrative.</w:t>
            </w:r>
          </w:p>
          <w:p w:rsidR="00A36BA7" w:rsidRDefault="00A36BA7"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Style: </w:t>
            </w:r>
            <w:r w:rsidRPr="00404E22">
              <w:rPr>
                <w:rFonts w:ascii="Times New Roman" w:hAnsi="Times New Roman" w:cs="Times New Roman"/>
                <w:sz w:val="24"/>
                <w:szCs w:val="24"/>
              </w:rPr>
              <w:t xml:space="preserve">Write with an awareness of the stylistic aspects of writing. </w:t>
            </w:r>
          </w:p>
          <w:p w:rsidR="00A36BA7" w:rsidRDefault="00A36BA7" w:rsidP="002A4537">
            <w:pPr>
              <w:pStyle w:val="ListParagraph"/>
              <w:ind w:left="108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parallel structure. </w:t>
            </w:r>
          </w:p>
          <w:p w:rsidR="00A36BA7" w:rsidRDefault="00A36BA7" w:rsidP="002A4537">
            <w:pPr>
              <w:pStyle w:val="ListParagraph"/>
              <w:ind w:left="1230" w:hanging="150"/>
              <w:rPr>
                <w:rFonts w:ascii="Times New Roman" w:hAnsi="Times New Roman" w:cs="Times New Roman"/>
                <w:sz w:val="24"/>
                <w:szCs w:val="24"/>
              </w:rPr>
            </w:pPr>
            <w:r w:rsidRPr="00404E22">
              <w:rPr>
                <w:rFonts w:ascii="Times New Roman" w:hAnsi="Times New Roman" w:cs="Times New Roman"/>
                <w:sz w:val="24"/>
                <w:szCs w:val="24"/>
              </w:rPr>
              <w:sym w:font="Symbol" w:char="F0B7"/>
            </w:r>
            <w:r w:rsidRPr="00404E22">
              <w:rPr>
                <w:rFonts w:ascii="Times New Roman" w:hAnsi="Times New Roman" w:cs="Times New Roman"/>
                <w:sz w:val="24"/>
                <w:szCs w:val="24"/>
              </w:rPr>
              <w:t xml:space="preserve"> Use various types of phrases and clauses to convey meaning and add variety and interest.</w:t>
            </w:r>
          </w:p>
          <w:p w:rsidR="00A36BA7" w:rsidRDefault="00A36BA7" w:rsidP="002A4537">
            <w:pPr>
              <w:pStyle w:val="ListParagraph"/>
              <w:numPr>
                <w:ilvl w:val="0"/>
                <w:numId w:val="33"/>
              </w:numPr>
              <w:ind w:left="1230" w:hanging="180"/>
              <w:rPr>
                <w:rFonts w:ascii="Times New Roman" w:hAnsi="Times New Roman" w:cs="Times New Roman"/>
                <w:sz w:val="24"/>
                <w:szCs w:val="24"/>
              </w:rPr>
            </w:pPr>
            <w:r w:rsidRPr="001612E4">
              <w:rPr>
                <w:rFonts w:ascii="Times New Roman" w:hAnsi="Times New Roman" w:cs="Times New Roman"/>
                <w:sz w:val="24"/>
                <w:szCs w:val="24"/>
              </w:rPr>
              <w:t>Use precise language, domain</w:t>
            </w:r>
            <w:r>
              <w:rPr>
                <w:rFonts w:ascii="Times New Roman" w:hAnsi="Times New Roman" w:cs="Times New Roman"/>
                <w:sz w:val="24"/>
                <w:szCs w:val="24"/>
              </w:rPr>
              <w:t xml:space="preserve"> </w:t>
            </w:r>
            <w:r w:rsidRPr="001612E4">
              <w:rPr>
                <w:rFonts w:ascii="Times New Roman" w:hAnsi="Times New Roman" w:cs="Times New Roman"/>
                <w:sz w:val="24"/>
                <w:szCs w:val="24"/>
              </w:rPr>
              <w:t>specific vocabulary, and techniques such as metaphor, simile, and analogy to manage the complexity of the topic.</w:t>
            </w:r>
          </w:p>
          <w:p w:rsidR="00A36BA7" w:rsidRDefault="00A36BA7" w:rsidP="002A4537">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Conventions: </w:t>
            </w:r>
            <w:r w:rsidRPr="00404E22">
              <w:rPr>
                <w:rFonts w:ascii="Times New Roman" w:hAnsi="Times New Roman" w:cs="Times New Roman"/>
                <w:sz w:val="24"/>
                <w:szCs w:val="24"/>
              </w:rPr>
              <w:t>Demonstrate a grade-appropriate command of the conventions of standard English grammar, usage, capitalization, punctuation, and spelling.</w:t>
            </w:r>
          </w:p>
          <w:p w:rsidR="00A36BA7" w:rsidRDefault="00A36BA7" w:rsidP="002A4537">
            <w:pPr>
              <w:pStyle w:val="ListParagraph"/>
              <w:ind w:left="1080"/>
              <w:rPr>
                <w:rFonts w:ascii="Times New Roman" w:hAnsi="Times New Roman" w:cs="Times New Roman"/>
                <w:sz w:val="24"/>
                <w:szCs w:val="24"/>
              </w:rPr>
            </w:pPr>
          </w:p>
          <w:p w:rsidR="00A36BA7" w:rsidRPr="00B6787C" w:rsidRDefault="00A36BA7"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Text Types and Purposes – Response to Literature: </w:t>
            </w:r>
            <w:r w:rsidRPr="00B6787C">
              <w:rPr>
                <w:rFonts w:ascii="Times New Roman" w:hAnsi="Times New Roman" w:cs="Times New Roman"/>
                <w:sz w:val="24"/>
                <w:szCs w:val="24"/>
              </w:rPr>
              <w:t>Draw evidence from literary or informational texts to support analysis, reflection, and research, applying grade-level reading standards for literature and literary nonfiction.</w:t>
            </w:r>
          </w:p>
          <w:p w:rsidR="00A36BA7" w:rsidRDefault="00A36BA7" w:rsidP="002A4537">
            <w:pPr>
              <w:pStyle w:val="ListParagraph"/>
              <w:rPr>
                <w:rFonts w:ascii="Times New Roman" w:hAnsi="Times New Roman" w:cs="Times New Roman"/>
                <w:b/>
                <w:sz w:val="24"/>
                <w:szCs w:val="24"/>
              </w:rPr>
            </w:pPr>
          </w:p>
          <w:p w:rsidR="00A36BA7" w:rsidRDefault="00A36BA7" w:rsidP="002A4537">
            <w:pPr>
              <w:pStyle w:val="ListParagraph"/>
              <w:numPr>
                <w:ilvl w:val="0"/>
                <w:numId w:val="22"/>
              </w:numPr>
              <w:rPr>
                <w:rFonts w:ascii="Times New Roman" w:hAnsi="Times New Roman" w:cs="Times New Roman"/>
                <w:sz w:val="24"/>
                <w:szCs w:val="24"/>
              </w:rPr>
            </w:pPr>
            <w:r>
              <w:rPr>
                <w:rFonts w:ascii="Times New Roman" w:hAnsi="Times New Roman" w:cs="Times New Roman"/>
                <w:b/>
                <w:sz w:val="24"/>
                <w:szCs w:val="24"/>
              </w:rPr>
              <w:lastRenderedPageBreak/>
              <w:t xml:space="preserve">Production and Distribution of Writing/Writing Process: </w:t>
            </w:r>
            <w:r w:rsidRPr="00B6787C">
              <w:rPr>
                <w:rFonts w:ascii="Times New Roman" w:hAnsi="Times New Roman" w:cs="Times New Roman"/>
                <w:sz w:val="24"/>
                <w:szCs w:val="24"/>
              </w:rPr>
              <w:t>Develop and strengthen writing as needed by planning, revising, editing, rewriting, or trying a new approach, focusing on addressing what is most significant for a specific purpose and audience.</w:t>
            </w:r>
          </w:p>
          <w:p w:rsidR="00A36BA7" w:rsidRPr="00B6787C"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sz w:val="24"/>
                <w:szCs w:val="24"/>
              </w:rPr>
            </w:pPr>
            <w:r w:rsidRPr="001612E4">
              <w:rPr>
                <w:rFonts w:ascii="Times New Roman" w:hAnsi="Times New Roman" w:cs="Times New Roman"/>
                <w:b/>
                <w:sz w:val="24"/>
                <w:szCs w:val="24"/>
              </w:rPr>
              <w:t>Technology and Publication:</w:t>
            </w:r>
            <w:r w:rsidRPr="001612E4">
              <w:rPr>
                <w:rFonts w:ascii="Times New Roman" w:hAnsi="Times New Roman" w:cs="Times New Roman"/>
                <w:sz w:val="24"/>
                <w:szCs w:val="24"/>
              </w:rPr>
              <w:t xml:space="preserve"> Use technology, including the Internet, to produce, publish, and update individual or shared writing products, in response to ongoing feedback, including new arguments and information.</w:t>
            </w:r>
          </w:p>
          <w:p w:rsidR="00A36BA7" w:rsidRPr="001612E4" w:rsidRDefault="00A36BA7" w:rsidP="002A4537">
            <w:pPr>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 xml:space="preserve">Conducting Research: </w:t>
            </w:r>
            <w:r w:rsidRPr="00B6787C">
              <w:rPr>
                <w:rFonts w:ascii="Times New Roman" w:hAnsi="Times New Roman" w:cs="Times New Roman"/>
                <w:sz w:val="24"/>
                <w:szCs w:val="24"/>
              </w:rPr>
              <w:t>Conduct short as well as more sustained research projects to answer a question (including a self-generated question) or solve a problem; narrow or broaden the inquiry when appropriate; synthesize multiple sources on the subject, demonstrating understanding of the subject under investigation.</w:t>
            </w:r>
          </w:p>
          <w:p w:rsidR="00A36BA7" w:rsidRPr="00B6787C"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Credibility, Reliability, and Validity or Sources:</w:t>
            </w:r>
            <w:r>
              <w:rPr>
                <w:rFonts w:ascii="Times New Roman" w:hAnsi="Times New Roman" w:cs="Times New Roman"/>
                <w:sz w:val="24"/>
                <w:szCs w:val="24"/>
              </w:rPr>
              <w:t xml:space="preserve"> </w:t>
            </w:r>
            <w:r w:rsidRPr="00060809">
              <w:rPr>
                <w:rFonts w:ascii="Times New Roman" w:hAnsi="Times New Roman" w:cs="Times New Roman"/>
                <w:sz w:val="24"/>
                <w:szCs w:val="24"/>
              </w:rPr>
              <w:t>Gather relevant information from multiple authoritative print and digital sources, using advanced searches effectively; assess the strengths and limitations of each source in terms of the task, purpose, and audience; integrate information into the text selectively to maintain the flow of ideas, avoiding plagiarism and overreliance on any one source and following a standard format for citation.</w:t>
            </w:r>
          </w:p>
          <w:p w:rsidR="00A36BA7" w:rsidRPr="00B6787C"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2"/>
              </w:numPr>
              <w:rPr>
                <w:rFonts w:ascii="Times New Roman" w:hAnsi="Times New Roman" w:cs="Times New Roman"/>
                <w:sz w:val="24"/>
                <w:szCs w:val="24"/>
              </w:rPr>
            </w:pPr>
            <w:r w:rsidRPr="00B6787C">
              <w:rPr>
                <w:rFonts w:ascii="Times New Roman" w:hAnsi="Times New Roman" w:cs="Times New Roman"/>
                <w:b/>
                <w:sz w:val="24"/>
                <w:szCs w:val="24"/>
              </w:rPr>
              <w:t>Range of Writing:</w:t>
            </w:r>
            <w:r>
              <w:rPr>
                <w:rFonts w:ascii="Times New Roman" w:hAnsi="Times New Roman" w:cs="Times New Roman"/>
                <w:sz w:val="24"/>
                <w:szCs w:val="24"/>
              </w:rPr>
              <w:t xml:space="preserve"> </w:t>
            </w:r>
            <w:r w:rsidRPr="00B6787C">
              <w:rPr>
                <w:rFonts w:ascii="Times New Roman" w:hAnsi="Times New Roman" w:cs="Times New Roman"/>
                <w:sz w:val="24"/>
                <w:szCs w:val="24"/>
              </w:rPr>
              <w:t>Write routinely over extended time frames (time for research, reflection, and revision) and shorter time frames (a single sitting or a day or two) for a range of discipline-specific tasks, purposes, and audiences.</w:t>
            </w:r>
          </w:p>
          <w:p w:rsidR="00A36BA7" w:rsidRPr="007A47B6" w:rsidRDefault="00A36BA7" w:rsidP="002A4537">
            <w:pPr>
              <w:pStyle w:val="ListParagraph"/>
              <w:rPr>
                <w:rFonts w:ascii="Times New Roman" w:hAnsi="Times New Roman" w:cs="Times New Roman"/>
                <w:sz w:val="24"/>
                <w:szCs w:val="24"/>
              </w:rPr>
            </w:pPr>
          </w:p>
          <w:p w:rsidR="00A36BA7" w:rsidRPr="007A47B6" w:rsidRDefault="00A36BA7" w:rsidP="002A4537">
            <w:pPr>
              <w:pStyle w:val="ListParagraph"/>
              <w:numPr>
                <w:ilvl w:val="0"/>
                <w:numId w:val="6"/>
              </w:numPr>
              <w:rPr>
                <w:rFonts w:ascii="Times New Roman" w:hAnsi="Times New Roman" w:cs="Times New Roman"/>
                <w:b/>
                <w:sz w:val="24"/>
                <w:szCs w:val="24"/>
              </w:rPr>
            </w:pPr>
            <w:r w:rsidRPr="007A47B6">
              <w:rPr>
                <w:rFonts w:ascii="Times New Roman" w:hAnsi="Times New Roman" w:cs="Times New Roman"/>
                <w:b/>
                <w:sz w:val="24"/>
                <w:szCs w:val="24"/>
              </w:rPr>
              <w:t>Speaking and Listening: Students present appropriately in formal speaking situations, listen critically, and respond intelligently as individuals or in group discussions.</w:t>
            </w:r>
          </w:p>
          <w:p w:rsidR="00A36BA7" w:rsidRDefault="00A36BA7" w:rsidP="002A4537">
            <w:pPr>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Collaborative Discussion:</w:t>
            </w:r>
            <w:r w:rsidRPr="00DE54D9">
              <w:rPr>
                <w:rFonts w:ascii="Times New Roman" w:hAnsi="Times New Roman" w:cs="Times New Roman"/>
                <w:sz w:val="24"/>
                <w:szCs w:val="24"/>
              </w:rPr>
              <w:t xml:space="preserve"> Initiate and participate effectively in a range of collaborative discussions on grade-level topics, texts, and issues, building on others’ ideas and expressing their own clearly and persuasively</w:t>
            </w:r>
          </w:p>
          <w:p w:rsidR="00A36BA7" w:rsidRPr="00DE54D9" w:rsidRDefault="00A36BA7" w:rsidP="002A4537">
            <w:pPr>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w:t>
            </w:r>
            <w:r>
              <w:rPr>
                <w:rFonts w:ascii="Times New Roman" w:hAnsi="Times New Roman" w:cs="Times New Roman"/>
                <w:b/>
                <w:sz w:val="24"/>
                <w:szCs w:val="24"/>
              </w:rPr>
              <w:t xml:space="preserve"> Critical Listening: </w:t>
            </w:r>
            <w:r w:rsidRPr="006E4196">
              <w:rPr>
                <w:rFonts w:ascii="Times New Roman" w:hAnsi="Times New Roman" w:cs="Times New Roman"/>
                <w:sz w:val="24"/>
                <w:szCs w:val="24"/>
              </w:rPr>
              <w:t>Evaluate how the speaker’s perspective, reasoning, and use of evidence and rhetoric affect the credibility of an argument through the author’s stance, premises, links among ideas, word choice, points of emphasis, and tone.</w:t>
            </w:r>
          </w:p>
          <w:p w:rsidR="00A36BA7" w:rsidRPr="00DE54D9"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Comprehension and Collaboration – Evaluating Information:</w:t>
            </w:r>
            <w:r>
              <w:rPr>
                <w:rFonts w:ascii="Times New Roman" w:hAnsi="Times New Roman" w:cs="Times New Roman"/>
                <w:sz w:val="24"/>
                <w:szCs w:val="24"/>
              </w:rPr>
              <w:t xml:space="preserve"> </w:t>
            </w:r>
            <w:r w:rsidRPr="006E4196">
              <w:rPr>
                <w:rFonts w:ascii="Times New Roman" w:hAnsi="Times New Roman" w:cs="Times New Roman"/>
                <w:sz w:val="24"/>
                <w:szCs w:val="24"/>
              </w:rPr>
              <w:t>Integrate multiple sources of information presented in diverse formats and media (e.g., visually, quantitative, orally) in order to make informed decisions and solve problems, evaluating the credibility and accuracy of each source and noting any discrepancies among the data.</w:t>
            </w:r>
          </w:p>
          <w:p w:rsidR="00A36BA7" w:rsidRPr="00DE54D9"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 Purpose, Audience, and Task:</w:t>
            </w:r>
            <w:r>
              <w:rPr>
                <w:rFonts w:ascii="Times New Roman" w:hAnsi="Times New Roman" w:cs="Times New Roman"/>
                <w:sz w:val="24"/>
                <w:szCs w:val="24"/>
              </w:rPr>
              <w:t xml:space="preserve"> </w:t>
            </w:r>
            <w:r w:rsidRPr="00DE54D9">
              <w:rPr>
                <w:rFonts w:ascii="Times New Roman" w:hAnsi="Times New Roman" w:cs="Times New Roman"/>
                <w:sz w:val="24"/>
                <w:szCs w:val="24"/>
              </w:rPr>
              <w:t>Present information, findings, and supporting evidence clearly, concisely, and logically such that listeners can follow the line of reasoning; ensure that the presentation is appropriate to purpose, audience, and task.</w:t>
            </w:r>
          </w:p>
          <w:p w:rsidR="00A36BA7" w:rsidRPr="00DE54D9"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Presentation of Knowledge and Ideas –</w:t>
            </w:r>
            <w:r>
              <w:rPr>
                <w:rFonts w:ascii="Times New Roman" w:hAnsi="Times New Roman" w:cs="Times New Roman"/>
                <w:b/>
                <w:sz w:val="24"/>
                <w:szCs w:val="24"/>
              </w:rPr>
              <w:t xml:space="preserve"> Context: </w:t>
            </w:r>
            <w:r w:rsidRPr="00DE54D9">
              <w:rPr>
                <w:rFonts w:ascii="Times New Roman" w:hAnsi="Times New Roman" w:cs="Times New Roman"/>
                <w:sz w:val="24"/>
                <w:szCs w:val="24"/>
              </w:rPr>
              <w:t>Adapt speech to a variety of contexts and tasks.</w:t>
            </w:r>
          </w:p>
          <w:p w:rsidR="00A36BA7" w:rsidRDefault="00A36BA7" w:rsidP="002A4537">
            <w:pPr>
              <w:pStyle w:val="ListParagraph"/>
              <w:rPr>
                <w:rFonts w:ascii="Times New Roman" w:hAnsi="Times New Roman" w:cs="Times New Roman"/>
                <w:sz w:val="24"/>
                <w:szCs w:val="24"/>
              </w:rPr>
            </w:pPr>
          </w:p>
          <w:p w:rsidR="00A36BA7" w:rsidRPr="00DE54D9" w:rsidRDefault="00A36BA7" w:rsidP="002A4537">
            <w:pPr>
              <w:pStyle w:val="ListParagraph"/>
              <w:rPr>
                <w:rFonts w:ascii="Times New Roman" w:hAnsi="Times New Roman" w:cs="Times New Roman"/>
                <w:sz w:val="24"/>
                <w:szCs w:val="24"/>
              </w:rPr>
            </w:pPr>
          </w:p>
          <w:p w:rsidR="00A36BA7"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Integration of Knowledge and Ideas – Multimedia:</w:t>
            </w:r>
            <w:r>
              <w:rPr>
                <w:rFonts w:ascii="Times New Roman" w:hAnsi="Times New Roman" w:cs="Times New Roman"/>
                <w:sz w:val="24"/>
                <w:szCs w:val="24"/>
              </w:rPr>
              <w:t xml:space="preserve"> </w:t>
            </w:r>
            <w:r w:rsidRPr="00DE54D9">
              <w:rPr>
                <w:rFonts w:ascii="Times New Roman" w:hAnsi="Times New Roman" w:cs="Times New Roman"/>
                <w:sz w:val="24"/>
                <w:szCs w:val="24"/>
              </w:rPr>
              <w:t>Make strategic use of digital media in presentations to add interest and enhance understanding of findings, reasoning, and evidence.</w:t>
            </w:r>
          </w:p>
          <w:p w:rsidR="00A36BA7" w:rsidRPr="00DE54D9" w:rsidRDefault="00A36BA7" w:rsidP="002A4537">
            <w:pPr>
              <w:pStyle w:val="ListParagraph"/>
              <w:rPr>
                <w:rFonts w:ascii="Times New Roman" w:hAnsi="Times New Roman" w:cs="Times New Roman"/>
                <w:sz w:val="24"/>
                <w:szCs w:val="24"/>
              </w:rPr>
            </w:pPr>
          </w:p>
          <w:p w:rsidR="00A36BA7" w:rsidRPr="00DE54D9" w:rsidRDefault="00A36BA7" w:rsidP="002A4537">
            <w:pPr>
              <w:pStyle w:val="ListParagraph"/>
              <w:numPr>
                <w:ilvl w:val="0"/>
                <w:numId w:val="26"/>
              </w:numPr>
              <w:rPr>
                <w:rFonts w:ascii="Times New Roman" w:hAnsi="Times New Roman" w:cs="Times New Roman"/>
                <w:sz w:val="24"/>
                <w:szCs w:val="24"/>
              </w:rPr>
            </w:pPr>
            <w:r w:rsidRPr="00DE54D9">
              <w:rPr>
                <w:rFonts w:ascii="Times New Roman" w:hAnsi="Times New Roman" w:cs="Times New Roman"/>
                <w:b/>
                <w:sz w:val="24"/>
                <w:szCs w:val="24"/>
              </w:rPr>
              <w:t>Conventions of Standard English:</w:t>
            </w:r>
            <w:r>
              <w:rPr>
                <w:rFonts w:ascii="Times New Roman" w:hAnsi="Times New Roman" w:cs="Times New Roman"/>
                <w:sz w:val="24"/>
                <w:szCs w:val="24"/>
              </w:rPr>
              <w:t xml:space="preserve"> </w:t>
            </w:r>
            <w:r w:rsidRPr="00DE54D9">
              <w:rPr>
                <w:rFonts w:ascii="Times New Roman" w:hAnsi="Times New Roman" w:cs="Times New Roman"/>
                <w:sz w:val="24"/>
                <w:szCs w:val="24"/>
              </w:rPr>
              <w:t>Demonstrate command of the conventions of standard English wh</w:t>
            </w:r>
            <w:r>
              <w:rPr>
                <w:rFonts w:ascii="Times New Roman" w:hAnsi="Times New Roman" w:cs="Times New Roman"/>
                <w:sz w:val="24"/>
                <w:szCs w:val="24"/>
              </w:rPr>
              <w:t>en speaking based on Grades 11-12</w:t>
            </w:r>
            <w:r w:rsidRPr="00DE54D9">
              <w:rPr>
                <w:rFonts w:ascii="Times New Roman" w:hAnsi="Times New Roman" w:cs="Times New Roman"/>
                <w:sz w:val="24"/>
                <w:szCs w:val="24"/>
              </w:rPr>
              <w:t xml:space="preserve"> level and content.</w:t>
            </w:r>
          </w:p>
        </w:tc>
        <w:tc>
          <w:tcPr>
            <w:tcW w:w="3312" w:type="dxa"/>
          </w:tcPr>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1.2</w:t>
            </w: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Pr>
                <w:rFonts w:ascii="Times New Roman" w:hAnsi="Times New Roman" w:cs="Times New Roman"/>
                <w:sz w:val="20"/>
                <w:szCs w:val="20"/>
              </w:rPr>
              <w:t>C.C.1.2.11-12</w:t>
            </w:r>
            <w:r w:rsidRPr="00D032FC">
              <w:rPr>
                <w:rFonts w:ascii="Times New Roman" w:hAnsi="Times New Roman" w:cs="Times New Roman"/>
                <w:sz w:val="20"/>
                <w:szCs w:val="20"/>
              </w:rPr>
              <w:t>.A-C</w:t>
            </w: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Pr="00D032FC" w:rsidRDefault="00A36BA7" w:rsidP="002A4537">
            <w:pP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CC.1.2.</w:t>
            </w:r>
            <w:r>
              <w:rPr>
                <w:rFonts w:ascii="Times New Roman" w:hAnsi="Times New Roman" w:cs="Times New Roman"/>
                <w:sz w:val="20"/>
                <w:szCs w:val="20"/>
              </w:rPr>
              <w:t>11-12.</w:t>
            </w:r>
            <w:r w:rsidRPr="00D032FC">
              <w:rPr>
                <w:rFonts w:ascii="Times New Roman" w:hAnsi="Times New Roman" w:cs="Times New Roman"/>
                <w:sz w:val="20"/>
                <w:szCs w:val="20"/>
              </w:rPr>
              <w:t>D-F</w:t>
            </w: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CC.1.2.</w:t>
            </w:r>
            <w:r>
              <w:rPr>
                <w:rFonts w:ascii="Times New Roman" w:hAnsi="Times New Roman" w:cs="Times New Roman"/>
                <w:sz w:val="20"/>
                <w:szCs w:val="20"/>
              </w:rPr>
              <w:t>11-12.</w:t>
            </w:r>
            <w:r w:rsidRPr="00D032FC">
              <w:rPr>
                <w:rFonts w:ascii="Times New Roman" w:hAnsi="Times New Roman" w:cs="Times New Roman"/>
                <w:sz w:val="20"/>
                <w:szCs w:val="20"/>
              </w:rPr>
              <w:t>H-I</w:t>
            </w: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CC.1.2.</w:t>
            </w:r>
            <w:r>
              <w:rPr>
                <w:rFonts w:ascii="Times New Roman" w:hAnsi="Times New Roman" w:cs="Times New Roman"/>
                <w:sz w:val="20"/>
                <w:szCs w:val="20"/>
              </w:rPr>
              <w:t>11-12.</w:t>
            </w:r>
            <w:r w:rsidRPr="00D032FC">
              <w:rPr>
                <w:rFonts w:ascii="Times New Roman" w:hAnsi="Times New Roman" w:cs="Times New Roman"/>
                <w:sz w:val="20"/>
                <w:szCs w:val="20"/>
              </w:rPr>
              <w:t>K</w:t>
            </w: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Pr="00D032FC" w:rsidRDefault="00A36BA7" w:rsidP="002A4537">
            <w:pP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CC.1.2.</w:t>
            </w:r>
            <w:r>
              <w:rPr>
                <w:rFonts w:ascii="Times New Roman" w:hAnsi="Times New Roman" w:cs="Times New Roman"/>
                <w:sz w:val="20"/>
                <w:szCs w:val="20"/>
              </w:rPr>
              <w:t>11-12.</w:t>
            </w:r>
            <w:r w:rsidRPr="00D032FC">
              <w:rPr>
                <w:rFonts w:ascii="Times New Roman" w:hAnsi="Times New Roman" w:cs="Times New Roman"/>
                <w:sz w:val="20"/>
                <w:szCs w:val="20"/>
              </w:rPr>
              <w:t>L</w:t>
            </w: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1.3</w:t>
            </w: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lastRenderedPageBreak/>
              <w:t>CC.1.3.</w:t>
            </w:r>
            <w:r>
              <w:rPr>
                <w:rFonts w:ascii="Times New Roman" w:hAnsi="Times New Roman" w:cs="Times New Roman"/>
                <w:sz w:val="20"/>
                <w:szCs w:val="20"/>
              </w:rPr>
              <w:t>11-12.</w:t>
            </w:r>
            <w:r w:rsidRPr="00D032FC">
              <w:rPr>
                <w:rFonts w:ascii="Times New Roman" w:hAnsi="Times New Roman" w:cs="Times New Roman"/>
                <w:sz w:val="20"/>
                <w:szCs w:val="20"/>
              </w:rPr>
              <w:t>A-C</w:t>
            </w: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032FC">
              <w:rPr>
                <w:rFonts w:ascii="Times New Roman" w:hAnsi="Times New Roman" w:cs="Times New Roman"/>
                <w:sz w:val="20"/>
                <w:szCs w:val="20"/>
              </w:rPr>
              <w:t>CC.1.3.</w:t>
            </w:r>
            <w:r>
              <w:rPr>
                <w:rFonts w:ascii="Times New Roman" w:hAnsi="Times New Roman" w:cs="Times New Roman"/>
                <w:sz w:val="20"/>
                <w:szCs w:val="20"/>
              </w:rPr>
              <w:t>11-12</w:t>
            </w:r>
            <w:r w:rsidRPr="00D032FC">
              <w:rPr>
                <w:rFonts w:ascii="Times New Roman" w:hAnsi="Times New Roman" w:cs="Times New Roman"/>
                <w:sz w:val="20"/>
                <w:szCs w:val="20"/>
              </w:rPr>
              <w:t>.D-F</w:t>
            </w:r>
          </w:p>
          <w:p w:rsidR="00A36BA7" w:rsidRPr="00D032FC"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Pr>
                <w:rFonts w:ascii="Times New Roman" w:hAnsi="Times New Roman" w:cs="Times New Roman"/>
                <w:sz w:val="20"/>
                <w:szCs w:val="20"/>
              </w:rPr>
              <w:t>CC.1.3.11-12.H</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Pr>
                <w:rFonts w:ascii="Times New Roman" w:hAnsi="Times New Roman" w:cs="Times New Roman"/>
                <w:sz w:val="20"/>
                <w:szCs w:val="20"/>
              </w:rPr>
              <w:t>CC.1.3.11-12.I</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3F7143">
              <w:rPr>
                <w:rFonts w:ascii="Times New Roman" w:hAnsi="Times New Roman" w:cs="Times New Roman"/>
                <w:sz w:val="20"/>
                <w:szCs w:val="20"/>
              </w:rPr>
              <w:t>CC.1.3.</w:t>
            </w:r>
            <w:r>
              <w:rPr>
                <w:rFonts w:ascii="Times New Roman" w:hAnsi="Times New Roman" w:cs="Times New Roman"/>
                <w:sz w:val="20"/>
                <w:szCs w:val="20"/>
              </w:rPr>
              <w:t>11-12.</w:t>
            </w:r>
            <w:r w:rsidRPr="003F7143">
              <w:rPr>
                <w:rFonts w:ascii="Times New Roman" w:hAnsi="Times New Roman" w:cs="Times New Roman"/>
                <w:sz w:val="20"/>
                <w:szCs w:val="20"/>
              </w:rPr>
              <w:t>K</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Pr>
                <w:rFonts w:ascii="Times New Roman" w:hAnsi="Times New Roman" w:cs="Times New Roman"/>
                <w:sz w:val="20"/>
                <w:szCs w:val="20"/>
              </w:rPr>
              <w:t>1.4</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Pr>
                <w:rFonts w:ascii="Times New Roman" w:hAnsi="Times New Roman" w:cs="Times New Roman"/>
                <w:sz w:val="20"/>
                <w:szCs w:val="20"/>
              </w:rPr>
              <w:t>CC.1.4.11-12.B-F</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3E5DC2">
              <w:rPr>
                <w:rFonts w:ascii="Times New Roman" w:hAnsi="Times New Roman" w:cs="Times New Roman"/>
                <w:sz w:val="20"/>
                <w:szCs w:val="20"/>
              </w:rPr>
              <w:t>CC.1.4.</w:t>
            </w:r>
            <w:r>
              <w:rPr>
                <w:rFonts w:ascii="Times New Roman" w:hAnsi="Times New Roman" w:cs="Times New Roman"/>
                <w:sz w:val="20"/>
                <w:szCs w:val="20"/>
              </w:rPr>
              <w:t>11-12.</w:t>
            </w:r>
            <w:r w:rsidRPr="003E5DC2">
              <w:rPr>
                <w:rFonts w:ascii="Times New Roman" w:hAnsi="Times New Roman" w:cs="Times New Roman"/>
                <w:sz w:val="20"/>
                <w:szCs w:val="20"/>
              </w:rPr>
              <w:t>H</w:t>
            </w:r>
            <w:r>
              <w:rPr>
                <w:rFonts w:ascii="Times New Roman" w:hAnsi="Times New Roman" w:cs="Times New Roman"/>
                <w:sz w:val="20"/>
                <w:szCs w:val="20"/>
              </w:rPr>
              <w:t>-L</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F234CC">
              <w:rPr>
                <w:rFonts w:ascii="Times New Roman" w:hAnsi="Times New Roman" w:cs="Times New Roman"/>
                <w:sz w:val="20"/>
                <w:szCs w:val="20"/>
              </w:rPr>
              <w:t>CC.1.4.</w:t>
            </w:r>
            <w:r>
              <w:rPr>
                <w:rFonts w:ascii="Times New Roman" w:hAnsi="Times New Roman" w:cs="Times New Roman"/>
                <w:sz w:val="20"/>
                <w:szCs w:val="20"/>
              </w:rPr>
              <w:t>11-12.</w:t>
            </w:r>
            <w:r w:rsidRPr="00F234CC">
              <w:rPr>
                <w:rFonts w:ascii="Times New Roman" w:hAnsi="Times New Roman" w:cs="Times New Roman"/>
                <w:sz w:val="20"/>
                <w:szCs w:val="20"/>
              </w:rPr>
              <w:t>M</w:t>
            </w:r>
            <w:r>
              <w:rPr>
                <w:rFonts w:ascii="Times New Roman" w:hAnsi="Times New Roman" w:cs="Times New Roman"/>
                <w:sz w:val="20"/>
                <w:szCs w:val="20"/>
              </w:rPr>
              <w:t>-R</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S</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T</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U</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V</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W</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B6787C">
              <w:rPr>
                <w:rFonts w:ascii="Times New Roman" w:hAnsi="Times New Roman" w:cs="Times New Roman"/>
                <w:sz w:val="20"/>
                <w:szCs w:val="20"/>
              </w:rPr>
              <w:t>CC.1.4.</w:t>
            </w:r>
            <w:r>
              <w:rPr>
                <w:rFonts w:ascii="Times New Roman" w:hAnsi="Times New Roman" w:cs="Times New Roman"/>
                <w:sz w:val="20"/>
                <w:szCs w:val="20"/>
              </w:rPr>
              <w:t>11-12.</w:t>
            </w:r>
            <w:r w:rsidRPr="00B6787C">
              <w:rPr>
                <w:rFonts w:ascii="Times New Roman" w:hAnsi="Times New Roman" w:cs="Times New Roman"/>
                <w:sz w:val="20"/>
                <w:szCs w:val="20"/>
              </w:rPr>
              <w:t>X</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Pr>
                <w:rFonts w:ascii="Times New Roman" w:hAnsi="Times New Roman" w:cs="Times New Roman"/>
                <w:sz w:val="20"/>
                <w:szCs w:val="20"/>
              </w:rPr>
              <w:t>1.5</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A</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B</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C</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D</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E</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F</w:t>
            </w: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Default="00A36BA7" w:rsidP="002A4537">
            <w:pPr>
              <w:jc w:val="center"/>
              <w:rPr>
                <w:rFonts w:ascii="Times New Roman" w:hAnsi="Times New Roman" w:cs="Times New Roman"/>
                <w:sz w:val="20"/>
                <w:szCs w:val="20"/>
              </w:rPr>
            </w:pPr>
          </w:p>
          <w:p w:rsidR="00A36BA7" w:rsidRPr="00D032FC" w:rsidRDefault="00A36BA7" w:rsidP="002A4537">
            <w:pPr>
              <w:jc w:val="center"/>
              <w:rPr>
                <w:rFonts w:ascii="Times New Roman" w:hAnsi="Times New Roman" w:cs="Times New Roman"/>
                <w:sz w:val="20"/>
                <w:szCs w:val="20"/>
              </w:rPr>
            </w:pPr>
            <w:r w:rsidRPr="00DE54D9">
              <w:rPr>
                <w:rFonts w:ascii="Times New Roman" w:hAnsi="Times New Roman" w:cs="Times New Roman"/>
                <w:sz w:val="20"/>
                <w:szCs w:val="20"/>
              </w:rPr>
              <w:t>CC.1.5.</w:t>
            </w:r>
            <w:r>
              <w:rPr>
                <w:rFonts w:ascii="Times New Roman" w:hAnsi="Times New Roman" w:cs="Times New Roman"/>
                <w:sz w:val="20"/>
                <w:szCs w:val="20"/>
              </w:rPr>
              <w:t>11-12.</w:t>
            </w:r>
            <w:r w:rsidRPr="00DE54D9">
              <w:rPr>
                <w:rFonts w:ascii="Times New Roman" w:hAnsi="Times New Roman" w:cs="Times New Roman"/>
                <w:sz w:val="20"/>
                <w:szCs w:val="20"/>
              </w:rPr>
              <w:t>G</w:t>
            </w:r>
          </w:p>
        </w:tc>
      </w:tr>
    </w:tbl>
    <w:p w:rsidR="00A36BA7" w:rsidRDefault="00A36BA7" w:rsidP="00A36BA7">
      <w:pPr>
        <w:spacing w:after="0" w:line="240" w:lineRule="auto"/>
        <w:jc w:val="center"/>
        <w:rPr>
          <w:rFonts w:ascii="Times New Roman" w:hAnsi="Times New Roman" w:cs="Times New Roman"/>
          <w:b/>
          <w:sz w:val="24"/>
          <w:szCs w:val="24"/>
        </w:rPr>
      </w:pPr>
    </w:p>
    <w:p w:rsidR="00A36BA7" w:rsidRDefault="00A36BA7" w:rsidP="00ED50C6">
      <w:pPr>
        <w:spacing w:after="0" w:line="240" w:lineRule="auto"/>
        <w:rPr>
          <w:rFonts w:ascii="Times New Roman" w:hAnsi="Times New Roman" w:cs="Times New Roman"/>
          <w:b/>
          <w:sz w:val="24"/>
          <w:szCs w:val="24"/>
        </w:rPr>
      </w:pPr>
    </w:p>
    <w:p w:rsidR="00ED50C6" w:rsidRPr="005D6821" w:rsidRDefault="008058FF" w:rsidP="00ED50C6">
      <w:pPr>
        <w:spacing w:after="0" w:line="240" w:lineRule="auto"/>
        <w:rPr>
          <w:rFonts w:ascii="Times New Roman" w:hAnsi="Times New Roman" w:cs="Times New Roman"/>
          <w:b/>
          <w:sz w:val="24"/>
          <w:szCs w:val="24"/>
        </w:rPr>
      </w:pPr>
      <w:r>
        <w:rPr>
          <w:rFonts w:ascii="Times New Roman" w:hAnsi="Times New Roman" w:cs="Times New Roman"/>
          <w:b/>
          <w:sz w:val="24"/>
          <w:szCs w:val="24"/>
        </w:rPr>
        <w:t>*</w:t>
      </w:r>
      <w:r w:rsidR="00725A13" w:rsidRPr="005D6821">
        <w:rPr>
          <w:rFonts w:ascii="Times New Roman" w:hAnsi="Times New Roman" w:cs="Times New Roman"/>
          <w:b/>
          <w:sz w:val="24"/>
          <w:szCs w:val="24"/>
        </w:rPr>
        <w:t xml:space="preserve">For </w:t>
      </w:r>
      <w:r w:rsidR="00065477">
        <w:rPr>
          <w:rFonts w:ascii="Times New Roman" w:hAnsi="Times New Roman" w:cs="Times New Roman"/>
          <w:b/>
          <w:sz w:val="24"/>
          <w:szCs w:val="24"/>
        </w:rPr>
        <w:t xml:space="preserve">more information on </w:t>
      </w:r>
      <w:r w:rsidR="00725A13" w:rsidRPr="005D6821">
        <w:rPr>
          <w:rFonts w:ascii="Times New Roman" w:hAnsi="Times New Roman" w:cs="Times New Roman"/>
          <w:b/>
          <w:sz w:val="24"/>
          <w:szCs w:val="24"/>
        </w:rPr>
        <w:t>standards, essential questions, content,</w:t>
      </w:r>
      <w:r w:rsidR="00ED50C6" w:rsidRPr="005D6821">
        <w:rPr>
          <w:rFonts w:ascii="Times New Roman" w:hAnsi="Times New Roman" w:cs="Times New Roman"/>
          <w:b/>
          <w:sz w:val="24"/>
          <w:szCs w:val="24"/>
        </w:rPr>
        <w:t xml:space="preserve"> and skills</w:t>
      </w:r>
      <w:r w:rsidR="00065477">
        <w:rPr>
          <w:rFonts w:ascii="Times New Roman" w:hAnsi="Times New Roman" w:cs="Times New Roman"/>
          <w:b/>
          <w:sz w:val="24"/>
          <w:szCs w:val="24"/>
        </w:rPr>
        <w:t>, please</w:t>
      </w:r>
      <w:r w:rsidR="00ED50C6" w:rsidRPr="005D6821">
        <w:rPr>
          <w:rFonts w:ascii="Times New Roman" w:hAnsi="Times New Roman" w:cs="Times New Roman"/>
          <w:b/>
          <w:sz w:val="24"/>
          <w:szCs w:val="24"/>
        </w:rPr>
        <w:t xml:space="preserve"> see Curriculum Map</w:t>
      </w:r>
      <w:r w:rsidRPr="005D6821">
        <w:rPr>
          <w:rFonts w:ascii="Times New Roman" w:hAnsi="Times New Roman" w:cs="Times New Roman"/>
          <w:b/>
          <w:sz w:val="24"/>
          <w:szCs w:val="24"/>
        </w:rPr>
        <w:t xml:space="preserve"> </w:t>
      </w:r>
    </w:p>
    <w:p w:rsidR="00725A13" w:rsidRPr="005D6821" w:rsidRDefault="00725A13" w:rsidP="00ED50C6">
      <w:pPr>
        <w:spacing w:after="0" w:line="240" w:lineRule="auto"/>
        <w:rPr>
          <w:rFonts w:ascii="Times New Roman" w:hAnsi="Times New Roman" w:cs="Times New Roman"/>
          <w:b/>
          <w:sz w:val="24"/>
          <w:szCs w:val="24"/>
        </w:rPr>
      </w:pPr>
    </w:p>
    <w:p w:rsidR="00CE3F97" w:rsidRDefault="00CE3F97" w:rsidP="00725A13">
      <w:pPr>
        <w:spacing w:after="0" w:line="600" w:lineRule="auto"/>
        <w:jc w:val="center"/>
        <w:rPr>
          <w:rFonts w:ascii="Times New Roman" w:hAnsi="Times New Roman" w:cs="Times New Roman"/>
          <w:b/>
          <w:sz w:val="24"/>
          <w:szCs w:val="24"/>
        </w:rPr>
      </w:pP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t>ASSESSMENT</w:t>
      </w:r>
    </w:p>
    <w:p w:rsidR="00065477" w:rsidRDefault="00065477" w:rsidP="00065477">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Suggested Formative Assessments: </w:t>
      </w:r>
      <w:r>
        <w:rPr>
          <w:rFonts w:ascii="Times New Roman" w:hAnsi="Times New Roman" w:cs="Times New Roman"/>
          <w:sz w:val="24"/>
          <w:szCs w:val="24"/>
        </w:rPr>
        <w:t>The teacher will develop and use standards-based assessments throughout the course.</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Inventory at start, mid marking period, and end of marking period</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Summarizing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Retelling</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Graphic Organizers</w:t>
      </w:r>
    </w:p>
    <w:p w:rsidR="00065477" w:rsidRDefault="00065477"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Reading Aloud (Oral Cloze</w:t>
      </w:r>
      <w:r w:rsidR="00324D02">
        <w:rPr>
          <w:rFonts w:ascii="Times New Roman" w:hAnsi="Times New Roman" w:cs="Times New Roman"/>
          <w:sz w:val="24"/>
          <w:szCs w:val="24"/>
        </w:rPr>
        <w:t xml:space="preserve"> 2)</w:t>
      </w:r>
    </w:p>
    <w:p w:rsidR="00324D02" w:rsidRDefault="00324D02" w:rsidP="00065477">
      <w:pPr>
        <w:pStyle w:val="ListParagraph"/>
        <w:numPr>
          <w:ilvl w:val="0"/>
          <w:numId w:val="27"/>
        </w:numPr>
        <w:spacing w:after="0" w:line="240" w:lineRule="auto"/>
        <w:rPr>
          <w:rFonts w:ascii="Times New Roman" w:hAnsi="Times New Roman" w:cs="Times New Roman"/>
          <w:sz w:val="24"/>
          <w:szCs w:val="24"/>
        </w:rPr>
      </w:pPr>
      <w:r>
        <w:rPr>
          <w:rFonts w:ascii="Times New Roman" w:hAnsi="Times New Roman" w:cs="Times New Roman"/>
          <w:sz w:val="24"/>
          <w:szCs w:val="24"/>
        </w:rPr>
        <w:t>Think, Pair, Share</w:t>
      </w:r>
    </w:p>
    <w:p w:rsidR="00324D02" w:rsidRDefault="00324D02" w:rsidP="00324D02">
      <w:pPr>
        <w:spacing w:after="0" w:line="240" w:lineRule="auto"/>
        <w:rPr>
          <w:rFonts w:ascii="Times New Roman" w:hAnsi="Times New Roman" w:cs="Times New Roman"/>
          <w:sz w:val="24"/>
          <w:szCs w:val="24"/>
        </w:rPr>
      </w:pPr>
    </w:p>
    <w:p w:rsidR="00324D02" w:rsidRPr="00324D02" w:rsidRDefault="00324D02" w:rsidP="00324D02">
      <w:pPr>
        <w:spacing w:after="0" w:line="240" w:lineRule="auto"/>
        <w:rPr>
          <w:rFonts w:ascii="Times New Roman" w:hAnsi="Times New Roman" w:cs="Times New Roman"/>
          <w:b/>
          <w:sz w:val="24"/>
          <w:szCs w:val="24"/>
        </w:rPr>
      </w:pPr>
      <w:r w:rsidRPr="00324D02">
        <w:rPr>
          <w:rFonts w:ascii="Times New Roman" w:hAnsi="Times New Roman" w:cs="Times New Roman"/>
          <w:b/>
          <w:sz w:val="24"/>
          <w:szCs w:val="24"/>
        </w:rPr>
        <w:t xml:space="preserve">Suggested Formative Assessments: </w:t>
      </w:r>
    </w:p>
    <w:p w:rsid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End of Unit Assessments</w:t>
      </w:r>
    </w:p>
    <w:p w:rsidR="00324D02" w:rsidRPr="00324D02" w:rsidRDefault="00324D02" w:rsidP="00324D02">
      <w:pPr>
        <w:pStyle w:val="ListParagraph"/>
        <w:numPr>
          <w:ilvl w:val="0"/>
          <w:numId w:val="28"/>
        </w:numPr>
        <w:spacing w:after="0" w:line="240" w:lineRule="auto"/>
        <w:rPr>
          <w:rFonts w:ascii="Times New Roman" w:hAnsi="Times New Roman" w:cs="Times New Roman"/>
          <w:sz w:val="24"/>
          <w:szCs w:val="24"/>
        </w:rPr>
      </w:pPr>
      <w:r>
        <w:rPr>
          <w:rFonts w:ascii="Times New Roman" w:hAnsi="Times New Roman" w:cs="Times New Roman"/>
          <w:sz w:val="24"/>
          <w:szCs w:val="24"/>
        </w:rPr>
        <w:t>Fluency, Spelling, Comprehension, Vocabulary, and Grammar Assessments</w:t>
      </w:r>
    </w:p>
    <w:p w:rsidR="00324D02" w:rsidRPr="00065477" w:rsidRDefault="00324D02" w:rsidP="00324D02">
      <w:pPr>
        <w:pStyle w:val="ListParagraph"/>
        <w:spacing w:after="0" w:line="240" w:lineRule="auto"/>
        <w:rPr>
          <w:rFonts w:ascii="Times New Roman" w:hAnsi="Times New Roman" w:cs="Times New Roman"/>
          <w:sz w:val="24"/>
          <w:szCs w:val="24"/>
        </w:rPr>
      </w:pP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Portfolio Assessment:</w:t>
      </w:r>
      <w:r w:rsidR="000B775E" w:rsidRPr="005D6821">
        <w:rPr>
          <w:rFonts w:ascii="Times New Roman" w:hAnsi="Times New Roman" w:cs="Times New Roman"/>
          <w:b/>
          <w:sz w:val="24"/>
          <w:szCs w:val="24"/>
        </w:rPr>
        <w:t xml:space="preserve"> </w:t>
      </w:r>
      <w:bookmarkStart w:id="1" w:name="Text19"/>
      <w:r w:rsidR="00CD6B93" w:rsidRPr="005D6821">
        <w:rPr>
          <w:rFonts w:ascii="Times New Roman" w:hAnsi="Times New Roman" w:cs="Times New Roman"/>
          <w:b/>
          <w:sz w:val="24"/>
          <w:szCs w:val="24"/>
        </w:rPr>
        <w:t>__</w:t>
      </w:r>
      <w:r w:rsidR="00F5286F" w:rsidRPr="005D6821">
        <w:rPr>
          <w:rFonts w:ascii="Times New Roman" w:hAnsi="Times New Roman" w:cs="Times New Roman"/>
          <w:sz w:val="24"/>
          <w:szCs w:val="24"/>
          <w:u w:val="single"/>
        </w:rPr>
        <w:fldChar w:fldCharType="begin">
          <w:ffData>
            <w:name w:val="Text19"/>
            <w:enabled/>
            <w:calcOnExit w:val="0"/>
            <w:textInput/>
          </w:ffData>
        </w:fldChar>
      </w:r>
      <w:r w:rsidR="00F5286F" w:rsidRPr="005D6821">
        <w:rPr>
          <w:rFonts w:ascii="Times New Roman" w:hAnsi="Times New Roman" w:cs="Times New Roman"/>
          <w:sz w:val="24"/>
          <w:szCs w:val="24"/>
          <w:u w:val="single"/>
        </w:rPr>
        <w:instrText xml:space="preserve"> FORMTEXT </w:instrText>
      </w:r>
      <w:r w:rsidR="00F5286F" w:rsidRPr="005D6821">
        <w:rPr>
          <w:rFonts w:ascii="Times New Roman" w:hAnsi="Times New Roman" w:cs="Times New Roman"/>
          <w:sz w:val="24"/>
          <w:szCs w:val="24"/>
          <w:u w:val="single"/>
        </w:rPr>
      </w:r>
      <w:r w:rsidR="00F5286F" w:rsidRPr="005D6821">
        <w:rPr>
          <w:rFonts w:ascii="Times New Roman" w:hAnsi="Times New Roman" w:cs="Times New Roman"/>
          <w:sz w:val="24"/>
          <w:szCs w:val="24"/>
          <w:u w:val="single"/>
        </w:rPr>
        <w:fldChar w:fldCharType="separate"/>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noProof/>
          <w:sz w:val="24"/>
          <w:szCs w:val="24"/>
          <w:u w:val="single"/>
        </w:rPr>
        <w:t> </w:t>
      </w:r>
      <w:r w:rsidR="00F5286F" w:rsidRPr="005D6821">
        <w:rPr>
          <w:rFonts w:ascii="Times New Roman" w:hAnsi="Times New Roman" w:cs="Times New Roman"/>
          <w:sz w:val="24"/>
          <w:szCs w:val="24"/>
          <w:u w:val="single"/>
        </w:rPr>
        <w:fldChar w:fldCharType="end"/>
      </w:r>
      <w:bookmarkEnd w:id="1"/>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Yes  </w:t>
      </w:r>
      <w:bookmarkStart w:id="2" w:name="Text20"/>
      <w:r w:rsidR="00CD6B93" w:rsidRPr="005D6821">
        <w:rPr>
          <w:rFonts w:ascii="Times New Roman" w:hAnsi="Times New Roman" w:cs="Times New Roman"/>
          <w:sz w:val="24"/>
          <w:szCs w:val="24"/>
        </w:rPr>
        <w:t>__</w:t>
      </w:r>
      <w:bookmarkEnd w:id="2"/>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District-Wide Common Final Examination Required:</w:t>
      </w:r>
      <w:r w:rsidR="000B775E" w:rsidRPr="005D6821">
        <w:rPr>
          <w:rFonts w:ascii="Times New Roman" w:hAnsi="Times New Roman" w:cs="Times New Roman"/>
          <w:b/>
          <w:sz w:val="24"/>
          <w:szCs w:val="24"/>
        </w:rPr>
        <w:t xml:space="preserve"> </w:t>
      </w:r>
      <w:bookmarkStart w:id="3" w:name="Text21"/>
      <w:r w:rsidR="00CD6B93" w:rsidRPr="005D6821">
        <w:rPr>
          <w:rFonts w:ascii="Times New Roman" w:hAnsi="Times New Roman" w:cs="Times New Roman"/>
          <w:b/>
          <w:sz w:val="24"/>
          <w:szCs w:val="24"/>
        </w:rPr>
        <w:t>__</w:t>
      </w:r>
      <w:bookmarkEnd w:id="3"/>
      <w:r w:rsidR="009835CC" w:rsidRPr="005D6821">
        <w:rPr>
          <w:rFonts w:ascii="Times New Roman" w:hAnsi="Times New Roman" w:cs="Times New Roman"/>
          <w:sz w:val="24"/>
          <w:szCs w:val="24"/>
          <w:u w:val="single"/>
        </w:rPr>
        <w:t xml:space="preserve">X     </w:t>
      </w:r>
      <w:r w:rsidR="000B775E" w:rsidRPr="005D6821">
        <w:rPr>
          <w:rFonts w:ascii="Times New Roman" w:hAnsi="Times New Roman" w:cs="Times New Roman"/>
          <w:sz w:val="24"/>
          <w:szCs w:val="24"/>
        </w:rPr>
        <w:t xml:space="preserve"> Yes  </w:t>
      </w:r>
      <w:bookmarkStart w:id="4" w:name="Text22"/>
      <w:r w:rsidR="00CD6B93" w:rsidRPr="005D6821">
        <w:rPr>
          <w:rFonts w:ascii="Times New Roman" w:hAnsi="Times New Roman" w:cs="Times New Roman"/>
          <w:sz w:val="24"/>
          <w:szCs w:val="24"/>
        </w:rPr>
        <w:t>__</w:t>
      </w:r>
      <w:bookmarkEnd w:id="4"/>
      <w:r w:rsidR="0064113F" w:rsidRPr="005D6821">
        <w:rPr>
          <w:rFonts w:ascii="Times New Roman" w:hAnsi="Times New Roman" w:cs="Times New Roman"/>
          <w:sz w:val="24"/>
          <w:szCs w:val="24"/>
          <w:u w:val="single"/>
        </w:rPr>
        <w:fldChar w:fldCharType="begin">
          <w:ffData>
            <w:name w:val="Text44"/>
            <w:enabled/>
            <w:calcOnExit w:val="0"/>
            <w:textInput/>
          </w:ffData>
        </w:fldChar>
      </w:r>
      <w:bookmarkStart w:id="5" w:name="Text44"/>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5"/>
      <w:r w:rsidR="00CD6B93" w:rsidRPr="005D6821">
        <w:rPr>
          <w:rFonts w:ascii="Times New Roman" w:hAnsi="Times New Roman" w:cs="Times New Roman"/>
          <w:sz w:val="24"/>
          <w:szCs w:val="24"/>
          <w:u w:val="single"/>
        </w:rPr>
        <w:t>__</w:t>
      </w:r>
      <w:r w:rsidR="000B775E" w:rsidRPr="005D6821">
        <w:rPr>
          <w:rFonts w:ascii="Times New Roman" w:hAnsi="Times New Roman" w:cs="Times New Roman"/>
          <w:sz w:val="24"/>
          <w:szCs w:val="24"/>
        </w:rPr>
        <w:t xml:space="preserve"> No</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Course Challenge Assessment </w:t>
      </w:r>
      <w:r w:rsidRPr="005D6821">
        <w:rPr>
          <w:rFonts w:ascii="Times New Roman" w:hAnsi="Times New Roman" w:cs="Times New Roman"/>
          <w:sz w:val="24"/>
          <w:szCs w:val="24"/>
        </w:rPr>
        <w:t>(Describe)</w:t>
      </w:r>
      <w:r w:rsidRPr="005D6821">
        <w:rPr>
          <w:rFonts w:ascii="Times New Roman" w:hAnsi="Times New Roman" w:cs="Times New Roman"/>
          <w:b/>
          <w:sz w:val="24"/>
          <w:szCs w:val="24"/>
        </w:rPr>
        <w:t>:</w:t>
      </w:r>
      <w:r w:rsidR="000B775E" w:rsidRPr="005D6821">
        <w:rPr>
          <w:rFonts w:ascii="Times New Roman" w:hAnsi="Times New Roman" w:cs="Times New Roman"/>
          <w:b/>
          <w:sz w:val="24"/>
          <w:szCs w:val="24"/>
        </w:rPr>
        <w:t xml:space="preserve"> </w:t>
      </w:r>
      <w:r w:rsidR="00CD4B7A" w:rsidRPr="005D6821">
        <w:rPr>
          <w:rFonts w:ascii="Times New Roman" w:hAnsi="Times New Roman" w:cs="Times New Roman"/>
          <w:sz w:val="24"/>
          <w:szCs w:val="24"/>
        </w:rPr>
        <w:t>N/A</w:t>
      </w:r>
    </w:p>
    <w:p w:rsidR="00725A13" w:rsidRPr="005D6821" w:rsidRDefault="00725A13" w:rsidP="00725A13">
      <w:pPr>
        <w:spacing w:after="0" w:line="600" w:lineRule="auto"/>
        <w:rPr>
          <w:rFonts w:ascii="Times New Roman" w:hAnsi="Times New Roman" w:cs="Times New Roman"/>
          <w:sz w:val="24"/>
          <w:szCs w:val="24"/>
        </w:rPr>
      </w:pPr>
      <w:r w:rsidRPr="005D6821">
        <w:rPr>
          <w:rFonts w:ascii="Times New Roman" w:hAnsi="Times New Roman" w:cs="Times New Roman"/>
          <w:b/>
          <w:sz w:val="24"/>
          <w:szCs w:val="24"/>
        </w:rPr>
        <w:t xml:space="preserve">WRITING TEAM: </w:t>
      </w:r>
      <w:r w:rsidRPr="005D6821">
        <w:rPr>
          <w:rFonts w:ascii="Times New Roman" w:hAnsi="Times New Roman" w:cs="Times New Roman"/>
          <w:sz w:val="24"/>
          <w:szCs w:val="24"/>
        </w:rPr>
        <w:t>Warren</w:t>
      </w:r>
      <w:r w:rsidR="00837237" w:rsidRPr="005D6821">
        <w:rPr>
          <w:rFonts w:ascii="Times New Roman" w:hAnsi="Times New Roman" w:cs="Times New Roman"/>
          <w:sz w:val="24"/>
          <w:szCs w:val="24"/>
        </w:rPr>
        <w:t xml:space="preserve"> County School District Reading Specialists</w:t>
      </w:r>
    </w:p>
    <w:p w:rsidR="00725A13" w:rsidRPr="005D6821" w:rsidRDefault="00725A13" w:rsidP="00725A13">
      <w:pPr>
        <w:spacing w:after="0" w:line="600" w:lineRule="auto"/>
        <w:jc w:val="center"/>
        <w:rPr>
          <w:rFonts w:ascii="Times New Roman" w:hAnsi="Times New Roman" w:cs="Times New Roman"/>
          <w:b/>
          <w:sz w:val="24"/>
          <w:szCs w:val="24"/>
        </w:rPr>
      </w:pPr>
      <w:r w:rsidRPr="005D6821">
        <w:rPr>
          <w:rFonts w:ascii="Times New Roman" w:hAnsi="Times New Roman" w:cs="Times New Roman"/>
          <w:b/>
          <w:sz w:val="24"/>
          <w:szCs w:val="24"/>
        </w:rPr>
        <w:lastRenderedPageBreak/>
        <w:t>WCSD STUDENT DATA SYSTEM INFORMATION</w:t>
      </w:r>
    </w:p>
    <w:p w:rsidR="00725A13" w:rsidRPr="005D6821" w:rsidRDefault="00725A13" w:rsidP="00725A13">
      <w:pPr>
        <w:pStyle w:val="ListParagraph"/>
        <w:numPr>
          <w:ilvl w:val="0"/>
          <w:numId w:val="1"/>
        </w:numPr>
        <w:spacing w:after="0" w:line="240" w:lineRule="auto"/>
        <w:rPr>
          <w:rFonts w:ascii="Times New Roman" w:hAnsi="Times New Roman" w:cs="Times New Roman"/>
          <w:sz w:val="24"/>
          <w:szCs w:val="24"/>
        </w:rPr>
      </w:pPr>
      <w:r w:rsidRPr="005D6821">
        <w:rPr>
          <w:rFonts w:ascii="Times New Roman" w:hAnsi="Times New Roman" w:cs="Times New Roman"/>
          <w:sz w:val="24"/>
          <w:szCs w:val="24"/>
        </w:rPr>
        <w:t xml:space="preserve">Is there a required final examination? </w:t>
      </w:r>
      <w:bookmarkStart w:id="6" w:name="Text25"/>
      <w:r w:rsidR="00CD6B93" w:rsidRPr="005D6821">
        <w:rPr>
          <w:rFonts w:ascii="Times New Roman" w:hAnsi="Times New Roman" w:cs="Times New Roman"/>
          <w:sz w:val="24"/>
          <w:szCs w:val="24"/>
        </w:rPr>
        <w:t>__</w:t>
      </w:r>
      <w:bookmarkEnd w:id="6"/>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7" w:name="Text26"/>
      <w:r w:rsidR="00CD6B93" w:rsidRPr="005D6821">
        <w:rPr>
          <w:rFonts w:ascii="Times New Roman" w:hAnsi="Times New Roman" w:cs="Times New Roman"/>
          <w:sz w:val="24"/>
          <w:szCs w:val="24"/>
        </w:rPr>
        <w:t>__</w:t>
      </w:r>
      <w:bookmarkEnd w:id="7"/>
      <w:r w:rsidR="0064113F" w:rsidRPr="005D6821">
        <w:rPr>
          <w:rFonts w:ascii="Times New Roman" w:hAnsi="Times New Roman" w:cs="Times New Roman"/>
          <w:sz w:val="24"/>
          <w:szCs w:val="24"/>
          <w:u w:val="single"/>
        </w:rPr>
        <w:fldChar w:fldCharType="begin">
          <w:ffData>
            <w:name w:val="Text45"/>
            <w:enabled/>
            <w:calcOnExit w:val="0"/>
            <w:textInput/>
          </w:ffData>
        </w:fldChar>
      </w:r>
      <w:bookmarkStart w:id="8" w:name="Text45"/>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8"/>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spacing w:after="0" w:line="240" w:lineRule="auto"/>
        <w:ind w:left="1080"/>
        <w:rPr>
          <w:rFonts w:ascii="Times New Roman" w:hAnsi="Times New Roman" w:cs="Times New Roman"/>
          <w:b/>
          <w:i/>
          <w:sz w:val="24"/>
          <w:szCs w:val="24"/>
        </w:rPr>
      </w:pPr>
      <w:r w:rsidRPr="005D6821">
        <w:rPr>
          <w:rFonts w:ascii="Times New Roman" w:hAnsi="Times New Roman" w:cs="Times New Roman"/>
          <w:b/>
          <w:i/>
          <w:sz w:val="24"/>
          <w:szCs w:val="24"/>
        </w:rPr>
        <w:t>*Warren County School District Policy 9741 and9744 state, “All classes in grades 9-12 shall have a final exam.”</w:t>
      </w:r>
    </w:p>
    <w:p w:rsidR="00725A13" w:rsidRPr="005D6821" w:rsidRDefault="00725A13" w:rsidP="00725A13">
      <w:pPr>
        <w:pStyle w:val="ListParagraph"/>
        <w:spacing w:after="0" w:line="240" w:lineRule="auto"/>
        <w:ind w:left="1080"/>
        <w:rPr>
          <w:rFonts w:ascii="Times New Roman" w:hAnsi="Times New Roman" w:cs="Times New Roman"/>
          <w:sz w:val="24"/>
          <w:szCs w:val="24"/>
        </w:rPr>
      </w:pP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mark/grade for the report card? </w:t>
      </w:r>
      <w:bookmarkStart w:id="9" w:name="Text29"/>
      <w:r w:rsidR="00CD6B93" w:rsidRPr="005D6821">
        <w:rPr>
          <w:rFonts w:ascii="Times New Roman" w:hAnsi="Times New Roman" w:cs="Times New Roman"/>
          <w:sz w:val="24"/>
          <w:szCs w:val="24"/>
        </w:rPr>
        <w:t>__</w:t>
      </w:r>
      <w:bookmarkEnd w:id="9"/>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0" w:name="Text28"/>
      <w:r w:rsidR="00CD6B93" w:rsidRPr="005D6821">
        <w:rPr>
          <w:rFonts w:ascii="Times New Roman" w:hAnsi="Times New Roman" w:cs="Times New Roman"/>
          <w:sz w:val="24"/>
          <w:szCs w:val="24"/>
        </w:rPr>
        <w:t>__</w:t>
      </w:r>
      <w:bookmarkEnd w:id="10"/>
      <w:r w:rsidR="0064113F" w:rsidRPr="005D6821">
        <w:rPr>
          <w:rFonts w:ascii="Times New Roman" w:hAnsi="Times New Roman" w:cs="Times New Roman"/>
          <w:sz w:val="24"/>
          <w:szCs w:val="24"/>
          <w:u w:val="single"/>
        </w:rPr>
        <w:fldChar w:fldCharType="begin">
          <w:ffData>
            <w:name w:val="Text46"/>
            <w:enabled/>
            <w:calcOnExit w:val="0"/>
            <w:textInput/>
          </w:ffData>
        </w:fldChar>
      </w:r>
      <w:bookmarkStart w:id="11" w:name="Text46"/>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1"/>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Does this course issue a Pass/Fail mark? </w:t>
      </w:r>
      <w:bookmarkStart w:id="12" w:name="Text30"/>
      <w:r w:rsidR="00CD6B93" w:rsidRPr="005D6821">
        <w:rPr>
          <w:rFonts w:ascii="Times New Roman" w:hAnsi="Times New Roman" w:cs="Times New Roman"/>
          <w:sz w:val="24"/>
          <w:szCs w:val="24"/>
        </w:rPr>
        <w:t>__</w:t>
      </w:r>
      <w:bookmarkEnd w:id="12"/>
      <w:r w:rsidR="0064113F" w:rsidRPr="005D6821">
        <w:rPr>
          <w:rFonts w:ascii="Times New Roman" w:hAnsi="Times New Roman" w:cs="Times New Roman"/>
          <w:sz w:val="24"/>
          <w:szCs w:val="24"/>
          <w:u w:val="single"/>
        </w:rPr>
        <w:fldChar w:fldCharType="begin">
          <w:ffData>
            <w:name w:val="Text47"/>
            <w:enabled/>
            <w:calcOnExit w:val="0"/>
            <w:textInput/>
          </w:ffData>
        </w:fldChar>
      </w:r>
      <w:bookmarkStart w:id="13" w:name="Text47"/>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3"/>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4" w:name="Text31"/>
      <w:r w:rsidR="00CD6B93" w:rsidRPr="005D6821">
        <w:rPr>
          <w:rFonts w:ascii="Times New Roman" w:hAnsi="Times New Roman" w:cs="Times New Roman"/>
          <w:sz w:val="24"/>
          <w:szCs w:val="24"/>
        </w:rPr>
        <w:t>__</w:t>
      </w:r>
      <w:bookmarkEnd w:id="14"/>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mark/grade part of the GPA calculation? </w:t>
      </w:r>
      <w:bookmarkStart w:id="15" w:name="Text32"/>
      <w:r w:rsidR="00CD6B93" w:rsidRPr="005D6821">
        <w:rPr>
          <w:rFonts w:ascii="Times New Roman" w:hAnsi="Times New Roman" w:cs="Times New Roman"/>
          <w:sz w:val="24"/>
          <w:szCs w:val="24"/>
        </w:rPr>
        <w:t>__</w:t>
      </w:r>
      <w:bookmarkEnd w:id="15"/>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6" w:name="Text33"/>
      <w:r w:rsidR="00CD6B93" w:rsidRPr="005D6821">
        <w:rPr>
          <w:rFonts w:ascii="Times New Roman" w:hAnsi="Times New Roman" w:cs="Times New Roman"/>
          <w:sz w:val="24"/>
          <w:szCs w:val="24"/>
        </w:rPr>
        <w:t>__</w:t>
      </w:r>
      <w:bookmarkEnd w:id="16"/>
      <w:r w:rsidR="0064113F" w:rsidRPr="005D6821">
        <w:rPr>
          <w:rFonts w:ascii="Times New Roman" w:hAnsi="Times New Roman" w:cs="Times New Roman"/>
          <w:sz w:val="24"/>
          <w:szCs w:val="24"/>
          <w:u w:val="single"/>
        </w:rPr>
        <w:fldChar w:fldCharType="begin">
          <w:ffData>
            <w:name w:val="Text48"/>
            <w:enabled/>
            <w:calcOnExit w:val="0"/>
            <w:textInput/>
          </w:ffData>
        </w:fldChar>
      </w:r>
      <w:bookmarkStart w:id="17" w:name="Text48"/>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17"/>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 xml:space="preserve">Is the course eligible for Honor Roll calculation? </w:t>
      </w:r>
      <w:bookmarkStart w:id="18" w:name="Text34"/>
      <w:r w:rsidR="00CD6B93" w:rsidRPr="005D6821">
        <w:rPr>
          <w:rFonts w:ascii="Times New Roman" w:hAnsi="Times New Roman" w:cs="Times New Roman"/>
          <w:sz w:val="24"/>
          <w:szCs w:val="24"/>
        </w:rPr>
        <w:t>__</w:t>
      </w:r>
      <w:bookmarkEnd w:id="18"/>
      <w:r w:rsidR="00CD4B7A" w:rsidRPr="005D6821">
        <w:rPr>
          <w:rFonts w:ascii="Times New Roman" w:hAnsi="Times New Roman" w:cs="Times New Roman"/>
          <w:sz w:val="24"/>
          <w:szCs w:val="24"/>
          <w:u w:val="single"/>
        </w:rPr>
        <w:t>X</w:t>
      </w:r>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Yes </w:t>
      </w:r>
      <w:bookmarkStart w:id="19" w:name="Text35"/>
      <w:r w:rsidR="00CD6B93" w:rsidRPr="005D6821">
        <w:rPr>
          <w:rFonts w:ascii="Times New Roman" w:hAnsi="Times New Roman" w:cs="Times New Roman"/>
          <w:sz w:val="24"/>
          <w:szCs w:val="24"/>
        </w:rPr>
        <w:t>__</w:t>
      </w:r>
      <w:bookmarkEnd w:id="19"/>
      <w:r w:rsidR="0064113F" w:rsidRPr="005D6821">
        <w:rPr>
          <w:rFonts w:ascii="Times New Roman" w:hAnsi="Times New Roman" w:cs="Times New Roman"/>
          <w:sz w:val="24"/>
          <w:szCs w:val="24"/>
          <w:u w:val="single"/>
        </w:rPr>
        <w:fldChar w:fldCharType="begin">
          <w:ffData>
            <w:name w:val="Text49"/>
            <w:enabled/>
            <w:calcOnExit w:val="0"/>
            <w:textInput/>
          </w:ffData>
        </w:fldChar>
      </w:r>
      <w:bookmarkStart w:id="20" w:name="Text49"/>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0"/>
      <w:r w:rsidR="00CD6B93" w:rsidRPr="005D6821">
        <w:rPr>
          <w:rFonts w:ascii="Times New Roman" w:hAnsi="Times New Roman" w:cs="Times New Roman"/>
          <w:sz w:val="24"/>
          <w:szCs w:val="24"/>
          <w:u w:val="single"/>
        </w:rPr>
        <w:t>__</w:t>
      </w:r>
      <w:r w:rsidRPr="005D6821">
        <w:rPr>
          <w:rFonts w:ascii="Times New Roman" w:hAnsi="Times New Roman" w:cs="Times New Roman"/>
          <w:sz w:val="24"/>
          <w:szCs w:val="24"/>
        </w:rPr>
        <w:t xml:space="preserve"> No</w:t>
      </w:r>
    </w:p>
    <w:p w:rsidR="00725A13" w:rsidRPr="005D6821" w:rsidRDefault="00725A13" w:rsidP="00725A13">
      <w:pPr>
        <w:pStyle w:val="ListParagraph"/>
        <w:numPr>
          <w:ilvl w:val="0"/>
          <w:numId w:val="1"/>
        </w:numPr>
        <w:spacing w:after="0" w:line="480" w:lineRule="auto"/>
        <w:rPr>
          <w:rFonts w:ascii="Times New Roman" w:hAnsi="Times New Roman" w:cs="Times New Roman"/>
          <w:sz w:val="24"/>
          <w:szCs w:val="24"/>
        </w:rPr>
      </w:pPr>
      <w:r w:rsidRPr="005D6821">
        <w:rPr>
          <w:rFonts w:ascii="Times New Roman" w:hAnsi="Times New Roman" w:cs="Times New Roman"/>
          <w:sz w:val="24"/>
          <w:szCs w:val="24"/>
        </w:rPr>
        <w:t>What is the academic weight of the course?</w:t>
      </w:r>
    </w:p>
    <w:tbl>
      <w:tblPr>
        <w:tblStyle w:val="TableGrid"/>
        <w:tblW w:w="0" w:type="auto"/>
        <w:tblInd w:w="11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08"/>
        <w:gridCol w:w="3198"/>
        <w:gridCol w:w="3206"/>
      </w:tblGrid>
      <w:tr w:rsidR="00725A13" w:rsidRPr="005D6821" w:rsidTr="00725A13">
        <w:tc>
          <w:tcPr>
            <w:tcW w:w="3276" w:type="dxa"/>
          </w:tcPr>
          <w:p w:rsidR="00725A13" w:rsidRPr="005D6821" w:rsidRDefault="00CD6B93" w:rsidP="00A54147">
            <w:pPr>
              <w:spacing w:line="480" w:lineRule="auto"/>
              <w:jc w:val="center"/>
              <w:rPr>
                <w:rFonts w:ascii="Times New Roman" w:hAnsi="Times New Roman" w:cs="Times New Roman"/>
                <w:sz w:val="24"/>
                <w:szCs w:val="24"/>
              </w:rPr>
            </w:pPr>
            <w:bookmarkStart w:id="21" w:name="Text27"/>
            <w:r w:rsidRPr="005D6821">
              <w:rPr>
                <w:rFonts w:ascii="Times New Roman" w:hAnsi="Times New Roman" w:cs="Times New Roman"/>
                <w:sz w:val="24"/>
                <w:szCs w:val="24"/>
                <w:u w:val="single"/>
              </w:rPr>
              <w:t>__</w:t>
            </w:r>
            <w:bookmarkEnd w:id="21"/>
            <w:r w:rsidR="0064113F" w:rsidRPr="005D6821">
              <w:rPr>
                <w:rFonts w:ascii="Times New Roman" w:hAnsi="Times New Roman" w:cs="Times New Roman"/>
                <w:sz w:val="24"/>
                <w:szCs w:val="24"/>
                <w:u w:val="single"/>
              </w:rPr>
              <w:fldChar w:fldCharType="begin">
                <w:ffData>
                  <w:name w:val="Text50"/>
                  <w:enabled/>
                  <w:calcOnExit w:val="0"/>
                  <w:textInput/>
                </w:ffData>
              </w:fldChar>
            </w:r>
            <w:bookmarkStart w:id="22" w:name="Text50"/>
            <w:r w:rsidR="0064113F" w:rsidRPr="005D6821">
              <w:rPr>
                <w:rFonts w:ascii="Times New Roman" w:hAnsi="Times New Roman" w:cs="Times New Roman"/>
                <w:sz w:val="24"/>
                <w:szCs w:val="24"/>
                <w:u w:val="single"/>
              </w:rPr>
              <w:instrText xml:space="preserve"> FORMTEXT </w:instrText>
            </w:r>
            <w:r w:rsidR="0064113F" w:rsidRPr="005D6821">
              <w:rPr>
                <w:rFonts w:ascii="Times New Roman" w:hAnsi="Times New Roman" w:cs="Times New Roman"/>
                <w:sz w:val="24"/>
                <w:szCs w:val="24"/>
                <w:u w:val="single"/>
              </w:rPr>
            </w:r>
            <w:r w:rsidR="0064113F" w:rsidRPr="005D6821">
              <w:rPr>
                <w:rFonts w:ascii="Times New Roman" w:hAnsi="Times New Roman" w:cs="Times New Roman"/>
                <w:sz w:val="24"/>
                <w:szCs w:val="24"/>
                <w:u w:val="single"/>
              </w:rPr>
              <w:fldChar w:fldCharType="separate"/>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noProof/>
                <w:sz w:val="24"/>
                <w:szCs w:val="24"/>
                <w:u w:val="single"/>
              </w:rPr>
              <w:t> </w:t>
            </w:r>
            <w:r w:rsidR="0064113F" w:rsidRPr="005D6821">
              <w:rPr>
                <w:rFonts w:ascii="Times New Roman" w:hAnsi="Times New Roman" w:cs="Times New Roman"/>
                <w:sz w:val="24"/>
                <w:szCs w:val="24"/>
                <w:u w:val="single"/>
              </w:rPr>
              <w:fldChar w:fldCharType="end"/>
            </w:r>
            <w:bookmarkEnd w:id="22"/>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No weight/Non credit</w:t>
            </w:r>
          </w:p>
        </w:tc>
        <w:tc>
          <w:tcPr>
            <w:tcW w:w="3276" w:type="dxa"/>
          </w:tcPr>
          <w:p w:rsidR="00725A13" w:rsidRPr="005D6821" w:rsidRDefault="00CD6B93" w:rsidP="007A7B38">
            <w:pPr>
              <w:spacing w:line="480" w:lineRule="auto"/>
              <w:jc w:val="center"/>
              <w:rPr>
                <w:rFonts w:ascii="Times New Roman" w:hAnsi="Times New Roman" w:cs="Times New Roman"/>
                <w:sz w:val="24"/>
                <w:szCs w:val="24"/>
              </w:rPr>
            </w:pPr>
            <w:bookmarkStart w:id="23" w:name="Text36"/>
            <w:r w:rsidRPr="005D6821">
              <w:rPr>
                <w:rFonts w:ascii="Times New Roman" w:hAnsi="Times New Roman" w:cs="Times New Roman"/>
                <w:sz w:val="24"/>
                <w:szCs w:val="24"/>
                <w:u w:val="single"/>
              </w:rPr>
              <w:t>__</w:t>
            </w:r>
            <w:bookmarkEnd w:id="23"/>
            <w:r w:rsidR="007A7B38" w:rsidRPr="005D6821">
              <w:rPr>
                <w:rFonts w:ascii="Times New Roman" w:hAnsi="Times New Roman" w:cs="Times New Roman"/>
                <w:sz w:val="24"/>
                <w:szCs w:val="24"/>
                <w:u w:val="single"/>
              </w:rPr>
              <w:t>X</w:t>
            </w:r>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Standard weight</w:t>
            </w:r>
          </w:p>
        </w:tc>
        <w:tc>
          <w:tcPr>
            <w:tcW w:w="3276" w:type="dxa"/>
          </w:tcPr>
          <w:p w:rsidR="00725A13" w:rsidRPr="005D6821" w:rsidRDefault="00CD6B93" w:rsidP="00725A13">
            <w:pPr>
              <w:spacing w:line="480" w:lineRule="auto"/>
              <w:jc w:val="center"/>
              <w:rPr>
                <w:rFonts w:ascii="Times New Roman" w:hAnsi="Times New Roman" w:cs="Times New Roman"/>
                <w:sz w:val="24"/>
                <w:szCs w:val="24"/>
              </w:rPr>
            </w:pPr>
            <w:bookmarkStart w:id="24" w:name="Text37"/>
            <w:r w:rsidRPr="005D6821">
              <w:rPr>
                <w:rFonts w:ascii="Times New Roman" w:hAnsi="Times New Roman" w:cs="Times New Roman"/>
                <w:sz w:val="24"/>
                <w:szCs w:val="24"/>
                <w:u w:val="single"/>
              </w:rPr>
              <w:t>__</w:t>
            </w:r>
            <w:r w:rsidR="00FD0F86" w:rsidRPr="005D6821">
              <w:rPr>
                <w:rFonts w:ascii="Times New Roman" w:hAnsi="Times New Roman" w:cs="Times New Roman"/>
                <w:sz w:val="24"/>
                <w:szCs w:val="24"/>
                <w:u w:val="single"/>
              </w:rPr>
              <w:fldChar w:fldCharType="begin">
                <w:ffData>
                  <w:name w:val="Text37"/>
                  <w:enabled/>
                  <w:calcOnExit w:val="0"/>
                  <w:textInput>
                    <w:format w:val="UPPERCASE"/>
                  </w:textInput>
                </w:ffData>
              </w:fldChar>
            </w:r>
            <w:r w:rsidR="00FD0F86" w:rsidRPr="005D6821">
              <w:rPr>
                <w:rFonts w:ascii="Times New Roman" w:hAnsi="Times New Roman" w:cs="Times New Roman"/>
                <w:sz w:val="24"/>
                <w:szCs w:val="24"/>
                <w:u w:val="single"/>
              </w:rPr>
              <w:instrText xml:space="preserve"> FORMTEXT </w:instrText>
            </w:r>
            <w:r w:rsidR="00FD0F86" w:rsidRPr="005D6821">
              <w:rPr>
                <w:rFonts w:ascii="Times New Roman" w:hAnsi="Times New Roman" w:cs="Times New Roman"/>
                <w:sz w:val="24"/>
                <w:szCs w:val="24"/>
                <w:u w:val="single"/>
              </w:rPr>
            </w:r>
            <w:r w:rsidR="00FD0F86" w:rsidRPr="005D6821">
              <w:rPr>
                <w:rFonts w:ascii="Times New Roman" w:hAnsi="Times New Roman" w:cs="Times New Roman"/>
                <w:sz w:val="24"/>
                <w:szCs w:val="24"/>
                <w:u w:val="single"/>
              </w:rPr>
              <w:fldChar w:fldCharType="separate"/>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noProof/>
                <w:sz w:val="24"/>
                <w:szCs w:val="24"/>
                <w:u w:val="single"/>
              </w:rPr>
              <w:t> </w:t>
            </w:r>
            <w:r w:rsidR="00FD0F86" w:rsidRPr="005D6821">
              <w:rPr>
                <w:rFonts w:ascii="Times New Roman" w:hAnsi="Times New Roman" w:cs="Times New Roman"/>
                <w:sz w:val="24"/>
                <w:szCs w:val="24"/>
                <w:u w:val="single"/>
              </w:rPr>
              <w:fldChar w:fldCharType="end"/>
            </w:r>
            <w:bookmarkEnd w:id="24"/>
            <w:r w:rsidRPr="005D6821">
              <w:rPr>
                <w:rFonts w:ascii="Times New Roman" w:hAnsi="Times New Roman" w:cs="Times New Roman"/>
                <w:sz w:val="24"/>
                <w:szCs w:val="24"/>
                <w:u w:val="single"/>
              </w:rPr>
              <w:t>__</w:t>
            </w:r>
            <w:r w:rsidR="00725A13" w:rsidRPr="005D6821">
              <w:rPr>
                <w:rFonts w:ascii="Times New Roman" w:hAnsi="Times New Roman" w:cs="Times New Roman"/>
                <w:sz w:val="24"/>
                <w:szCs w:val="24"/>
              </w:rPr>
              <w:t xml:space="preserve"> Enhanced weight</w:t>
            </w:r>
          </w:p>
        </w:tc>
      </w:tr>
      <w:tr w:rsidR="00CD6B93" w:rsidRPr="005D6821" w:rsidTr="00725A13">
        <w:tc>
          <w:tcPr>
            <w:tcW w:w="3276" w:type="dxa"/>
          </w:tcPr>
          <w:p w:rsidR="00CD6B93" w:rsidRPr="005D6821" w:rsidRDefault="00CD6B93" w:rsidP="00C71ECD">
            <w:pPr>
              <w:spacing w:line="480" w:lineRule="auto"/>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c>
          <w:tcPr>
            <w:tcW w:w="3276" w:type="dxa"/>
          </w:tcPr>
          <w:p w:rsidR="00CD6B93" w:rsidRPr="005D6821" w:rsidRDefault="00CD6B93" w:rsidP="00725A13">
            <w:pPr>
              <w:spacing w:line="480" w:lineRule="auto"/>
              <w:jc w:val="center"/>
              <w:rPr>
                <w:rFonts w:ascii="Times New Roman" w:hAnsi="Times New Roman" w:cs="Times New Roman"/>
                <w:sz w:val="24"/>
                <w:szCs w:val="24"/>
                <w:u w:val="single"/>
              </w:rPr>
            </w:pPr>
          </w:p>
        </w:tc>
      </w:tr>
    </w:tbl>
    <w:p w:rsidR="00725A13" w:rsidRPr="005D6821" w:rsidRDefault="00725A13" w:rsidP="00C3370D">
      <w:pPr>
        <w:spacing w:after="0" w:line="480" w:lineRule="auto"/>
        <w:rPr>
          <w:rFonts w:ascii="Times New Roman" w:hAnsi="Times New Roman" w:cs="Times New Roman"/>
          <w:b/>
          <w:sz w:val="24"/>
          <w:szCs w:val="24"/>
        </w:rPr>
      </w:pPr>
    </w:p>
    <w:sectPr w:rsidR="00725A13" w:rsidRPr="005D6821" w:rsidSect="00DA2FE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27CBF"/>
    <w:multiLevelType w:val="hybridMultilevel"/>
    <w:tmpl w:val="212AB0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5E7A69"/>
    <w:multiLevelType w:val="hybridMultilevel"/>
    <w:tmpl w:val="CC8A52B6"/>
    <w:lvl w:ilvl="0" w:tplc="6F405B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3F301D"/>
    <w:multiLevelType w:val="multilevel"/>
    <w:tmpl w:val="F8D82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60B62"/>
    <w:multiLevelType w:val="hybridMultilevel"/>
    <w:tmpl w:val="A2785D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B2290D"/>
    <w:multiLevelType w:val="hybridMultilevel"/>
    <w:tmpl w:val="067AD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7A78"/>
    <w:multiLevelType w:val="hybridMultilevel"/>
    <w:tmpl w:val="5150C660"/>
    <w:lvl w:ilvl="0" w:tplc="5AD867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1F0737"/>
    <w:multiLevelType w:val="hybridMultilevel"/>
    <w:tmpl w:val="5F6C11E6"/>
    <w:lvl w:ilvl="0" w:tplc="6722ED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CD76FE"/>
    <w:multiLevelType w:val="hybridMultilevel"/>
    <w:tmpl w:val="818A17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D63137F"/>
    <w:multiLevelType w:val="hybridMultilevel"/>
    <w:tmpl w:val="363AB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BE3434"/>
    <w:multiLevelType w:val="hybridMultilevel"/>
    <w:tmpl w:val="B4D255CA"/>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15:restartNumberingAfterBreak="0">
    <w:nsid w:val="21C705CA"/>
    <w:multiLevelType w:val="hybridMultilevel"/>
    <w:tmpl w:val="2040821C"/>
    <w:lvl w:ilvl="0" w:tplc="885464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4087E3D"/>
    <w:multiLevelType w:val="hybridMultilevel"/>
    <w:tmpl w:val="00809A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C1169B"/>
    <w:multiLevelType w:val="hybridMultilevel"/>
    <w:tmpl w:val="EC6687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6331FF3"/>
    <w:multiLevelType w:val="hybridMultilevel"/>
    <w:tmpl w:val="B4907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73B4D35"/>
    <w:multiLevelType w:val="hybridMultilevel"/>
    <w:tmpl w:val="D5829550"/>
    <w:lvl w:ilvl="0" w:tplc="33BC07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3C3CA4"/>
    <w:multiLevelType w:val="hybridMultilevel"/>
    <w:tmpl w:val="5D784224"/>
    <w:lvl w:ilvl="0" w:tplc="B38A3518">
      <w:start w:val="1"/>
      <w:numFmt w:val="decimal"/>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6" w15:restartNumberingAfterBreak="0">
    <w:nsid w:val="46B83EAF"/>
    <w:multiLevelType w:val="hybridMultilevel"/>
    <w:tmpl w:val="D21E44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96BA4"/>
    <w:multiLevelType w:val="hybridMultilevel"/>
    <w:tmpl w:val="33AA6874"/>
    <w:lvl w:ilvl="0" w:tplc="870C42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6F0AA1"/>
    <w:multiLevelType w:val="hybridMultilevel"/>
    <w:tmpl w:val="1F764F68"/>
    <w:lvl w:ilvl="0" w:tplc="049EA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EDF0C2E"/>
    <w:multiLevelType w:val="hybridMultilevel"/>
    <w:tmpl w:val="4A309A24"/>
    <w:lvl w:ilvl="0" w:tplc="C94640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2135AE8"/>
    <w:multiLevelType w:val="hybridMultilevel"/>
    <w:tmpl w:val="ADE4975A"/>
    <w:lvl w:ilvl="0" w:tplc="FC224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BC2A28"/>
    <w:multiLevelType w:val="hybridMultilevel"/>
    <w:tmpl w:val="B622E0B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2" w15:restartNumberingAfterBreak="0">
    <w:nsid w:val="69203EC2"/>
    <w:multiLevelType w:val="hybridMultilevel"/>
    <w:tmpl w:val="5702667E"/>
    <w:lvl w:ilvl="0" w:tplc="9DC61DD8">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9C8645F"/>
    <w:multiLevelType w:val="hybridMultilevel"/>
    <w:tmpl w:val="301026FE"/>
    <w:lvl w:ilvl="0" w:tplc="9D58BEE0">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BCC4FF5"/>
    <w:multiLevelType w:val="hybridMultilevel"/>
    <w:tmpl w:val="5B74EBCA"/>
    <w:lvl w:ilvl="0" w:tplc="76204C8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5" w15:restartNumberingAfterBreak="0">
    <w:nsid w:val="6CCB07B5"/>
    <w:multiLevelType w:val="hybridMultilevel"/>
    <w:tmpl w:val="CC44C8EA"/>
    <w:lvl w:ilvl="0" w:tplc="E9B43B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E101A9B"/>
    <w:multiLevelType w:val="hybridMultilevel"/>
    <w:tmpl w:val="CED66F7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7" w15:restartNumberingAfterBreak="0">
    <w:nsid w:val="6FBC481B"/>
    <w:multiLevelType w:val="hybridMultilevel"/>
    <w:tmpl w:val="9586AED2"/>
    <w:lvl w:ilvl="0" w:tplc="5644E10C">
      <w:start w:val="1"/>
      <w:numFmt w:val="upperRoman"/>
      <w:lvlText w:val="%1."/>
      <w:lvlJc w:val="righ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0B10F9A"/>
    <w:multiLevelType w:val="hybridMultilevel"/>
    <w:tmpl w:val="2D50A9E4"/>
    <w:lvl w:ilvl="0" w:tplc="9800A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145D2D"/>
    <w:multiLevelType w:val="hybridMultilevel"/>
    <w:tmpl w:val="EFFC27AA"/>
    <w:lvl w:ilvl="0" w:tplc="92C86F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FE4669"/>
    <w:multiLevelType w:val="hybridMultilevel"/>
    <w:tmpl w:val="F3640C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1C294F"/>
    <w:multiLevelType w:val="hybridMultilevel"/>
    <w:tmpl w:val="7CF07A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F966C2A"/>
    <w:multiLevelType w:val="hybridMultilevel"/>
    <w:tmpl w:val="404E7538"/>
    <w:lvl w:ilvl="0" w:tplc="D7B4D6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8"/>
  </w:num>
  <w:num w:numId="2">
    <w:abstractNumId w:val="13"/>
  </w:num>
  <w:num w:numId="3">
    <w:abstractNumId w:val="4"/>
  </w:num>
  <w:num w:numId="4">
    <w:abstractNumId w:val="8"/>
  </w:num>
  <w:num w:numId="5">
    <w:abstractNumId w:val="11"/>
  </w:num>
  <w:num w:numId="6">
    <w:abstractNumId w:val="27"/>
  </w:num>
  <w:num w:numId="7">
    <w:abstractNumId w:val="0"/>
  </w:num>
  <w:num w:numId="8">
    <w:abstractNumId w:val="32"/>
  </w:num>
  <w:num w:numId="9">
    <w:abstractNumId w:val="24"/>
  </w:num>
  <w:num w:numId="10">
    <w:abstractNumId w:val="17"/>
  </w:num>
  <w:num w:numId="11">
    <w:abstractNumId w:val="23"/>
  </w:num>
  <w:num w:numId="12">
    <w:abstractNumId w:val="22"/>
  </w:num>
  <w:num w:numId="13">
    <w:abstractNumId w:val="15"/>
  </w:num>
  <w:num w:numId="14">
    <w:abstractNumId w:val="31"/>
  </w:num>
  <w:num w:numId="15">
    <w:abstractNumId w:val="28"/>
  </w:num>
  <w:num w:numId="16">
    <w:abstractNumId w:val="14"/>
  </w:num>
  <w:num w:numId="17">
    <w:abstractNumId w:val="25"/>
  </w:num>
  <w:num w:numId="18">
    <w:abstractNumId w:val="10"/>
  </w:num>
  <w:num w:numId="19">
    <w:abstractNumId w:val="6"/>
  </w:num>
  <w:num w:numId="20">
    <w:abstractNumId w:val="1"/>
  </w:num>
  <w:num w:numId="21">
    <w:abstractNumId w:val="20"/>
  </w:num>
  <w:num w:numId="22">
    <w:abstractNumId w:val="7"/>
  </w:num>
  <w:num w:numId="23">
    <w:abstractNumId w:val="29"/>
  </w:num>
  <w:num w:numId="24">
    <w:abstractNumId w:val="19"/>
  </w:num>
  <w:num w:numId="25">
    <w:abstractNumId w:val="5"/>
  </w:num>
  <w:num w:numId="26">
    <w:abstractNumId w:val="16"/>
  </w:num>
  <w:num w:numId="27">
    <w:abstractNumId w:val="3"/>
  </w:num>
  <w:num w:numId="28">
    <w:abstractNumId w:val="30"/>
  </w:num>
  <w:num w:numId="29">
    <w:abstractNumId w:val="9"/>
  </w:num>
  <w:num w:numId="30">
    <w:abstractNumId w:val="21"/>
  </w:num>
  <w:num w:numId="31">
    <w:abstractNumId w:val="2"/>
  </w:num>
  <w:num w:numId="32">
    <w:abstractNumId w:val="26"/>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2FEE"/>
    <w:rsid w:val="00065477"/>
    <w:rsid w:val="00080E0C"/>
    <w:rsid w:val="000B775E"/>
    <w:rsid w:val="000F0195"/>
    <w:rsid w:val="000F06D2"/>
    <w:rsid w:val="00103FAA"/>
    <w:rsid w:val="00105F9A"/>
    <w:rsid w:val="00111E7F"/>
    <w:rsid w:val="00115245"/>
    <w:rsid w:val="001D317C"/>
    <w:rsid w:val="0028294A"/>
    <w:rsid w:val="002A51B4"/>
    <w:rsid w:val="002F06D0"/>
    <w:rsid w:val="00324D02"/>
    <w:rsid w:val="00357DE0"/>
    <w:rsid w:val="00366006"/>
    <w:rsid w:val="00376B29"/>
    <w:rsid w:val="003C2B0C"/>
    <w:rsid w:val="003E5DC2"/>
    <w:rsid w:val="003F7143"/>
    <w:rsid w:val="00404E22"/>
    <w:rsid w:val="00444903"/>
    <w:rsid w:val="00450ABC"/>
    <w:rsid w:val="004A59CD"/>
    <w:rsid w:val="005C156C"/>
    <w:rsid w:val="005D6821"/>
    <w:rsid w:val="006341D6"/>
    <w:rsid w:val="0064113F"/>
    <w:rsid w:val="006B05D3"/>
    <w:rsid w:val="00713D42"/>
    <w:rsid w:val="007210F7"/>
    <w:rsid w:val="00725A13"/>
    <w:rsid w:val="00732AE8"/>
    <w:rsid w:val="00783EC4"/>
    <w:rsid w:val="007A47B6"/>
    <w:rsid w:val="007A7B38"/>
    <w:rsid w:val="007B5F8C"/>
    <w:rsid w:val="008058FF"/>
    <w:rsid w:val="00837237"/>
    <w:rsid w:val="00873842"/>
    <w:rsid w:val="008A36E4"/>
    <w:rsid w:val="008B50B2"/>
    <w:rsid w:val="008E7B42"/>
    <w:rsid w:val="009446D6"/>
    <w:rsid w:val="009835CC"/>
    <w:rsid w:val="009D23DC"/>
    <w:rsid w:val="009E6231"/>
    <w:rsid w:val="009F54A9"/>
    <w:rsid w:val="009F6E51"/>
    <w:rsid w:val="00A36BA7"/>
    <w:rsid w:val="00A40ECF"/>
    <w:rsid w:val="00A54147"/>
    <w:rsid w:val="00A90BDC"/>
    <w:rsid w:val="00B06A2C"/>
    <w:rsid w:val="00B6787C"/>
    <w:rsid w:val="00B90D92"/>
    <w:rsid w:val="00BB00E1"/>
    <w:rsid w:val="00C3370D"/>
    <w:rsid w:val="00C71ECD"/>
    <w:rsid w:val="00C87529"/>
    <w:rsid w:val="00CC57C0"/>
    <w:rsid w:val="00CD4B7A"/>
    <w:rsid w:val="00CD6B93"/>
    <w:rsid w:val="00CE3F97"/>
    <w:rsid w:val="00D032FC"/>
    <w:rsid w:val="00D50EF7"/>
    <w:rsid w:val="00D724A2"/>
    <w:rsid w:val="00D748A9"/>
    <w:rsid w:val="00DA2FEE"/>
    <w:rsid w:val="00DB1D27"/>
    <w:rsid w:val="00DC25A2"/>
    <w:rsid w:val="00DE54D9"/>
    <w:rsid w:val="00E16479"/>
    <w:rsid w:val="00E37DC3"/>
    <w:rsid w:val="00E579DD"/>
    <w:rsid w:val="00E80114"/>
    <w:rsid w:val="00EA0A89"/>
    <w:rsid w:val="00ED50C6"/>
    <w:rsid w:val="00F234CC"/>
    <w:rsid w:val="00F40400"/>
    <w:rsid w:val="00F5286F"/>
    <w:rsid w:val="00F959E7"/>
    <w:rsid w:val="00F95B03"/>
    <w:rsid w:val="00FB11E4"/>
    <w:rsid w:val="00FB6CB1"/>
    <w:rsid w:val="00FD0F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86858"/>
  <w15:docId w15:val="{01B6CE47-6C2C-417B-B079-2D1EA21D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C3370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A2F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2FEE"/>
    <w:rPr>
      <w:color w:val="808080"/>
    </w:rPr>
  </w:style>
  <w:style w:type="paragraph" w:styleId="BalloonText">
    <w:name w:val="Balloon Text"/>
    <w:basedOn w:val="Normal"/>
    <w:link w:val="BalloonTextChar"/>
    <w:uiPriority w:val="99"/>
    <w:semiHidden/>
    <w:unhideWhenUsed/>
    <w:rsid w:val="00DA2F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2FEE"/>
    <w:rPr>
      <w:rFonts w:ascii="Tahoma" w:hAnsi="Tahoma" w:cs="Tahoma"/>
      <w:sz w:val="16"/>
      <w:szCs w:val="16"/>
    </w:rPr>
  </w:style>
  <w:style w:type="paragraph" w:styleId="ListParagraph">
    <w:name w:val="List Paragraph"/>
    <w:basedOn w:val="Normal"/>
    <w:uiPriority w:val="34"/>
    <w:qFormat/>
    <w:rsid w:val="00725A13"/>
    <w:pPr>
      <w:ind w:left="720"/>
      <w:contextualSpacing/>
    </w:pPr>
  </w:style>
  <w:style w:type="character" w:customStyle="1" w:styleId="Style1">
    <w:name w:val="Style1"/>
    <w:basedOn w:val="DefaultParagraphFont"/>
    <w:uiPriority w:val="1"/>
    <w:rsid w:val="005C156C"/>
    <w:rPr>
      <w:rFonts w:ascii="Times New Roman" w:hAnsi="Times New Roman"/>
      <w:sz w:val="24"/>
      <w:u w:val="single"/>
    </w:rPr>
  </w:style>
  <w:style w:type="character" w:customStyle="1" w:styleId="Style2">
    <w:name w:val="Style2"/>
    <w:basedOn w:val="DefaultParagraphFont"/>
    <w:uiPriority w:val="1"/>
    <w:rsid w:val="005C156C"/>
    <w:rPr>
      <w:rFonts w:ascii="Times New Roman" w:hAnsi="Times New Roman"/>
      <w:sz w:val="24"/>
      <w:u w:val="single"/>
    </w:rPr>
  </w:style>
  <w:style w:type="paragraph" w:styleId="BodyText">
    <w:name w:val="Body Text"/>
    <w:basedOn w:val="Normal"/>
    <w:link w:val="BodyTextChar"/>
    <w:rsid w:val="00A54147"/>
    <w:pPr>
      <w:spacing w:after="0" w:line="36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A54147"/>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ED50C6"/>
    <w:rPr>
      <w:color w:val="0000FF" w:themeColor="hyperlink"/>
      <w:u w:val="single"/>
    </w:rPr>
  </w:style>
  <w:style w:type="character" w:customStyle="1" w:styleId="Heading5Char">
    <w:name w:val="Heading 5 Char"/>
    <w:basedOn w:val="DefaultParagraphFont"/>
    <w:link w:val="Heading5"/>
    <w:uiPriority w:val="9"/>
    <w:rsid w:val="00C3370D"/>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C3370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3370D"/>
    <w:rPr>
      <w:b/>
      <w:bCs/>
    </w:rPr>
  </w:style>
  <w:style w:type="character" w:customStyle="1" w:styleId="apple-converted-space">
    <w:name w:val="apple-converted-space"/>
    <w:basedOn w:val="DefaultParagraphFont"/>
    <w:rsid w:val="00C33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61797">
      <w:bodyDiv w:val="1"/>
      <w:marLeft w:val="0"/>
      <w:marRight w:val="0"/>
      <w:marTop w:val="0"/>
      <w:marBottom w:val="0"/>
      <w:divBdr>
        <w:top w:val="none" w:sz="0" w:space="0" w:color="auto"/>
        <w:left w:val="none" w:sz="0" w:space="0" w:color="auto"/>
        <w:bottom w:val="none" w:sz="0" w:space="0" w:color="auto"/>
        <w:right w:val="none" w:sz="0" w:space="0" w:color="auto"/>
      </w:divBdr>
      <w:divsChild>
        <w:div w:id="2011521229">
          <w:marLeft w:val="0"/>
          <w:marRight w:val="0"/>
          <w:marTop w:val="0"/>
          <w:marBottom w:val="0"/>
          <w:divBdr>
            <w:top w:val="none" w:sz="0" w:space="0" w:color="auto"/>
            <w:left w:val="none" w:sz="0" w:space="0" w:color="auto"/>
            <w:bottom w:val="none" w:sz="0" w:space="0" w:color="auto"/>
            <w:right w:val="none" w:sz="0" w:space="0" w:color="auto"/>
          </w:divBdr>
        </w:div>
      </w:divsChild>
    </w:div>
    <w:div w:id="374892676">
      <w:bodyDiv w:val="1"/>
      <w:marLeft w:val="0"/>
      <w:marRight w:val="0"/>
      <w:marTop w:val="0"/>
      <w:marBottom w:val="0"/>
      <w:divBdr>
        <w:top w:val="none" w:sz="0" w:space="0" w:color="auto"/>
        <w:left w:val="none" w:sz="0" w:space="0" w:color="auto"/>
        <w:bottom w:val="none" w:sz="0" w:space="0" w:color="auto"/>
        <w:right w:val="none" w:sz="0" w:space="0" w:color="auto"/>
      </w:divBdr>
    </w:div>
    <w:div w:id="382099792">
      <w:bodyDiv w:val="1"/>
      <w:marLeft w:val="0"/>
      <w:marRight w:val="0"/>
      <w:marTop w:val="0"/>
      <w:marBottom w:val="0"/>
      <w:divBdr>
        <w:top w:val="none" w:sz="0" w:space="0" w:color="auto"/>
        <w:left w:val="none" w:sz="0" w:space="0" w:color="auto"/>
        <w:bottom w:val="none" w:sz="0" w:space="0" w:color="auto"/>
        <w:right w:val="none" w:sz="0" w:space="0" w:color="auto"/>
      </w:divBdr>
    </w:div>
    <w:div w:id="394814415">
      <w:bodyDiv w:val="1"/>
      <w:marLeft w:val="0"/>
      <w:marRight w:val="0"/>
      <w:marTop w:val="0"/>
      <w:marBottom w:val="0"/>
      <w:divBdr>
        <w:top w:val="none" w:sz="0" w:space="0" w:color="auto"/>
        <w:left w:val="none" w:sz="0" w:space="0" w:color="auto"/>
        <w:bottom w:val="none" w:sz="0" w:space="0" w:color="auto"/>
        <w:right w:val="none" w:sz="0" w:space="0" w:color="auto"/>
      </w:divBdr>
    </w:div>
    <w:div w:id="1072237087">
      <w:bodyDiv w:val="1"/>
      <w:marLeft w:val="0"/>
      <w:marRight w:val="0"/>
      <w:marTop w:val="0"/>
      <w:marBottom w:val="0"/>
      <w:divBdr>
        <w:top w:val="none" w:sz="0" w:space="0" w:color="auto"/>
        <w:left w:val="none" w:sz="0" w:space="0" w:color="auto"/>
        <w:bottom w:val="none" w:sz="0" w:space="0" w:color="auto"/>
        <w:right w:val="none" w:sz="0" w:space="0" w:color="auto"/>
      </w:divBdr>
    </w:div>
    <w:div w:id="1098022641">
      <w:bodyDiv w:val="1"/>
      <w:marLeft w:val="0"/>
      <w:marRight w:val="0"/>
      <w:marTop w:val="0"/>
      <w:marBottom w:val="0"/>
      <w:divBdr>
        <w:top w:val="none" w:sz="0" w:space="0" w:color="auto"/>
        <w:left w:val="none" w:sz="0" w:space="0" w:color="auto"/>
        <w:bottom w:val="none" w:sz="0" w:space="0" w:color="auto"/>
        <w:right w:val="none" w:sz="0" w:space="0" w:color="auto"/>
      </w:divBdr>
    </w:div>
    <w:div w:id="1223517900">
      <w:bodyDiv w:val="1"/>
      <w:marLeft w:val="0"/>
      <w:marRight w:val="0"/>
      <w:marTop w:val="0"/>
      <w:marBottom w:val="0"/>
      <w:divBdr>
        <w:top w:val="none" w:sz="0" w:space="0" w:color="auto"/>
        <w:left w:val="none" w:sz="0" w:space="0" w:color="auto"/>
        <w:bottom w:val="none" w:sz="0" w:space="0" w:color="auto"/>
        <w:right w:val="none" w:sz="0" w:space="0" w:color="auto"/>
      </w:divBdr>
      <w:divsChild>
        <w:div w:id="1824807602">
          <w:marLeft w:val="0"/>
          <w:marRight w:val="0"/>
          <w:marTop w:val="0"/>
          <w:marBottom w:val="0"/>
          <w:divBdr>
            <w:top w:val="none" w:sz="0" w:space="0" w:color="auto"/>
            <w:left w:val="none" w:sz="0" w:space="0" w:color="auto"/>
            <w:bottom w:val="none" w:sz="0" w:space="0" w:color="auto"/>
            <w:right w:val="none" w:sz="0" w:space="0" w:color="auto"/>
          </w:divBdr>
        </w:div>
      </w:divsChild>
    </w:div>
    <w:div w:id="1237859633">
      <w:bodyDiv w:val="1"/>
      <w:marLeft w:val="0"/>
      <w:marRight w:val="0"/>
      <w:marTop w:val="0"/>
      <w:marBottom w:val="0"/>
      <w:divBdr>
        <w:top w:val="none" w:sz="0" w:space="0" w:color="auto"/>
        <w:left w:val="none" w:sz="0" w:space="0" w:color="auto"/>
        <w:bottom w:val="none" w:sz="0" w:space="0" w:color="auto"/>
        <w:right w:val="none" w:sz="0" w:space="0" w:color="auto"/>
      </w:divBdr>
    </w:div>
    <w:div w:id="1450708736">
      <w:bodyDiv w:val="1"/>
      <w:marLeft w:val="0"/>
      <w:marRight w:val="0"/>
      <w:marTop w:val="0"/>
      <w:marBottom w:val="0"/>
      <w:divBdr>
        <w:top w:val="none" w:sz="0" w:space="0" w:color="auto"/>
        <w:left w:val="none" w:sz="0" w:space="0" w:color="auto"/>
        <w:bottom w:val="none" w:sz="0" w:space="0" w:color="auto"/>
        <w:right w:val="none" w:sz="0" w:space="0" w:color="auto"/>
      </w:divBdr>
    </w:div>
    <w:div w:id="1453213042">
      <w:bodyDiv w:val="1"/>
      <w:marLeft w:val="0"/>
      <w:marRight w:val="0"/>
      <w:marTop w:val="0"/>
      <w:marBottom w:val="0"/>
      <w:divBdr>
        <w:top w:val="none" w:sz="0" w:space="0" w:color="auto"/>
        <w:left w:val="none" w:sz="0" w:space="0" w:color="auto"/>
        <w:bottom w:val="none" w:sz="0" w:space="0" w:color="auto"/>
        <w:right w:val="none" w:sz="0" w:space="0" w:color="auto"/>
      </w:divBdr>
    </w:div>
    <w:div w:id="1681617837">
      <w:bodyDiv w:val="1"/>
      <w:marLeft w:val="0"/>
      <w:marRight w:val="0"/>
      <w:marTop w:val="0"/>
      <w:marBottom w:val="0"/>
      <w:divBdr>
        <w:top w:val="none" w:sz="0" w:space="0" w:color="auto"/>
        <w:left w:val="none" w:sz="0" w:space="0" w:color="auto"/>
        <w:bottom w:val="none" w:sz="0" w:space="0" w:color="auto"/>
        <w:right w:val="none" w:sz="0" w:space="0" w:color="auto"/>
      </w:divBdr>
    </w:div>
    <w:div w:id="1742171363">
      <w:bodyDiv w:val="1"/>
      <w:marLeft w:val="0"/>
      <w:marRight w:val="0"/>
      <w:marTop w:val="0"/>
      <w:marBottom w:val="0"/>
      <w:divBdr>
        <w:top w:val="none" w:sz="0" w:space="0" w:color="auto"/>
        <w:left w:val="none" w:sz="0" w:space="0" w:color="auto"/>
        <w:bottom w:val="none" w:sz="0" w:space="0" w:color="auto"/>
        <w:right w:val="none" w:sz="0" w:space="0" w:color="auto"/>
      </w:divBdr>
    </w:div>
    <w:div w:id="206532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9"/>
        <w:category>
          <w:name w:val="General"/>
          <w:gallery w:val="placeholder"/>
        </w:category>
        <w:types>
          <w:type w:val="bbPlcHdr"/>
        </w:types>
        <w:behaviors>
          <w:behavior w:val="content"/>
        </w:behaviors>
        <w:guid w:val="{E93996E9-6124-4F8E-A5CB-624E807760B7}"/>
      </w:docPartPr>
      <w:docPartBody>
        <w:p w:rsidR="005548F0" w:rsidRDefault="00843561">
          <w:r w:rsidRPr="00A6092F">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34B7596F-1E1A-452F-AC02-6B92E32A8618}"/>
      </w:docPartPr>
      <w:docPartBody>
        <w:p w:rsidR="00832D16" w:rsidRDefault="005548F0">
          <w:r w:rsidRPr="009512E3">
            <w:rPr>
              <w:rStyle w:val="PlaceholderText"/>
            </w:rPr>
            <w:t>Click here to enter text.</w:t>
          </w:r>
        </w:p>
      </w:docPartBody>
    </w:docPart>
    <w:docPart>
      <w:docPartPr>
        <w:name w:val="16002F0D4169498482C43C0668E206E4"/>
        <w:category>
          <w:name w:val="General"/>
          <w:gallery w:val="placeholder"/>
        </w:category>
        <w:types>
          <w:type w:val="bbPlcHdr"/>
        </w:types>
        <w:behaviors>
          <w:behavior w:val="content"/>
        </w:behaviors>
        <w:guid w:val="{9D257EB0-FFF6-4575-9A21-135121C894A1}"/>
      </w:docPartPr>
      <w:docPartBody>
        <w:p w:rsidR="00695F0F" w:rsidRDefault="00525595" w:rsidP="00525595">
          <w:pPr>
            <w:pStyle w:val="16002F0D4169498482C43C0668E206E4"/>
          </w:pPr>
          <w:r>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3561"/>
    <w:rsid w:val="00525595"/>
    <w:rsid w:val="005548F0"/>
    <w:rsid w:val="00695F0F"/>
    <w:rsid w:val="006A6BCF"/>
    <w:rsid w:val="00832D16"/>
    <w:rsid w:val="00843561"/>
    <w:rsid w:val="00AC6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5595"/>
  </w:style>
  <w:style w:type="paragraph" w:customStyle="1" w:styleId="16002F0D4169498482C43C0668E206E4">
    <w:name w:val="16002F0D4169498482C43C0668E206E4"/>
    <w:rsid w:val="005255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4522</Words>
  <Characters>25782</Characters>
  <Application>Microsoft Office Word</Application>
  <DocSecurity>4</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Warren County School District</Company>
  <LinksUpToDate>false</LinksUpToDate>
  <CharactersWithSpaces>30244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 Grace</dc:creator>
  <cp:lastModifiedBy>Huck, Ruth</cp:lastModifiedBy>
  <cp:revision>2</cp:revision>
  <dcterms:created xsi:type="dcterms:W3CDTF">2018-03-02T15:56:00Z</dcterms:created>
  <dcterms:modified xsi:type="dcterms:W3CDTF">2018-03-02T15:56:00Z</dcterms:modified>
</cp:coreProperties>
</file>