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B4A" w:rsidRPr="00BE2B4A" w:rsidRDefault="00BE2B4A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pStyle w:val="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28"/>
        </w:rPr>
      </w:pPr>
      <w:smartTag w:uri="urn:schemas-microsoft-com:office:smarttags" w:element="place">
        <w:smartTag w:uri="urn:schemas-microsoft-com:office:smarttags" w:element="PlaceName">
          <w:r w:rsidRPr="003A6664">
            <w:rPr>
              <w:sz w:val="28"/>
            </w:rPr>
            <w:t>Warren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Name">
          <w:r w:rsidRPr="003A6664">
            <w:rPr>
              <w:sz w:val="28"/>
            </w:rPr>
            <w:t>County</w:t>
          </w:r>
        </w:smartTag>
        <w:r w:rsidRPr="003A6664">
          <w:rPr>
            <w:sz w:val="28"/>
          </w:rPr>
          <w:t xml:space="preserve"> </w:t>
        </w:r>
        <w:smartTag w:uri="urn:schemas-microsoft-com:office:smarttags" w:element="PlaceType">
          <w:r w:rsidRPr="003A6664">
            <w:rPr>
              <w:sz w:val="28"/>
            </w:rPr>
            <w:t>School District</w:t>
          </w:r>
        </w:smartTag>
      </w:smartTag>
    </w:p>
    <w:p w:rsidR="0005052B" w:rsidRPr="00BE2B4A" w:rsidRDefault="000505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b/>
          <w:bCs/>
          <w:sz w:val="16"/>
          <w:szCs w:val="16"/>
        </w:rPr>
      </w:pPr>
    </w:p>
    <w:p w:rsidR="0005052B" w:rsidRPr="003A6664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</w:pPr>
      <w:r w:rsidRPr="003A6664">
        <w:t>PLANNED INSTRUCTION</w:t>
      </w:r>
    </w:p>
    <w:p w:rsidR="0005052B" w:rsidRPr="00BE2B4A" w:rsidRDefault="0005052B">
      <w:pPr>
        <w:pStyle w:val="Subtitl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rPr>
          <w:sz w:val="16"/>
          <w:szCs w:val="16"/>
        </w:rPr>
      </w:pPr>
    </w:p>
    <w:p w:rsidR="0005052B" w:rsidRPr="003A6664" w:rsidRDefault="0005052B">
      <w:pPr>
        <w:rPr>
          <w:b/>
          <w:bCs/>
        </w:rPr>
      </w:pPr>
    </w:p>
    <w:p w:rsidR="0005052B" w:rsidRPr="00073E2D" w:rsidRDefault="0005052B" w:rsidP="00073E2D">
      <w:pPr>
        <w:pStyle w:val="Heading1"/>
      </w:pPr>
      <w:r w:rsidRPr="003A6664">
        <w:t>COURSE DESCRIPTION</w:t>
      </w:r>
    </w:p>
    <w:p w:rsidR="0005052B" w:rsidRPr="003A6664" w:rsidRDefault="0005052B">
      <w:pPr>
        <w:jc w:val="center"/>
        <w:rPr>
          <w:b/>
          <w:bCs/>
          <w:sz w:val="28"/>
        </w:rPr>
      </w:pPr>
    </w:p>
    <w:p w:rsidR="0005052B" w:rsidRPr="00073E2D" w:rsidRDefault="0005052B" w:rsidP="00C445D2">
      <w:pPr>
        <w:pStyle w:val="Heading2"/>
        <w:tabs>
          <w:tab w:val="left" w:pos="1800"/>
          <w:tab w:val="left" w:pos="1920"/>
          <w:tab w:val="left" w:pos="9360"/>
        </w:tabs>
        <w:spacing w:line="240" w:lineRule="auto"/>
        <w:rPr>
          <w:u w:val="single"/>
        </w:rPr>
      </w:pPr>
      <w:r w:rsidRPr="003A6664">
        <w:t>Course Titl</w:t>
      </w:r>
      <w:r w:rsidR="007538E4" w:rsidRPr="003A6664">
        <w:t xml:space="preserve">e:  </w:t>
      </w:r>
      <w:r w:rsidR="007538E4" w:rsidRPr="003A6664">
        <w:tab/>
      </w:r>
      <w:r w:rsidR="00F10369">
        <w:rPr>
          <w:b w:val="0"/>
          <w:u w:val="single"/>
        </w:rPr>
        <w:t>Computer 6</w:t>
      </w:r>
      <w:r w:rsidR="007538E4" w:rsidRPr="003A6664">
        <w:rPr>
          <w:b w:val="0"/>
          <w:u w:val="single"/>
        </w:rPr>
        <w:tab/>
      </w:r>
    </w:p>
    <w:p w:rsidR="000A59AA" w:rsidRDefault="000A59AA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160"/>
          <w:tab w:val="left" w:pos="2280"/>
          <w:tab w:val="left" w:pos="9360"/>
        </w:tabs>
        <w:rPr>
          <w:b/>
          <w:bCs/>
        </w:rPr>
      </w:pPr>
    </w:p>
    <w:p w:rsidR="0005052B" w:rsidRDefault="0005052B" w:rsidP="00C445D2">
      <w:pPr>
        <w:tabs>
          <w:tab w:val="left" w:pos="2160"/>
          <w:tab w:val="left" w:pos="2280"/>
          <w:tab w:val="left" w:pos="9360"/>
        </w:tabs>
        <w:rPr>
          <w:b/>
          <w:bCs/>
          <w:u w:val="single"/>
        </w:rPr>
      </w:pPr>
      <w:r w:rsidRPr="003A6664">
        <w:rPr>
          <w:b/>
          <w:bCs/>
        </w:rPr>
        <w:t xml:space="preserve">Course Number: 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r w:rsidR="00905C35">
        <w:rPr>
          <w:bCs/>
          <w:u w:val="single"/>
        </w:rPr>
        <w:t>_</w:t>
      </w:r>
      <w:r w:rsidR="0081262C" w:rsidRPr="00355440">
        <w:rPr>
          <w:bCs/>
          <w:u w:val="single"/>
        </w:rPr>
        <w:t>00</w:t>
      </w:r>
      <w:r w:rsidR="00355440">
        <w:rPr>
          <w:bCs/>
          <w:u w:val="single"/>
        </w:rPr>
        <w:t>729</w:t>
      </w:r>
      <w:r w:rsidR="00905C35" w:rsidRPr="00355440">
        <w:rPr>
          <w:bCs/>
          <w:u w:val="single"/>
        </w:rPr>
        <w:t>__________________________________________________________</w:t>
      </w:r>
    </w:p>
    <w:p w:rsidR="000A59AA" w:rsidRDefault="000A59AA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C445D2" w:rsidRDefault="00C445D2" w:rsidP="00C445D2">
      <w:pPr>
        <w:tabs>
          <w:tab w:val="left" w:pos="2400"/>
          <w:tab w:val="left" w:pos="2520"/>
          <w:tab w:val="left" w:pos="9360"/>
        </w:tabs>
        <w:rPr>
          <w:b/>
          <w:bCs/>
        </w:rPr>
      </w:pPr>
    </w:p>
    <w:p w:rsidR="000D4015" w:rsidRPr="007D208D" w:rsidRDefault="007D208D" w:rsidP="00C445D2">
      <w:pPr>
        <w:tabs>
          <w:tab w:val="left" w:pos="2400"/>
          <w:tab w:val="left" w:pos="2520"/>
          <w:tab w:val="left" w:pos="9360"/>
        </w:tabs>
        <w:rPr>
          <w:bCs/>
          <w:u w:val="single"/>
        </w:rPr>
      </w:pPr>
      <w:r>
        <w:rPr>
          <w:b/>
          <w:bCs/>
        </w:rPr>
        <w:t>Course Prerequisites:</w:t>
      </w:r>
      <w:r>
        <w:rPr>
          <w:b/>
          <w:bCs/>
        </w:rPr>
        <w:tab/>
      </w:r>
      <w:r>
        <w:rPr>
          <w:bCs/>
          <w:u w:val="single"/>
        </w:rPr>
        <w:tab/>
      </w:r>
      <w:r w:rsidR="006E0285">
        <w:rPr>
          <w:bCs/>
          <w:u w:val="single"/>
        </w:rPr>
        <w:t xml:space="preserve"> </w:t>
      </w:r>
      <w:r w:rsidR="0081262C">
        <w:rPr>
          <w:bCs/>
          <w:u w:val="single"/>
        </w:rPr>
        <w:t>none</w:t>
      </w:r>
      <w:r>
        <w:rPr>
          <w:bCs/>
          <w:u w:val="single"/>
        </w:rPr>
        <w:tab/>
      </w:r>
    </w:p>
    <w:p w:rsidR="000A59AA" w:rsidRDefault="000A59AA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C445D2" w:rsidRDefault="00C445D2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</w:pPr>
    </w:p>
    <w:p w:rsidR="0005052B" w:rsidRPr="003A6664" w:rsidRDefault="0005052B" w:rsidP="00C445D2">
      <w:pPr>
        <w:pStyle w:val="BodyText"/>
        <w:tabs>
          <w:tab w:val="left" w:pos="4920"/>
          <w:tab w:val="left" w:pos="5040"/>
        </w:tabs>
        <w:spacing w:line="240" w:lineRule="auto"/>
        <w:ind w:right="-480"/>
        <w:rPr>
          <w:u w:val="single"/>
        </w:rPr>
      </w:pPr>
      <w:r w:rsidRPr="003A6664">
        <w:t>Course Description:</w:t>
      </w:r>
      <w:r w:rsidR="006C356E" w:rsidRPr="003A6664">
        <w:t xml:space="preserve">  </w:t>
      </w:r>
      <w:r w:rsidRPr="003A6664">
        <w:rPr>
          <w:b w:val="0"/>
          <w:bCs w:val="0"/>
          <w:sz w:val="20"/>
        </w:rPr>
        <w:t>(Include “no final exam” or “final exam required”)</w:t>
      </w:r>
    </w:p>
    <w:p w:rsidR="00355440" w:rsidRDefault="00355440" w:rsidP="002E6629">
      <w:pPr>
        <w:rPr>
          <w:bCs/>
          <w:color w:val="000000" w:themeColor="text1"/>
        </w:rPr>
      </w:pPr>
    </w:p>
    <w:p w:rsidR="002E6629" w:rsidRPr="00EE0C7A" w:rsidRDefault="002E6629" w:rsidP="002E6629">
      <w:pPr>
        <w:rPr>
          <w:bCs/>
          <w:color w:val="000000" w:themeColor="text1"/>
        </w:rPr>
      </w:pPr>
      <w:r w:rsidRPr="00EE0C7A">
        <w:rPr>
          <w:bCs/>
          <w:color w:val="000000" w:themeColor="text1"/>
        </w:rPr>
        <w:t xml:space="preserve">Computer </w:t>
      </w:r>
      <w:r w:rsidR="00F10369" w:rsidRPr="00EE0C7A">
        <w:rPr>
          <w:bCs/>
          <w:color w:val="000000" w:themeColor="text1"/>
        </w:rPr>
        <w:t>6</w:t>
      </w:r>
      <w:r w:rsidRPr="00EE0C7A">
        <w:rPr>
          <w:bCs/>
          <w:color w:val="000000" w:themeColor="text1"/>
        </w:rPr>
        <w:t xml:space="preserve"> is a </w:t>
      </w:r>
      <w:r w:rsidR="00F10369" w:rsidRPr="00EE0C7A">
        <w:rPr>
          <w:bCs/>
          <w:color w:val="000000" w:themeColor="text1"/>
        </w:rPr>
        <w:t>semester</w:t>
      </w:r>
      <w:r w:rsidRPr="00EE0C7A">
        <w:rPr>
          <w:bCs/>
          <w:color w:val="000000" w:themeColor="text1"/>
        </w:rPr>
        <w:t xml:space="preserve"> </w:t>
      </w:r>
      <w:r w:rsidR="00EE0C7A" w:rsidRPr="00EE0C7A">
        <w:rPr>
          <w:bCs/>
          <w:color w:val="000000" w:themeColor="text1"/>
        </w:rPr>
        <w:t xml:space="preserve">elective </w:t>
      </w:r>
      <w:r w:rsidRPr="00EE0C7A">
        <w:rPr>
          <w:bCs/>
          <w:color w:val="000000" w:themeColor="text1"/>
        </w:rPr>
        <w:t xml:space="preserve">course that focuses on </w:t>
      </w:r>
      <w:r w:rsidR="00EE0C7A" w:rsidRPr="00EE0C7A">
        <w:rPr>
          <w:bCs/>
          <w:color w:val="000000" w:themeColor="text1"/>
        </w:rPr>
        <w:t>internet safety and exposing students to a wide variety of  online tools, software, and media arts</w:t>
      </w:r>
      <w:r w:rsidRPr="00EE0C7A">
        <w:rPr>
          <w:bCs/>
          <w:color w:val="000000" w:themeColor="text1"/>
        </w:rPr>
        <w:t>.</w:t>
      </w:r>
    </w:p>
    <w:p w:rsidR="002E6629" w:rsidRPr="00976520" w:rsidRDefault="002E6629" w:rsidP="002E6629">
      <w:pPr>
        <w:rPr>
          <w:bCs/>
        </w:rPr>
      </w:pPr>
      <w:r w:rsidRPr="00976520">
        <w:rPr>
          <w:bCs/>
        </w:rPr>
        <w:t xml:space="preserve">  </w:t>
      </w:r>
    </w:p>
    <w:p w:rsidR="002E6629" w:rsidRDefault="002E6629" w:rsidP="002E6629">
      <w:r w:rsidRPr="00976520">
        <w:rPr>
          <w:bCs/>
        </w:rPr>
        <w:t>No final exam is required.</w:t>
      </w:r>
    </w:p>
    <w:p w:rsidR="00A51F0E" w:rsidRDefault="00A51F0E" w:rsidP="0081262C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A59AA" w:rsidRDefault="000A59AA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</w:pPr>
    </w:p>
    <w:p w:rsidR="0005052B" w:rsidRDefault="0005052B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b w:val="0"/>
          <w:u w:val="single"/>
        </w:rPr>
      </w:pPr>
      <w:r w:rsidRPr="003A6664">
        <w:t xml:space="preserve">Suggested Grade Level: </w:t>
      </w:r>
      <w:r w:rsidR="007538E4" w:rsidRPr="003A6664">
        <w:tab/>
      </w:r>
      <w:r w:rsidR="007538E4" w:rsidRPr="003A6664">
        <w:rPr>
          <w:b w:val="0"/>
          <w:u w:val="single"/>
        </w:rPr>
        <w:tab/>
      </w:r>
      <w:r w:rsidR="00F10369">
        <w:rPr>
          <w:b w:val="0"/>
          <w:u w:val="single"/>
        </w:rPr>
        <w:t>6</w:t>
      </w:r>
      <w:r w:rsidR="000D4015">
        <w:rPr>
          <w:b w:val="0"/>
          <w:u w:val="single"/>
        </w:rPr>
        <w:tab/>
      </w:r>
    </w:p>
    <w:p w:rsidR="000D4015" w:rsidRPr="000D4015" w:rsidRDefault="000D4015" w:rsidP="000D4015">
      <w:pPr>
        <w:pStyle w:val="BodyText"/>
        <w:tabs>
          <w:tab w:val="left" w:pos="3000"/>
          <w:tab w:val="center" w:pos="4080"/>
          <w:tab w:val="left" w:pos="5040"/>
        </w:tabs>
        <w:spacing w:line="240" w:lineRule="auto"/>
        <w:rPr>
          <w:u w:val="single"/>
        </w:rPr>
      </w:pPr>
    </w:p>
    <w:p w:rsidR="000A59AA" w:rsidRDefault="000A59AA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  <w:rPr>
          <w:b/>
          <w:bCs/>
        </w:rPr>
      </w:pPr>
    </w:p>
    <w:p w:rsidR="0005052B" w:rsidRDefault="0005052B" w:rsidP="000D4015">
      <w:pPr>
        <w:tabs>
          <w:tab w:val="left" w:pos="2280"/>
          <w:tab w:val="center" w:pos="2640"/>
          <w:tab w:val="left" w:pos="3000"/>
          <w:tab w:val="left" w:pos="4800"/>
          <w:tab w:val="center" w:pos="5160"/>
          <w:tab w:val="left" w:pos="5520"/>
          <w:tab w:val="left" w:pos="7440"/>
          <w:tab w:val="center" w:pos="7800"/>
          <w:tab w:val="left" w:pos="8160"/>
        </w:tabs>
      </w:pPr>
      <w:r w:rsidRPr="003A6664">
        <w:rPr>
          <w:b/>
          <w:bCs/>
        </w:rPr>
        <w:t>Length of Course:</w:t>
      </w:r>
      <w:r w:rsidR="007538E4" w:rsidRPr="003A6664">
        <w:rPr>
          <w:b/>
          <w:bCs/>
        </w:rPr>
        <w:tab/>
      </w:r>
      <w:r w:rsidR="007538E4" w:rsidRPr="003A6664">
        <w:rPr>
          <w:bCs/>
          <w:u w:val="single"/>
        </w:rPr>
        <w:tab/>
      </w:r>
      <w:r w:rsidR="00F10369">
        <w:rPr>
          <w:bCs/>
          <w:u w:val="single"/>
        </w:rPr>
        <w:t>5</w:t>
      </w:r>
      <w:r w:rsidR="0081262C">
        <w:rPr>
          <w:bCs/>
          <w:u w:val="single"/>
        </w:rPr>
        <w:t xml:space="preserve"> days/week</w:t>
      </w:r>
      <w:r w:rsidR="007538E4" w:rsidRPr="003A6664">
        <w:t xml:space="preserve"> One Semester</w:t>
      </w:r>
      <w:r w:rsidR="007538E4" w:rsidRPr="003A6664">
        <w:tab/>
      </w:r>
      <w:r w:rsidR="007538E4" w:rsidRPr="003A6664">
        <w:rPr>
          <w:u w:val="single"/>
        </w:rPr>
        <w:tab/>
      </w:r>
      <w:r w:rsidR="007538E4" w:rsidRPr="003A6664">
        <w:t xml:space="preserve">  Two Semesters</w:t>
      </w:r>
      <w:r w:rsidR="007538E4" w:rsidRPr="003A6664">
        <w:tab/>
      </w:r>
      <w:r w:rsidR="007538E4" w:rsidRPr="003A6664">
        <w:rPr>
          <w:u w:val="single"/>
        </w:rPr>
        <w:tab/>
      </w:r>
      <w:r w:rsidR="006C356E" w:rsidRPr="003A6664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 w:rsidR="006C356E" w:rsidRPr="003A6664">
        <w:rPr>
          <w:u w:val="single"/>
        </w:rPr>
        <w:instrText xml:space="preserve"> FORMTEXT </w:instrText>
      </w:r>
      <w:r w:rsidR="006C356E" w:rsidRPr="003A6664">
        <w:rPr>
          <w:u w:val="single"/>
        </w:rPr>
      </w:r>
      <w:r w:rsidR="006C356E" w:rsidRPr="003A6664">
        <w:rPr>
          <w:u w:val="single"/>
        </w:rPr>
        <w:fldChar w:fldCharType="separate"/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rFonts w:ascii="Bookman Old Style" w:hAnsi="Bookman Old Style"/>
          <w:noProof/>
          <w:u w:val="single"/>
        </w:rPr>
        <w:t> </w:t>
      </w:r>
      <w:r w:rsidR="006C356E" w:rsidRPr="003A6664">
        <w:rPr>
          <w:u w:val="single"/>
        </w:rPr>
        <w:fldChar w:fldCharType="end"/>
      </w:r>
      <w:bookmarkEnd w:id="0"/>
      <w:r w:rsidR="007538E4" w:rsidRPr="003A6664">
        <w:rPr>
          <w:u w:val="single"/>
        </w:rPr>
        <w:tab/>
      </w:r>
      <w:r w:rsidRPr="003A6664">
        <w:t>Other (</w:t>
      </w:r>
      <w:r w:rsidRPr="003A6664">
        <w:rPr>
          <w:sz w:val="18"/>
        </w:rPr>
        <w:t>Describe</w:t>
      </w:r>
      <w:r w:rsidR="007538E4" w:rsidRPr="003A6664">
        <w:t>)</w:t>
      </w:r>
    </w:p>
    <w:p w:rsidR="0005052B" w:rsidRPr="003A6664" w:rsidRDefault="0005052B" w:rsidP="000D4015">
      <w:pPr>
        <w:rPr>
          <w:b/>
          <w:bCs/>
        </w:rPr>
      </w:pPr>
    </w:p>
    <w:p w:rsidR="000A59AA" w:rsidRDefault="000A59AA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</w:pPr>
    </w:p>
    <w:p w:rsidR="0005052B" w:rsidRPr="003A6664" w:rsidRDefault="0005052B" w:rsidP="000D4015">
      <w:pPr>
        <w:pStyle w:val="Heading2"/>
        <w:tabs>
          <w:tab w:val="left" w:pos="2040"/>
          <w:tab w:val="center" w:pos="2880"/>
          <w:tab w:val="left" w:pos="3600"/>
        </w:tabs>
        <w:spacing w:line="240" w:lineRule="auto"/>
        <w:rPr>
          <w:b w:val="0"/>
          <w:bCs w:val="0"/>
        </w:rPr>
      </w:pPr>
      <w:r w:rsidRPr="003A6664">
        <w:t xml:space="preserve">Units of Credit: </w:t>
      </w:r>
      <w:r w:rsidRPr="003A6664">
        <w:tab/>
      </w:r>
      <w:r w:rsidRPr="003A6664">
        <w:rPr>
          <w:b w:val="0"/>
          <w:u w:val="single"/>
        </w:rPr>
        <w:tab/>
      </w:r>
      <w:r w:rsidR="00F10369">
        <w:rPr>
          <w:b w:val="0"/>
          <w:u w:val="single"/>
        </w:rPr>
        <w:t>.5</w:t>
      </w:r>
      <w:r w:rsidRPr="003A6664">
        <w:rPr>
          <w:b w:val="0"/>
          <w:u w:val="single"/>
        </w:rPr>
        <w:tab/>
      </w:r>
      <w:r w:rsidRPr="003A6664">
        <w:t xml:space="preserve"> </w:t>
      </w:r>
      <w:r w:rsidRPr="003A6664">
        <w:rPr>
          <w:b w:val="0"/>
          <w:bCs w:val="0"/>
        </w:rPr>
        <w:t>(</w:t>
      </w:r>
      <w:r w:rsidRPr="003A6664">
        <w:rPr>
          <w:b w:val="0"/>
          <w:bCs w:val="0"/>
          <w:sz w:val="18"/>
        </w:rPr>
        <w:t>Insert</w:t>
      </w:r>
      <w:r w:rsidRPr="003A6664">
        <w:rPr>
          <w:sz w:val="18"/>
        </w:rPr>
        <w:t xml:space="preserve"> </w:t>
      </w:r>
      <w:r w:rsidRPr="003A6664">
        <w:rPr>
          <w:i/>
          <w:iCs/>
          <w:sz w:val="18"/>
          <w:u w:val="single"/>
        </w:rPr>
        <w:t>NONE</w:t>
      </w:r>
      <w:r w:rsidRPr="003A6664">
        <w:rPr>
          <w:sz w:val="18"/>
        </w:rPr>
        <w:t xml:space="preserve"> </w:t>
      </w:r>
      <w:r w:rsidRPr="003A6664">
        <w:rPr>
          <w:b w:val="0"/>
          <w:bCs w:val="0"/>
          <w:sz w:val="18"/>
        </w:rPr>
        <w:t>if appropriate.</w:t>
      </w:r>
      <w:r w:rsidRPr="003A6664">
        <w:rPr>
          <w:b w:val="0"/>
          <w:bCs w:val="0"/>
        </w:rPr>
        <w:t>)</w:t>
      </w:r>
    </w:p>
    <w:p w:rsidR="0005052B" w:rsidRPr="003A6664" w:rsidRDefault="0005052B"/>
    <w:p w:rsidR="000A59AA" w:rsidRDefault="000A59AA" w:rsidP="007D208D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</w:pPr>
    </w:p>
    <w:p w:rsidR="0081262C" w:rsidRPr="00CA199F" w:rsidRDefault="0005052B" w:rsidP="00CA199F">
      <w:pPr>
        <w:pStyle w:val="BodyText"/>
        <w:tabs>
          <w:tab w:val="left" w:pos="2760"/>
          <w:tab w:val="left" w:pos="2880"/>
          <w:tab w:val="left" w:pos="9360"/>
        </w:tabs>
        <w:spacing w:line="240" w:lineRule="auto"/>
        <w:ind w:right="-600"/>
        <w:rPr>
          <w:b w:val="0"/>
          <w:sz w:val="20"/>
          <w:szCs w:val="20"/>
          <w:u w:val="single"/>
        </w:rPr>
      </w:pPr>
      <w:smartTag w:uri="urn:schemas-microsoft-com:office:smarttags" w:element="stockticker">
        <w:r w:rsidRPr="003A6664">
          <w:t>PDE</w:t>
        </w:r>
      </w:smartTag>
      <w:r w:rsidRPr="003A6664">
        <w:t xml:space="preserve"> </w:t>
      </w:r>
      <w:r w:rsidRPr="003A6664">
        <w:rPr>
          <w:i/>
          <w:iCs/>
        </w:rPr>
        <w:t xml:space="preserve">Certification and Staffing Policies and Guidelines (CSPG) </w:t>
      </w:r>
      <w:r w:rsidRPr="003A6664">
        <w:t>Re</w:t>
      </w:r>
      <w:r w:rsidR="00EE754F">
        <w:t xml:space="preserve">quired Teacher Certification(s): </w:t>
      </w:r>
      <w:r w:rsidR="00CA199F" w:rsidRPr="00CA199F">
        <w:rPr>
          <w:rFonts w:ascii="Verdana" w:hAnsi="Verdana"/>
          <w:sz w:val="20"/>
          <w:szCs w:val="20"/>
        </w:rPr>
        <w:t>Business, Computer, Information Technology K-12</w:t>
      </w:r>
    </w:p>
    <w:p w:rsidR="000A59AA" w:rsidRDefault="000A59AA">
      <w:pPr>
        <w:pStyle w:val="BodyText"/>
        <w:spacing w:line="240" w:lineRule="auto"/>
      </w:pPr>
    </w:p>
    <w:p w:rsidR="0005052B" w:rsidRPr="003A6664" w:rsidRDefault="0005052B">
      <w:pPr>
        <w:pStyle w:val="BodyText"/>
        <w:spacing w:line="240" w:lineRule="auto"/>
      </w:pPr>
      <w:r w:rsidRPr="003A6664">
        <w:t xml:space="preserve">Certification verified by WCSD Human Resources Department: </w:t>
      </w:r>
    </w:p>
    <w:p w:rsidR="0005052B" w:rsidRPr="003A6664" w:rsidRDefault="0005052B" w:rsidP="006C356E">
      <w:pPr>
        <w:pStyle w:val="BodyText"/>
        <w:tabs>
          <w:tab w:val="left" w:pos="720"/>
          <w:tab w:val="center" w:pos="1200"/>
          <w:tab w:val="left" w:pos="1560"/>
          <w:tab w:val="left" w:pos="2640"/>
          <w:tab w:val="center" w:pos="3000"/>
          <w:tab w:val="left" w:pos="3360"/>
        </w:tabs>
        <w:spacing w:line="240" w:lineRule="auto"/>
        <w:ind w:firstLine="720"/>
        <w:rPr>
          <w:b w:val="0"/>
          <w:bCs w:val="0"/>
        </w:rPr>
      </w:pPr>
      <w:r w:rsidRPr="003A6664">
        <w:t xml:space="preserve"> </w:t>
      </w:r>
      <w:r w:rsidR="006C356E" w:rsidRPr="003A6664">
        <w:rPr>
          <w:b w:val="0"/>
          <w:bCs w:val="0"/>
          <w:u w:val="single"/>
        </w:rPr>
        <w:tab/>
      </w:r>
      <w:r w:rsidR="0081262C" w:rsidRPr="00DA2A56">
        <w:rPr>
          <w:bCs w:val="0"/>
          <w:u w:val="single"/>
        </w:rPr>
        <w:t>X</w:t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Pr="003A6664">
        <w:rPr>
          <w:b w:val="0"/>
          <w:bCs w:val="0"/>
        </w:rPr>
        <w:tab/>
      </w:r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" w:name="Text11"/>
      <w:r w:rsidR="006C356E" w:rsidRPr="003A6664">
        <w:rPr>
          <w:b w:val="0"/>
          <w:bCs w:val="0"/>
          <w:u w:val="single"/>
        </w:rPr>
        <w:instrText xml:space="preserve"> FORMTEXT </w:instrText>
      </w:r>
      <w:r w:rsidR="006C356E" w:rsidRPr="003A6664">
        <w:rPr>
          <w:b w:val="0"/>
          <w:bCs w:val="0"/>
          <w:u w:val="single"/>
        </w:rPr>
      </w:r>
      <w:r w:rsidR="006C356E" w:rsidRPr="003A6664">
        <w:rPr>
          <w:b w:val="0"/>
          <w:bCs w:val="0"/>
          <w:u w:val="single"/>
        </w:rPr>
        <w:fldChar w:fldCharType="separate"/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6C356E" w:rsidRPr="003A6664">
        <w:rPr>
          <w:b w:val="0"/>
          <w:bCs w:val="0"/>
          <w:u w:val="single"/>
        </w:rPr>
        <w:fldChar w:fldCharType="end"/>
      </w:r>
      <w:bookmarkEnd w:id="1"/>
      <w:r w:rsidR="006C356E" w:rsidRPr="003A6664">
        <w:rPr>
          <w:b w:val="0"/>
          <w:bCs w:val="0"/>
          <w:u w:val="single"/>
        </w:rPr>
        <w:tab/>
      </w:r>
      <w:r w:rsidR="006C356E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9D612C" w:rsidRDefault="009D612C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rPr>
          <w:b w:val="0"/>
        </w:rPr>
      </w:pPr>
    </w:p>
    <w:p w:rsidR="00355440" w:rsidRDefault="00684369">
      <w:pPr>
        <w:pStyle w:val="BodyText"/>
        <w:spacing w:line="240" w:lineRule="auto"/>
        <w:rPr>
          <w:b w:val="0"/>
          <w:color w:val="0000FF"/>
        </w:rPr>
      </w:pPr>
      <w:r>
        <w:rPr>
          <w:b w:val="0"/>
        </w:rPr>
        <w:t>Online Resources:</w:t>
      </w:r>
      <w:r w:rsidR="00455264" w:rsidRPr="00455264">
        <w:rPr>
          <w:b w:val="0"/>
          <w:color w:val="0000FF"/>
        </w:rPr>
        <w:t xml:space="preserve"> </w:t>
      </w:r>
    </w:p>
    <w:p w:rsidR="00355440" w:rsidRDefault="001C1AF7">
      <w:pPr>
        <w:pStyle w:val="BodyText"/>
        <w:spacing w:line="240" w:lineRule="auto"/>
        <w:rPr>
          <w:b w:val="0"/>
          <w:u w:val="single"/>
        </w:rPr>
      </w:pPr>
      <w:hyperlink r:id="rId7" w:history="1">
        <w:r w:rsidR="00455264" w:rsidRPr="00355440">
          <w:rPr>
            <w:rStyle w:val="Hyperlink"/>
            <w:b w:val="0"/>
          </w:rPr>
          <w:t>www.commonsensemedia.org</w:t>
        </w:r>
      </w:hyperlink>
      <w:r w:rsidR="00455264" w:rsidRPr="00355440">
        <w:rPr>
          <w:b w:val="0"/>
          <w:color w:val="0000FF"/>
          <w:u w:val="single"/>
        </w:rPr>
        <w:t>,</w:t>
      </w:r>
      <w:r w:rsidR="00684369" w:rsidRPr="00355440">
        <w:rPr>
          <w:b w:val="0"/>
          <w:u w:val="single"/>
        </w:rPr>
        <w:t xml:space="preserve"> </w:t>
      </w:r>
    </w:p>
    <w:p w:rsidR="00355440" w:rsidRDefault="001C1AF7">
      <w:pPr>
        <w:pStyle w:val="BodyText"/>
        <w:spacing w:line="240" w:lineRule="auto"/>
        <w:rPr>
          <w:b w:val="0"/>
          <w:color w:val="0000FF"/>
          <w:u w:val="single"/>
        </w:rPr>
      </w:pPr>
      <w:hyperlink r:id="rId8" w:history="1">
        <w:r w:rsidR="00684369" w:rsidRPr="00355440">
          <w:rPr>
            <w:rStyle w:val="Hyperlink"/>
            <w:b w:val="0"/>
          </w:rPr>
          <w:t>www.typing.com</w:t>
        </w:r>
      </w:hyperlink>
      <w:r w:rsidR="00684369" w:rsidRPr="00355440">
        <w:rPr>
          <w:b w:val="0"/>
          <w:color w:val="0000FF"/>
          <w:u w:val="single"/>
        </w:rPr>
        <w:t xml:space="preserve">, </w:t>
      </w:r>
    </w:p>
    <w:p w:rsidR="00355440" w:rsidRDefault="001C1AF7">
      <w:pPr>
        <w:pStyle w:val="BodyText"/>
        <w:spacing w:line="240" w:lineRule="auto"/>
        <w:rPr>
          <w:b w:val="0"/>
          <w:color w:val="0000FF"/>
          <w:u w:val="single"/>
        </w:rPr>
      </w:pPr>
      <w:hyperlink r:id="rId9" w:history="1">
        <w:r w:rsidR="00EE0C7A" w:rsidRPr="00355440">
          <w:rPr>
            <w:rStyle w:val="Hyperlink"/>
            <w:b w:val="0"/>
          </w:rPr>
          <w:t>www.tinkercad.com</w:t>
        </w:r>
      </w:hyperlink>
      <w:r w:rsidR="00455264" w:rsidRPr="00355440">
        <w:rPr>
          <w:b w:val="0"/>
          <w:color w:val="0000FF"/>
          <w:u w:val="single"/>
        </w:rPr>
        <w:t xml:space="preserve">,  </w:t>
      </w:r>
    </w:p>
    <w:p w:rsidR="00355440" w:rsidRDefault="001C1AF7">
      <w:pPr>
        <w:pStyle w:val="BodyText"/>
        <w:spacing w:line="240" w:lineRule="auto"/>
        <w:rPr>
          <w:b w:val="0"/>
          <w:color w:val="0000FF"/>
          <w:u w:val="single"/>
        </w:rPr>
      </w:pPr>
      <w:hyperlink r:id="rId10" w:history="1">
        <w:r w:rsidR="008A58B4" w:rsidRPr="00355440">
          <w:rPr>
            <w:rStyle w:val="Hyperlink"/>
            <w:b w:val="0"/>
          </w:rPr>
          <w:t>Google</w:t>
        </w:r>
      </w:hyperlink>
      <w:r w:rsidR="008A58B4" w:rsidRPr="00355440">
        <w:rPr>
          <w:b w:val="0"/>
          <w:color w:val="0000FF"/>
          <w:u w:val="single"/>
        </w:rPr>
        <w:t xml:space="preserve"> Earth, </w:t>
      </w:r>
    </w:p>
    <w:p w:rsidR="00355440" w:rsidRDefault="001C1AF7">
      <w:pPr>
        <w:pStyle w:val="BodyText"/>
        <w:spacing w:line="240" w:lineRule="auto"/>
        <w:rPr>
          <w:b w:val="0"/>
          <w:color w:val="0000FF"/>
          <w:u w:val="single"/>
        </w:rPr>
      </w:pPr>
      <w:hyperlink r:id="rId11" w:history="1">
        <w:r w:rsidR="006D6386" w:rsidRPr="00355440">
          <w:rPr>
            <w:rStyle w:val="Hyperlink"/>
            <w:b w:val="0"/>
          </w:rPr>
          <w:t>www.kodugamelab.com</w:t>
        </w:r>
      </w:hyperlink>
      <w:r w:rsidR="006D6386" w:rsidRPr="00355440">
        <w:rPr>
          <w:b w:val="0"/>
          <w:color w:val="0000FF"/>
          <w:u w:val="single"/>
        </w:rPr>
        <w:t xml:space="preserve">, </w:t>
      </w:r>
    </w:p>
    <w:p w:rsidR="008A58B4" w:rsidRPr="00355440" w:rsidRDefault="006D6386">
      <w:pPr>
        <w:pStyle w:val="BodyText"/>
        <w:spacing w:line="240" w:lineRule="auto"/>
        <w:rPr>
          <w:b w:val="0"/>
          <w:color w:val="0000FF"/>
          <w:u w:val="single"/>
        </w:rPr>
      </w:pPr>
      <w:r w:rsidRPr="00355440">
        <w:rPr>
          <w:b w:val="0"/>
          <w:color w:val="0000FF"/>
          <w:u w:val="single"/>
        </w:rPr>
        <w:t>htt</w:t>
      </w:r>
      <w:r w:rsidR="00355440">
        <w:rPr>
          <w:b w:val="0"/>
          <w:color w:val="0000FF"/>
          <w:u w:val="single"/>
        </w:rPr>
        <w:t>p</w:t>
      </w:r>
      <w:r w:rsidRPr="00355440">
        <w:rPr>
          <w:b w:val="0"/>
          <w:color w:val="0000FF"/>
          <w:u w:val="single"/>
        </w:rPr>
        <w:t xml:space="preserve">s://info.flipgrid.com,  </w:t>
      </w:r>
    </w:p>
    <w:p w:rsidR="0005052B" w:rsidRPr="003A6664" w:rsidRDefault="0005052B">
      <w:pPr>
        <w:pStyle w:val="BodyText"/>
        <w:spacing w:line="240" w:lineRule="auto"/>
        <w:rPr>
          <w:u w:val="single"/>
        </w:rPr>
      </w:pPr>
      <w:r w:rsidRPr="003A6664">
        <w:rPr>
          <w:u w:val="single"/>
        </w:rPr>
        <w:t>BOARD APPROVAL:</w:t>
      </w:r>
    </w:p>
    <w:p w:rsidR="007D6430" w:rsidRDefault="007D6430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</w:pPr>
    </w:p>
    <w:p w:rsidR="0005052B" w:rsidRPr="003A6664" w:rsidRDefault="00A51F0E" w:rsidP="00A51F0E">
      <w:pPr>
        <w:pStyle w:val="BodyText"/>
        <w:tabs>
          <w:tab w:val="left" w:pos="720"/>
          <w:tab w:val="left" w:pos="252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Written:</w:t>
      </w:r>
      <w:r>
        <w:t xml:space="preserve"> </w:t>
      </w:r>
      <w:r w:rsidRPr="003A6664">
        <w:rPr>
          <w:b w:val="0"/>
          <w:u w:val="single"/>
        </w:rPr>
        <w:tab/>
      </w:r>
      <w:r w:rsidR="00F10369">
        <w:rPr>
          <w:b w:val="0"/>
          <w:u w:val="single"/>
        </w:rPr>
        <w:t>March 13, 2018</w:t>
      </w:r>
      <w:r w:rsidR="003C2659"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3C2659" w:rsidP="00EF6AC6">
      <w:pPr>
        <w:pStyle w:val="BodyText"/>
        <w:tabs>
          <w:tab w:val="left" w:pos="720"/>
          <w:tab w:val="left" w:pos="2760"/>
          <w:tab w:val="center" w:pos="40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Date Approved:</w:t>
      </w:r>
      <w:r w:rsidRPr="003A6664">
        <w:rPr>
          <w:b w:val="0"/>
          <w:u w:val="single"/>
        </w:rPr>
        <w:tab/>
      </w:r>
      <w:r w:rsidR="005A3796">
        <w:rPr>
          <w:b w:val="0"/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2" w:name="Text75"/>
      <w:r w:rsidR="005A3796">
        <w:rPr>
          <w:b w:val="0"/>
          <w:u w:val="single"/>
        </w:rPr>
        <w:instrText xml:space="preserve"> FORMTEXT </w:instrText>
      </w:r>
      <w:r w:rsidR="005A3796">
        <w:rPr>
          <w:b w:val="0"/>
          <w:u w:val="single"/>
        </w:rPr>
      </w:r>
      <w:r w:rsidR="005A3796">
        <w:rPr>
          <w:b w:val="0"/>
          <w:u w:val="single"/>
        </w:rPr>
        <w:fldChar w:fldCharType="separate"/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noProof/>
          <w:u w:val="single"/>
        </w:rPr>
        <w:t> </w:t>
      </w:r>
      <w:r w:rsidR="005A3796">
        <w:rPr>
          <w:b w:val="0"/>
          <w:u w:val="single"/>
        </w:rPr>
        <w:fldChar w:fldCharType="end"/>
      </w:r>
      <w:bookmarkEnd w:id="2"/>
      <w:r w:rsidRPr="003A6664">
        <w:rPr>
          <w:b w:val="0"/>
          <w:u w:val="single"/>
        </w:rPr>
        <w:tab/>
      </w:r>
    </w:p>
    <w:p w:rsidR="0005052B" w:rsidRPr="003A6664" w:rsidRDefault="0005052B" w:rsidP="003C2659">
      <w:pPr>
        <w:pStyle w:val="BodyText"/>
        <w:tabs>
          <w:tab w:val="left" w:pos="720"/>
          <w:tab w:val="left" w:pos="5760"/>
        </w:tabs>
        <w:spacing w:line="240" w:lineRule="auto"/>
      </w:pPr>
    </w:p>
    <w:p w:rsidR="0005052B" w:rsidRPr="003A6664" w:rsidRDefault="0005052B" w:rsidP="00C63A79">
      <w:pPr>
        <w:pStyle w:val="BodyText"/>
        <w:tabs>
          <w:tab w:val="left" w:pos="720"/>
          <w:tab w:val="left" w:pos="3600"/>
          <w:tab w:val="center" w:pos="4680"/>
          <w:tab w:val="left" w:pos="5760"/>
        </w:tabs>
        <w:spacing w:line="240" w:lineRule="auto"/>
        <w:rPr>
          <w:b w:val="0"/>
          <w:u w:val="single"/>
        </w:rPr>
      </w:pPr>
      <w:r w:rsidRPr="003A6664">
        <w:tab/>
        <w:t>Implementat</w:t>
      </w:r>
      <w:r w:rsidR="003C2659" w:rsidRPr="003A6664">
        <w:t>ion Year:</w:t>
      </w:r>
      <w:r w:rsidR="0081262C">
        <w:t xml:space="preserve"> </w:t>
      </w:r>
      <w:r w:rsidR="00F10369" w:rsidRPr="00355440">
        <w:rPr>
          <w:b w:val="0"/>
          <w:u w:val="single"/>
        </w:rPr>
        <w:t>2018-2019</w:t>
      </w:r>
    </w:p>
    <w:p w:rsidR="0005052B" w:rsidRPr="003A6664" w:rsidRDefault="0005052B">
      <w:pPr>
        <w:pStyle w:val="BodyText"/>
        <w:spacing w:line="240" w:lineRule="auto"/>
      </w:pPr>
    </w:p>
    <w:p w:rsidR="000A59AA" w:rsidRDefault="000A59AA">
      <w:pPr>
        <w:pStyle w:val="BodyText"/>
        <w:spacing w:line="240" w:lineRule="auto"/>
        <w:jc w:val="center"/>
      </w:pPr>
    </w:p>
    <w:p w:rsidR="0005052B" w:rsidRPr="003A6664" w:rsidRDefault="0005052B" w:rsidP="00A20265">
      <w:pPr>
        <w:pStyle w:val="BodyText"/>
        <w:spacing w:line="240" w:lineRule="auto"/>
        <w:jc w:val="center"/>
      </w:pPr>
      <w:r w:rsidRPr="003A6664">
        <w:t xml:space="preserve">SPECIAL EDUCATION </w:t>
      </w:r>
      <w:smartTag w:uri="urn:schemas-microsoft-com:office:smarttags" w:element="stockticker">
        <w:r w:rsidRPr="003A6664">
          <w:t>AND</w:t>
        </w:r>
      </w:smartTag>
      <w:r w:rsidRPr="003A6664">
        <w:t xml:space="preserve"> GIFTED REQUIREMENTS</w:t>
      </w:r>
    </w:p>
    <w:p w:rsidR="0005052B" w:rsidRPr="003A6664" w:rsidRDefault="0005052B">
      <w:pPr>
        <w:pStyle w:val="BodyText"/>
        <w:spacing w:line="240" w:lineRule="auto"/>
        <w:rPr>
          <w:b w:val="0"/>
          <w:bCs w:val="0"/>
        </w:rPr>
      </w:pPr>
    </w:p>
    <w:p w:rsidR="00A20265" w:rsidRDefault="0005052B" w:rsidP="00FF4C9B">
      <w:pPr>
        <w:pStyle w:val="BodyText"/>
        <w:spacing w:line="240" w:lineRule="auto"/>
        <w:rPr>
          <w:b w:val="0"/>
          <w:bCs w:val="0"/>
        </w:rPr>
      </w:pPr>
      <w:r w:rsidRPr="003A6664">
        <w:rPr>
          <w:b w:val="0"/>
          <w:bCs w:val="0"/>
        </w:rPr>
        <w:t>The teacher shall make appropriate modifications to instruction and assessment based on a student</w:t>
      </w:r>
      <w:r w:rsidR="007D208D">
        <w:rPr>
          <w:b w:val="0"/>
          <w:bCs w:val="0"/>
        </w:rPr>
        <w:t>’s Individual Education Plan (IEP</w:t>
      </w:r>
      <w:r w:rsidRPr="003A6664">
        <w:rPr>
          <w:b w:val="0"/>
          <w:bCs w:val="0"/>
        </w:rPr>
        <w:t>) or Gift</w:t>
      </w:r>
      <w:r w:rsidR="007D208D">
        <w:rPr>
          <w:b w:val="0"/>
          <w:bCs w:val="0"/>
        </w:rPr>
        <w:t>ed Individual Education Plan (GIEP</w:t>
      </w:r>
      <w:r w:rsidRPr="003A6664">
        <w:rPr>
          <w:b w:val="0"/>
          <w:bCs w:val="0"/>
        </w:rPr>
        <w:t>).</w:t>
      </w:r>
    </w:p>
    <w:p w:rsidR="00C30B1B" w:rsidRDefault="00C30B1B" w:rsidP="00C30B1B">
      <w:pPr>
        <w:pStyle w:val="BodyText"/>
        <w:spacing w:line="240" w:lineRule="auto"/>
      </w:pPr>
    </w:p>
    <w:p w:rsidR="00A51F0E" w:rsidRDefault="00A51F0E" w:rsidP="009D612C">
      <w:pPr>
        <w:pStyle w:val="BodyText"/>
        <w:spacing w:line="240" w:lineRule="auto"/>
        <w:jc w:val="center"/>
      </w:pPr>
    </w:p>
    <w:p w:rsidR="0005052B" w:rsidRPr="00A20265" w:rsidRDefault="0005052B" w:rsidP="009D612C">
      <w:pPr>
        <w:pStyle w:val="BodyText"/>
        <w:spacing w:line="240" w:lineRule="auto"/>
        <w:jc w:val="center"/>
      </w:pPr>
      <w:r w:rsidRPr="003A6664">
        <w:t xml:space="preserve">SPECIFIC EDUCATIONAL </w:t>
      </w:r>
      <w:r w:rsidR="001F5AE1">
        <w:t>STANDARDS, CONTENT, &amp; SKILLS</w:t>
      </w:r>
    </w:p>
    <w:p w:rsidR="00FF145A" w:rsidRPr="00DB11DB" w:rsidRDefault="00203D6D" w:rsidP="0081262C">
      <w:pPr>
        <w:pStyle w:val="BodyText"/>
        <w:spacing w:line="240" w:lineRule="auto"/>
        <w:rPr>
          <w:b w:val="0"/>
        </w:rPr>
      </w:pPr>
      <w:r>
        <w:rPr>
          <w:b w:val="0"/>
        </w:rPr>
        <w:t xml:space="preserve">            </w:t>
      </w:r>
    </w:p>
    <w:tbl>
      <w:tblPr>
        <w:tblW w:w="0" w:type="auto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610"/>
      </w:tblGrid>
      <w:tr w:rsidR="0093506B" w:rsidRPr="00581CA2" w:rsidTr="0093506B">
        <w:tc>
          <w:tcPr>
            <w:tcW w:w="7560" w:type="dxa"/>
            <w:shd w:val="clear" w:color="auto" w:fill="auto"/>
          </w:tcPr>
          <w:p w:rsidR="0093506B" w:rsidRPr="004B7449" w:rsidRDefault="0093506B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Performance Indicator</w:t>
            </w:r>
          </w:p>
        </w:tc>
        <w:tc>
          <w:tcPr>
            <w:tcW w:w="2610" w:type="dxa"/>
            <w:shd w:val="clear" w:color="auto" w:fill="auto"/>
          </w:tcPr>
          <w:p w:rsidR="0093506B" w:rsidRPr="004B7449" w:rsidRDefault="0093506B" w:rsidP="00F24DAD">
            <w:pPr>
              <w:pStyle w:val="BodyText"/>
              <w:spacing w:line="24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Assessment</w:t>
            </w:r>
          </w:p>
        </w:tc>
      </w:tr>
      <w:tr w:rsidR="0093506B" w:rsidRPr="00581CA2" w:rsidTr="0093506B">
        <w:tc>
          <w:tcPr>
            <w:tcW w:w="7560" w:type="dxa"/>
            <w:shd w:val="clear" w:color="auto" w:fill="auto"/>
          </w:tcPr>
          <w:p w:rsidR="0093506B" w:rsidRPr="004B7449" w:rsidRDefault="0093506B" w:rsidP="00F24DA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INFLUENCE OF EMERGING TECHNOLOGIES</w:t>
            </w:r>
          </w:p>
          <w:p w:rsidR="0093506B" w:rsidRPr="00573BF8" w:rsidRDefault="001C1AF7" w:rsidP="00F24DA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hyperlink r:id="rId12" w:history="1">
              <w:r w:rsidR="0093506B" w:rsidRPr="004B7449">
                <w:rPr>
                  <w:rFonts w:ascii="Arial" w:hAnsi="Arial" w:cs="Arial"/>
                  <w:color w:val="000000" w:themeColor="text1"/>
                  <w:sz w:val="22"/>
                  <w:szCs w:val="22"/>
                  <w:u w:val="single"/>
                  <w:lang w:val="en"/>
                </w:rPr>
                <w:t>15.4.5.A</w:t>
              </w:r>
            </w:hyperlink>
            <w:r w:rsidR="0093506B" w:rsidRPr="00573BF8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 </w:t>
            </w:r>
          </w:p>
          <w:p w:rsidR="0093506B" w:rsidRPr="004B7449" w:rsidRDefault="0093506B" w:rsidP="00F24DAD">
            <w:pPr>
              <w:pStyle w:val="BodyText"/>
              <w:spacing w:line="240" w:lineRule="auto"/>
              <w:rPr>
                <w:rFonts w:ascii="Arial" w:hAnsi="Arial" w:cs="Arial"/>
                <w:b w:val="0"/>
                <w:color w:val="000000" w:themeColor="text1"/>
                <w:sz w:val="22"/>
                <w:szCs w:val="22"/>
              </w:rPr>
            </w:pPr>
            <w:r w:rsidRPr="00573BF8">
              <w:rPr>
                <w:rFonts w:ascii="Arial" w:hAnsi="Arial" w:cs="Arial"/>
                <w:b w:val="0"/>
                <w:color w:val="000000" w:themeColor="text1"/>
                <w:sz w:val="22"/>
                <w:szCs w:val="22"/>
                <w:lang w:val="en"/>
              </w:rPr>
              <w:t>Identify emerging technologies used for educational and personal success.</w:t>
            </w:r>
          </w:p>
        </w:tc>
        <w:tc>
          <w:tcPr>
            <w:tcW w:w="2610" w:type="dxa"/>
            <w:shd w:val="clear" w:color="auto" w:fill="auto"/>
          </w:tcPr>
          <w:p w:rsidR="0093506B" w:rsidRPr="004B7449" w:rsidRDefault="0093506B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Teacher Observation</w:t>
            </w:r>
          </w:p>
          <w:p w:rsidR="0093506B" w:rsidRPr="004B7449" w:rsidRDefault="0093506B" w:rsidP="00F24DAD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93506B" w:rsidRPr="002301F9" w:rsidRDefault="0093506B" w:rsidP="002301F9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7449">
              <w:rPr>
                <w:rFonts w:ascii="Arial" w:hAnsi="Arial" w:cs="Arial"/>
                <w:b w:val="0"/>
                <w:sz w:val="22"/>
                <w:szCs w:val="22"/>
              </w:rPr>
              <w:t xml:space="preserve">Quizzes </w:t>
            </w:r>
          </w:p>
        </w:tc>
      </w:tr>
      <w:tr w:rsidR="0093506B" w:rsidRPr="00581CA2" w:rsidTr="0093506B">
        <w:tc>
          <w:tcPr>
            <w:tcW w:w="7560" w:type="dxa"/>
            <w:shd w:val="clear" w:color="auto" w:fill="auto"/>
          </w:tcPr>
          <w:p w:rsidR="0093506B" w:rsidRPr="004B7449" w:rsidRDefault="0093506B" w:rsidP="00F24DA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DIGITAL CITIZENSHIP</w:t>
            </w:r>
          </w:p>
          <w:p w:rsidR="0093506B" w:rsidRPr="004B7449" w:rsidRDefault="001C1AF7" w:rsidP="00F24DA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hyperlink r:id="rId13" w:history="1">
              <w:r w:rsidR="0093506B" w:rsidRPr="004B7449">
                <w:rPr>
                  <w:rStyle w:val="Hyperlink"/>
                  <w:rFonts w:ascii="Arial" w:hAnsi="Arial" w:cs="Arial"/>
                  <w:color w:val="000000" w:themeColor="text1"/>
                  <w:sz w:val="22"/>
                  <w:szCs w:val="22"/>
                  <w:lang w:val="en"/>
                </w:rPr>
                <w:t>15.4.5.B</w:t>
              </w:r>
            </w:hyperlink>
            <w:r w:rsidR="0093506B"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 </w:t>
            </w:r>
          </w:p>
          <w:p w:rsidR="0093506B" w:rsidRPr="004B7449" w:rsidRDefault="0093506B" w:rsidP="00F24DA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Identify and demonstrate understanding of ethical, safe, and social online behavior and potential consequences of unethical, unsafe, and inappropriate behavior.</w:t>
            </w:r>
          </w:p>
        </w:tc>
        <w:tc>
          <w:tcPr>
            <w:tcW w:w="2610" w:type="dxa"/>
            <w:shd w:val="clear" w:color="auto" w:fill="auto"/>
          </w:tcPr>
          <w:p w:rsidR="0093506B" w:rsidRPr="004B7449" w:rsidRDefault="0093506B" w:rsidP="0093506B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Teacher Observation</w:t>
            </w:r>
          </w:p>
          <w:p w:rsidR="0093506B" w:rsidRPr="004B7449" w:rsidRDefault="0093506B" w:rsidP="0093506B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93506B" w:rsidRPr="004B7449" w:rsidRDefault="0093506B" w:rsidP="0093506B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7449">
              <w:rPr>
                <w:rFonts w:ascii="Arial" w:hAnsi="Arial" w:cs="Arial"/>
                <w:b w:val="0"/>
                <w:sz w:val="22"/>
                <w:szCs w:val="22"/>
              </w:rPr>
              <w:t xml:space="preserve">Quizzes </w:t>
            </w:r>
          </w:p>
          <w:p w:rsidR="0093506B" w:rsidRPr="004B7449" w:rsidRDefault="0093506B" w:rsidP="0093506B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b w:val="0"/>
                <w:sz w:val="22"/>
                <w:szCs w:val="22"/>
              </w:rPr>
              <w:t>Test</w:t>
            </w:r>
          </w:p>
        </w:tc>
      </w:tr>
      <w:tr w:rsidR="0093506B" w:rsidRPr="00581CA2" w:rsidTr="0093506B">
        <w:tc>
          <w:tcPr>
            <w:tcW w:w="7560" w:type="dxa"/>
            <w:shd w:val="clear" w:color="auto" w:fill="auto"/>
          </w:tcPr>
          <w:p w:rsidR="0093506B" w:rsidRPr="004B7449" w:rsidRDefault="0093506B" w:rsidP="00F24DA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HARDWARE</w:t>
            </w:r>
          </w:p>
          <w:p w:rsidR="0093506B" w:rsidRPr="00573BF8" w:rsidRDefault="001C1AF7" w:rsidP="00F24DA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hyperlink r:id="rId14" w:history="1">
              <w:r w:rsidR="0093506B" w:rsidRPr="004B7449">
                <w:rPr>
                  <w:rFonts w:ascii="Arial" w:hAnsi="Arial" w:cs="Arial"/>
                  <w:color w:val="000000" w:themeColor="text1"/>
                  <w:sz w:val="22"/>
                  <w:szCs w:val="22"/>
                  <w:u w:val="single"/>
                  <w:lang w:val="en"/>
                </w:rPr>
                <w:t>15.4.5.C</w:t>
              </w:r>
            </w:hyperlink>
            <w:r w:rsidR="0093506B" w:rsidRPr="00573BF8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 </w:t>
            </w:r>
          </w:p>
          <w:p w:rsidR="0093506B" w:rsidRPr="004B7449" w:rsidRDefault="0093506B" w:rsidP="00F24DA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573BF8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Describe the purpose, use, and care of peripheral devices of computer systems including input, processing, storage, and output devices</w:t>
            </w: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.</w:t>
            </w:r>
          </w:p>
        </w:tc>
        <w:tc>
          <w:tcPr>
            <w:tcW w:w="2610" w:type="dxa"/>
            <w:shd w:val="clear" w:color="auto" w:fill="auto"/>
          </w:tcPr>
          <w:p w:rsidR="0093506B" w:rsidRPr="004B7449" w:rsidRDefault="0093506B" w:rsidP="0093506B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Teacher Observation</w:t>
            </w:r>
          </w:p>
          <w:p w:rsidR="0093506B" w:rsidRPr="004B7449" w:rsidRDefault="0093506B" w:rsidP="0093506B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93506B" w:rsidRPr="004B7449" w:rsidRDefault="0093506B" w:rsidP="0093506B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7449">
              <w:rPr>
                <w:rFonts w:ascii="Arial" w:hAnsi="Arial" w:cs="Arial"/>
                <w:b w:val="0"/>
                <w:sz w:val="22"/>
                <w:szCs w:val="22"/>
              </w:rPr>
              <w:t xml:space="preserve">Quizzes </w:t>
            </w:r>
          </w:p>
          <w:p w:rsidR="0093506B" w:rsidRPr="004B7449" w:rsidRDefault="0093506B" w:rsidP="0093506B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7449">
              <w:rPr>
                <w:rFonts w:ascii="Arial" w:hAnsi="Arial" w:cs="Arial"/>
                <w:b w:val="0"/>
                <w:sz w:val="22"/>
                <w:szCs w:val="22"/>
              </w:rPr>
              <w:t>Test</w:t>
            </w:r>
          </w:p>
          <w:p w:rsidR="0093506B" w:rsidRPr="004B7449" w:rsidRDefault="0093506B" w:rsidP="0093506B">
            <w:pPr>
              <w:tabs>
                <w:tab w:val="num" w:pos="702"/>
              </w:tabs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506B" w:rsidRPr="00581CA2" w:rsidTr="0093506B">
        <w:tc>
          <w:tcPr>
            <w:tcW w:w="7560" w:type="dxa"/>
            <w:shd w:val="clear" w:color="auto" w:fill="auto"/>
          </w:tcPr>
          <w:p w:rsidR="0093506B" w:rsidRPr="004B7449" w:rsidRDefault="0093506B" w:rsidP="00F24DA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INPUT TECHNOLOGIES</w:t>
            </w:r>
          </w:p>
          <w:p w:rsidR="0093506B" w:rsidRPr="00573BF8" w:rsidRDefault="001C1AF7" w:rsidP="00F24DA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hyperlink r:id="rId15" w:history="1">
              <w:r w:rsidR="0093506B" w:rsidRPr="004B7449">
                <w:rPr>
                  <w:rFonts w:ascii="Arial" w:hAnsi="Arial" w:cs="Arial"/>
                  <w:color w:val="000000" w:themeColor="text1"/>
                  <w:sz w:val="22"/>
                  <w:szCs w:val="22"/>
                  <w:u w:val="single"/>
                  <w:lang w:val="en"/>
                </w:rPr>
                <w:t>15.4.5.D</w:t>
              </w:r>
            </w:hyperlink>
            <w:r w:rsidR="0093506B" w:rsidRPr="00573BF8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 </w:t>
            </w:r>
          </w:p>
          <w:p w:rsidR="0093506B" w:rsidRPr="004B7449" w:rsidRDefault="0093506B" w:rsidP="00F24DA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573BF8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Demonstrate the ergonomically correct use of more sophisticated input technologies.</w:t>
            </w:r>
          </w:p>
        </w:tc>
        <w:tc>
          <w:tcPr>
            <w:tcW w:w="2610" w:type="dxa"/>
            <w:shd w:val="clear" w:color="auto" w:fill="auto"/>
          </w:tcPr>
          <w:p w:rsidR="0093506B" w:rsidRPr="004B7449" w:rsidRDefault="0093506B" w:rsidP="0093506B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Teacher Observation</w:t>
            </w:r>
          </w:p>
          <w:p w:rsidR="0093506B" w:rsidRPr="004B7449" w:rsidRDefault="0093506B" w:rsidP="0093506B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93506B" w:rsidRPr="002301F9" w:rsidRDefault="0093506B" w:rsidP="002301F9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7449">
              <w:rPr>
                <w:rFonts w:ascii="Arial" w:hAnsi="Arial" w:cs="Arial"/>
                <w:b w:val="0"/>
                <w:sz w:val="22"/>
                <w:szCs w:val="22"/>
              </w:rPr>
              <w:t xml:space="preserve">Quizzes </w:t>
            </w:r>
          </w:p>
        </w:tc>
      </w:tr>
      <w:tr w:rsidR="004B7449" w:rsidRPr="00581CA2" w:rsidTr="004B7449"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4B7449" w:rsidRPr="004B7449" w:rsidRDefault="004B7449" w:rsidP="004B744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SOFTWARE/APPLICATIONS</w:t>
            </w:r>
          </w:p>
          <w:p w:rsidR="004B7449" w:rsidRPr="004B7449" w:rsidRDefault="004B7449" w:rsidP="004B744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15.4.5.G </w:t>
            </w:r>
          </w:p>
          <w:p w:rsidR="004B7449" w:rsidRPr="004B7449" w:rsidRDefault="004B7449" w:rsidP="004B7449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Create a digital project using appropriate software/application for an authentic task.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4B7449" w:rsidRPr="004B7449" w:rsidRDefault="004B7449" w:rsidP="004B7449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Teacher Observation</w:t>
            </w:r>
          </w:p>
          <w:p w:rsidR="004B7449" w:rsidRPr="002301F9" w:rsidRDefault="004B7449" w:rsidP="002301F9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</w:tc>
      </w:tr>
      <w:tr w:rsidR="0093506B" w:rsidRPr="00581CA2" w:rsidTr="004B7449">
        <w:tc>
          <w:tcPr>
            <w:tcW w:w="7560" w:type="dxa"/>
            <w:tcBorders>
              <w:bottom w:val="single" w:sz="4" w:space="0" w:color="auto"/>
            </w:tcBorders>
            <w:shd w:val="clear" w:color="auto" w:fill="auto"/>
          </w:tcPr>
          <w:p w:rsidR="0093506B" w:rsidRPr="004B7449" w:rsidRDefault="0093506B" w:rsidP="00F24DAD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DIGITAL MEDIA</w:t>
            </w:r>
          </w:p>
          <w:p w:rsidR="0093506B" w:rsidRPr="004B7449" w:rsidRDefault="0093506B" w:rsidP="00FF145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15.4.5.K </w:t>
            </w:r>
          </w:p>
          <w:p w:rsidR="0093506B" w:rsidRPr="004B7449" w:rsidRDefault="0093506B" w:rsidP="00FF145A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Use digital media to enhance a content-specific work product.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:rsidR="0093506B" w:rsidRPr="004B7449" w:rsidRDefault="0093506B" w:rsidP="0093506B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Teacher Observation</w:t>
            </w:r>
          </w:p>
          <w:p w:rsidR="0093506B" w:rsidRPr="004B7449" w:rsidRDefault="0093506B" w:rsidP="0093506B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  <w:p w:rsidR="0093506B" w:rsidRPr="004B7449" w:rsidRDefault="0093506B" w:rsidP="0093506B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7449">
              <w:rPr>
                <w:rFonts w:ascii="Arial" w:hAnsi="Arial" w:cs="Arial"/>
                <w:b w:val="0"/>
                <w:sz w:val="22"/>
                <w:szCs w:val="22"/>
              </w:rPr>
              <w:t xml:space="preserve">Quizzes </w:t>
            </w:r>
          </w:p>
          <w:p w:rsidR="0093506B" w:rsidRPr="004B7449" w:rsidRDefault="0093506B" w:rsidP="0093506B">
            <w:pPr>
              <w:pStyle w:val="BodyText"/>
              <w:numPr>
                <w:ilvl w:val="0"/>
                <w:numId w:val="36"/>
              </w:numPr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7449">
              <w:rPr>
                <w:rFonts w:ascii="Arial" w:hAnsi="Arial" w:cs="Arial"/>
                <w:b w:val="0"/>
                <w:sz w:val="22"/>
                <w:szCs w:val="22"/>
              </w:rPr>
              <w:t>Test</w:t>
            </w:r>
          </w:p>
        </w:tc>
      </w:tr>
      <w:tr w:rsidR="0093506B" w:rsidRPr="00581CA2" w:rsidTr="004B7449"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6B" w:rsidRPr="004B7449" w:rsidRDefault="0093506B" w:rsidP="0093506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TECHNOLOGY RESEARCH</w:t>
            </w:r>
          </w:p>
          <w:p w:rsidR="0093506B" w:rsidRPr="004B7449" w:rsidRDefault="0093506B" w:rsidP="0093506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 xml:space="preserve">15.4.5.L </w:t>
            </w:r>
          </w:p>
          <w:p w:rsidR="0093506B" w:rsidRPr="004B7449" w:rsidRDefault="0093506B" w:rsidP="0093506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  <w:t>Discuss the characteristics of a credible website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506B" w:rsidRPr="004B7449" w:rsidRDefault="0093506B" w:rsidP="0093506B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Teacher Observation</w:t>
            </w:r>
          </w:p>
          <w:p w:rsidR="0093506B" w:rsidRPr="002301F9" w:rsidRDefault="0093506B" w:rsidP="002301F9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 xml:space="preserve">Projects </w:t>
            </w:r>
          </w:p>
        </w:tc>
      </w:tr>
      <w:tr w:rsidR="004B7449" w:rsidRPr="00581CA2" w:rsidTr="004B7449">
        <w:tc>
          <w:tcPr>
            <w:tcW w:w="7560" w:type="dxa"/>
            <w:tcBorders>
              <w:top w:val="single" w:sz="4" w:space="0" w:color="auto"/>
            </w:tcBorders>
            <w:shd w:val="clear" w:color="auto" w:fill="auto"/>
          </w:tcPr>
          <w:p w:rsidR="004B7449" w:rsidRPr="004B7449" w:rsidRDefault="004B7449" w:rsidP="004B7449">
            <w:pPr>
              <w:pStyle w:val="BodyText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7449">
              <w:rPr>
                <w:rFonts w:ascii="Arial" w:hAnsi="Arial" w:cs="Arial"/>
                <w:b w:val="0"/>
                <w:sz w:val="22"/>
                <w:szCs w:val="22"/>
              </w:rPr>
              <w:t>EMERGING TECHNOLOGIES OF CAREERS</w:t>
            </w:r>
          </w:p>
          <w:p w:rsidR="004B7449" w:rsidRPr="004B7449" w:rsidRDefault="004B7449" w:rsidP="004B7449">
            <w:pPr>
              <w:pStyle w:val="BodyText"/>
              <w:spacing w:line="240" w:lineRule="auto"/>
              <w:rPr>
                <w:rFonts w:ascii="Arial" w:hAnsi="Arial" w:cs="Arial"/>
                <w:b w:val="0"/>
                <w:sz w:val="22"/>
                <w:szCs w:val="22"/>
              </w:rPr>
            </w:pPr>
            <w:r w:rsidRPr="004B7449">
              <w:rPr>
                <w:rFonts w:ascii="Arial" w:hAnsi="Arial" w:cs="Arial"/>
                <w:b w:val="0"/>
                <w:sz w:val="22"/>
                <w:szCs w:val="22"/>
              </w:rPr>
              <w:t xml:space="preserve">15.4.5.M </w:t>
            </w:r>
          </w:p>
          <w:p w:rsidR="004B7449" w:rsidRPr="004B7449" w:rsidRDefault="004B7449" w:rsidP="0093506B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en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Discuss the impact of emerging technologies on a variety of careers.</w:t>
            </w: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:rsidR="004B7449" w:rsidRPr="004B7449" w:rsidRDefault="004B7449" w:rsidP="004B7449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Teacher Observation</w:t>
            </w:r>
          </w:p>
          <w:p w:rsidR="004B7449" w:rsidRPr="002301F9" w:rsidRDefault="004B7449" w:rsidP="002301F9">
            <w:pPr>
              <w:numPr>
                <w:ilvl w:val="0"/>
                <w:numId w:val="36"/>
              </w:numPr>
              <w:tabs>
                <w:tab w:val="num" w:pos="702"/>
              </w:tabs>
              <w:rPr>
                <w:rFonts w:ascii="Arial" w:hAnsi="Arial" w:cs="Arial"/>
                <w:sz w:val="22"/>
                <w:szCs w:val="22"/>
              </w:rPr>
            </w:pPr>
            <w:r w:rsidRPr="004B7449">
              <w:rPr>
                <w:rFonts w:ascii="Arial" w:hAnsi="Arial" w:cs="Arial"/>
                <w:sz w:val="22"/>
                <w:szCs w:val="22"/>
              </w:rPr>
              <w:t>Projects</w:t>
            </w:r>
          </w:p>
        </w:tc>
      </w:tr>
    </w:tbl>
    <w:p w:rsidR="00355440" w:rsidRDefault="00355440" w:rsidP="00355440">
      <w:pPr>
        <w:tabs>
          <w:tab w:val="left" w:pos="2040"/>
        </w:tabs>
        <w:jc w:val="center"/>
        <w:rPr>
          <w:b/>
        </w:rPr>
      </w:pPr>
      <w:r w:rsidRPr="00C04F69">
        <w:rPr>
          <w:b/>
        </w:rPr>
        <w:t>COMPUTER 6 COURSE OUTLINE</w:t>
      </w:r>
    </w:p>
    <w:p w:rsidR="00355440" w:rsidRDefault="00355440" w:rsidP="00355440">
      <w:pPr>
        <w:tabs>
          <w:tab w:val="left" w:pos="2040"/>
        </w:tabs>
        <w:jc w:val="center"/>
        <w:rPr>
          <w:b/>
        </w:rPr>
      </w:pPr>
      <w:r>
        <w:rPr>
          <w:b/>
        </w:rPr>
        <w:t>SEMESTER COURSE 18 WEEKS</w:t>
      </w:r>
    </w:p>
    <w:p w:rsidR="00355440" w:rsidRDefault="00355440" w:rsidP="00355440">
      <w:pPr>
        <w:tabs>
          <w:tab w:val="left" w:pos="2040"/>
        </w:tabs>
        <w:jc w:val="center"/>
        <w:rPr>
          <w:b/>
        </w:rPr>
      </w:pPr>
    </w:p>
    <w:p w:rsidR="00355440" w:rsidRPr="00942DAF" w:rsidRDefault="00355440" w:rsidP="00355440">
      <w:pPr>
        <w:numPr>
          <w:ilvl w:val="0"/>
          <w:numId w:val="38"/>
        </w:numPr>
        <w:tabs>
          <w:tab w:val="left" w:pos="2040"/>
        </w:tabs>
        <w:spacing w:line="360" w:lineRule="auto"/>
      </w:pPr>
      <w:r w:rsidRPr="00942DAF">
        <w:t xml:space="preserve">Digital Citizenship (2 weeks) </w:t>
      </w:r>
    </w:p>
    <w:p w:rsidR="00355440" w:rsidRPr="00942DAF" w:rsidRDefault="00355440" w:rsidP="00355440">
      <w:pPr>
        <w:numPr>
          <w:ilvl w:val="0"/>
          <w:numId w:val="38"/>
        </w:numPr>
        <w:tabs>
          <w:tab w:val="left" w:pos="2040"/>
        </w:tabs>
        <w:spacing w:line="360" w:lineRule="auto"/>
      </w:pPr>
      <w:r w:rsidRPr="00942DAF">
        <w:t xml:space="preserve">Keyboard Refresher (1 week) </w:t>
      </w:r>
    </w:p>
    <w:p w:rsidR="00355440" w:rsidRPr="00942DAF" w:rsidRDefault="00355440" w:rsidP="00355440">
      <w:pPr>
        <w:numPr>
          <w:ilvl w:val="0"/>
          <w:numId w:val="38"/>
        </w:numPr>
        <w:tabs>
          <w:tab w:val="left" w:pos="2040"/>
        </w:tabs>
        <w:spacing w:line="360" w:lineRule="auto"/>
      </w:pPr>
      <w:r w:rsidRPr="00942DAF">
        <w:t>Financial Literacy (2 weeks)</w:t>
      </w:r>
    </w:p>
    <w:p w:rsidR="00355440" w:rsidRPr="00942DAF" w:rsidRDefault="00355440" w:rsidP="00355440">
      <w:pPr>
        <w:numPr>
          <w:ilvl w:val="0"/>
          <w:numId w:val="38"/>
        </w:numPr>
        <w:tabs>
          <w:tab w:val="left" w:pos="2040"/>
        </w:tabs>
        <w:spacing w:line="360" w:lineRule="auto"/>
      </w:pPr>
      <w:r w:rsidRPr="00942DAF">
        <w:t xml:space="preserve">Coding (3 weeks) </w:t>
      </w:r>
    </w:p>
    <w:p w:rsidR="00355440" w:rsidRPr="00942DAF" w:rsidRDefault="00355440" w:rsidP="00355440">
      <w:pPr>
        <w:numPr>
          <w:ilvl w:val="0"/>
          <w:numId w:val="38"/>
        </w:numPr>
        <w:tabs>
          <w:tab w:val="left" w:pos="2040"/>
        </w:tabs>
        <w:spacing w:line="360" w:lineRule="auto"/>
      </w:pPr>
      <w:proofErr w:type="spellStart"/>
      <w:r w:rsidRPr="00942DAF">
        <w:t>Tinkercad</w:t>
      </w:r>
      <w:proofErr w:type="spellEnd"/>
      <w:r w:rsidRPr="00942DAF">
        <w:t xml:space="preserve"> (1 week) </w:t>
      </w:r>
    </w:p>
    <w:p w:rsidR="00355440" w:rsidRPr="00942DAF" w:rsidRDefault="00355440" w:rsidP="00355440">
      <w:pPr>
        <w:numPr>
          <w:ilvl w:val="0"/>
          <w:numId w:val="38"/>
        </w:numPr>
        <w:tabs>
          <w:tab w:val="left" w:pos="2040"/>
        </w:tabs>
        <w:spacing w:line="360" w:lineRule="auto"/>
      </w:pPr>
      <w:r w:rsidRPr="00942DAF">
        <w:lastRenderedPageBreak/>
        <w:t>Google Earth (1 week)</w:t>
      </w:r>
    </w:p>
    <w:p w:rsidR="00355440" w:rsidRPr="00942DAF" w:rsidRDefault="00355440" w:rsidP="00355440">
      <w:pPr>
        <w:numPr>
          <w:ilvl w:val="0"/>
          <w:numId w:val="38"/>
        </w:numPr>
        <w:tabs>
          <w:tab w:val="left" w:pos="2040"/>
        </w:tabs>
        <w:spacing w:line="360" w:lineRule="auto"/>
      </w:pPr>
      <w:r w:rsidRPr="00942DAF">
        <w:t>Desktop Publishing/Image Editing (2 weeks)</w:t>
      </w:r>
    </w:p>
    <w:p w:rsidR="00355440" w:rsidRPr="00942DAF" w:rsidRDefault="00355440" w:rsidP="00355440">
      <w:pPr>
        <w:numPr>
          <w:ilvl w:val="0"/>
          <w:numId w:val="38"/>
        </w:numPr>
        <w:tabs>
          <w:tab w:val="left" w:pos="2040"/>
        </w:tabs>
        <w:spacing w:line="360" w:lineRule="auto"/>
      </w:pPr>
      <w:proofErr w:type="spellStart"/>
      <w:r w:rsidRPr="00942DAF">
        <w:t>Screencasting</w:t>
      </w:r>
      <w:proofErr w:type="spellEnd"/>
      <w:r w:rsidRPr="00942DAF">
        <w:t xml:space="preserve"> (2 weeks)</w:t>
      </w:r>
    </w:p>
    <w:p w:rsidR="00355440" w:rsidRPr="00942DAF" w:rsidRDefault="00355440" w:rsidP="00355440">
      <w:pPr>
        <w:numPr>
          <w:ilvl w:val="0"/>
          <w:numId w:val="38"/>
        </w:numPr>
        <w:tabs>
          <w:tab w:val="left" w:pos="2040"/>
        </w:tabs>
        <w:spacing w:line="360" w:lineRule="auto"/>
      </w:pPr>
      <w:r w:rsidRPr="00942DAF">
        <w:t>Game Creation (1 week)</w:t>
      </w:r>
    </w:p>
    <w:p w:rsidR="00355440" w:rsidRPr="00355440" w:rsidRDefault="00355440" w:rsidP="00355440">
      <w:pPr>
        <w:numPr>
          <w:ilvl w:val="0"/>
          <w:numId w:val="38"/>
        </w:numPr>
        <w:tabs>
          <w:tab w:val="left" w:pos="2040"/>
        </w:tabs>
        <w:spacing w:line="360" w:lineRule="auto"/>
      </w:pPr>
      <w:r w:rsidRPr="00942DAF">
        <w:t xml:space="preserve">Green </w:t>
      </w:r>
      <w:r>
        <w:t>Screen/</w:t>
      </w:r>
      <w:proofErr w:type="spellStart"/>
      <w:r>
        <w:t>Flipgrid</w:t>
      </w:r>
      <w:proofErr w:type="spellEnd"/>
      <w:r>
        <w:t xml:space="preserve"> Videos (3 weeks)</w:t>
      </w:r>
    </w:p>
    <w:p w:rsidR="00355440" w:rsidRDefault="00355440" w:rsidP="00355440">
      <w:pPr>
        <w:pStyle w:val="BodyText"/>
        <w:spacing w:line="240" w:lineRule="auto"/>
      </w:pPr>
    </w:p>
    <w:p w:rsidR="0005052B" w:rsidRPr="003A6664" w:rsidRDefault="0005052B" w:rsidP="002301F9">
      <w:pPr>
        <w:pStyle w:val="BodyText"/>
        <w:spacing w:line="240" w:lineRule="auto"/>
        <w:jc w:val="center"/>
      </w:pPr>
      <w:r w:rsidRPr="003A6664">
        <w:t>ASSESSMENTS</w:t>
      </w:r>
    </w:p>
    <w:p w:rsidR="0005052B" w:rsidRPr="00264908" w:rsidRDefault="0005052B">
      <w:pPr>
        <w:pStyle w:val="BodyText"/>
        <w:spacing w:line="240" w:lineRule="auto"/>
        <w:jc w:val="center"/>
        <w:rPr>
          <w:sz w:val="16"/>
          <w:szCs w:val="16"/>
        </w:rPr>
      </w:pPr>
    </w:p>
    <w:p w:rsidR="00FD7C63" w:rsidRDefault="00FD7C63" w:rsidP="00FD7C63">
      <w:pPr>
        <w:pStyle w:val="BodyText"/>
        <w:spacing w:line="240" w:lineRule="auto"/>
        <w:rPr>
          <w:b w:val="0"/>
          <w:bCs w:val="0"/>
        </w:rPr>
      </w:pPr>
      <w:r>
        <w:t xml:space="preserve">Suggested </w:t>
      </w:r>
      <w:r w:rsidRPr="00582D46">
        <w:t>Formative Assessments: </w:t>
      </w:r>
      <w:r w:rsidR="00D875D4">
        <w:t xml:space="preserve"> </w:t>
      </w:r>
      <w:r w:rsidRPr="00582D46">
        <w:rPr>
          <w:b w:val="0"/>
          <w:bCs w:val="0"/>
        </w:rPr>
        <w:t>The teacher will develop and use standards-based assessments throughout the course.</w:t>
      </w:r>
    </w:p>
    <w:p w:rsidR="00264908" w:rsidRPr="00264908" w:rsidRDefault="00264908" w:rsidP="00FD7C63">
      <w:pPr>
        <w:pStyle w:val="BodyText"/>
        <w:spacing w:line="240" w:lineRule="auto"/>
        <w:rPr>
          <w:sz w:val="16"/>
          <w:szCs w:val="16"/>
        </w:rPr>
      </w:pP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Pre-Assessments of prior knowledge (e.g. entrance cards or KWL chart)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Labs/lab reports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Bell ringers/Problems of the Day(PODs)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Discussions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Teacher observation/Questioning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Graphic organizers (e.g. Venn diagrams, word mapping, webbing, KWL chart, etc.)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Summarizing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Retelling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Notetaking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Problem-based learning modules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Authentic assessment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Oral presentations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Outlining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Journaling 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presentations/projects</w:t>
      </w:r>
    </w:p>
    <w:p w:rsidR="001052DE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Open-ended response </w:t>
      </w:r>
    </w:p>
    <w:p w:rsidR="00264908" w:rsidRPr="00DA2A56" w:rsidRDefault="001052DE" w:rsidP="00F21E44">
      <w:pPr>
        <w:numPr>
          <w:ilvl w:val="0"/>
          <w:numId w:val="3"/>
        </w:numPr>
        <w:rPr>
          <w:color w:val="000000" w:themeColor="text1"/>
        </w:rPr>
      </w:pPr>
      <w:r w:rsidRPr="00DA2A56">
        <w:rPr>
          <w:color w:val="000000" w:themeColor="text1"/>
        </w:rPr>
        <w:t>Classroom Performance System (</w:t>
      </w:r>
      <w:smartTag w:uri="urn:schemas-microsoft-com:office:smarttags" w:element="stockticker">
        <w:r w:rsidRPr="00DA2A56">
          <w:rPr>
            <w:color w:val="000000" w:themeColor="text1"/>
          </w:rPr>
          <w:t>CPS</w:t>
        </w:r>
      </w:smartTag>
      <w:r w:rsidRPr="00DA2A56">
        <w:rPr>
          <w:color w:val="000000" w:themeColor="text1"/>
        </w:rPr>
        <w:t>)</w:t>
      </w:r>
    </w:p>
    <w:p w:rsidR="001052DE" w:rsidRPr="00DA2A56" w:rsidRDefault="001052DE" w:rsidP="000A59AA">
      <w:pPr>
        <w:ind w:left="720"/>
        <w:rPr>
          <w:color w:val="000000" w:themeColor="text1"/>
        </w:rPr>
      </w:pPr>
    </w:p>
    <w:p w:rsidR="001052DE" w:rsidRPr="00DA2A56" w:rsidRDefault="001052DE" w:rsidP="001052DE">
      <w:pPr>
        <w:rPr>
          <w:color w:val="000000" w:themeColor="text1"/>
        </w:rPr>
      </w:pPr>
      <w:r w:rsidRPr="00DA2A56">
        <w:rPr>
          <w:b/>
          <w:bCs/>
          <w:color w:val="000000" w:themeColor="text1"/>
        </w:rPr>
        <w:t>Suggested Summative Assessments:</w:t>
      </w:r>
      <w:r w:rsidRPr="00DA2A56">
        <w:rPr>
          <w:color w:val="000000" w:themeColor="text1"/>
        </w:rPr>
        <w:t xml:space="preserve">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Essays 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lastRenderedPageBreak/>
        <w:t>Open-Ended Responses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Projects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 xml:space="preserve">Quizzes/tests </w:t>
      </w:r>
      <w:bookmarkStart w:id="3" w:name="_GoBack"/>
      <w:bookmarkEnd w:id="3"/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Student presentations</w:t>
      </w:r>
    </w:p>
    <w:p w:rsidR="001052DE" w:rsidRPr="00DA2A56" w:rsidRDefault="001052DE" w:rsidP="00F21E44">
      <w:pPr>
        <w:numPr>
          <w:ilvl w:val="0"/>
          <w:numId w:val="4"/>
        </w:numPr>
        <w:rPr>
          <w:color w:val="000000" w:themeColor="text1"/>
        </w:rPr>
      </w:pPr>
      <w:r w:rsidRPr="00DA2A56">
        <w:rPr>
          <w:color w:val="000000" w:themeColor="text1"/>
        </w:rPr>
        <w:t>Portfolios</w:t>
      </w:r>
    </w:p>
    <w:p w:rsidR="00FD7C63" w:rsidRPr="00DA2A56" w:rsidRDefault="00FD7C63" w:rsidP="00FD7C63">
      <w:pPr>
        <w:rPr>
          <w:b/>
          <w:bCs/>
          <w:color w:val="000000" w:themeColor="text1"/>
          <w:sz w:val="16"/>
          <w:szCs w:val="16"/>
        </w:rPr>
      </w:pPr>
    </w:p>
    <w:p w:rsidR="00FD7C63" w:rsidRPr="00DA2A56" w:rsidRDefault="00FD7C63" w:rsidP="00FD7C63">
      <w:pPr>
        <w:rPr>
          <w:b/>
          <w:bCs/>
          <w:color w:val="000000" w:themeColor="text1"/>
        </w:rPr>
      </w:pPr>
      <w:r w:rsidRPr="00DA2A56">
        <w:rPr>
          <w:b/>
          <w:bCs/>
          <w:color w:val="000000" w:themeColor="text1"/>
        </w:rPr>
        <w:t>District Approved Assessment Instruments</w:t>
      </w:r>
    </w:p>
    <w:p w:rsidR="00FD7C63" w:rsidRPr="00DA2A56" w:rsidRDefault="00C56B1E" w:rsidP="00F21E44">
      <w:pPr>
        <w:numPr>
          <w:ilvl w:val="0"/>
          <w:numId w:val="5"/>
        </w:numPr>
        <w:rPr>
          <w:b/>
          <w:bCs/>
          <w:color w:val="000000" w:themeColor="text1"/>
        </w:rPr>
      </w:pPr>
      <w:r w:rsidRPr="00DA2A56">
        <w:rPr>
          <w:color w:val="000000" w:themeColor="text1"/>
        </w:rPr>
        <w:t>Any district approved assessment instrument</w:t>
      </w:r>
    </w:p>
    <w:p w:rsidR="00C56B1E" w:rsidRPr="00F10369" w:rsidRDefault="00C56B1E" w:rsidP="00C56B1E">
      <w:pPr>
        <w:ind w:left="720"/>
        <w:rPr>
          <w:b/>
          <w:bCs/>
          <w:color w:val="FF0000"/>
        </w:rPr>
      </w:pPr>
    </w:p>
    <w:p w:rsidR="00FD7C63" w:rsidRPr="00264908" w:rsidRDefault="00FD7C63" w:rsidP="00FD7C63">
      <w:pPr>
        <w:rPr>
          <w:b/>
          <w:bCs/>
          <w:sz w:val="16"/>
          <w:szCs w:val="16"/>
        </w:rPr>
      </w:pPr>
    </w:p>
    <w:p w:rsidR="007D6430" w:rsidRDefault="007D6430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</w:pPr>
    </w:p>
    <w:p w:rsidR="0005052B" w:rsidRPr="003A6664" w:rsidRDefault="0005052B" w:rsidP="00FF4C9B">
      <w:pPr>
        <w:pStyle w:val="BodyText"/>
        <w:tabs>
          <w:tab w:val="left" w:pos="2880"/>
          <w:tab w:val="center" w:pos="3240"/>
          <w:tab w:val="left" w:pos="3600"/>
          <w:tab w:val="left" w:pos="4320"/>
          <w:tab w:val="center" w:pos="4680"/>
          <w:tab w:val="left" w:pos="5040"/>
        </w:tabs>
        <w:spacing w:line="240" w:lineRule="auto"/>
        <w:rPr>
          <w:b w:val="0"/>
          <w:bCs w:val="0"/>
        </w:rPr>
      </w:pPr>
      <w:r w:rsidRPr="003A6664">
        <w:t>Portfolio Assessment: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4" w:name="Text33"/>
      <w:r w:rsidR="004F6E8F" w:rsidRPr="003A6664">
        <w:rPr>
          <w:b w:val="0"/>
          <w:bCs w:val="0"/>
          <w:u w:val="single"/>
        </w:rPr>
        <w:instrText xml:space="preserve"> FORMTEXT </w:instrText>
      </w:r>
      <w:r w:rsidR="004F6E8F" w:rsidRPr="003A6664">
        <w:rPr>
          <w:b w:val="0"/>
          <w:bCs w:val="0"/>
          <w:u w:val="single"/>
        </w:rPr>
      </w:r>
      <w:r w:rsidR="004F6E8F" w:rsidRPr="003A6664">
        <w:rPr>
          <w:b w:val="0"/>
          <w:bCs w:val="0"/>
          <w:u w:val="single"/>
        </w:rPr>
        <w:fldChar w:fldCharType="separate"/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rFonts w:ascii="Bookman Old Style" w:hAnsi="Bookman Old Style"/>
          <w:b w:val="0"/>
          <w:bCs w:val="0"/>
          <w:noProof/>
          <w:u w:val="single"/>
        </w:rPr>
        <w:t> </w:t>
      </w:r>
      <w:r w:rsidR="004F6E8F" w:rsidRPr="003A6664">
        <w:rPr>
          <w:b w:val="0"/>
          <w:bCs w:val="0"/>
          <w:u w:val="single"/>
        </w:rPr>
        <w:fldChar w:fldCharType="end"/>
      </w:r>
      <w:bookmarkEnd w:id="4"/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Pr="003A6664" w:rsidRDefault="0005052B" w:rsidP="0063004B">
      <w:pPr>
        <w:pStyle w:val="BodyText"/>
        <w:tabs>
          <w:tab w:val="left" w:pos="5640"/>
          <w:tab w:val="center" w:pos="6000"/>
          <w:tab w:val="left" w:pos="6360"/>
          <w:tab w:val="left" w:pos="7200"/>
          <w:tab w:val="center" w:pos="7560"/>
          <w:tab w:val="left" w:pos="7920"/>
        </w:tabs>
        <w:spacing w:line="240" w:lineRule="auto"/>
        <w:rPr>
          <w:b w:val="0"/>
          <w:bCs w:val="0"/>
        </w:rPr>
      </w:pPr>
      <w:r w:rsidRPr="003A6664">
        <w:t>District-wide Final Examination Required:</w:t>
      </w:r>
      <w:r w:rsidRPr="003A6664"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Yes</w:t>
      </w:r>
      <w:r w:rsidR="00A50E45" w:rsidRPr="003A6664">
        <w:rPr>
          <w:b w:val="0"/>
          <w:bCs w:val="0"/>
        </w:rPr>
        <w:tab/>
      </w:r>
      <w:r w:rsidR="004F6E8F" w:rsidRPr="003A6664">
        <w:rPr>
          <w:b w:val="0"/>
          <w:bCs w:val="0"/>
          <w:u w:val="single"/>
        </w:rPr>
        <w:tab/>
      </w:r>
      <w:r w:rsidR="00203D6D">
        <w:rPr>
          <w:b w:val="0"/>
          <w:bCs w:val="0"/>
          <w:u w:val="single"/>
        </w:rPr>
        <w:t>X</w:t>
      </w:r>
      <w:r w:rsidR="004F6E8F" w:rsidRPr="003A6664">
        <w:rPr>
          <w:b w:val="0"/>
          <w:bCs w:val="0"/>
          <w:u w:val="single"/>
        </w:rPr>
        <w:tab/>
      </w:r>
      <w:r w:rsidR="004F6E8F" w:rsidRPr="003A6664">
        <w:rPr>
          <w:b w:val="0"/>
          <w:bCs w:val="0"/>
        </w:rPr>
        <w:t xml:space="preserve"> </w:t>
      </w:r>
      <w:r w:rsidRPr="003A6664">
        <w:rPr>
          <w:b w:val="0"/>
          <w:bCs w:val="0"/>
        </w:rPr>
        <w:t>No</w:t>
      </w:r>
    </w:p>
    <w:p w:rsidR="0005052B" w:rsidRPr="00264908" w:rsidRDefault="0005052B">
      <w:pPr>
        <w:pStyle w:val="BodyText"/>
        <w:tabs>
          <w:tab w:val="left" w:pos="2640"/>
        </w:tabs>
        <w:spacing w:line="240" w:lineRule="auto"/>
        <w:rPr>
          <w:sz w:val="16"/>
          <w:szCs w:val="16"/>
        </w:rPr>
      </w:pPr>
    </w:p>
    <w:p w:rsidR="0005052B" w:rsidRDefault="0005052B">
      <w:pPr>
        <w:pStyle w:val="BodyText"/>
        <w:tabs>
          <w:tab w:val="left" w:pos="2640"/>
        </w:tabs>
        <w:spacing w:line="240" w:lineRule="auto"/>
        <w:rPr>
          <w:b w:val="0"/>
          <w:bCs w:val="0"/>
        </w:rPr>
      </w:pPr>
      <w:r w:rsidRPr="003A6664">
        <w:t xml:space="preserve">Course Challenge Assessment </w:t>
      </w:r>
      <w:r w:rsidRPr="003A6664">
        <w:rPr>
          <w:b w:val="0"/>
          <w:bCs w:val="0"/>
        </w:rPr>
        <w:t>(Describe):</w:t>
      </w:r>
      <w:r w:rsidR="00203D6D">
        <w:rPr>
          <w:b w:val="0"/>
          <w:bCs w:val="0"/>
        </w:rPr>
        <w:t xml:space="preserve"> No</w:t>
      </w:r>
    </w:p>
    <w:p w:rsidR="00995A2E" w:rsidRPr="00264908" w:rsidRDefault="00995A2E">
      <w:pPr>
        <w:pStyle w:val="BodyText"/>
        <w:tabs>
          <w:tab w:val="left" w:pos="2640"/>
        </w:tabs>
        <w:spacing w:line="240" w:lineRule="auto"/>
        <w:rPr>
          <w:b w:val="0"/>
          <w:bCs w:val="0"/>
          <w:sz w:val="16"/>
          <w:szCs w:val="16"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Default="00203D6D" w:rsidP="006404DF">
      <w:pPr>
        <w:spacing w:line="360" w:lineRule="auto"/>
        <w:rPr>
          <w:b/>
          <w:bCs/>
        </w:rPr>
      </w:pPr>
    </w:p>
    <w:p w:rsidR="00203D6D" w:rsidRPr="00355440" w:rsidRDefault="0005052B" w:rsidP="00355440">
      <w:pPr>
        <w:spacing w:line="360" w:lineRule="auto"/>
        <w:rPr>
          <w:bCs/>
        </w:rPr>
      </w:pPr>
      <w:r w:rsidRPr="003A6664">
        <w:rPr>
          <w:b/>
          <w:bCs/>
        </w:rPr>
        <w:t>WRITING TEAM:</w:t>
      </w:r>
      <w:r w:rsidR="00CE645A" w:rsidRPr="003A6664">
        <w:rPr>
          <w:b/>
          <w:bCs/>
        </w:rPr>
        <w:t xml:space="preserve">  </w:t>
      </w:r>
      <w:r w:rsidR="00203D6D">
        <w:rPr>
          <w:bCs/>
        </w:rPr>
        <w:t xml:space="preserve">Cathie Cummings, Michelle Johnson, </w:t>
      </w:r>
      <w:r w:rsidR="00C04F69">
        <w:rPr>
          <w:bCs/>
        </w:rPr>
        <w:t xml:space="preserve">Joe McClellan, </w:t>
      </w:r>
      <w:r w:rsidR="00203D6D" w:rsidRPr="00203D6D">
        <w:rPr>
          <w:bCs/>
        </w:rPr>
        <w:t xml:space="preserve">Jessica </w:t>
      </w:r>
      <w:r w:rsidR="00203D6D">
        <w:rPr>
          <w:bCs/>
        </w:rPr>
        <w:t>McElhaney</w:t>
      </w:r>
      <w:r w:rsidR="00C04F69">
        <w:rPr>
          <w:bCs/>
        </w:rPr>
        <w:t xml:space="preserve"> </w:t>
      </w:r>
    </w:p>
    <w:p w:rsidR="00203D6D" w:rsidRPr="00203D6D" w:rsidRDefault="00203D6D" w:rsidP="00203D6D"/>
    <w:p w:rsidR="006D6386" w:rsidRDefault="006D6386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</w:p>
    <w:p w:rsidR="0005052B" w:rsidRDefault="0005052B" w:rsidP="00CE645A">
      <w:pPr>
        <w:pStyle w:val="Heading1"/>
        <w:tabs>
          <w:tab w:val="left" w:pos="720"/>
        </w:tabs>
        <w:spacing w:line="360" w:lineRule="auto"/>
        <w:rPr>
          <w:sz w:val="24"/>
        </w:rPr>
      </w:pPr>
      <w:r w:rsidRPr="00264908">
        <w:rPr>
          <w:sz w:val="24"/>
        </w:rPr>
        <w:t>WCSD STUDENT DATA SYSTEM INFORMATION</w:t>
      </w:r>
    </w:p>
    <w:p w:rsidR="007D6430" w:rsidRPr="007D6430" w:rsidRDefault="007D6430" w:rsidP="007D6430"/>
    <w:p w:rsidR="0005052B" w:rsidRPr="00C04F69" w:rsidRDefault="0005052B" w:rsidP="004F6E8F">
      <w:pPr>
        <w:tabs>
          <w:tab w:val="left" w:pos="720"/>
          <w:tab w:val="left" w:pos="5760"/>
          <w:tab w:val="center" w:pos="6120"/>
          <w:tab w:val="left" w:pos="6480"/>
          <w:tab w:val="left" w:pos="7320"/>
          <w:tab w:val="center" w:pos="7680"/>
          <w:tab w:val="left" w:pos="8040"/>
        </w:tabs>
        <w:spacing w:line="360" w:lineRule="auto"/>
        <w:rPr>
          <w:color w:val="000000" w:themeColor="text1"/>
        </w:rPr>
      </w:pPr>
      <w:r w:rsidRPr="00264908">
        <w:tab/>
      </w:r>
      <w:r w:rsidRPr="00C04F69">
        <w:rPr>
          <w:color w:val="000000" w:themeColor="text1"/>
        </w:rPr>
        <w:t>1.  Is there a required final examination</w:t>
      </w:r>
      <w:r w:rsidR="00A50E45" w:rsidRPr="00C04F69">
        <w:rPr>
          <w:color w:val="000000" w:themeColor="text1"/>
        </w:rPr>
        <w:t xml:space="preserve">? 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  <w:u w:val="single"/>
        </w:rPr>
        <w:tab/>
      </w:r>
      <w:r w:rsidR="004F6E8F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Yes</w:t>
      </w:r>
      <w:r w:rsidR="004F6E8F" w:rsidRPr="00C04F69">
        <w:rPr>
          <w:color w:val="000000" w:themeColor="text1"/>
        </w:rPr>
        <w:t xml:space="preserve"> </w:t>
      </w:r>
      <w:r w:rsidR="004F6E8F"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4F6E8F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A50E45" w:rsidRPr="00C04F69" w:rsidRDefault="0005052B" w:rsidP="00A50E45">
      <w:pPr>
        <w:tabs>
          <w:tab w:val="left" w:pos="7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2.  Does this course issue a mark/grade for the report</w:t>
      </w:r>
      <w:r w:rsidR="00A50E45" w:rsidRPr="00C04F69">
        <w:rPr>
          <w:color w:val="000000" w:themeColor="text1"/>
        </w:rPr>
        <w:t xml:space="preserve"> card? </w:t>
      </w:r>
    </w:p>
    <w:p w:rsidR="0005052B" w:rsidRPr="00C04F69" w:rsidRDefault="00BE2B4A" w:rsidP="0081174E">
      <w:pPr>
        <w:tabs>
          <w:tab w:val="left" w:pos="720"/>
          <w:tab w:val="left" w:pos="1320"/>
          <w:tab w:val="center" w:pos="1680"/>
          <w:tab w:val="left" w:pos="2040"/>
          <w:tab w:val="left" w:pos="2640"/>
          <w:tab w:val="center" w:pos="3000"/>
          <w:tab w:val="left" w:pos="336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="004F6E8F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="002D406A" w:rsidRPr="00C04F69">
        <w:rPr>
          <w:color w:val="000000" w:themeColor="text1"/>
        </w:rPr>
        <w:tab/>
      </w:r>
      <w:r w:rsidR="002D406A" w:rsidRPr="00C04F69">
        <w:rPr>
          <w:color w:val="000000" w:themeColor="text1"/>
          <w:u w:val="single"/>
        </w:rPr>
        <w:tab/>
      </w:r>
      <w:r w:rsidR="002D406A" w:rsidRPr="00C04F69">
        <w:rPr>
          <w:color w:val="000000" w:themeColor="text1"/>
          <w:u w:val="single"/>
        </w:rPr>
        <w:fldChar w:fldCharType="begin">
          <w:ffData>
            <w:name w:val="Text40"/>
            <w:enabled/>
            <w:calcOnExit w:val="0"/>
            <w:textInput/>
          </w:ffData>
        </w:fldChar>
      </w:r>
      <w:bookmarkStart w:id="5" w:name="Text40"/>
      <w:r w:rsidR="002D406A" w:rsidRPr="00C04F69">
        <w:rPr>
          <w:color w:val="000000" w:themeColor="text1"/>
          <w:u w:val="single"/>
        </w:rPr>
        <w:instrText xml:space="preserve"> FORMTEXT </w:instrText>
      </w:r>
      <w:r w:rsidR="002D406A" w:rsidRPr="00C04F69">
        <w:rPr>
          <w:color w:val="000000" w:themeColor="text1"/>
          <w:u w:val="single"/>
        </w:rPr>
      </w:r>
      <w:r w:rsidR="002D406A" w:rsidRPr="00C04F69">
        <w:rPr>
          <w:color w:val="000000" w:themeColor="text1"/>
          <w:u w:val="single"/>
        </w:rPr>
        <w:fldChar w:fldCharType="separate"/>
      </w:r>
      <w:r w:rsidR="002D406A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2D406A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2D406A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2D406A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2D406A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2D406A" w:rsidRPr="00C04F69">
        <w:rPr>
          <w:color w:val="000000" w:themeColor="text1"/>
          <w:u w:val="single"/>
        </w:rPr>
        <w:fldChar w:fldCharType="end"/>
      </w:r>
      <w:bookmarkEnd w:id="5"/>
      <w:r w:rsidR="002D406A" w:rsidRPr="00C04F69">
        <w:rPr>
          <w:color w:val="000000" w:themeColor="text1"/>
          <w:u w:val="single"/>
        </w:rPr>
        <w:tab/>
      </w:r>
      <w:r w:rsidR="00A50E45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81174E">
      <w:pPr>
        <w:tabs>
          <w:tab w:val="left" w:pos="720"/>
          <w:tab w:val="left" w:pos="6360"/>
          <w:tab w:val="center" w:pos="6720"/>
          <w:tab w:val="left" w:pos="7080"/>
          <w:tab w:val="left" w:pos="7800"/>
          <w:tab w:val="center" w:pos="8160"/>
          <w:tab w:val="left" w:pos="852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  <w:t>3.  Does this course issue a Pass/Fail mark?</w:t>
      </w:r>
      <w:r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  <w:u w:val="single"/>
        </w:rPr>
        <w:fldChar w:fldCharType="begin">
          <w:ffData>
            <w:name w:val="Text42"/>
            <w:enabled/>
            <w:calcOnExit w:val="0"/>
            <w:textInput/>
          </w:ffData>
        </w:fldChar>
      </w:r>
      <w:bookmarkStart w:id="6" w:name="Text42"/>
      <w:r w:rsidR="0081174E" w:rsidRPr="00C04F69">
        <w:rPr>
          <w:color w:val="000000" w:themeColor="text1"/>
          <w:u w:val="single"/>
        </w:rPr>
        <w:instrText xml:space="preserve"> FORMTEXT </w:instrText>
      </w:r>
      <w:r w:rsidR="0081174E" w:rsidRPr="00C04F69">
        <w:rPr>
          <w:color w:val="000000" w:themeColor="text1"/>
          <w:u w:val="single"/>
        </w:rPr>
      </w:r>
      <w:r w:rsidR="0081174E" w:rsidRPr="00C04F69">
        <w:rPr>
          <w:color w:val="000000" w:themeColor="text1"/>
          <w:u w:val="single"/>
        </w:rPr>
        <w:fldChar w:fldCharType="separate"/>
      </w:r>
      <w:r w:rsidR="0081174E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81174E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81174E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81174E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81174E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81174E" w:rsidRPr="00C04F69">
        <w:rPr>
          <w:color w:val="000000" w:themeColor="text1"/>
          <w:u w:val="single"/>
        </w:rPr>
        <w:fldChar w:fldCharType="end"/>
      </w:r>
      <w:bookmarkEnd w:id="6"/>
      <w:r w:rsidR="0081174E"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>Yes</w:t>
      </w:r>
      <w:r w:rsidR="0081174E" w:rsidRPr="00C04F69">
        <w:rPr>
          <w:color w:val="000000" w:themeColor="text1"/>
        </w:rPr>
        <w:tab/>
      </w:r>
      <w:r w:rsidR="0081174E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81174E" w:rsidRPr="00C04F69">
        <w:rPr>
          <w:color w:val="000000" w:themeColor="text1"/>
          <w:u w:val="single"/>
        </w:rPr>
        <w:tab/>
      </w:r>
      <w:r w:rsidR="0081174E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2"/>
        </w:numPr>
        <w:tabs>
          <w:tab w:val="left" w:pos="720"/>
          <w:tab w:val="left" w:pos="13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Is the course mark/grade part of the GPA calculation?</w:t>
      </w:r>
    </w:p>
    <w:p w:rsidR="0005052B" w:rsidRPr="00C04F69" w:rsidRDefault="00DA77F2" w:rsidP="00A50E45">
      <w:pPr>
        <w:tabs>
          <w:tab w:val="left" w:pos="720"/>
          <w:tab w:val="left" w:pos="1440"/>
          <w:tab w:val="center" w:pos="1800"/>
          <w:tab w:val="left" w:pos="2160"/>
          <w:tab w:val="left" w:pos="2880"/>
          <w:tab w:val="center" w:pos="3240"/>
          <w:tab w:val="left" w:pos="360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lastRenderedPageBreak/>
        <w:tab/>
      </w:r>
      <w:r w:rsidR="00203D6D" w:rsidRPr="00C04F69">
        <w:rPr>
          <w:color w:val="000000" w:themeColor="text1"/>
          <w:u w:val="single"/>
        </w:rPr>
        <w:t>X</w:t>
      </w:r>
      <w:r w:rsidRPr="00C04F69">
        <w:rPr>
          <w:color w:val="000000" w:themeColor="text1"/>
          <w:u w:val="single"/>
        </w:rPr>
        <w:tab/>
      </w:r>
      <w:r w:rsidR="0005052B" w:rsidRPr="00C04F69">
        <w:rPr>
          <w:color w:val="000000" w:themeColor="text1"/>
        </w:rPr>
        <w:t>Yes</w:t>
      </w:r>
      <w:r w:rsidR="00A50E45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7" w:name="Text45"/>
      <w:r w:rsidRPr="00C04F69">
        <w:rPr>
          <w:color w:val="000000" w:themeColor="text1"/>
          <w:u w:val="single"/>
        </w:rPr>
        <w:instrText xml:space="preserve"> FORMTEXT </w:instrText>
      </w:r>
      <w:r w:rsidRPr="00C04F69">
        <w:rPr>
          <w:color w:val="000000" w:themeColor="text1"/>
          <w:u w:val="single"/>
        </w:rPr>
      </w:r>
      <w:r w:rsidRPr="00C04F69">
        <w:rPr>
          <w:color w:val="000000" w:themeColor="text1"/>
          <w:u w:val="single"/>
        </w:rPr>
        <w:fldChar w:fldCharType="separate"/>
      </w:r>
      <w:r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Pr="00C04F69">
        <w:rPr>
          <w:color w:val="000000" w:themeColor="text1"/>
          <w:u w:val="single"/>
        </w:rPr>
        <w:fldChar w:fldCharType="end"/>
      </w:r>
      <w:bookmarkEnd w:id="7"/>
      <w:r w:rsidRPr="00C04F69">
        <w:rPr>
          <w:color w:val="000000" w:themeColor="text1"/>
          <w:u w:val="single"/>
        </w:rPr>
        <w:tab/>
      </w:r>
      <w:r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</w:t>
      </w:r>
    </w:p>
    <w:p w:rsidR="0005052B" w:rsidRPr="00C04F69" w:rsidRDefault="0005052B" w:rsidP="00DA77F2">
      <w:pPr>
        <w:tabs>
          <w:tab w:val="left" w:pos="720"/>
          <w:tab w:val="left" w:pos="6480"/>
          <w:tab w:val="left" w:pos="6840"/>
          <w:tab w:val="center" w:pos="7200"/>
          <w:tab w:val="left" w:pos="7560"/>
          <w:tab w:val="left" w:pos="8160"/>
          <w:tab w:val="center" w:pos="8520"/>
          <w:tab w:val="left" w:pos="8880"/>
        </w:tabs>
        <w:spacing w:line="360" w:lineRule="auto"/>
        <w:ind w:right="-360"/>
        <w:rPr>
          <w:color w:val="000000" w:themeColor="text1"/>
        </w:rPr>
      </w:pPr>
      <w:r w:rsidRPr="00C04F69">
        <w:rPr>
          <w:color w:val="000000" w:themeColor="text1"/>
        </w:rPr>
        <w:tab/>
        <w:t>5.  Is the course eligible for Honor Roll calculation?</w:t>
      </w:r>
      <w:r w:rsidR="00CE645A" w:rsidRPr="00C04F69">
        <w:rPr>
          <w:color w:val="000000" w:themeColor="text1"/>
        </w:rPr>
        <w:tab/>
      </w:r>
      <w:r w:rsidR="00BE2B4A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>Y</w:t>
      </w:r>
      <w:r w:rsidR="00CE645A" w:rsidRPr="00C04F69">
        <w:rPr>
          <w:color w:val="000000" w:themeColor="text1"/>
        </w:rPr>
        <w:t xml:space="preserve">es </w:t>
      </w:r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8" w:name="Text46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8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CE645A" w:rsidRPr="00C04F69">
        <w:rPr>
          <w:color w:val="000000" w:themeColor="text1"/>
        </w:rPr>
        <w:t>No</w:t>
      </w:r>
    </w:p>
    <w:p w:rsidR="0005052B" w:rsidRPr="00C04F69" w:rsidRDefault="0005052B" w:rsidP="00A50E45">
      <w:pPr>
        <w:numPr>
          <w:ilvl w:val="0"/>
          <w:numId w:val="1"/>
        </w:numPr>
        <w:tabs>
          <w:tab w:val="left" w:pos="72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>What is the academic weight of the course?</w:t>
      </w:r>
      <w:r w:rsidRPr="00C04F69">
        <w:rPr>
          <w:color w:val="000000" w:themeColor="text1"/>
        </w:rPr>
        <w:tab/>
      </w:r>
    </w:p>
    <w:p w:rsidR="0005052B" w:rsidRPr="00C04F69" w:rsidRDefault="00CE645A" w:rsidP="00DA77F2">
      <w:pPr>
        <w:tabs>
          <w:tab w:val="left" w:pos="720"/>
          <w:tab w:val="left" w:pos="1440"/>
          <w:tab w:val="center" w:pos="1800"/>
          <w:tab w:val="left" w:pos="2160"/>
          <w:tab w:val="left" w:pos="5040"/>
          <w:tab w:val="center" w:pos="5400"/>
          <w:tab w:val="left" w:pos="5760"/>
          <w:tab w:val="left" w:pos="6480"/>
        </w:tabs>
        <w:spacing w:line="360" w:lineRule="auto"/>
        <w:ind w:left="720" w:firstLine="720"/>
        <w:rPr>
          <w:color w:val="000000" w:themeColor="text1"/>
        </w:rPr>
      </w:pP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9" w:name="Text48"/>
      <w:r w:rsidR="00DA77F2" w:rsidRPr="00C04F69">
        <w:rPr>
          <w:color w:val="000000" w:themeColor="text1"/>
          <w:u w:val="single"/>
        </w:rPr>
        <w:instrText xml:space="preserve"> FORMTEXT </w:instrText>
      </w:r>
      <w:r w:rsidR="00DA77F2" w:rsidRPr="00C04F69">
        <w:rPr>
          <w:color w:val="000000" w:themeColor="text1"/>
          <w:u w:val="single"/>
        </w:rPr>
      </w:r>
      <w:r w:rsidR="00DA77F2" w:rsidRPr="00C04F69">
        <w:rPr>
          <w:color w:val="000000" w:themeColor="text1"/>
          <w:u w:val="single"/>
        </w:rPr>
        <w:fldChar w:fldCharType="separate"/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rFonts w:ascii="Bookman Old Style" w:hAnsi="Bookman Old Style"/>
          <w:noProof/>
          <w:color w:val="000000" w:themeColor="text1"/>
          <w:u w:val="single"/>
        </w:rPr>
        <w:t> </w:t>
      </w:r>
      <w:r w:rsidR="00DA77F2" w:rsidRPr="00C04F69">
        <w:rPr>
          <w:color w:val="000000" w:themeColor="text1"/>
          <w:u w:val="single"/>
        </w:rPr>
        <w:fldChar w:fldCharType="end"/>
      </w:r>
      <w:bookmarkEnd w:id="9"/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No weight/</w:t>
      </w:r>
      <w:proofErr w:type="spellStart"/>
      <w:r w:rsidR="0005052B" w:rsidRPr="00C04F69">
        <w:rPr>
          <w:color w:val="000000" w:themeColor="text1"/>
        </w:rPr>
        <w:t>Non credit</w:t>
      </w:r>
      <w:proofErr w:type="spellEnd"/>
      <w:r w:rsidR="00DA77F2" w:rsidRPr="00C04F69">
        <w:rPr>
          <w:color w:val="000000" w:themeColor="text1"/>
        </w:rPr>
        <w:tab/>
      </w:r>
      <w:r w:rsidR="00DA77F2" w:rsidRPr="00C04F69">
        <w:rPr>
          <w:color w:val="000000" w:themeColor="text1"/>
          <w:u w:val="single"/>
        </w:rPr>
        <w:tab/>
      </w:r>
      <w:r w:rsidR="00203D6D" w:rsidRPr="00C04F69">
        <w:rPr>
          <w:color w:val="000000" w:themeColor="text1"/>
          <w:u w:val="single"/>
        </w:rPr>
        <w:t>X</w:t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="0005052B" w:rsidRPr="00C04F69">
        <w:rPr>
          <w:color w:val="000000" w:themeColor="text1"/>
        </w:rPr>
        <w:t>Standard weight</w:t>
      </w:r>
    </w:p>
    <w:p w:rsidR="00C04F69" w:rsidRDefault="00CE645A" w:rsidP="00DA77F2">
      <w:pPr>
        <w:pStyle w:val="Header"/>
        <w:tabs>
          <w:tab w:val="clear" w:pos="4320"/>
          <w:tab w:val="clear" w:pos="8640"/>
          <w:tab w:val="left" w:pos="720"/>
          <w:tab w:val="left" w:pos="1440"/>
          <w:tab w:val="center" w:pos="1800"/>
          <w:tab w:val="left" w:pos="2160"/>
          <w:tab w:val="left" w:pos="6360"/>
          <w:tab w:val="left" w:pos="6480"/>
        </w:tabs>
        <w:spacing w:line="360" w:lineRule="auto"/>
        <w:rPr>
          <w:color w:val="000000" w:themeColor="text1"/>
        </w:rPr>
      </w:pPr>
      <w:r w:rsidRPr="00C04F69">
        <w:rPr>
          <w:color w:val="000000" w:themeColor="text1"/>
        </w:rPr>
        <w:tab/>
      </w:r>
      <w:r w:rsidRPr="00C04F69">
        <w:rPr>
          <w:color w:val="000000" w:themeColor="text1"/>
        </w:rPr>
        <w:tab/>
      </w:r>
      <w:r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  <w:u w:val="single"/>
        </w:rPr>
        <w:tab/>
      </w:r>
      <w:r w:rsidR="00DA77F2" w:rsidRPr="00C04F69">
        <w:rPr>
          <w:color w:val="000000" w:themeColor="text1"/>
        </w:rPr>
        <w:t xml:space="preserve"> </w:t>
      </w:r>
      <w:r w:rsidRPr="00C04F69">
        <w:rPr>
          <w:color w:val="000000" w:themeColor="text1"/>
        </w:rPr>
        <w:t xml:space="preserve">Enhanced weight  (Describe)  </w:t>
      </w:r>
      <w:r w:rsidR="00297B51" w:rsidRPr="00C04F69">
        <w:rPr>
          <w:color w:val="000000" w:themeColor="text1"/>
        </w:rPr>
        <w:t>AP</w:t>
      </w:r>
    </w:p>
    <w:p w:rsidR="00C04F69" w:rsidRPr="00C04F69" w:rsidRDefault="00C04F69" w:rsidP="00C04F69"/>
    <w:p w:rsidR="00C04F69" w:rsidRPr="00C04F69" w:rsidRDefault="00C04F69" w:rsidP="00C04F69"/>
    <w:p w:rsidR="00C04F69" w:rsidRPr="00C04F69" w:rsidRDefault="00C04F69" w:rsidP="00C04F69"/>
    <w:p w:rsidR="00C04F69" w:rsidRDefault="00C04F69" w:rsidP="00355440">
      <w:pPr>
        <w:tabs>
          <w:tab w:val="left" w:pos="2040"/>
        </w:tabs>
        <w:rPr>
          <w:b/>
        </w:rPr>
      </w:pPr>
    </w:p>
    <w:sectPr w:rsidR="00C04F69" w:rsidSect="00A648BB">
      <w:footerReference w:type="default" r:id="rId16"/>
      <w:headerReference w:type="first" r:id="rId17"/>
      <w:footerReference w:type="first" r:id="rId18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6F22" w:rsidRDefault="002C6F22">
      <w:r>
        <w:separator/>
      </w:r>
    </w:p>
  </w:endnote>
  <w:endnote w:type="continuationSeparator" w:id="0">
    <w:p w:rsidR="002C6F22" w:rsidRDefault="002C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 w:rsidP="001C1AF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1AF7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 w:rsidP="001C1AF7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C1AF7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6F22" w:rsidRDefault="002C6F22">
      <w:r>
        <w:separator/>
      </w:r>
    </w:p>
  </w:footnote>
  <w:footnote w:type="continuationSeparator" w:id="0">
    <w:p w:rsidR="002C6F22" w:rsidRDefault="002C6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54F" w:rsidRDefault="00EE754F">
    <w:pPr>
      <w:pStyle w:val="Header"/>
      <w:rPr>
        <w:sz w:val="40"/>
      </w:rPr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05C"/>
    <w:multiLevelType w:val="hybridMultilevel"/>
    <w:tmpl w:val="5848288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A54FB"/>
    <w:multiLevelType w:val="multilevel"/>
    <w:tmpl w:val="D1C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107B27"/>
    <w:multiLevelType w:val="hybridMultilevel"/>
    <w:tmpl w:val="C7AC8596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D219A"/>
    <w:multiLevelType w:val="multilevel"/>
    <w:tmpl w:val="AB624E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25957"/>
    <w:multiLevelType w:val="hybridMultilevel"/>
    <w:tmpl w:val="B7B422CA"/>
    <w:lvl w:ilvl="0" w:tplc="14AA19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083EBD"/>
    <w:multiLevelType w:val="hybridMultilevel"/>
    <w:tmpl w:val="7E9A40A2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486D0B"/>
    <w:multiLevelType w:val="multilevel"/>
    <w:tmpl w:val="2B06F2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500020"/>
    <w:multiLevelType w:val="hybridMultilevel"/>
    <w:tmpl w:val="D84EA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81F7E"/>
    <w:multiLevelType w:val="multilevel"/>
    <w:tmpl w:val="DA06A8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6881472"/>
    <w:multiLevelType w:val="hybridMultilevel"/>
    <w:tmpl w:val="9CE0E2FE"/>
    <w:lvl w:ilvl="0" w:tplc="818695E2">
      <w:start w:val="6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8AA5CB5"/>
    <w:multiLevelType w:val="multilevel"/>
    <w:tmpl w:val="A200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 w15:restartNumberingAfterBreak="0">
    <w:nsid w:val="20B16AAE"/>
    <w:multiLevelType w:val="multilevel"/>
    <w:tmpl w:val="E1D8A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ED0532"/>
    <w:multiLevelType w:val="multilevel"/>
    <w:tmpl w:val="0A3C13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5D7AFD"/>
    <w:multiLevelType w:val="multilevel"/>
    <w:tmpl w:val="FEBE64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7F230F"/>
    <w:multiLevelType w:val="multilevel"/>
    <w:tmpl w:val="5DEA3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 w15:restartNumberingAfterBreak="0">
    <w:nsid w:val="2F307D0E"/>
    <w:multiLevelType w:val="hybridMultilevel"/>
    <w:tmpl w:val="A6F808AE"/>
    <w:lvl w:ilvl="0" w:tplc="751C519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F64457F"/>
    <w:multiLevelType w:val="hybridMultilevel"/>
    <w:tmpl w:val="52BEDAE6"/>
    <w:lvl w:ilvl="0" w:tplc="263E7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7156D23"/>
    <w:multiLevelType w:val="multilevel"/>
    <w:tmpl w:val="2C54E1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1232639"/>
    <w:multiLevelType w:val="hybridMultilevel"/>
    <w:tmpl w:val="3A786A6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D5523E"/>
    <w:multiLevelType w:val="hybridMultilevel"/>
    <w:tmpl w:val="C80039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6C6EB1"/>
    <w:multiLevelType w:val="multilevel"/>
    <w:tmpl w:val="94C02D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EEE347C"/>
    <w:multiLevelType w:val="multilevel"/>
    <w:tmpl w:val="941C67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875E8F"/>
    <w:multiLevelType w:val="multilevel"/>
    <w:tmpl w:val="9D506FC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915C7B"/>
    <w:multiLevelType w:val="hybridMultilevel"/>
    <w:tmpl w:val="7E7AA072"/>
    <w:lvl w:ilvl="0" w:tplc="2E54C5C4">
      <w:start w:val="4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32D2CB4"/>
    <w:multiLevelType w:val="multilevel"/>
    <w:tmpl w:val="6A1E95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D314BA"/>
    <w:multiLevelType w:val="multilevel"/>
    <w:tmpl w:val="C91E34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3D5DDB"/>
    <w:multiLevelType w:val="multilevel"/>
    <w:tmpl w:val="B8D08A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ED31FC"/>
    <w:multiLevelType w:val="hybridMultilevel"/>
    <w:tmpl w:val="2D22CC42"/>
    <w:lvl w:ilvl="0" w:tplc="AB988A0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E57351"/>
    <w:multiLevelType w:val="multilevel"/>
    <w:tmpl w:val="7CDC87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FA17AE4"/>
    <w:multiLevelType w:val="multilevel"/>
    <w:tmpl w:val="A33A9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EE50A7"/>
    <w:multiLevelType w:val="hybridMultilevel"/>
    <w:tmpl w:val="7214FDEC"/>
    <w:lvl w:ilvl="0" w:tplc="CA3AB49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F12F79"/>
    <w:multiLevelType w:val="multilevel"/>
    <w:tmpl w:val="E1BEB2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BB841C1"/>
    <w:multiLevelType w:val="multilevel"/>
    <w:tmpl w:val="BA421F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021664E"/>
    <w:multiLevelType w:val="multilevel"/>
    <w:tmpl w:val="02E41C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7D03144"/>
    <w:multiLevelType w:val="multilevel"/>
    <w:tmpl w:val="857E9D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AF0093C"/>
    <w:multiLevelType w:val="hybridMultilevel"/>
    <w:tmpl w:val="C2663758"/>
    <w:lvl w:ilvl="0" w:tplc="F492264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36224C"/>
    <w:multiLevelType w:val="multilevel"/>
    <w:tmpl w:val="D478BD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A25F1B"/>
    <w:multiLevelType w:val="multilevel"/>
    <w:tmpl w:val="B7F842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3"/>
  </w:num>
  <w:num w:numId="3">
    <w:abstractNumId w:val="10"/>
  </w:num>
  <w:num w:numId="4">
    <w:abstractNumId w:val="14"/>
  </w:num>
  <w:num w:numId="5">
    <w:abstractNumId w:val="4"/>
  </w:num>
  <w:num w:numId="6">
    <w:abstractNumId w:val="3"/>
  </w:num>
  <w:num w:numId="7">
    <w:abstractNumId w:val="1"/>
  </w:num>
  <w:num w:numId="8">
    <w:abstractNumId w:val="28"/>
  </w:num>
  <w:num w:numId="9">
    <w:abstractNumId w:val="17"/>
  </w:num>
  <w:num w:numId="10">
    <w:abstractNumId w:val="6"/>
  </w:num>
  <w:num w:numId="11">
    <w:abstractNumId w:val="11"/>
  </w:num>
  <w:num w:numId="12">
    <w:abstractNumId w:val="20"/>
  </w:num>
  <w:num w:numId="13">
    <w:abstractNumId w:val="34"/>
  </w:num>
  <w:num w:numId="14">
    <w:abstractNumId w:val="36"/>
  </w:num>
  <w:num w:numId="15">
    <w:abstractNumId w:val="37"/>
  </w:num>
  <w:num w:numId="16">
    <w:abstractNumId w:val="13"/>
  </w:num>
  <w:num w:numId="17">
    <w:abstractNumId w:val="12"/>
  </w:num>
  <w:num w:numId="18">
    <w:abstractNumId w:val="29"/>
  </w:num>
  <w:num w:numId="19">
    <w:abstractNumId w:val="25"/>
  </w:num>
  <w:num w:numId="20">
    <w:abstractNumId w:val="24"/>
  </w:num>
  <w:num w:numId="21">
    <w:abstractNumId w:val="31"/>
  </w:num>
  <w:num w:numId="22">
    <w:abstractNumId w:val="21"/>
  </w:num>
  <w:num w:numId="23">
    <w:abstractNumId w:val="26"/>
  </w:num>
  <w:num w:numId="24">
    <w:abstractNumId w:val="32"/>
  </w:num>
  <w:num w:numId="25">
    <w:abstractNumId w:val="22"/>
  </w:num>
  <w:num w:numId="26">
    <w:abstractNumId w:val="33"/>
  </w:num>
  <w:num w:numId="27">
    <w:abstractNumId w:val="8"/>
  </w:num>
  <w:num w:numId="28">
    <w:abstractNumId w:val="16"/>
  </w:num>
  <w:num w:numId="29">
    <w:abstractNumId w:val="15"/>
  </w:num>
  <w:num w:numId="30">
    <w:abstractNumId w:val="30"/>
  </w:num>
  <w:num w:numId="31">
    <w:abstractNumId w:val="27"/>
  </w:num>
  <w:num w:numId="32">
    <w:abstractNumId w:val="5"/>
  </w:num>
  <w:num w:numId="33">
    <w:abstractNumId w:val="18"/>
  </w:num>
  <w:num w:numId="34">
    <w:abstractNumId w:val="35"/>
  </w:num>
  <w:num w:numId="35">
    <w:abstractNumId w:val="2"/>
  </w:num>
  <w:num w:numId="36">
    <w:abstractNumId w:val="0"/>
  </w:num>
  <w:num w:numId="37">
    <w:abstractNumId w:val="7"/>
  </w:num>
  <w:num w:numId="38">
    <w:abstractNumId w:val="1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8E4"/>
    <w:rsid w:val="0002307B"/>
    <w:rsid w:val="0004482B"/>
    <w:rsid w:val="0005052B"/>
    <w:rsid w:val="000604A1"/>
    <w:rsid w:val="00073E2D"/>
    <w:rsid w:val="000A59AA"/>
    <w:rsid w:val="000D04CF"/>
    <w:rsid w:val="000D4015"/>
    <w:rsid w:val="001052DE"/>
    <w:rsid w:val="0014281E"/>
    <w:rsid w:val="0014575E"/>
    <w:rsid w:val="001475E5"/>
    <w:rsid w:val="001800DE"/>
    <w:rsid w:val="001C1AF7"/>
    <w:rsid w:val="001C7789"/>
    <w:rsid w:val="001E599C"/>
    <w:rsid w:val="001F4DC8"/>
    <w:rsid w:val="001F5AE1"/>
    <w:rsid w:val="00201FCF"/>
    <w:rsid w:val="00203D6D"/>
    <w:rsid w:val="002301F9"/>
    <w:rsid w:val="002308FF"/>
    <w:rsid w:val="00264908"/>
    <w:rsid w:val="00297B51"/>
    <w:rsid w:val="002C6C8D"/>
    <w:rsid w:val="002C6F22"/>
    <w:rsid w:val="002D249B"/>
    <w:rsid w:val="002D406A"/>
    <w:rsid w:val="002E6629"/>
    <w:rsid w:val="00302606"/>
    <w:rsid w:val="003220A0"/>
    <w:rsid w:val="003250B8"/>
    <w:rsid w:val="00355440"/>
    <w:rsid w:val="003A6664"/>
    <w:rsid w:val="003C2659"/>
    <w:rsid w:val="003F72E0"/>
    <w:rsid w:val="00406CEC"/>
    <w:rsid w:val="00453B91"/>
    <w:rsid w:val="00455264"/>
    <w:rsid w:val="0046451A"/>
    <w:rsid w:val="00483564"/>
    <w:rsid w:val="004B6954"/>
    <w:rsid w:val="004B7449"/>
    <w:rsid w:val="004D4F6A"/>
    <w:rsid w:val="004E0977"/>
    <w:rsid w:val="004F6E8F"/>
    <w:rsid w:val="00507470"/>
    <w:rsid w:val="005400B9"/>
    <w:rsid w:val="00540E45"/>
    <w:rsid w:val="00546C70"/>
    <w:rsid w:val="00565492"/>
    <w:rsid w:val="00594E16"/>
    <w:rsid w:val="005A3796"/>
    <w:rsid w:val="005A50A0"/>
    <w:rsid w:val="005F72EF"/>
    <w:rsid w:val="0063004B"/>
    <w:rsid w:val="006404DF"/>
    <w:rsid w:val="00672143"/>
    <w:rsid w:val="00684369"/>
    <w:rsid w:val="006B3CF5"/>
    <w:rsid w:val="006C356E"/>
    <w:rsid w:val="006D6386"/>
    <w:rsid w:val="006D7C82"/>
    <w:rsid w:val="006E0285"/>
    <w:rsid w:val="006F6743"/>
    <w:rsid w:val="007020E0"/>
    <w:rsid w:val="007175F2"/>
    <w:rsid w:val="007329F8"/>
    <w:rsid w:val="00740036"/>
    <w:rsid w:val="007412DF"/>
    <w:rsid w:val="007538E4"/>
    <w:rsid w:val="00756A7E"/>
    <w:rsid w:val="00773ECB"/>
    <w:rsid w:val="007767B1"/>
    <w:rsid w:val="00795788"/>
    <w:rsid w:val="007D112B"/>
    <w:rsid w:val="007D208D"/>
    <w:rsid w:val="007D6430"/>
    <w:rsid w:val="007E1640"/>
    <w:rsid w:val="0080361B"/>
    <w:rsid w:val="0081174E"/>
    <w:rsid w:val="0081262C"/>
    <w:rsid w:val="008143D5"/>
    <w:rsid w:val="0081547F"/>
    <w:rsid w:val="008546AF"/>
    <w:rsid w:val="00891475"/>
    <w:rsid w:val="008A58B4"/>
    <w:rsid w:val="008B1365"/>
    <w:rsid w:val="008B2A4C"/>
    <w:rsid w:val="008D2873"/>
    <w:rsid w:val="008E0EF6"/>
    <w:rsid w:val="008E636A"/>
    <w:rsid w:val="00900912"/>
    <w:rsid w:val="009027F9"/>
    <w:rsid w:val="00905C35"/>
    <w:rsid w:val="00911733"/>
    <w:rsid w:val="0093506B"/>
    <w:rsid w:val="00942DAF"/>
    <w:rsid w:val="0098159E"/>
    <w:rsid w:val="00995A2E"/>
    <w:rsid w:val="009C4828"/>
    <w:rsid w:val="009D612C"/>
    <w:rsid w:val="009E399F"/>
    <w:rsid w:val="009E699E"/>
    <w:rsid w:val="00A20265"/>
    <w:rsid w:val="00A274B0"/>
    <w:rsid w:val="00A50E45"/>
    <w:rsid w:val="00A51F0E"/>
    <w:rsid w:val="00A648BB"/>
    <w:rsid w:val="00A67AEA"/>
    <w:rsid w:val="00A8413B"/>
    <w:rsid w:val="00A93854"/>
    <w:rsid w:val="00AB5DBF"/>
    <w:rsid w:val="00AD2468"/>
    <w:rsid w:val="00AD30AD"/>
    <w:rsid w:val="00AD7824"/>
    <w:rsid w:val="00AE6599"/>
    <w:rsid w:val="00B2049D"/>
    <w:rsid w:val="00B60031"/>
    <w:rsid w:val="00B83148"/>
    <w:rsid w:val="00B85182"/>
    <w:rsid w:val="00BB457D"/>
    <w:rsid w:val="00BC00A8"/>
    <w:rsid w:val="00BE2B4A"/>
    <w:rsid w:val="00C04F69"/>
    <w:rsid w:val="00C24E01"/>
    <w:rsid w:val="00C30B1B"/>
    <w:rsid w:val="00C32DF4"/>
    <w:rsid w:val="00C402E9"/>
    <w:rsid w:val="00C445D2"/>
    <w:rsid w:val="00C56B1E"/>
    <w:rsid w:val="00C63A79"/>
    <w:rsid w:val="00C92ABB"/>
    <w:rsid w:val="00CA199F"/>
    <w:rsid w:val="00CC4350"/>
    <w:rsid w:val="00CE645A"/>
    <w:rsid w:val="00D4060B"/>
    <w:rsid w:val="00D43B80"/>
    <w:rsid w:val="00D875D4"/>
    <w:rsid w:val="00DA2A56"/>
    <w:rsid w:val="00DA77F2"/>
    <w:rsid w:val="00E727FF"/>
    <w:rsid w:val="00E8016F"/>
    <w:rsid w:val="00E80984"/>
    <w:rsid w:val="00EA37FC"/>
    <w:rsid w:val="00EA3E5A"/>
    <w:rsid w:val="00EE0C7A"/>
    <w:rsid w:val="00EE1411"/>
    <w:rsid w:val="00EE754F"/>
    <w:rsid w:val="00EF6AC6"/>
    <w:rsid w:val="00F10369"/>
    <w:rsid w:val="00F1669B"/>
    <w:rsid w:val="00F2058D"/>
    <w:rsid w:val="00F21E44"/>
    <w:rsid w:val="00FD7C63"/>
    <w:rsid w:val="00FE00D7"/>
    <w:rsid w:val="00FF145A"/>
    <w:rsid w:val="00FF4C9B"/>
    <w:rsid w:val="00FF77B0"/>
    <w:rsid w:val="00FF7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CD7FC51"/>
  <w15:chartTrackingRefBased/>
  <w15:docId w15:val="{AD1B6D36-3C4A-41E4-A94F-EE92196D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/>
      <w:i/>
      <w:iCs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BodyText">
    <w:name w:val="Body Text"/>
    <w:basedOn w:val="Normal"/>
    <w:pPr>
      <w:spacing w:line="360" w:lineRule="auto"/>
    </w:pPr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2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D4F6A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4D4F6A"/>
    <w:rPr>
      <w:b/>
      <w:bCs/>
    </w:rPr>
  </w:style>
  <w:style w:type="character" w:styleId="Emphasis">
    <w:name w:val="Emphasis"/>
    <w:uiPriority w:val="20"/>
    <w:qFormat/>
    <w:rsid w:val="004D4F6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14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141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843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67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47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2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405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18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31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50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4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058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5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678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181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522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1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57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8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4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5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4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21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29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1123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782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58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15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462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021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995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2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09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6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08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3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18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43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77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000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664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14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568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45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83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1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50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84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489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04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899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3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28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9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9708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9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127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606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379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65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882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606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4404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6295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664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569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8415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2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700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8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64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6591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07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117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725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39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4650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318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040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926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105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164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1520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94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3095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3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013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66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5028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33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90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852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9688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285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43308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9714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8947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5510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59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5025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27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876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9222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017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65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6819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29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2670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70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7104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0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554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804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2639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532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8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36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4921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16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419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550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08439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072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918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814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35987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470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80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4719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6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6419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57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482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20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5881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963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4597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638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5810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676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35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47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697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468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0454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798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0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636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338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055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119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4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9225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24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931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674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995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9272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901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75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676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338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71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1841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420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5073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2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6235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38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430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08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85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00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6017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713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5158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534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545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2787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9398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665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529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79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64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451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506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6833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80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038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934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6670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749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851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97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45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64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63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88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6515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9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945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0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2756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2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5352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3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6225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433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39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28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180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96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308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012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9574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185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256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293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4521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8186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2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6655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05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5027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272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9205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7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6168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406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596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599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776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1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165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658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949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7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29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34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349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844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965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866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613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41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754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19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9118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5607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872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339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259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1116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59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631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1214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9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630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88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842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067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71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6112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3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259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948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71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327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7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803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1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5404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865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0809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6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052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988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3532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62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94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23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0716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61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665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3149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5367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025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100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978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0827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36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77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362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22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498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39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3915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95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554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79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48966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899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1391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06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77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068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26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8090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9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5413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94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67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65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744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5119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7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083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472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36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76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225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04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71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98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9491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34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5571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506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63310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33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00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1619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878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78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952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1181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015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020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2235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447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9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7923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107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22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5279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051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719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031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634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4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70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26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797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549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0131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1316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948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732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40072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011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429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425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90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5072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800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819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00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2330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646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524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9888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53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5089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70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65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100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5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1913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5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961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956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89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89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747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89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5864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7952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475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156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3046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18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580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4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91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56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93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0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31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01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0808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854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0C0C0"/>
                                    <w:left w:val="single" w:sz="2" w:space="0" w:color="C0C0C0"/>
                                    <w:bottom w:val="single" w:sz="2" w:space="0" w:color="C0C0C0"/>
                                    <w:right w:val="single" w:sz="6" w:space="0" w:color="C0C0C0"/>
                                  </w:divBdr>
                                  <w:divsChild>
                                    <w:div w:id="187572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6" w:space="2" w:color="C0C0C0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3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292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376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616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76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24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943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1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09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0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2950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9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136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055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903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5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5132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68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6517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9369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73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2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143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94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35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14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38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6700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53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9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7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yping.com" TargetMode="External"/><Relationship Id="rId13" Type="http://schemas.openxmlformats.org/officeDocument/2006/relationships/hyperlink" Target="http://pdesas.org/Standard/Detail?LinkStandardId=0&amp;StandardId=157908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commonsensemedia.org" TargetMode="External"/><Relationship Id="rId12" Type="http://schemas.openxmlformats.org/officeDocument/2006/relationships/hyperlink" Target="http://pdesas.org/Standard/Detail?LinkStandardId=0&amp;StandardId=157907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odugamelab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desas.org/Standard/Detail?LinkStandardId=0&amp;StandardId=157910" TargetMode="External"/><Relationship Id="rId10" Type="http://schemas.openxmlformats.org/officeDocument/2006/relationships/hyperlink" Target="http://Googl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tinkercad.com" TargetMode="External"/><Relationship Id="rId14" Type="http://schemas.openxmlformats.org/officeDocument/2006/relationships/hyperlink" Target="http://pdesas.org/Standard/Detail?LinkStandardId=0&amp;StandardId=157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584</Words>
  <Characters>4731</Characters>
  <Application>Microsoft Office Word</Application>
  <DocSecurity>4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5305</CharactersWithSpaces>
  <SharedDoc>false</SharedDoc>
  <HLinks>
    <vt:vector size="12" baseType="variant">
      <vt:variant>
        <vt:i4>8323128</vt:i4>
      </vt:variant>
      <vt:variant>
        <vt:i4>12</vt:i4>
      </vt:variant>
      <vt:variant>
        <vt:i4>0</vt:i4>
      </vt:variant>
      <vt:variant>
        <vt:i4>5</vt:i4>
      </vt:variant>
      <vt:variant>
        <vt:lpwstr>http://www.how-to-type.com/</vt:lpwstr>
      </vt:variant>
      <vt:variant>
        <vt:lpwstr/>
      </vt:variant>
      <vt:variant>
        <vt:i4>3080233</vt:i4>
      </vt:variant>
      <vt:variant>
        <vt:i4>9</vt:i4>
      </vt:variant>
      <vt:variant>
        <vt:i4>0</vt:i4>
      </vt:variant>
      <vt:variant>
        <vt:i4>5</vt:i4>
      </vt:variant>
      <vt:variant>
        <vt:lpwstr>http://www.typing.com/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subject/>
  <dc:creator>Johnson, Michelle L.</dc:creator>
  <cp:keywords/>
  <cp:lastModifiedBy>Gardner, Edie</cp:lastModifiedBy>
  <cp:revision>2</cp:revision>
  <cp:lastPrinted>2012-10-15T12:49:00Z</cp:lastPrinted>
  <dcterms:created xsi:type="dcterms:W3CDTF">2018-03-19T19:32:00Z</dcterms:created>
  <dcterms:modified xsi:type="dcterms:W3CDTF">2018-03-19T19:32:00Z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-1546044771</vt:i4>
  </property>
  <property fmtid="{D5CDD505-2E9C-101B-9397-08002B2CF9AE}" pid="3" name="_EmailSubject">
    <vt:lpwstr>Science  Planned Instructions</vt:lpwstr>
  </property>
  <property fmtid="{D5CDD505-2E9C-101B-9397-08002B2CF9AE}" pid="4" name="_AuthorEmail">
    <vt:lpwstr>Janet.Peterson@wcsdpa.org</vt:lpwstr>
  </property>
  <property fmtid="{D5CDD505-2E9C-101B-9397-08002B2CF9AE}" pid="5" name="_AuthorEmailDisplayName">
    <vt:lpwstr>Peterson, Janet</vt:lpwstr>
  </property>
  <property fmtid="{D5CDD505-2E9C-101B-9397-08002B2CF9AE}" pid="6" name="_ReviewingToolsShownOnce">
    <vt:lpwstr/>
  </property>
</Properties>
</file>