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6A3331"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rsidR="00DA2FEE" w:rsidRDefault="00DA2FEE" w:rsidP="00DA2FEE">
      <w:pPr>
        <w:spacing w:after="0"/>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rsidR="00DA2FEE" w:rsidRPr="00371B6A"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Title:</w:t>
      </w:r>
      <w:r w:rsidR="005C156C">
        <w:rPr>
          <w:rFonts w:ascii="Times New Roman" w:hAnsi="Times New Roman" w:cs="Times New Roman"/>
          <w:b/>
          <w:sz w:val="24"/>
          <w:szCs w:val="24"/>
        </w:rPr>
        <w:t xml:space="preserve"> </w:t>
      </w:r>
      <w:r w:rsidR="00371B6A">
        <w:rPr>
          <w:rFonts w:ascii="Times New Roman" w:hAnsi="Times New Roman" w:cs="Times New Roman"/>
          <w:b/>
          <w:sz w:val="24"/>
          <w:szCs w:val="24"/>
        </w:rPr>
        <w:t xml:space="preserve"> </w:t>
      </w:r>
      <w:r w:rsidR="00371B6A">
        <w:rPr>
          <w:rFonts w:ascii="Times New Roman" w:hAnsi="Times New Roman" w:cs="Times New Roman"/>
          <w:sz w:val="24"/>
          <w:szCs w:val="24"/>
          <w:u w:val="single"/>
        </w:rPr>
        <w:t>Advanced Organic Chemistry - Honors</w:t>
      </w:r>
    </w:p>
    <w:p w:rsidR="00DA2FEE" w:rsidRPr="005C156C"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Number:</w:t>
      </w:r>
      <w:r w:rsidR="005C156C">
        <w:rPr>
          <w:rFonts w:ascii="Times New Roman" w:hAnsi="Times New Roman" w:cs="Times New Roman"/>
          <w:sz w:val="24"/>
          <w:szCs w:val="24"/>
        </w:rPr>
        <w:t xml:space="preserve"> </w:t>
      </w:r>
      <w:r w:rsidR="00371B6A">
        <w:rPr>
          <w:rFonts w:ascii="Times New Roman" w:hAnsi="Times New Roman" w:cs="Times New Roman"/>
          <w:sz w:val="24"/>
          <w:szCs w:val="24"/>
        </w:rPr>
        <w:t xml:space="preserve"> </w:t>
      </w:r>
      <w:r w:rsidR="00371B6A">
        <w:rPr>
          <w:rFonts w:ascii="Times New Roman" w:hAnsi="Times New Roman" w:cs="Times New Roman"/>
          <w:sz w:val="24"/>
          <w:szCs w:val="24"/>
          <w:u w:val="single"/>
        </w:rPr>
        <w:t>00334</w:t>
      </w:r>
    </w:p>
    <w:p w:rsidR="00DA2FEE" w:rsidRDefault="00DA2FEE" w:rsidP="00371B6A">
      <w:pPr>
        <w:spacing w:after="0" w:line="240" w:lineRule="auto"/>
        <w:rPr>
          <w:rFonts w:ascii="Times New Roman" w:hAnsi="Times New Roman" w:cs="Times New Roman"/>
          <w:sz w:val="24"/>
          <w:szCs w:val="24"/>
          <w:u w:val="single"/>
        </w:rPr>
      </w:pPr>
      <w:r>
        <w:rPr>
          <w:rFonts w:ascii="Times New Roman" w:hAnsi="Times New Roman" w:cs="Times New Roman"/>
          <w:b/>
          <w:sz w:val="24"/>
          <w:szCs w:val="24"/>
        </w:rPr>
        <w:t>Course Prerequisites:</w:t>
      </w:r>
      <w:r w:rsidR="005C156C">
        <w:rPr>
          <w:rFonts w:ascii="Times New Roman" w:hAnsi="Times New Roman" w:cs="Times New Roman"/>
          <w:b/>
          <w:sz w:val="24"/>
          <w:szCs w:val="24"/>
        </w:rPr>
        <w:t xml:space="preserve"> </w:t>
      </w:r>
      <w:r w:rsidR="00371B6A">
        <w:rPr>
          <w:rFonts w:ascii="Times New Roman" w:hAnsi="Times New Roman" w:cs="Times New Roman"/>
          <w:b/>
          <w:sz w:val="24"/>
          <w:szCs w:val="24"/>
        </w:rPr>
        <w:t xml:space="preserve"> </w:t>
      </w:r>
      <w:r w:rsidR="00371B6A">
        <w:rPr>
          <w:rFonts w:ascii="Times New Roman" w:hAnsi="Times New Roman" w:cs="Times New Roman"/>
          <w:sz w:val="24"/>
          <w:szCs w:val="24"/>
          <w:u w:val="single"/>
        </w:rPr>
        <w:t>Completion of Academic Chemistry with an 80% average or higher or permission of the principal.</w:t>
      </w:r>
    </w:p>
    <w:p w:rsidR="00371B6A" w:rsidRPr="005C156C" w:rsidRDefault="00371B6A" w:rsidP="00371B6A">
      <w:pPr>
        <w:spacing w:after="0" w:line="240" w:lineRule="auto"/>
        <w:rPr>
          <w:rFonts w:ascii="Times New Roman" w:hAnsi="Times New Roman" w:cs="Times New Roman"/>
          <w:sz w:val="24"/>
          <w:szCs w:val="24"/>
          <w:u w:val="single"/>
        </w:rPr>
      </w:pPr>
    </w:p>
    <w:p w:rsidR="00DA2FEE" w:rsidRDefault="00DA2FEE" w:rsidP="005C156C">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p>
    <w:sdt>
      <w:sdtPr>
        <w:rPr>
          <w:rFonts w:ascii="Times New Roman" w:hAnsi="Times New Roman" w:cs="Times New Roman"/>
          <w:b/>
          <w:sz w:val="24"/>
          <w:szCs w:val="24"/>
        </w:rPr>
        <w:id w:val="-817957544"/>
        <w:placeholder>
          <w:docPart w:val="DefaultPlaceholder_1082065158"/>
        </w:placeholder>
      </w:sdtPr>
      <w:sdtEndPr/>
      <w:sdtContent>
        <w:p w:rsidR="006F4FB1" w:rsidRPr="006F4FB1" w:rsidRDefault="006F4FB1" w:rsidP="006F4FB1">
          <w:pPr>
            <w:spacing w:after="0" w:line="240" w:lineRule="auto"/>
            <w:rPr>
              <w:rFonts w:ascii="Times New Roman" w:hAnsi="Times New Roman" w:cs="Times New Roman"/>
              <w:sz w:val="24"/>
              <w:szCs w:val="24"/>
              <w:u w:val="single"/>
            </w:rPr>
          </w:pPr>
          <w:r w:rsidRPr="00221D7B">
            <w:rPr>
              <w:rFonts w:ascii="Times New Roman" w:hAnsi="Times New Roman" w:cs="Times New Roman"/>
              <w:sz w:val="24"/>
              <w:szCs w:val="24"/>
            </w:rPr>
            <w:t>This honors course deals with concepts of molecular structure, atomic and intermolecular bonding and the resulting properties of organic compounds. An emphasis is placed on the recognition and classification of major functional groups and the nomenclature and structure of organic molecules. Additional concepts include chemical and physical properties as a function of molecular mass, structural arrangement and intermolecular forces, isomers, reactions, reaction mechanisms, and synthesis/preparation of organic compounds</w:t>
          </w:r>
          <w:r w:rsidRPr="006F4FB1">
            <w:rPr>
              <w:rFonts w:ascii="Times New Roman" w:hAnsi="Times New Roman" w:cs="Times New Roman"/>
              <w:sz w:val="24"/>
              <w:szCs w:val="24"/>
              <w:u w:val="single"/>
            </w:rPr>
            <w:t xml:space="preserve">. </w:t>
          </w:r>
        </w:p>
        <w:p w:rsidR="00DA2FEE" w:rsidRDefault="007E31AD" w:rsidP="005C156C">
          <w:pPr>
            <w:spacing w:after="0" w:line="240" w:lineRule="auto"/>
            <w:rPr>
              <w:rFonts w:ascii="Times New Roman" w:hAnsi="Times New Roman" w:cs="Times New Roman"/>
              <w:b/>
              <w:sz w:val="24"/>
              <w:szCs w:val="24"/>
            </w:rPr>
          </w:pPr>
        </w:p>
      </w:sdtContent>
    </w:sdt>
    <w:p w:rsidR="00A54147" w:rsidRDefault="00A54147" w:rsidP="005C156C">
      <w:pPr>
        <w:spacing w:after="0" w:line="240" w:lineRule="auto"/>
        <w:rPr>
          <w:rFonts w:ascii="Times New Roman" w:hAnsi="Times New Roman" w:cs="Times New Roman"/>
          <w:b/>
          <w:sz w:val="24"/>
          <w:szCs w:val="24"/>
        </w:rPr>
      </w:pP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Suggested Grade Level: </w:t>
      </w:r>
      <w:sdt>
        <w:sdtPr>
          <w:rPr>
            <w:rStyle w:val="Style1"/>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sidR="006F4FB1">
            <w:rPr>
              <w:rStyle w:val="Style1"/>
            </w:rPr>
            <w:t>Grades 11-12</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857"/>
        <w:gridCol w:w="2860"/>
        <w:gridCol w:w="2856"/>
      </w:tblGrid>
      <w:tr w:rsidR="00DA2FEE" w:rsidTr="00DA2FEE">
        <w:tc>
          <w:tcPr>
            <w:tcW w:w="2268" w:type="dxa"/>
          </w:tcPr>
          <w:p w:rsidR="00DA2FEE" w:rsidRDefault="00DA2FEE" w:rsidP="00DA2FEE">
            <w:pPr>
              <w:spacing w:line="600" w:lineRule="auto"/>
              <w:rPr>
                <w:rFonts w:ascii="Times New Roman" w:hAnsi="Times New Roman" w:cs="Times New Roman"/>
                <w:b/>
                <w:sz w:val="24"/>
                <w:szCs w:val="24"/>
              </w:rPr>
            </w:pPr>
            <w:r>
              <w:rPr>
                <w:rFonts w:ascii="Times New Roman" w:hAnsi="Times New Roman" w:cs="Times New Roman"/>
                <w:b/>
                <w:sz w:val="24"/>
                <w:szCs w:val="24"/>
              </w:rPr>
              <w:t>Length of Course:</w:t>
            </w:r>
          </w:p>
        </w:tc>
        <w:tc>
          <w:tcPr>
            <w:tcW w:w="2916" w:type="dxa"/>
          </w:tcPr>
          <w:p w:rsidR="00DA2FEE" w:rsidRPr="00DA2FEE" w:rsidRDefault="00DA2FEE" w:rsidP="00FD0F86">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1"/>
                  <w14:checkedState w14:val="2612" w14:font="MS Gothic"/>
                  <w14:uncheckedState w14:val="2610" w14:font="MS Gothic"/>
                </w14:checkbox>
              </w:sdtPr>
              <w:sdtEndPr/>
              <w:sdtContent>
                <w:r w:rsidR="006F4FB1">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rsidR="00DA2FEE" w:rsidRPr="00DA2FEE" w:rsidRDefault="007E31AD"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Two Semesters</w:t>
            </w:r>
          </w:p>
        </w:tc>
        <w:tc>
          <w:tcPr>
            <w:tcW w:w="2916" w:type="dxa"/>
          </w:tcPr>
          <w:p w:rsidR="00DA2FEE" w:rsidRPr="00DA2FEE" w:rsidRDefault="007E31AD"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 xml:space="preserve">Other </w:t>
            </w:r>
            <w:r w:rsidR="005C156C">
              <w:rPr>
                <w:rFonts w:ascii="Times New Roman" w:hAnsi="Times New Roman" w:cs="Times New Roman"/>
                <w:sz w:val="24"/>
                <w:szCs w:val="24"/>
              </w:rPr>
              <w:t>(</w:t>
            </w:r>
            <w:r w:rsidR="005C156C" w:rsidRPr="005C156C">
              <w:rPr>
                <w:rFonts w:ascii="Times New Roman" w:hAnsi="Times New Roman" w:cs="Times New Roman"/>
                <w:sz w:val="20"/>
                <w:szCs w:val="20"/>
              </w:rPr>
              <w:t>Describe</w:t>
            </w:r>
            <w:r w:rsidR="005C156C">
              <w:rPr>
                <w:rFonts w:ascii="Times New Roman" w:hAnsi="Times New Roman" w:cs="Times New Roman"/>
                <w:sz w:val="24"/>
                <w:szCs w:val="24"/>
              </w:rPr>
              <w:t>)</w:t>
            </w:r>
          </w:p>
        </w:tc>
      </w:tr>
    </w:tbl>
    <w:p w:rsidR="00DA2FE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Units of Credit: </w:t>
      </w:r>
      <w:r w:rsidR="00371B6A">
        <w:rPr>
          <w:rFonts w:ascii="Times New Roman" w:hAnsi="Times New Roman" w:cs="Times New Roman"/>
          <w:b/>
          <w:sz w:val="24"/>
          <w:szCs w:val="24"/>
        </w:rPr>
        <w:t xml:space="preserve">  </w:t>
      </w:r>
      <w:r w:rsidR="00371B6A" w:rsidRPr="00371B6A">
        <w:rPr>
          <w:rFonts w:ascii="Times New Roman" w:eastAsia="MS Gothic" w:hAnsi="Times New Roman" w:cs="Times New Roman"/>
          <w:sz w:val="24"/>
          <w:szCs w:val="24"/>
          <w:u w:val="single"/>
        </w:rPr>
        <w:t>.</w:t>
      </w:r>
      <w:proofErr w:type="gramStart"/>
      <w:r w:rsidR="00371B6A" w:rsidRPr="00371B6A">
        <w:rPr>
          <w:rFonts w:ascii="Times New Roman" w:eastAsia="MS Gothic" w:hAnsi="Times New Roman" w:cs="Times New Roman"/>
          <w:sz w:val="24"/>
          <w:szCs w:val="24"/>
          <w:u w:val="single"/>
        </w:rPr>
        <w:t>5</w:t>
      </w:r>
      <w:r w:rsidR="00371B6A">
        <w:rPr>
          <w:rFonts w:ascii="MS Gothic" w:eastAsia="MS Gothic" w:hAnsi="MS Gothic" w:cs="Times New Roman"/>
          <w:b/>
          <w:sz w:val="24"/>
          <w:szCs w:val="24"/>
        </w:rPr>
        <w:t xml:space="preserve">  </w:t>
      </w:r>
      <w:r w:rsidRPr="00DA2FEE">
        <w:rPr>
          <w:rFonts w:ascii="Times New Roman" w:hAnsi="Times New Roman" w:cs="Times New Roman"/>
          <w:sz w:val="24"/>
          <w:szCs w:val="24"/>
        </w:rPr>
        <w:t>(</w:t>
      </w:r>
      <w:proofErr w:type="gramEnd"/>
      <w:r w:rsidRPr="00DA2FEE">
        <w:rPr>
          <w:rFonts w:ascii="Times New Roman" w:hAnsi="Times New Roman" w:cs="Times New Roman"/>
          <w:sz w:val="20"/>
          <w:szCs w:val="20"/>
        </w:rPr>
        <w:t xml:space="preserve">Insert </w:t>
      </w:r>
      <w:r w:rsidRPr="00DA2FEE">
        <w:rPr>
          <w:rFonts w:ascii="Times New Roman" w:hAnsi="Times New Roman" w:cs="Times New Roman"/>
          <w:b/>
          <w:i/>
          <w:sz w:val="20"/>
          <w:szCs w:val="20"/>
        </w:rPr>
        <w:t>None</w:t>
      </w:r>
      <w:r w:rsidRPr="00DA2FEE">
        <w:rPr>
          <w:rFonts w:ascii="Times New Roman" w:hAnsi="Times New Roman" w:cs="Times New Roman"/>
          <w:sz w:val="20"/>
          <w:szCs w:val="20"/>
        </w:rPr>
        <w:t xml:space="preserve"> if appropriate</w:t>
      </w:r>
      <w:r w:rsidRPr="00DA2FEE">
        <w:rPr>
          <w:rFonts w:ascii="Times New Roman" w:hAnsi="Times New Roman" w:cs="Times New Roman"/>
          <w:sz w:val="24"/>
          <w:szCs w:val="24"/>
        </w:rPr>
        <w:t>)</w:t>
      </w:r>
    </w:p>
    <w:p w:rsidR="005C156C" w:rsidRDefault="00DA2FEE" w:rsidP="005C156C">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Pr>
          <w:rFonts w:ascii="Times New Roman" w:hAnsi="Times New Roman" w:cs="Times New Roman"/>
          <w:sz w:val="24"/>
          <w:szCs w:val="24"/>
        </w:rPr>
        <w:t xml:space="preserve">: </w:t>
      </w:r>
    </w:p>
    <w:p w:rsidR="00A54147" w:rsidRPr="00A54147" w:rsidRDefault="00DA2FEE" w:rsidP="00A54147">
      <w:pPr>
        <w:pStyle w:val="BodyText"/>
        <w:tabs>
          <w:tab w:val="left" w:pos="2760"/>
          <w:tab w:val="left" w:pos="2880"/>
          <w:tab w:val="left" w:pos="9360"/>
        </w:tabs>
        <w:spacing w:line="240" w:lineRule="auto"/>
        <w:ind w:right="-600"/>
        <w:rPr>
          <w:b w:val="0"/>
          <w:u w:val="single"/>
        </w:rPr>
      </w:pPr>
      <w:r w:rsidRPr="00A54147">
        <w:rPr>
          <w:b w:val="0"/>
          <w:u w:val="single"/>
        </w:rPr>
        <w:t>CSPG</w:t>
      </w:r>
      <w:r w:rsidR="005C156C" w:rsidRPr="00A54147">
        <w:rPr>
          <w:b w:val="0"/>
          <w:u w:val="single"/>
        </w:rPr>
        <w:t xml:space="preserve"> </w:t>
      </w:r>
      <w:r w:rsidR="006F4FB1">
        <w:rPr>
          <w:b w:val="0"/>
          <w:u w:val="single"/>
        </w:rPr>
        <w:t>34 Chemistry</w:t>
      </w:r>
    </w:p>
    <w:p w:rsidR="00DA2FEE" w:rsidRDefault="00DA2FEE" w:rsidP="005C156C">
      <w:pPr>
        <w:spacing w:after="0" w:line="240" w:lineRule="auto"/>
        <w:rPr>
          <w:rFonts w:ascii="Times New Roman" w:hAnsi="Times New Roman" w:cs="Times New Roman"/>
          <w:sz w:val="24"/>
          <w:szCs w:val="24"/>
          <w:u w:val="single"/>
        </w:rPr>
      </w:pPr>
    </w:p>
    <w:p w:rsidR="00DA2FEE" w:rsidRDefault="00DA2FEE" w:rsidP="00DA2FEE">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t>Certification verified by WCSD Human Resources Department</w:t>
      </w:r>
      <w:r w:rsidR="00FD0F86">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371B6A">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371B6A">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No </w:t>
      </w:r>
    </w:p>
    <w:p w:rsidR="00A54147" w:rsidRDefault="00A54147" w:rsidP="00DA2FEE">
      <w:pPr>
        <w:spacing w:after="0" w:line="600" w:lineRule="auto"/>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TEXTBOOK AND SUPPLEMENTAL MATERIALS</w:t>
      </w:r>
    </w:p>
    <w:p w:rsidR="00DA2FEE" w:rsidRDefault="00DA2FEE" w:rsidP="00D50EF7">
      <w:pPr>
        <w:spacing w:after="0" w:line="240" w:lineRule="auto"/>
        <w:rPr>
          <w:rFonts w:ascii="Times New Roman" w:hAnsi="Times New Roman" w:cs="Times New Roman"/>
          <w:sz w:val="20"/>
          <w:szCs w:val="20"/>
        </w:rPr>
      </w:pPr>
      <w:r>
        <w:rPr>
          <w:rFonts w:ascii="Times New Roman" w:hAnsi="Times New Roman" w:cs="Times New Roman"/>
          <w:b/>
          <w:sz w:val="24"/>
          <w:szCs w:val="24"/>
        </w:rPr>
        <w:t xml:space="preserve">Continue using Board approved textbook? </w:t>
      </w:r>
      <w:sdt>
        <w:sdtPr>
          <w:rPr>
            <w:rFonts w:ascii="Times New Roman" w:hAnsi="Times New Roman" w:cs="Times New Roman"/>
            <w:b/>
            <w:sz w:val="24"/>
            <w:szCs w:val="24"/>
          </w:rPr>
          <w:id w:val="1469164644"/>
          <w14:checkbox>
            <w14:checked w14:val="1"/>
            <w14:checkedState w14:val="2612" w14:font="MS Gothic"/>
            <w14:uncheckedState w14:val="2610" w14:font="MS Gothic"/>
          </w14:checkbox>
        </w:sdtPr>
        <w:sdtEndPr/>
        <w:sdtContent>
          <w:r w:rsidR="006F4FB1">
            <w:rPr>
              <w:rFonts w:ascii="MS Gothic" w:eastAsia="MS Gothic" w:hAnsi="MS Gothic" w:cs="Times New Roman" w:hint="eastAsia"/>
              <w:b/>
              <w:sz w:val="24"/>
              <w:szCs w:val="24"/>
            </w:rPr>
            <w:t>☒</w:t>
          </w:r>
        </w:sdtContent>
      </w:sdt>
      <w:r w:rsidR="00FD0F86">
        <w:rPr>
          <w:rFonts w:ascii="Times New Roman" w:hAnsi="Times New Roman" w:cs="Times New Roman"/>
          <w:b/>
          <w:sz w:val="24"/>
          <w:szCs w:val="24"/>
        </w:rPr>
        <w:t xml:space="preserve"> </w:t>
      </w:r>
      <w:r w:rsidRPr="00D50EF7">
        <w:rPr>
          <w:rFonts w:ascii="Times New Roman" w:hAnsi="Times New Roman" w:cs="Times New Roman"/>
          <w:sz w:val="24"/>
          <w:szCs w:val="24"/>
        </w:rPr>
        <w:t>Yes</w:t>
      </w:r>
      <w:r w:rsidR="00FD0F86">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50EF7">
        <w:rPr>
          <w:rFonts w:ascii="Times New Roman" w:hAnsi="Times New Roman" w:cs="Times New Roman"/>
          <w:sz w:val="24"/>
          <w:szCs w:val="24"/>
        </w:rPr>
        <w:t>No</w:t>
      </w:r>
      <w:r w:rsidR="00D50EF7" w:rsidRPr="00D50EF7">
        <w:rPr>
          <w:rFonts w:ascii="Times New Roman" w:hAnsi="Times New Roman" w:cs="Times New Roman"/>
          <w:sz w:val="24"/>
          <w:szCs w:val="24"/>
        </w:rPr>
        <w:t xml:space="preserve"> (</w:t>
      </w:r>
      <w:r w:rsidR="00D50EF7" w:rsidRPr="00D50EF7">
        <w:rPr>
          <w:rFonts w:ascii="Times New Roman" w:hAnsi="Times New Roman" w:cs="Times New Roman"/>
          <w:i/>
          <w:sz w:val="20"/>
          <w:szCs w:val="20"/>
        </w:rPr>
        <w:t>If yes, then complete the information below.</w:t>
      </w:r>
      <w:r w:rsidR="00D50EF7">
        <w:rPr>
          <w:rFonts w:ascii="Times New Roman" w:hAnsi="Times New Roman" w:cs="Times New Roman"/>
          <w:sz w:val="20"/>
          <w:szCs w:val="20"/>
        </w:rPr>
        <w:t>)</w:t>
      </w:r>
    </w:p>
    <w:p w:rsidR="00D50EF7" w:rsidRPr="00D50EF7" w:rsidRDefault="00D50EF7" w:rsidP="00D50EF7">
      <w:pPr>
        <w:spacing w:after="0" w:line="240" w:lineRule="auto"/>
        <w:rPr>
          <w:rFonts w:ascii="Times New Roman" w:hAnsi="Times New Roman" w:cs="Times New Roman"/>
          <w:sz w:val="24"/>
          <w:szCs w:val="24"/>
        </w:rPr>
      </w:pPr>
    </w:p>
    <w:p w:rsidR="00DA2FEE"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Board Approved Textbooks, Software, </w:t>
      </w:r>
      <w:proofErr w:type="gramStart"/>
      <w:r>
        <w:rPr>
          <w:rFonts w:ascii="Times New Roman" w:hAnsi="Times New Roman" w:cs="Times New Roman"/>
          <w:b/>
          <w:sz w:val="24"/>
          <w:szCs w:val="24"/>
        </w:rPr>
        <w:t>Supplemental</w:t>
      </w:r>
      <w:proofErr w:type="gramEnd"/>
      <w:r>
        <w:rPr>
          <w:rFonts w:ascii="Times New Roman" w:hAnsi="Times New Roman" w:cs="Times New Roman"/>
          <w:b/>
          <w:sz w:val="24"/>
          <w:szCs w:val="24"/>
        </w:rPr>
        <w:t xml:space="preserve"> Materials:</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Title:</w:t>
      </w:r>
      <w:r w:rsidR="005C156C">
        <w:rPr>
          <w:rFonts w:ascii="Times New Roman" w:hAnsi="Times New Roman" w:cs="Times New Roman"/>
          <w:b/>
          <w:sz w:val="24"/>
          <w:szCs w:val="24"/>
        </w:rPr>
        <w:t xml:space="preserve"> </w:t>
      </w:r>
      <w:r w:rsidR="00DB26A7" w:rsidRPr="00DB26A7">
        <w:rPr>
          <w:rFonts w:ascii="Times New Roman" w:hAnsi="Times New Roman" w:cs="Times New Roman"/>
          <w:sz w:val="24"/>
          <w:szCs w:val="24"/>
        </w:rPr>
        <w:t>Organic Chemistry 9</w:t>
      </w:r>
      <w:r w:rsidR="00DB26A7" w:rsidRPr="00DB26A7">
        <w:rPr>
          <w:rFonts w:ascii="Times New Roman" w:hAnsi="Times New Roman" w:cs="Times New Roman"/>
          <w:sz w:val="24"/>
          <w:szCs w:val="24"/>
          <w:vertAlign w:val="superscript"/>
        </w:rPr>
        <w:t>th</w:t>
      </w:r>
      <w:r w:rsidR="00DB26A7" w:rsidRPr="00DB26A7">
        <w:rPr>
          <w:rFonts w:ascii="Times New Roman" w:hAnsi="Times New Roman" w:cs="Times New Roman"/>
          <w:sz w:val="24"/>
          <w:szCs w:val="24"/>
        </w:rPr>
        <w:t xml:space="preserve"> edition</w:t>
      </w:r>
      <w:r w:rsidR="00DB26A7">
        <w:rPr>
          <w:rFonts w:ascii="Times New Roman" w:hAnsi="Times New Roman" w:cs="Times New Roman"/>
          <w:b/>
          <w:sz w:val="24"/>
          <w:szCs w:val="24"/>
        </w:rPr>
        <w:tab/>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Publisher:</w:t>
      </w:r>
      <w:r w:rsidR="005C156C">
        <w:rPr>
          <w:rFonts w:ascii="Times New Roman" w:hAnsi="Times New Roman" w:cs="Times New Roman"/>
          <w:b/>
          <w:sz w:val="24"/>
          <w:szCs w:val="24"/>
        </w:rPr>
        <w:t xml:space="preserve"> </w:t>
      </w:r>
      <w:r w:rsidR="00DB26A7" w:rsidRPr="00DB26A7">
        <w:rPr>
          <w:rFonts w:ascii="Times New Roman" w:hAnsi="Times New Roman" w:cs="Times New Roman"/>
          <w:sz w:val="24"/>
          <w:szCs w:val="24"/>
        </w:rPr>
        <w:t>Pearson</w:t>
      </w:r>
    </w:p>
    <w:p w:rsidR="00D50EF7" w:rsidRPr="00FA197C" w:rsidRDefault="00E579DD" w:rsidP="00D50EF7">
      <w:pPr>
        <w:spacing w:after="0" w:line="240" w:lineRule="auto"/>
        <w:rPr>
          <w:rFonts w:ascii="Times New Roman" w:hAnsi="Times New Roman" w:cs="Times New Roman"/>
          <w:sz w:val="24"/>
          <w:szCs w:val="24"/>
        </w:rPr>
      </w:pPr>
      <w:r>
        <w:rPr>
          <w:rFonts w:ascii="Times New Roman" w:hAnsi="Times New Roman" w:cs="Times New Roman"/>
          <w:b/>
          <w:sz w:val="24"/>
          <w:szCs w:val="24"/>
        </w:rPr>
        <w:t>ISBN</w:t>
      </w:r>
      <w:r w:rsidR="00D50EF7">
        <w:rPr>
          <w:rFonts w:ascii="Times New Roman" w:hAnsi="Times New Roman" w:cs="Times New Roman"/>
          <w:b/>
          <w:sz w:val="24"/>
          <w:szCs w:val="24"/>
        </w:rPr>
        <w:t xml:space="preserve"> #:</w:t>
      </w:r>
      <w:r w:rsidR="005C156C">
        <w:rPr>
          <w:rFonts w:ascii="Times New Roman" w:hAnsi="Times New Roman" w:cs="Times New Roman"/>
          <w:b/>
          <w:sz w:val="24"/>
          <w:szCs w:val="24"/>
        </w:rPr>
        <w:t xml:space="preserve"> </w:t>
      </w:r>
      <w:r w:rsidR="00FA197C" w:rsidRPr="00FA197C">
        <w:rPr>
          <w:rFonts w:ascii="Times New Roman" w:hAnsi="Times New Roman" w:cs="Times New Roman"/>
          <w:sz w:val="24"/>
          <w:szCs w:val="24"/>
        </w:rPr>
        <w:t>9780134160498</w:t>
      </w:r>
    </w:p>
    <w:p w:rsidR="00D50EF7" w:rsidRPr="00DB26A7" w:rsidRDefault="00D50EF7" w:rsidP="00D50EF7">
      <w:pPr>
        <w:spacing w:after="0" w:line="240" w:lineRule="auto"/>
        <w:rPr>
          <w:rFonts w:ascii="Times New Roman" w:hAnsi="Times New Roman" w:cs="Times New Roman"/>
          <w:sz w:val="24"/>
          <w:szCs w:val="24"/>
        </w:rPr>
      </w:pPr>
      <w:r>
        <w:rPr>
          <w:rFonts w:ascii="Times New Roman" w:hAnsi="Times New Roman" w:cs="Times New Roman"/>
          <w:b/>
          <w:sz w:val="24"/>
          <w:szCs w:val="24"/>
        </w:rPr>
        <w:t>Copyright Date:</w:t>
      </w:r>
      <w:r w:rsidR="005C156C">
        <w:rPr>
          <w:rFonts w:ascii="Times New Roman" w:hAnsi="Times New Roman" w:cs="Times New Roman"/>
          <w:b/>
          <w:sz w:val="24"/>
          <w:szCs w:val="24"/>
        </w:rPr>
        <w:t xml:space="preserve"> </w:t>
      </w:r>
      <w:r w:rsidR="00DB26A7" w:rsidRPr="00DB26A7">
        <w:rPr>
          <w:rFonts w:ascii="Times New Roman" w:hAnsi="Times New Roman" w:cs="Times New Roman"/>
          <w:sz w:val="24"/>
          <w:szCs w:val="24"/>
        </w:rPr>
        <w:t>2017</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Date of WCSD Board Approval:</w:t>
      </w:r>
      <w:r w:rsidR="005C156C">
        <w:rPr>
          <w:rFonts w:ascii="Times New Roman" w:hAnsi="Times New Roman" w:cs="Times New Roman"/>
          <w:b/>
          <w:sz w:val="24"/>
          <w:szCs w:val="24"/>
        </w:rPr>
        <w:t xml:space="preserve"> </w:t>
      </w:r>
      <w:r w:rsidR="005C156C" w:rsidRPr="00371B6A">
        <w:rPr>
          <w:rFonts w:ascii="Times New Roman" w:hAnsi="Times New Roman" w:cs="Times New Roman"/>
          <w:sz w:val="24"/>
          <w:szCs w:val="24"/>
          <w:u w:val="single"/>
        </w:rPr>
        <w:fldChar w:fldCharType="begin">
          <w:ffData>
            <w:name w:val="Text16"/>
            <w:enabled/>
            <w:calcOnExit w:val="0"/>
            <w:textInput/>
          </w:ffData>
        </w:fldChar>
      </w:r>
      <w:bookmarkStart w:id="0" w:name="Text16"/>
      <w:r w:rsidR="005C156C" w:rsidRPr="00371B6A">
        <w:rPr>
          <w:rFonts w:ascii="Times New Roman" w:hAnsi="Times New Roman" w:cs="Times New Roman"/>
          <w:sz w:val="24"/>
          <w:szCs w:val="24"/>
          <w:u w:val="single"/>
        </w:rPr>
        <w:instrText xml:space="preserve"> FORMTEXT </w:instrText>
      </w:r>
      <w:r w:rsidR="005C156C" w:rsidRPr="00371B6A">
        <w:rPr>
          <w:rFonts w:ascii="Times New Roman" w:hAnsi="Times New Roman" w:cs="Times New Roman"/>
          <w:sz w:val="24"/>
          <w:szCs w:val="24"/>
          <w:u w:val="single"/>
        </w:rPr>
      </w:r>
      <w:r w:rsidR="005C156C" w:rsidRPr="00371B6A">
        <w:rPr>
          <w:rFonts w:ascii="Times New Roman" w:hAnsi="Times New Roman" w:cs="Times New Roman"/>
          <w:sz w:val="24"/>
          <w:szCs w:val="24"/>
          <w:u w:val="single"/>
        </w:rPr>
        <w:fldChar w:fldCharType="separate"/>
      </w:r>
      <w:r w:rsidR="005C156C" w:rsidRPr="00371B6A">
        <w:rPr>
          <w:rFonts w:ascii="Times New Roman" w:hAnsi="Times New Roman" w:cs="Times New Roman"/>
          <w:noProof/>
          <w:sz w:val="24"/>
          <w:szCs w:val="24"/>
          <w:u w:val="single"/>
        </w:rPr>
        <w:t> </w:t>
      </w:r>
      <w:r w:rsidR="005C156C" w:rsidRPr="00371B6A">
        <w:rPr>
          <w:rFonts w:ascii="Times New Roman" w:hAnsi="Times New Roman" w:cs="Times New Roman"/>
          <w:noProof/>
          <w:sz w:val="24"/>
          <w:szCs w:val="24"/>
          <w:u w:val="single"/>
        </w:rPr>
        <w:t> </w:t>
      </w:r>
      <w:r w:rsidR="005C156C" w:rsidRPr="00371B6A">
        <w:rPr>
          <w:rFonts w:ascii="Times New Roman" w:hAnsi="Times New Roman" w:cs="Times New Roman"/>
          <w:noProof/>
          <w:sz w:val="24"/>
          <w:szCs w:val="24"/>
          <w:u w:val="single"/>
        </w:rPr>
        <w:t> </w:t>
      </w:r>
      <w:r w:rsidR="005C156C" w:rsidRPr="00371B6A">
        <w:rPr>
          <w:rFonts w:ascii="Times New Roman" w:hAnsi="Times New Roman" w:cs="Times New Roman"/>
          <w:noProof/>
          <w:sz w:val="24"/>
          <w:szCs w:val="24"/>
          <w:u w:val="single"/>
        </w:rPr>
        <w:t> </w:t>
      </w:r>
      <w:r w:rsidR="005C156C" w:rsidRPr="00371B6A">
        <w:rPr>
          <w:rFonts w:ascii="Times New Roman" w:hAnsi="Times New Roman" w:cs="Times New Roman"/>
          <w:noProof/>
          <w:sz w:val="24"/>
          <w:szCs w:val="24"/>
          <w:u w:val="single"/>
        </w:rPr>
        <w:t> </w:t>
      </w:r>
      <w:r w:rsidR="005C156C" w:rsidRPr="00371B6A">
        <w:rPr>
          <w:rFonts w:ascii="Times New Roman" w:hAnsi="Times New Roman" w:cs="Times New Roman"/>
          <w:sz w:val="24"/>
          <w:szCs w:val="24"/>
          <w:u w:val="single"/>
        </w:rPr>
        <w:fldChar w:fldCharType="end"/>
      </w:r>
      <w:bookmarkEnd w:id="0"/>
    </w:p>
    <w:p w:rsidR="00D50EF7" w:rsidRDefault="00D50EF7" w:rsidP="00D50EF7">
      <w:pPr>
        <w:spacing w:after="0" w:line="240" w:lineRule="auto"/>
        <w:rPr>
          <w:rFonts w:ascii="Times New Roman" w:hAnsi="Times New Roman" w:cs="Times New Roman"/>
          <w:b/>
          <w:sz w:val="24"/>
          <w:szCs w:val="24"/>
        </w:rPr>
      </w:pPr>
    </w:p>
    <w:p w:rsidR="00D50EF7" w:rsidRDefault="00D50EF7" w:rsidP="00D50EF7">
      <w:pPr>
        <w:spacing w:after="0" w:line="480" w:lineRule="auto"/>
        <w:rPr>
          <w:rFonts w:ascii="Times New Roman" w:hAnsi="Times New Roman" w:cs="Times New Roman"/>
          <w:b/>
          <w:sz w:val="24"/>
          <w:szCs w:val="24"/>
        </w:rPr>
      </w:pPr>
      <w:r w:rsidRPr="00D50EF7">
        <w:rPr>
          <w:rFonts w:ascii="Times New Roman" w:hAnsi="Times New Roman" w:cs="Times New Roman"/>
          <w:b/>
          <w:sz w:val="24"/>
          <w:szCs w:val="24"/>
          <w:u w:val="single"/>
        </w:rPr>
        <w:t>BOARD APPROVAL</w:t>
      </w:r>
      <w:r w:rsidRPr="00D50EF7">
        <w:rPr>
          <w:rFonts w:ascii="Times New Roman" w:hAnsi="Times New Roman" w:cs="Times New Roman"/>
          <w:b/>
          <w:sz w:val="24"/>
          <w:szCs w:val="24"/>
        </w:rPr>
        <w:t>:</w:t>
      </w:r>
      <w:r w:rsidR="00371B6A">
        <w:rPr>
          <w:rFonts w:ascii="Times New Roman" w:hAnsi="Times New Roman" w:cs="Times New Roman"/>
          <w:b/>
          <w:sz w:val="24"/>
          <w:szCs w:val="24"/>
        </w:rPr>
        <w:t xml:space="preserve">  </w:t>
      </w:r>
      <w:r w:rsidR="00371B6A" w:rsidRPr="00371B6A">
        <w:rPr>
          <w:rFonts w:ascii="Times New Roman" w:hAnsi="Times New Roman" w:cs="Times New Roman"/>
          <w:sz w:val="24"/>
          <w:szCs w:val="24"/>
          <w:u w:val="single"/>
        </w:rPr>
        <w:fldChar w:fldCharType="begin">
          <w:ffData>
            <w:name w:val="Text51"/>
            <w:enabled/>
            <w:calcOnExit w:val="0"/>
            <w:textInput/>
          </w:ffData>
        </w:fldChar>
      </w:r>
      <w:bookmarkStart w:id="1" w:name="Text51"/>
      <w:r w:rsidR="00371B6A" w:rsidRPr="00371B6A">
        <w:rPr>
          <w:rFonts w:ascii="Times New Roman" w:hAnsi="Times New Roman" w:cs="Times New Roman"/>
          <w:sz w:val="24"/>
          <w:szCs w:val="24"/>
          <w:u w:val="single"/>
        </w:rPr>
        <w:instrText xml:space="preserve"> FORMTEXT </w:instrText>
      </w:r>
      <w:r w:rsidR="00371B6A" w:rsidRPr="00371B6A">
        <w:rPr>
          <w:rFonts w:ascii="Times New Roman" w:hAnsi="Times New Roman" w:cs="Times New Roman"/>
          <w:sz w:val="24"/>
          <w:szCs w:val="24"/>
          <w:u w:val="single"/>
        </w:rPr>
      </w:r>
      <w:r w:rsidR="00371B6A" w:rsidRPr="00371B6A">
        <w:rPr>
          <w:rFonts w:ascii="Times New Roman" w:hAnsi="Times New Roman" w:cs="Times New Roman"/>
          <w:sz w:val="24"/>
          <w:szCs w:val="24"/>
          <w:u w:val="single"/>
        </w:rPr>
        <w:fldChar w:fldCharType="separate"/>
      </w:r>
      <w:r w:rsidR="00371B6A" w:rsidRPr="00371B6A">
        <w:rPr>
          <w:rFonts w:ascii="Times New Roman" w:hAnsi="Times New Roman" w:cs="Times New Roman"/>
          <w:noProof/>
          <w:sz w:val="24"/>
          <w:szCs w:val="24"/>
          <w:u w:val="single"/>
        </w:rPr>
        <w:t> </w:t>
      </w:r>
      <w:r w:rsidR="00371B6A" w:rsidRPr="00371B6A">
        <w:rPr>
          <w:rFonts w:ascii="Times New Roman" w:hAnsi="Times New Roman" w:cs="Times New Roman"/>
          <w:noProof/>
          <w:sz w:val="24"/>
          <w:szCs w:val="24"/>
          <w:u w:val="single"/>
        </w:rPr>
        <w:t> </w:t>
      </w:r>
      <w:r w:rsidR="00371B6A" w:rsidRPr="00371B6A">
        <w:rPr>
          <w:rFonts w:ascii="Times New Roman" w:hAnsi="Times New Roman" w:cs="Times New Roman"/>
          <w:noProof/>
          <w:sz w:val="24"/>
          <w:szCs w:val="24"/>
          <w:u w:val="single"/>
        </w:rPr>
        <w:t> </w:t>
      </w:r>
      <w:r w:rsidR="00371B6A" w:rsidRPr="00371B6A">
        <w:rPr>
          <w:rFonts w:ascii="Times New Roman" w:hAnsi="Times New Roman" w:cs="Times New Roman"/>
          <w:noProof/>
          <w:sz w:val="24"/>
          <w:szCs w:val="24"/>
          <w:u w:val="single"/>
        </w:rPr>
        <w:t> </w:t>
      </w:r>
      <w:r w:rsidR="00371B6A" w:rsidRPr="00371B6A">
        <w:rPr>
          <w:rFonts w:ascii="Times New Roman" w:hAnsi="Times New Roman" w:cs="Times New Roman"/>
          <w:noProof/>
          <w:sz w:val="24"/>
          <w:szCs w:val="24"/>
          <w:u w:val="single"/>
        </w:rPr>
        <w:t> </w:t>
      </w:r>
      <w:r w:rsidR="00371B6A" w:rsidRPr="00371B6A">
        <w:rPr>
          <w:rFonts w:ascii="Times New Roman" w:hAnsi="Times New Roman" w:cs="Times New Roman"/>
          <w:sz w:val="24"/>
          <w:szCs w:val="24"/>
          <w:u w:val="single"/>
        </w:rPr>
        <w:fldChar w:fldCharType="end"/>
      </w:r>
      <w:bookmarkEnd w:id="1"/>
    </w:p>
    <w:p w:rsidR="00D50EF7" w:rsidRPr="00D50EF7" w:rsidRDefault="00D50EF7" w:rsidP="00D50EF7">
      <w:pPr>
        <w:tabs>
          <w:tab w:val="left" w:pos="4215"/>
        </w:tabs>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Date Written:</w:t>
      </w:r>
      <w:r>
        <w:rPr>
          <w:rFonts w:ascii="Times New Roman" w:hAnsi="Times New Roman" w:cs="Times New Roman"/>
          <w:b/>
          <w:sz w:val="24"/>
          <w:szCs w:val="24"/>
        </w:rPr>
        <w:t xml:space="preserve"> </w:t>
      </w:r>
      <w:r w:rsidR="00371B6A">
        <w:rPr>
          <w:rFonts w:ascii="Times New Roman" w:hAnsi="Times New Roman" w:cs="Times New Roman"/>
          <w:b/>
          <w:sz w:val="24"/>
          <w:szCs w:val="24"/>
        </w:rPr>
        <w:t xml:space="preserve"> </w:t>
      </w:r>
      <w:r w:rsidR="00371B6A">
        <w:rPr>
          <w:rFonts w:ascii="Times New Roman" w:hAnsi="Times New Roman" w:cs="Times New Roman"/>
          <w:sz w:val="24"/>
          <w:szCs w:val="24"/>
          <w:u w:val="single"/>
        </w:rPr>
        <w:t>2/28/18</w:t>
      </w:r>
    </w:p>
    <w:p w:rsidR="00D50EF7" w:rsidRPr="00D50EF7" w:rsidRDefault="00D50EF7" w:rsidP="00D50EF7">
      <w:p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Date</w:t>
      </w:r>
      <w:r w:rsidRPr="00D50EF7">
        <w:rPr>
          <w:rFonts w:ascii="Times New Roman" w:hAnsi="Times New Roman" w:cs="Times New Roman"/>
          <w:b/>
          <w:sz w:val="24"/>
          <w:szCs w:val="24"/>
        </w:rPr>
        <w:t xml:space="preserve"> Approved:</w:t>
      </w:r>
      <w:r w:rsidR="005C156C">
        <w:rPr>
          <w:rFonts w:ascii="Times New Roman" w:hAnsi="Times New Roman" w:cs="Times New Roman"/>
          <w:b/>
          <w:sz w:val="24"/>
          <w:szCs w:val="24"/>
        </w:rPr>
        <w:t xml:space="preserve"> </w:t>
      </w:r>
      <w:r w:rsidR="00371B6A">
        <w:rPr>
          <w:rFonts w:ascii="Times New Roman" w:hAnsi="Times New Roman" w:cs="Times New Roman"/>
          <w:b/>
          <w:sz w:val="24"/>
          <w:szCs w:val="24"/>
        </w:rPr>
        <w:t xml:space="preserve"> </w:t>
      </w:r>
      <w:r w:rsidR="00371B6A" w:rsidRPr="00371B6A">
        <w:rPr>
          <w:rFonts w:ascii="Times New Roman" w:hAnsi="Times New Roman" w:cs="Times New Roman"/>
          <w:sz w:val="24"/>
          <w:szCs w:val="24"/>
          <w:u w:val="single"/>
        </w:rPr>
        <w:fldChar w:fldCharType="begin">
          <w:ffData>
            <w:name w:val="Text52"/>
            <w:enabled/>
            <w:calcOnExit w:val="0"/>
            <w:textInput/>
          </w:ffData>
        </w:fldChar>
      </w:r>
      <w:bookmarkStart w:id="2" w:name="Text52"/>
      <w:r w:rsidR="00371B6A" w:rsidRPr="00371B6A">
        <w:rPr>
          <w:rFonts w:ascii="Times New Roman" w:hAnsi="Times New Roman" w:cs="Times New Roman"/>
          <w:sz w:val="24"/>
          <w:szCs w:val="24"/>
          <w:u w:val="single"/>
        </w:rPr>
        <w:instrText xml:space="preserve"> FORMTEXT </w:instrText>
      </w:r>
      <w:r w:rsidR="00371B6A" w:rsidRPr="00371B6A">
        <w:rPr>
          <w:rFonts w:ascii="Times New Roman" w:hAnsi="Times New Roman" w:cs="Times New Roman"/>
          <w:sz w:val="24"/>
          <w:szCs w:val="24"/>
          <w:u w:val="single"/>
        </w:rPr>
      </w:r>
      <w:r w:rsidR="00371B6A" w:rsidRPr="00371B6A">
        <w:rPr>
          <w:rFonts w:ascii="Times New Roman" w:hAnsi="Times New Roman" w:cs="Times New Roman"/>
          <w:sz w:val="24"/>
          <w:szCs w:val="24"/>
          <w:u w:val="single"/>
        </w:rPr>
        <w:fldChar w:fldCharType="separate"/>
      </w:r>
      <w:r w:rsidR="00371B6A" w:rsidRPr="00371B6A">
        <w:rPr>
          <w:rFonts w:ascii="Times New Roman" w:hAnsi="Times New Roman" w:cs="Times New Roman"/>
          <w:noProof/>
          <w:sz w:val="24"/>
          <w:szCs w:val="24"/>
          <w:u w:val="single"/>
        </w:rPr>
        <w:t> </w:t>
      </w:r>
      <w:r w:rsidR="00371B6A" w:rsidRPr="00371B6A">
        <w:rPr>
          <w:rFonts w:ascii="Times New Roman" w:hAnsi="Times New Roman" w:cs="Times New Roman"/>
          <w:noProof/>
          <w:sz w:val="24"/>
          <w:szCs w:val="24"/>
          <w:u w:val="single"/>
        </w:rPr>
        <w:t> </w:t>
      </w:r>
      <w:r w:rsidR="00371B6A" w:rsidRPr="00371B6A">
        <w:rPr>
          <w:rFonts w:ascii="Times New Roman" w:hAnsi="Times New Roman" w:cs="Times New Roman"/>
          <w:noProof/>
          <w:sz w:val="24"/>
          <w:szCs w:val="24"/>
          <w:u w:val="single"/>
        </w:rPr>
        <w:t> </w:t>
      </w:r>
      <w:r w:rsidR="00371B6A" w:rsidRPr="00371B6A">
        <w:rPr>
          <w:rFonts w:ascii="Times New Roman" w:hAnsi="Times New Roman" w:cs="Times New Roman"/>
          <w:noProof/>
          <w:sz w:val="24"/>
          <w:szCs w:val="24"/>
          <w:u w:val="single"/>
        </w:rPr>
        <w:t> </w:t>
      </w:r>
      <w:r w:rsidR="00371B6A" w:rsidRPr="00371B6A">
        <w:rPr>
          <w:rFonts w:ascii="Times New Roman" w:hAnsi="Times New Roman" w:cs="Times New Roman"/>
          <w:noProof/>
          <w:sz w:val="24"/>
          <w:szCs w:val="24"/>
          <w:u w:val="single"/>
        </w:rPr>
        <w:t> </w:t>
      </w:r>
      <w:r w:rsidR="00371B6A" w:rsidRPr="00371B6A">
        <w:rPr>
          <w:rFonts w:ascii="Times New Roman" w:hAnsi="Times New Roman" w:cs="Times New Roman"/>
          <w:sz w:val="24"/>
          <w:szCs w:val="24"/>
          <w:u w:val="single"/>
        </w:rPr>
        <w:fldChar w:fldCharType="end"/>
      </w:r>
      <w:bookmarkEnd w:id="2"/>
    </w:p>
    <w:p w:rsidR="00D50EF7" w:rsidRPr="00D50EF7" w:rsidRDefault="00D50EF7" w:rsidP="00D50EF7">
      <w:pPr>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Implementation Date:</w:t>
      </w:r>
      <w:r>
        <w:rPr>
          <w:rFonts w:ascii="Times New Roman" w:hAnsi="Times New Roman" w:cs="Times New Roman"/>
          <w:b/>
          <w:sz w:val="24"/>
          <w:szCs w:val="24"/>
        </w:rPr>
        <w:t xml:space="preserve"> </w:t>
      </w:r>
      <w:sdt>
        <w:sdtPr>
          <w:rPr>
            <w:rStyle w:val="Style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5322FB">
            <w:rPr>
              <w:rStyle w:val="Style2"/>
            </w:rPr>
            <w:t>2018-2019</w:t>
          </w:r>
        </w:sdtContent>
      </w:sdt>
    </w:p>
    <w:p w:rsidR="00DA2FEE" w:rsidRDefault="00DA2FEE" w:rsidP="00D50EF7">
      <w:pPr>
        <w:spacing w:after="0" w:line="480" w:lineRule="auto"/>
        <w:jc w:val="center"/>
        <w:rPr>
          <w:rFonts w:ascii="Times New Roman" w:hAnsi="Times New Roman" w:cs="Times New Roman"/>
          <w:b/>
          <w:sz w:val="24"/>
          <w:szCs w:val="24"/>
        </w:rPr>
      </w:pPr>
    </w:p>
    <w:p w:rsidR="00D50EF7" w:rsidRDefault="00D50EF7" w:rsidP="00D50EF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SPECIAL EDUCATION AND GIFTED REQUIREMENTS</w:t>
      </w:r>
    </w:p>
    <w:p w:rsidR="00D50EF7" w:rsidRPr="00D50EF7" w:rsidRDefault="00D50EF7" w:rsidP="00D50EF7">
      <w:pPr>
        <w:spacing w:after="0" w:line="240" w:lineRule="auto"/>
        <w:rPr>
          <w:rFonts w:ascii="Times New Roman" w:hAnsi="Times New Roman" w:cs="Times New Roman"/>
          <w:sz w:val="24"/>
          <w:szCs w:val="24"/>
        </w:rPr>
      </w:pPr>
      <w:r>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rsidR="00D50EF7" w:rsidRDefault="00D50EF7" w:rsidP="00D50EF7">
      <w:pPr>
        <w:spacing w:line="600" w:lineRule="auto"/>
        <w:jc w:val="center"/>
        <w:rPr>
          <w:rFonts w:ascii="Times New Roman" w:hAnsi="Times New Roman" w:cs="Times New Roman"/>
          <w:b/>
          <w:sz w:val="24"/>
          <w:szCs w:val="24"/>
        </w:rPr>
      </w:pPr>
    </w:p>
    <w:p w:rsidR="00D50EF7" w:rsidRDefault="00725A13" w:rsidP="00725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OVERVIEW</w:t>
      </w:r>
    </w:p>
    <w:p w:rsidR="00670C85" w:rsidRPr="00670C85" w:rsidRDefault="00670C85" w:rsidP="00670C85">
      <w:pPr>
        <w:spacing w:after="0" w:line="240" w:lineRule="auto"/>
        <w:rPr>
          <w:rFonts w:ascii="Times New Roman" w:hAnsi="Times New Roman" w:cs="Times New Roman"/>
          <w:b/>
          <w:bCs/>
          <w:sz w:val="24"/>
          <w:szCs w:val="24"/>
        </w:rPr>
      </w:pPr>
      <w:r w:rsidRPr="00670C85">
        <w:rPr>
          <w:rFonts w:ascii="Times New Roman" w:hAnsi="Times New Roman" w:cs="Times New Roman"/>
          <w:b/>
          <w:bCs/>
          <w:sz w:val="24"/>
          <w:szCs w:val="24"/>
        </w:rPr>
        <w:lastRenderedPageBreak/>
        <w:t>Course Standards</w:t>
      </w:r>
    </w:p>
    <w:p w:rsidR="00670C85" w:rsidRPr="00670C85" w:rsidRDefault="00670C85" w:rsidP="00670C85">
      <w:pPr>
        <w:spacing w:after="0" w:line="240" w:lineRule="auto"/>
        <w:rPr>
          <w:rFonts w:ascii="Times New Roman" w:hAnsi="Times New Roman" w:cs="Times New Roman"/>
          <w:b/>
          <w:bCs/>
          <w:sz w:val="24"/>
          <w:szCs w:val="24"/>
        </w:rPr>
      </w:pPr>
    </w:p>
    <w:p w:rsidR="00670C85" w:rsidRPr="00670C85" w:rsidRDefault="00670C85" w:rsidP="00670C85">
      <w:pPr>
        <w:spacing w:after="0" w:line="240" w:lineRule="auto"/>
        <w:rPr>
          <w:rFonts w:ascii="Times New Roman" w:hAnsi="Times New Roman" w:cs="Times New Roman"/>
          <w:b/>
          <w:sz w:val="24"/>
          <w:szCs w:val="24"/>
        </w:rPr>
      </w:pPr>
      <w:r w:rsidRPr="00670C85">
        <w:rPr>
          <w:rFonts w:ascii="Times New Roman" w:hAnsi="Times New Roman" w:cs="Times New Roman"/>
          <w:b/>
          <w:bCs/>
          <w:sz w:val="24"/>
          <w:szCs w:val="24"/>
        </w:rPr>
        <w:t>PA Academic Standards:</w:t>
      </w:r>
      <w:r w:rsidRPr="00670C85">
        <w:rPr>
          <w:rFonts w:ascii="Times New Roman" w:hAnsi="Times New Roman" w:cs="Times New Roman"/>
          <w:b/>
          <w:sz w:val="24"/>
          <w:szCs w:val="24"/>
        </w:rPr>
        <w:t xml:space="preserve"> </w:t>
      </w:r>
    </w:p>
    <w:p w:rsidR="00670C85" w:rsidRPr="00670C85" w:rsidRDefault="00670C85" w:rsidP="00670C85">
      <w:pPr>
        <w:spacing w:after="0" w:line="240" w:lineRule="auto"/>
        <w:rPr>
          <w:rFonts w:ascii="Times New Roman" w:hAnsi="Times New Roman" w:cs="Times New Roman"/>
          <w:bCs/>
          <w:sz w:val="24"/>
          <w:szCs w:val="24"/>
        </w:rPr>
      </w:pPr>
      <w:r w:rsidRPr="00670C85">
        <w:rPr>
          <w:rFonts w:ascii="Times New Roman" w:hAnsi="Times New Roman" w:cs="Times New Roman"/>
          <w:bCs/>
          <w:sz w:val="24"/>
          <w:szCs w:val="24"/>
        </w:rPr>
        <w:t>3.1</w:t>
      </w:r>
      <w:proofErr w:type="gramStart"/>
      <w:r w:rsidRPr="00670C85">
        <w:rPr>
          <w:rFonts w:ascii="Times New Roman" w:hAnsi="Times New Roman" w:cs="Times New Roman"/>
          <w:bCs/>
          <w:sz w:val="24"/>
          <w:szCs w:val="24"/>
        </w:rPr>
        <w:t>.C.A</w:t>
      </w:r>
      <w:proofErr w:type="gramEnd"/>
      <w:r w:rsidRPr="00670C85">
        <w:rPr>
          <w:rFonts w:ascii="Times New Roman" w:hAnsi="Times New Roman" w:cs="Times New Roman"/>
          <w:bCs/>
          <w:sz w:val="24"/>
          <w:szCs w:val="24"/>
        </w:rPr>
        <w:t>: CHEMISTRY</w:t>
      </w:r>
    </w:p>
    <w:p w:rsidR="00670C85" w:rsidRPr="00670C85" w:rsidRDefault="00670C85" w:rsidP="00670C85">
      <w:pPr>
        <w:spacing w:after="0" w:line="240" w:lineRule="auto"/>
        <w:rPr>
          <w:rFonts w:ascii="Times New Roman" w:hAnsi="Times New Roman" w:cs="Times New Roman"/>
          <w:bCs/>
          <w:sz w:val="24"/>
          <w:szCs w:val="24"/>
        </w:rPr>
      </w:pPr>
      <w:r w:rsidRPr="00670C85">
        <w:rPr>
          <w:rFonts w:ascii="Times New Roman" w:hAnsi="Times New Roman" w:cs="Times New Roman"/>
          <w:bCs/>
          <w:sz w:val="24"/>
          <w:szCs w:val="24"/>
        </w:rPr>
        <w:t>3.1</w:t>
      </w:r>
      <w:proofErr w:type="gramStart"/>
      <w:r w:rsidRPr="00670C85">
        <w:rPr>
          <w:rFonts w:ascii="Times New Roman" w:hAnsi="Times New Roman" w:cs="Times New Roman"/>
          <w:bCs/>
          <w:sz w:val="24"/>
          <w:szCs w:val="24"/>
        </w:rPr>
        <w:t>.C.B</w:t>
      </w:r>
      <w:proofErr w:type="gramEnd"/>
      <w:r w:rsidRPr="00670C85">
        <w:rPr>
          <w:rFonts w:ascii="Times New Roman" w:hAnsi="Times New Roman" w:cs="Times New Roman"/>
          <w:bCs/>
          <w:sz w:val="24"/>
          <w:szCs w:val="24"/>
        </w:rPr>
        <w:t>: CHEMISTRY</w:t>
      </w:r>
    </w:p>
    <w:p w:rsidR="00670C85" w:rsidRPr="00670C85" w:rsidRDefault="00670C85" w:rsidP="00670C85">
      <w:pPr>
        <w:spacing w:after="0" w:line="240" w:lineRule="auto"/>
        <w:rPr>
          <w:rFonts w:ascii="Times New Roman" w:hAnsi="Times New Roman" w:cs="Times New Roman"/>
          <w:bCs/>
          <w:sz w:val="24"/>
          <w:szCs w:val="24"/>
        </w:rPr>
      </w:pPr>
      <w:r w:rsidRPr="00670C85">
        <w:rPr>
          <w:rFonts w:ascii="Times New Roman" w:hAnsi="Times New Roman" w:cs="Times New Roman"/>
          <w:bCs/>
          <w:sz w:val="24"/>
          <w:szCs w:val="24"/>
        </w:rPr>
        <w:t>3.1</w:t>
      </w:r>
      <w:proofErr w:type="gramStart"/>
      <w:r w:rsidRPr="00670C85">
        <w:rPr>
          <w:rFonts w:ascii="Times New Roman" w:hAnsi="Times New Roman" w:cs="Times New Roman"/>
          <w:bCs/>
          <w:sz w:val="24"/>
          <w:szCs w:val="24"/>
        </w:rPr>
        <w:t>.C.C</w:t>
      </w:r>
      <w:proofErr w:type="gramEnd"/>
      <w:r w:rsidRPr="00670C85">
        <w:rPr>
          <w:rFonts w:ascii="Times New Roman" w:hAnsi="Times New Roman" w:cs="Times New Roman"/>
          <w:bCs/>
          <w:sz w:val="24"/>
          <w:szCs w:val="24"/>
        </w:rPr>
        <w:t>: CHEMISTRY</w:t>
      </w:r>
    </w:p>
    <w:p w:rsidR="00670C85" w:rsidRPr="00670C85" w:rsidRDefault="00670C85" w:rsidP="00670C85">
      <w:pPr>
        <w:spacing w:after="0" w:line="240" w:lineRule="auto"/>
        <w:rPr>
          <w:rFonts w:ascii="Times New Roman" w:hAnsi="Times New Roman" w:cs="Times New Roman"/>
          <w:bCs/>
          <w:sz w:val="24"/>
          <w:szCs w:val="24"/>
        </w:rPr>
      </w:pPr>
      <w:r w:rsidRPr="00670C85">
        <w:rPr>
          <w:rFonts w:ascii="Times New Roman" w:hAnsi="Times New Roman" w:cs="Times New Roman"/>
          <w:bCs/>
          <w:sz w:val="24"/>
          <w:szCs w:val="24"/>
        </w:rPr>
        <w:t>3.2</w:t>
      </w:r>
      <w:proofErr w:type="gramStart"/>
      <w:r w:rsidRPr="00670C85">
        <w:rPr>
          <w:rFonts w:ascii="Times New Roman" w:hAnsi="Times New Roman" w:cs="Times New Roman"/>
          <w:bCs/>
          <w:sz w:val="24"/>
          <w:szCs w:val="24"/>
        </w:rPr>
        <w:t>.C.A</w:t>
      </w:r>
      <w:proofErr w:type="gramEnd"/>
      <w:r w:rsidRPr="00670C85">
        <w:rPr>
          <w:rFonts w:ascii="Times New Roman" w:hAnsi="Times New Roman" w:cs="Times New Roman"/>
          <w:bCs/>
          <w:sz w:val="24"/>
          <w:szCs w:val="24"/>
        </w:rPr>
        <w:t>: CHEMISTRY</w:t>
      </w:r>
    </w:p>
    <w:p w:rsidR="00670C85" w:rsidRPr="00670C85" w:rsidRDefault="00670C85" w:rsidP="00670C85">
      <w:pPr>
        <w:spacing w:after="0" w:line="240" w:lineRule="auto"/>
        <w:rPr>
          <w:rFonts w:ascii="Times New Roman" w:hAnsi="Times New Roman" w:cs="Times New Roman"/>
          <w:bCs/>
          <w:sz w:val="24"/>
          <w:szCs w:val="24"/>
        </w:rPr>
      </w:pPr>
      <w:r w:rsidRPr="00670C85">
        <w:rPr>
          <w:rFonts w:ascii="Times New Roman" w:hAnsi="Times New Roman" w:cs="Times New Roman"/>
          <w:bCs/>
          <w:sz w:val="24"/>
          <w:szCs w:val="24"/>
        </w:rPr>
        <w:t>3.2</w:t>
      </w:r>
      <w:proofErr w:type="gramStart"/>
      <w:r w:rsidRPr="00670C85">
        <w:rPr>
          <w:rFonts w:ascii="Times New Roman" w:hAnsi="Times New Roman" w:cs="Times New Roman"/>
          <w:bCs/>
          <w:sz w:val="24"/>
          <w:szCs w:val="24"/>
        </w:rPr>
        <w:t>.C.B</w:t>
      </w:r>
      <w:proofErr w:type="gramEnd"/>
      <w:r w:rsidRPr="00670C85">
        <w:rPr>
          <w:rFonts w:ascii="Times New Roman" w:hAnsi="Times New Roman" w:cs="Times New Roman"/>
          <w:bCs/>
          <w:sz w:val="24"/>
          <w:szCs w:val="24"/>
        </w:rPr>
        <w:t>: CHEMISTRY</w:t>
      </w:r>
    </w:p>
    <w:p w:rsidR="00670C85" w:rsidRPr="00670C85" w:rsidRDefault="00670C85" w:rsidP="00670C85">
      <w:pPr>
        <w:spacing w:after="0" w:line="240" w:lineRule="auto"/>
        <w:rPr>
          <w:rFonts w:ascii="Times New Roman" w:hAnsi="Times New Roman" w:cs="Times New Roman"/>
          <w:bCs/>
          <w:sz w:val="24"/>
          <w:szCs w:val="24"/>
        </w:rPr>
      </w:pPr>
      <w:r w:rsidRPr="00670C85">
        <w:rPr>
          <w:rFonts w:ascii="Times New Roman" w:hAnsi="Times New Roman" w:cs="Times New Roman"/>
          <w:bCs/>
          <w:sz w:val="24"/>
          <w:szCs w:val="24"/>
        </w:rPr>
        <w:t>3.3</w:t>
      </w:r>
      <w:proofErr w:type="gramStart"/>
      <w:r w:rsidRPr="00670C85">
        <w:rPr>
          <w:rFonts w:ascii="Times New Roman" w:hAnsi="Times New Roman" w:cs="Times New Roman"/>
          <w:bCs/>
          <w:sz w:val="24"/>
          <w:szCs w:val="24"/>
        </w:rPr>
        <w:t>.C.A</w:t>
      </w:r>
      <w:proofErr w:type="gramEnd"/>
      <w:r w:rsidRPr="00670C85">
        <w:rPr>
          <w:rFonts w:ascii="Times New Roman" w:hAnsi="Times New Roman" w:cs="Times New Roman"/>
          <w:bCs/>
          <w:sz w:val="24"/>
          <w:szCs w:val="24"/>
        </w:rPr>
        <w:t>: CHEMISTRY</w:t>
      </w:r>
    </w:p>
    <w:p w:rsidR="00670C85" w:rsidRPr="00670C85" w:rsidRDefault="00670C85" w:rsidP="00670C85">
      <w:pPr>
        <w:spacing w:after="0" w:line="240" w:lineRule="auto"/>
        <w:rPr>
          <w:rFonts w:ascii="Times New Roman" w:hAnsi="Times New Roman" w:cs="Times New Roman"/>
          <w:bCs/>
          <w:sz w:val="24"/>
          <w:szCs w:val="24"/>
        </w:rPr>
      </w:pPr>
      <w:r w:rsidRPr="00670C85">
        <w:rPr>
          <w:rFonts w:ascii="Times New Roman" w:hAnsi="Times New Roman" w:cs="Times New Roman"/>
          <w:bCs/>
          <w:sz w:val="24"/>
          <w:szCs w:val="24"/>
        </w:rPr>
        <w:t>3.3</w:t>
      </w:r>
      <w:proofErr w:type="gramStart"/>
      <w:r w:rsidRPr="00670C85">
        <w:rPr>
          <w:rFonts w:ascii="Times New Roman" w:hAnsi="Times New Roman" w:cs="Times New Roman"/>
          <w:bCs/>
          <w:sz w:val="24"/>
          <w:szCs w:val="24"/>
        </w:rPr>
        <w:t>.C.B</w:t>
      </w:r>
      <w:proofErr w:type="gramEnd"/>
      <w:r w:rsidRPr="00670C85">
        <w:rPr>
          <w:rFonts w:ascii="Times New Roman" w:hAnsi="Times New Roman" w:cs="Times New Roman"/>
          <w:bCs/>
          <w:sz w:val="24"/>
          <w:szCs w:val="24"/>
        </w:rPr>
        <w:t>: CHEMISTRY</w:t>
      </w:r>
    </w:p>
    <w:p w:rsidR="00670C85" w:rsidRPr="00670C85" w:rsidRDefault="00670C85" w:rsidP="00670C85">
      <w:pPr>
        <w:spacing w:after="0" w:line="240" w:lineRule="auto"/>
        <w:rPr>
          <w:rFonts w:ascii="Times New Roman" w:hAnsi="Times New Roman" w:cs="Times New Roman"/>
          <w:b/>
          <w:bCs/>
          <w:sz w:val="24"/>
          <w:szCs w:val="24"/>
        </w:rPr>
      </w:pPr>
    </w:p>
    <w:p w:rsidR="00670C85" w:rsidRPr="00670C85" w:rsidRDefault="00670C85" w:rsidP="00670C85">
      <w:pPr>
        <w:spacing w:after="0" w:line="240" w:lineRule="auto"/>
        <w:rPr>
          <w:rFonts w:ascii="Times New Roman" w:hAnsi="Times New Roman" w:cs="Times New Roman"/>
          <w:b/>
          <w:bCs/>
          <w:sz w:val="24"/>
          <w:szCs w:val="24"/>
        </w:rPr>
      </w:pPr>
      <w:r w:rsidRPr="00670C85">
        <w:rPr>
          <w:rFonts w:ascii="Times New Roman" w:hAnsi="Times New Roman" w:cs="Times New Roman"/>
          <w:b/>
          <w:bCs/>
          <w:sz w:val="24"/>
          <w:szCs w:val="24"/>
        </w:rPr>
        <w:t>Common Core Standards:</w:t>
      </w:r>
    </w:p>
    <w:p w:rsidR="00670C85" w:rsidRPr="00670C85" w:rsidRDefault="00670C85" w:rsidP="00670C85">
      <w:pPr>
        <w:spacing w:after="0" w:line="240" w:lineRule="auto"/>
        <w:rPr>
          <w:rFonts w:ascii="Times New Roman" w:hAnsi="Times New Roman" w:cs="Times New Roman"/>
          <w:bCs/>
          <w:sz w:val="24"/>
          <w:szCs w:val="24"/>
        </w:rPr>
      </w:pPr>
      <w:r w:rsidRPr="00670C85">
        <w:rPr>
          <w:rFonts w:ascii="Times New Roman" w:hAnsi="Times New Roman" w:cs="Times New Roman"/>
          <w:bCs/>
          <w:sz w:val="24"/>
          <w:szCs w:val="24"/>
        </w:rPr>
        <w:t>CC.3.5.11-12   Reading Informational Text</w:t>
      </w:r>
    </w:p>
    <w:p w:rsidR="00670C85" w:rsidRPr="00670C85" w:rsidRDefault="00670C85" w:rsidP="00670C85">
      <w:pPr>
        <w:spacing w:after="0" w:line="240" w:lineRule="auto"/>
        <w:rPr>
          <w:rFonts w:ascii="Times New Roman" w:hAnsi="Times New Roman" w:cs="Times New Roman"/>
          <w:bCs/>
          <w:sz w:val="24"/>
          <w:szCs w:val="24"/>
        </w:rPr>
      </w:pPr>
      <w:r w:rsidRPr="00670C85">
        <w:rPr>
          <w:rFonts w:ascii="Times New Roman" w:hAnsi="Times New Roman" w:cs="Times New Roman"/>
          <w:bCs/>
          <w:sz w:val="24"/>
          <w:szCs w:val="24"/>
        </w:rPr>
        <w:t>CC.3.6.11-12   Writing</w:t>
      </w:r>
    </w:p>
    <w:p w:rsidR="006F4FB1" w:rsidRDefault="006F4FB1" w:rsidP="006F4FB1">
      <w:pPr>
        <w:spacing w:after="0" w:line="240" w:lineRule="auto"/>
        <w:rPr>
          <w:rFonts w:ascii="Times New Roman" w:hAnsi="Times New Roman" w:cs="Times New Roman"/>
          <w:b/>
          <w:sz w:val="24"/>
          <w:szCs w:val="24"/>
        </w:rPr>
      </w:pPr>
    </w:p>
    <w:p w:rsidR="006F4FB1" w:rsidRDefault="006F4FB1" w:rsidP="00725A13">
      <w:pPr>
        <w:spacing w:after="0" w:line="240" w:lineRule="auto"/>
        <w:jc w:val="center"/>
        <w:rPr>
          <w:rFonts w:ascii="Times New Roman" w:hAnsi="Times New Roman" w:cs="Times New Roman"/>
          <w:b/>
          <w:sz w:val="24"/>
          <w:szCs w:val="24"/>
        </w:rPr>
      </w:pPr>
    </w:p>
    <w:p w:rsidR="006F4FB1" w:rsidRPr="006F4FB1" w:rsidRDefault="00670C85" w:rsidP="006F4FB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REQUIRED COURSE SEQUENCE</w:t>
      </w:r>
    </w:p>
    <w:p w:rsidR="006F4FB1" w:rsidRPr="006F4FB1" w:rsidRDefault="006F4FB1" w:rsidP="00670C85">
      <w:pPr>
        <w:spacing w:after="0" w:line="240" w:lineRule="auto"/>
        <w:jc w:val="center"/>
        <w:rPr>
          <w:rFonts w:ascii="Times New Roman" w:hAnsi="Times New Roman" w:cs="Times New Roman"/>
          <w:sz w:val="24"/>
          <w:szCs w:val="24"/>
        </w:rPr>
      </w:pPr>
      <w:r w:rsidRPr="006F4FB1">
        <w:rPr>
          <w:rFonts w:ascii="Times New Roman" w:hAnsi="Times New Roman" w:cs="Times New Roman"/>
          <w:sz w:val="24"/>
          <w:szCs w:val="24"/>
        </w:rPr>
        <w:t>(Content must be tied to objectives)</w:t>
      </w:r>
    </w:p>
    <w:p w:rsidR="006F4FB1" w:rsidRPr="006F4FB1" w:rsidRDefault="006F4FB1" w:rsidP="006F4FB1">
      <w:pPr>
        <w:spacing w:after="0" w:line="240" w:lineRule="auto"/>
        <w:rPr>
          <w:rFonts w:ascii="Times New Roman" w:hAnsi="Times New Roman" w:cs="Times New Roman"/>
          <w:sz w:val="24"/>
          <w:szCs w:val="24"/>
        </w:rPr>
      </w:pPr>
    </w:p>
    <w:p w:rsidR="006F4FB1" w:rsidRPr="006F4FB1" w:rsidRDefault="006F4FB1" w:rsidP="006F4FB1">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t>Content Sequence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6F4FB1">
        <w:rPr>
          <w:rFonts w:ascii="Times New Roman" w:hAnsi="Times New Roman" w:cs="Times New Roman"/>
          <w:sz w:val="24"/>
          <w:szCs w:val="24"/>
          <w:u w:val="single"/>
        </w:rPr>
        <w:tab/>
      </w:r>
      <w:r w:rsidRPr="006F4FB1">
        <w:rPr>
          <w:rFonts w:ascii="Times New Roman" w:hAnsi="Times New Roman" w:cs="Times New Roman"/>
          <w:sz w:val="24"/>
          <w:szCs w:val="24"/>
          <w:u w:val="single"/>
        </w:rPr>
        <w:tab/>
      </w:r>
      <w:r w:rsidRPr="006F4FB1">
        <w:rPr>
          <w:rFonts w:ascii="Times New Roman" w:hAnsi="Times New Roman" w:cs="Times New Roman"/>
          <w:sz w:val="24"/>
          <w:szCs w:val="24"/>
          <w:u w:val="single"/>
        </w:rPr>
        <w:tab/>
      </w:r>
    </w:p>
    <w:p w:rsidR="006F4FB1" w:rsidRPr="006F4FB1" w:rsidRDefault="006F4FB1" w:rsidP="006F4FB1">
      <w:pPr>
        <w:numPr>
          <w:ilvl w:val="0"/>
          <w:numId w:val="5"/>
        </w:numPr>
        <w:spacing w:after="0" w:line="240" w:lineRule="auto"/>
        <w:rPr>
          <w:rFonts w:ascii="Times New Roman" w:hAnsi="Times New Roman" w:cs="Times New Roman"/>
          <w:bCs/>
          <w:sz w:val="24"/>
          <w:szCs w:val="24"/>
        </w:rPr>
      </w:pPr>
      <w:r w:rsidRPr="006F4FB1">
        <w:rPr>
          <w:rFonts w:ascii="Times New Roman" w:hAnsi="Times New Roman" w:cs="Times New Roman"/>
          <w:bCs/>
          <w:sz w:val="24"/>
          <w:szCs w:val="24"/>
        </w:rPr>
        <w:t>Review of Chemical Bonding</w:t>
      </w:r>
      <w:r w:rsidRPr="006F4FB1">
        <w:rPr>
          <w:rFonts w:ascii="Times New Roman" w:hAnsi="Times New Roman" w:cs="Times New Roman"/>
          <w:bCs/>
          <w:sz w:val="24"/>
          <w:szCs w:val="24"/>
        </w:rPr>
        <w:tab/>
      </w:r>
      <w:r w:rsidRPr="006F4FB1">
        <w:rPr>
          <w:rFonts w:ascii="Times New Roman" w:hAnsi="Times New Roman" w:cs="Times New Roman"/>
          <w:bCs/>
          <w:sz w:val="24"/>
          <w:szCs w:val="24"/>
        </w:rPr>
        <w:tab/>
      </w:r>
      <w:r w:rsidRPr="006F4FB1">
        <w:rPr>
          <w:rFonts w:ascii="Times New Roman" w:hAnsi="Times New Roman" w:cs="Times New Roman"/>
          <w:bCs/>
          <w:sz w:val="24"/>
          <w:szCs w:val="24"/>
        </w:rPr>
        <w:tab/>
      </w:r>
      <w:r w:rsidRPr="006F4FB1">
        <w:rPr>
          <w:rFonts w:ascii="Times New Roman" w:hAnsi="Times New Roman" w:cs="Times New Roman"/>
          <w:bCs/>
          <w:sz w:val="24"/>
          <w:szCs w:val="24"/>
        </w:rPr>
        <w:tab/>
      </w:r>
      <w:r w:rsidRPr="006F4FB1">
        <w:rPr>
          <w:rFonts w:ascii="Times New Roman" w:hAnsi="Times New Roman" w:cs="Times New Roman"/>
          <w:bCs/>
          <w:sz w:val="24"/>
          <w:szCs w:val="24"/>
        </w:rPr>
        <w:tab/>
      </w:r>
      <w:r>
        <w:rPr>
          <w:rFonts w:ascii="Times New Roman" w:hAnsi="Times New Roman" w:cs="Times New Roman"/>
          <w:bCs/>
          <w:sz w:val="24"/>
          <w:szCs w:val="24"/>
        </w:rPr>
        <w:tab/>
      </w:r>
    </w:p>
    <w:p w:rsidR="006F4FB1" w:rsidRPr="006F4FB1" w:rsidRDefault="006F4FB1" w:rsidP="006F4FB1">
      <w:pPr>
        <w:numPr>
          <w:ilvl w:val="1"/>
          <w:numId w:val="5"/>
        </w:numPr>
        <w:spacing w:after="0" w:line="240" w:lineRule="auto"/>
        <w:rPr>
          <w:rFonts w:ascii="Times New Roman" w:hAnsi="Times New Roman" w:cs="Times New Roman"/>
          <w:bCs/>
          <w:sz w:val="24"/>
          <w:szCs w:val="24"/>
        </w:rPr>
      </w:pPr>
      <w:r w:rsidRPr="006F4FB1">
        <w:rPr>
          <w:rFonts w:ascii="Times New Roman" w:hAnsi="Times New Roman" w:cs="Times New Roman"/>
          <w:bCs/>
          <w:sz w:val="24"/>
          <w:szCs w:val="24"/>
        </w:rPr>
        <w:t>Create Lewis Dot structures for ionic and covalent compounds.</w:t>
      </w:r>
    </w:p>
    <w:p w:rsidR="006F4FB1" w:rsidRPr="006F4FB1" w:rsidRDefault="006F4FB1" w:rsidP="006F4FB1">
      <w:pPr>
        <w:numPr>
          <w:ilvl w:val="1"/>
          <w:numId w:val="5"/>
        </w:numPr>
        <w:spacing w:after="0" w:line="240" w:lineRule="auto"/>
        <w:rPr>
          <w:rFonts w:ascii="Times New Roman" w:hAnsi="Times New Roman" w:cs="Times New Roman"/>
          <w:bCs/>
          <w:sz w:val="24"/>
          <w:szCs w:val="24"/>
        </w:rPr>
      </w:pPr>
      <w:r w:rsidRPr="006F4FB1">
        <w:rPr>
          <w:rFonts w:ascii="Times New Roman" w:hAnsi="Times New Roman" w:cs="Times New Roman"/>
          <w:bCs/>
          <w:sz w:val="24"/>
          <w:szCs w:val="24"/>
        </w:rPr>
        <w:t>Using Lewis Dot structures, determine molecular geometry and hybridization of covalent compounds.</w:t>
      </w:r>
    </w:p>
    <w:p w:rsidR="006F4FB1" w:rsidRPr="006F4FB1" w:rsidRDefault="006F4FB1" w:rsidP="006F4FB1">
      <w:pPr>
        <w:numPr>
          <w:ilvl w:val="1"/>
          <w:numId w:val="5"/>
        </w:numPr>
        <w:spacing w:after="0" w:line="240" w:lineRule="auto"/>
        <w:rPr>
          <w:rFonts w:ascii="Times New Roman" w:hAnsi="Times New Roman" w:cs="Times New Roman"/>
          <w:bCs/>
          <w:sz w:val="24"/>
          <w:szCs w:val="24"/>
        </w:rPr>
      </w:pPr>
      <w:r w:rsidRPr="006F4FB1">
        <w:rPr>
          <w:rFonts w:ascii="Times New Roman" w:hAnsi="Times New Roman" w:cs="Times New Roman"/>
          <w:bCs/>
          <w:sz w:val="24"/>
          <w:szCs w:val="24"/>
        </w:rPr>
        <w:lastRenderedPageBreak/>
        <w:t>Differentiate between sigma and pi bonds and demonstrate the formation of these bonds.</w:t>
      </w:r>
    </w:p>
    <w:p w:rsidR="006F4FB1" w:rsidRPr="006F4FB1" w:rsidRDefault="006F4FB1" w:rsidP="006F4FB1">
      <w:pPr>
        <w:numPr>
          <w:ilvl w:val="0"/>
          <w:numId w:val="5"/>
        </w:numPr>
        <w:spacing w:after="0" w:line="240" w:lineRule="auto"/>
        <w:rPr>
          <w:rFonts w:ascii="Times New Roman" w:hAnsi="Times New Roman" w:cs="Times New Roman"/>
          <w:bCs/>
          <w:sz w:val="24"/>
          <w:szCs w:val="24"/>
        </w:rPr>
      </w:pPr>
      <w:r w:rsidRPr="006F4FB1">
        <w:rPr>
          <w:rFonts w:ascii="Times New Roman" w:hAnsi="Times New Roman" w:cs="Times New Roman"/>
          <w:bCs/>
          <w:sz w:val="24"/>
          <w:szCs w:val="24"/>
        </w:rPr>
        <w:t>Introduction to Organic Chemistry</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6F4FB1" w:rsidRPr="006F4FB1" w:rsidRDefault="006F4FB1" w:rsidP="006F4FB1">
      <w:pPr>
        <w:numPr>
          <w:ilvl w:val="1"/>
          <w:numId w:val="5"/>
        </w:numPr>
        <w:spacing w:after="0" w:line="240" w:lineRule="auto"/>
        <w:rPr>
          <w:rFonts w:ascii="Times New Roman" w:hAnsi="Times New Roman" w:cs="Times New Roman"/>
          <w:bCs/>
          <w:sz w:val="24"/>
          <w:szCs w:val="24"/>
        </w:rPr>
      </w:pPr>
      <w:r w:rsidRPr="006F4FB1">
        <w:rPr>
          <w:rFonts w:ascii="Times New Roman" w:hAnsi="Times New Roman" w:cs="Times New Roman"/>
          <w:bCs/>
          <w:sz w:val="24"/>
          <w:szCs w:val="24"/>
        </w:rPr>
        <w:t>Describe the differences between organic and inorganic compounds.</w:t>
      </w:r>
    </w:p>
    <w:p w:rsidR="006F4FB1" w:rsidRPr="006F4FB1" w:rsidRDefault="006F4FB1" w:rsidP="006F4FB1">
      <w:pPr>
        <w:numPr>
          <w:ilvl w:val="1"/>
          <w:numId w:val="5"/>
        </w:numPr>
        <w:spacing w:after="0" w:line="240" w:lineRule="auto"/>
        <w:rPr>
          <w:rFonts w:ascii="Times New Roman" w:hAnsi="Times New Roman" w:cs="Times New Roman"/>
          <w:bCs/>
          <w:sz w:val="24"/>
          <w:szCs w:val="24"/>
        </w:rPr>
      </w:pPr>
      <w:r w:rsidRPr="006F4FB1">
        <w:rPr>
          <w:rFonts w:ascii="Times New Roman" w:hAnsi="Times New Roman" w:cs="Times New Roman"/>
          <w:bCs/>
          <w:sz w:val="24"/>
          <w:szCs w:val="24"/>
        </w:rPr>
        <w:t>Describe the different types of isomerism including structural, positional, and functional.</w:t>
      </w:r>
    </w:p>
    <w:p w:rsidR="006F4FB1" w:rsidRPr="006F4FB1" w:rsidRDefault="006F4FB1" w:rsidP="006F4FB1">
      <w:pPr>
        <w:numPr>
          <w:ilvl w:val="1"/>
          <w:numId w:val="5"/>
        </w:numPr>
        <w:spacing w:after="0" w:line="240" w:lineRule="auto"/>
        <w:rPr>
          <w:rFonts w:ascii="Times New Roman" w:hAnsi="Times New Roman" w:cs="Times New Roman"/>
          <w:bCs/>
          <w:sz w:val="24"/>
          <w:szCs w:val="24"/>
        </w:rPr>
      </w:pPr>
      <w:r w:rsidRPr="006F4FB1">
        <w:rPr>
          <w:rFonts w:ascii="Times New Roman" w:hAnsi="Times New Roman" w:cs="Times New Roman"/>
          <w:bCs/>
          <w:sz w:val="24"/>
          <w:szCs w:val="24"/>
        </w:rPr>
        <w:t>Identify compounds that are isomers and classify the type of isomerism exhibited.</w:t>
      </w:r>
    </w:p>
    <w:p w:rsidR="006F4FB1" w:rsidRPr="006F4FB1" w:rsidRDefault="006F4FB1" w:rsidP="006F4FB1">
      <w:pPr>
        <w:numPr>
          <w:ilvl w:val="1"/>
          <w:numId w:val="5"/>
        </w:numPr>
        <w:spacing w:after="0" w:line="240" w:lineRule="auto"/>
        <w:rPr>
          <w:rFonts w:ascii="Times New Roman" w:hAnsi="Times New Roman" w:cs="Times New Roman"/>
          <w:bCs/>
          <w:sz w:val="24"/>
          <w:szCs w:val="24"/>
        </w:rPr>
      </w:pPr>
      <w:r w:rsidRPr="006F4FB1">
        <w:rPr>
          <w:rFonts w:ascii="Times New Roman" w:hAnsi="Times New Roman" w:cs="Times New Roman"/>
          <w:bCs/>
          <w:sz w:val="24"/>
          <w:szCs w:val="24"/>
        </w:rPr>
        <w:t xml:space="preserve">Laboratory activity: Model building. </w:t>
      </w:r>
      <w:r w:rsidRPr="006F4FB1">
        <w:rPr>
          <w:rFonts w:ascii="Times New Roman" w:hAnsi="Times New Roman" w:cs="Times New Roman"/>
          <w:bCs/>
          <w:i/>
          <w:sz w:val="24"/>
          <w:szCs w:val="24"/>
        </w:rPr>
        <w:t>(suggested)</w:t>
      </w:r>
    </w:p>
    <w:p w:rsidR="006F4FB1" w:rsidRPr="006F4FB1" w:rsidRDefault="006F4FB1" w:rsidP="006F4FB1">
      <w:pPr>
        <w:numPr>
          <w:ilvl w:val="0"/>
          <w:numId w:val="5"/>
        </w:numPr>
        <w:spacing w:after="0" w:line="240" w:lineRule="auto"/>
        <w:rPr>
          <w:rFonts w:ascii="Times New Roman" w:hAnsi="Times New Roman" w:cs="Times New Roman"/>
          <w:bCs/>
          <w:sz w:val="24"/>
          <w:szCs w:val="24"/>
        </w:rPr>
      </w:pPr>
      <w:r w:rsidRPr="006F4FB1">
        <w:rPr>
          <w:rFonts w:ascii="Times New Roman" w:hAnsi="Times New Roman" w:cs="Times New Roman"/>
          <w:bCs/>
          <w:sz w:val="24"/>
          <w:szCs w:val="24"/>
        </w:rPr>
        <w:t>Chemistry of hydrocarbons including alkanes, alkenes, alkynes, aromatic compounds, monomers/polymers.</w:t>
      </w:r>
      <w:r>
        <w:rPr>
          <w:rFonts w:ascii="Times New Roman" w:hAnsi="Times New Roman" w:cs="Times New Roman"/>
          <w:bCs/>
          <w:sz w:val="24"/>
          <w:szCs w:val="24"/>
        </w:rPr>
        <w:tab/>
      </w:r>
    </w:p>
    <w:p w:rsidR="006F4FB1" w:rsidRPr="006F4FB1" w:rsidRDefault="006F4FB1" w:rsidP="006F4FB1">
      <w:pPr>
        <w:numPr>
          <w:ilvl w:val="1"/>
          <w:numId w:val="5"/>
        </w:numPr>
        <w:spacing w:after="0" w:line="240" w:lineRule="auto"/>
        <w:rPr>
          <w:rFonts w:ascii="Times New Roman" w:hAnsi="Times New Roman" w:cs="Times New Roman"/>
          <w:bCs/>
          <w:sz w:val="24"/>
          <w:szCs w:val="24"/>
        </w:rPr>
      </w:pPr>
      <w:r w:rsidRPr="006F4FB1">
        <w:rPr>
          <w:rFonts w:ascii="Times New Roman" w:hAnsi="Times New Roman" w:cs="Times New Roman"/>
          <w:bCs/>
          <w:sz w:val="24"/>
          <w:szCs w:val="24"/>
        </w:rPr>
        <w:t xml:space="preserve">Nomenclature </w:t>
      </w:r>
    </w:p>
    <w:p w:rsidR="006F4FB1" w:rsidRPr="006F4FB1" w:rsidRDefault="006F4FB1" w:rsidP="006F4FB1">
      <w:pPr>
        <w:numPr>
          <w:ilvl w:val="2"/>
          <w:numId w:val="5"/>
        </w:numPr>
        <w:spacing w:after="0" w:line="240" w:lineRule="auto"/>
        <w:rPr>
          <w:rFonts w:ascii="Times New Roman" w:hAnsi="Times New Roman" w:cs="Times New Roman"/>
          <w:bCs/>
          <w:sz w:val="24"/>
          <w:szCs w:val="24"/>
        </w:rPr>
      </w:pPr>
      <w:r w:rsidRPr="006F4FB1">
        <w:rPr>
          <w:rFonts w:ascii="Times New Roman" w:hAnsi="Times New Roman" w:cs="Times New Roman"/>
          <w:bCs/>
          <w:sz w:val="24"/>
          <w:szCs w:val="24"/>
        </w:rPr>
        <w:t>Given a structural formula, name the compound.</w:t>
      </w:r>
    </w:p>
    <w:p w:rsidR="006F4FB1" w:rsidRPr="006F4FB1" w:rsidRDefault="006F4FB1" w:rsidP="006F4FB1">
      <w:pPr>
        <w:numPr>
          <w:ilvl w:val="2"/>
          <w:numId w:val="5"/>
        </w:numPr>
        <w:spacing w:after="0" w:line="240" w:lineRule="auto"/>
        <w:rPr>
          <w:rFonts w:ascii="Times New Roman" w:hAnsi="Times New Roman" w:cs="Times New Roman"/>
          <w:bCs/>
          <w:sz w:val="24"/>
          <w:szCs w:val="24"/>
        </w:rPr>
      </w:pPr>
      <w:r w:rsidRPr="006F4FB1">
        <w:rPr>
          <w:rFonts w:ascii="Times New Roman" w:hAnsi="Times New Roman" w:cs="Times New Roman"/>
          <w:bCs/>
          <w:sz w:val="24"/>
          <w:szCs w:val="24"/>
        </w:rPr>
        <w:t>Given a name, draw the structural formula.</w:t>
      </w:r>
    </w:p>
    <w:p w:rsidR="006F4FB1" w:rsidRPr="006F4FB1" w:rsidRDefault="006F4FB1" w:rsidP="006F4FB1">
      <w:pPr>
        <w:numPr>
          <w:ilvl w:val="1"/>
          <w:numId w:val="5"/>
        </w:numPr>
        <w:spacing w:after="0" w:line="240" w:lineRule="auto"/>
        <w:rPr>
          <w:rFonts w:ascii="Times New Roman" w:hAnsi="Times New Roman" w:cs="Times New Roman"/>
          <w:bCs/>
          <w:sz w:val="24"/>
          <w:szCs w:val="24"/>
        </w:rPr>
      </w:pPr>
      <w:r w:rsidRPr="006F4FB1">
        <w:rPr>
          <w:rFonts w:ascii="Times New Roman" w:hAnsi="Times New Roman" w:cs="Times New Roman"/>
          <w:bCs/>
          <w:sz w:val="24"/>
          <w:szCs w:val="24"/>
        </w:rPr>
        <w:t>Physical properties of hydrocarbons</w:t>
      </w:r>
    </w:p>
    <w:p w:rsidR="006F4FB1" w:rsidRPr="006F4FB1" w:rsidRDefault="006F4FB1" w:rsidP="006F4FB1">
      <w:pPr>
        <w:numPr>
          <w:ilvl w:val="2"/>
          <w:numId w:val="5"/>
        </w:numPr>
        <w:tabs>
          <w:tab w:val="clear" w:pos="1440"/>
        </w:tabs>
        <w:spacing w:after="0" w:line="240" w:lineRule="auto"/>
        <w:rPr>
          <w:rFonts w:ascii="Times New Roman" w:hAnsi="Times New Roman" w:cs="Times New Roman"/>
          <w:bCs/>
          <w:sz w:val="24"/>
          <w:szCs w:val="24"/>
        </w:rPr>
      </w:pPr>
      <w:r w:rsidRPr="006F4FB1">
        <w:rPr>
          <w:rFonts w:ascii="Times New Roman" w:hAnsi="Times New Roman" w:cs="Times New Roman"/>
          <w:bCs/>
          <w:sz w:val="24"/>
          <w:szCs w:val="24"/>
        </w:rPr>
        <w:t xml:space="preserve">Using structural formulas, determine relative melting points, boiling points, and   </w:t>
      </w:r>
    </w:p>
    <w:p w:rsidR="006F4FB1" w:rsidRPr="006F4FB1" w:rsidRDefault="006F4FB1" w:rsidP="007E31AD">
      <w:pPr>
        <w:tabs>
          <w:tab w:val="left" w:pos="1260"/>
        </w:tabs>
        <w:spacing w:after="0" w:line="240" w:lineRule="auto"/>
        <w:rPr>
          <w:rFonts w:ascii="Times New Roman" w:hAnsi="Times New Roman" w:cs="Times New Roman"/>
          <w:bCs/>
          <w:sz w:val="24"/>
          <w:szCs w:val="24"/>
        </w:rPr>
      </w:pPr>
      <w:r w:rsidRPr="006F4FB1">
        <w:rPr>
          <w:rFonts w:ascii="Times New Roman" w:hAnsi="Times New Roman" w:cs="Times New Roman"/>
          <w:bCs/>
          <w:sz w:val="24"/>
          <w:szCs w:val="24"/>
        </w:rPr>
        <w:tab/>
      </w:r>
      <w:proofErr w:type="gramStart"/>
      <w:r w:rsidRPr="006F4FB1">
        <w:rPr>
          <w:rFonts w:ascii="Times New Roman" w:hAnsi="Times New Roman" w:cs="Times New Roman"/>
          <w:bCs/>
          <w:sz w:val="24"/>
          <w:szCs w:val="24"/>
        </w:rPr>
        <w:t>solubility</w:t>
      </w:r>
      <w:proofErr w:type="gramEnd"/>
      <w:r w:rsidRPr="006F4FB1">
        <w:rPr>
          <w:rFonts w:ascii="Times New Roman" w:hAnsi="Times New Roman" w:cs="Times New Roman"/>
          <w:bCs/>
          <w:sz w:val="24"/>
          <w:szCs w:val="24"/>
        </w:rPr>
        <w:t xml:space="preserve"> from a group of hydrocarbons.</w:t>
      </w:r>
    </w:p>
    <w:p w:rsidR="006F4FB1" w:rsidRPr="006F4FB1" w:rsidRDefault="006F4FB1" w:rsidP="006F4FB1">
      <w:pPr>
        <w:numPr>
          <w:ilvl w:val="2"/>
          <w:numId w:val="5"/>
        </w:numPr>
        <w:spacing w:after="0" w:line="240" w:lineRule="auto"/>
        <w:rPr>
          <w:rFonts w:ascii="Times New Roman" w:hAnsi="Times New Roman" w:cs="Times New Roman"/>
          <w:bCs/>
          <w:sz w:val="24"/>
          <w:szCs w:val="24"/>
        </w:rPr>
      </w:pPr>
      <w:r w:rsidRPr="006F4FB1">
        <w:rPr>
          <w:rFonts w:ascii="Times New Roman" w:hAnsi="Times New Roman" w:cs="Times New Roman"/>
          <w:bCs/>
          <w:sz w:val="24"/>
          <w:szCs w:val="24"/>
        </w:rPr>
        <w:t>Demonstrate how the structure of a compound affects the physical properties.</w:t>
      </w:r>
    </w:p>
    <w:p w:rsidR="006F4FB1" w:rsidRPr="006F4FB1" w:rsidRDefault="006F4FB1" w:rsidP="006F4FB1">
      <w:pPr>
        <w:numPr>
          <w:ilvl w:val="1"/>
          <w:numId w:val="5"/>
        </w:numPr>
        <w:spacing w:after="0" w:line="240" w:lineRule="auto"/>
        <w:rPr>
          <w:rFonts w:ascii="Times New Roman" w:hAnsi="Times New Roman" w:cs="Times New Roman"/>
          <w:bCs/>
          <w:sz w:val="24"/>
          <w:szCs w:val="24"/>
        </w:rPr>
      </w:pPr>
      <w:r w:rsidRPr="006F4FB1">
        <w:rPr>
          <w:rFonts w:ascii="Times New Roman" w:hAnsi="Times New Roman" w:cs="Times New Roman"/>
          <w:bCs/>
          <w:sz w:val="24"/>
          <w:szCs w:val="24"/>
        </w:rPr>
        <w:t xml:space="preserve"> Chemical properties of hydrocarbons</w:t>
      </w:r>
    </w:p>
    <w:p w:rsidR="006F4FB1" w:rsidRPr="006F4FB1" w:rsidRDefault="006F4FB1" w:rsidP="006F4FB1">
      <w:pPr>
        <w:numPr>
          <w:ilvl w:val="2"/>
          <w:numId w:val="5"/>
        </w:numPr>
        <w:spacing w:after="0" w:line="240" w:lineRule="auto"/>
        <w:rPr>
          <w:rFonts w:ascii="Times New Roman" w:hAnsi="Times New Roman" w:cs="Times New Roman"/>
          <w:bCs/>
          <w:sz w:val="24"/>
          <w:szCs w:val="24"/>
        </w:rPr>
      </w:pPr>
      <w:r w:rsidRPr="006F4FB1">
        <w:rPr>
          <w:rFonts w:ascii="Times New Roman" w:hAnsi="Times New Roman" w:cs="Times New Roman"/>
          <w:bCs/>
          <w:sz w:val="24"/>
          <w:szCs w:val="24"/>
        </w:rPr>
        <w:t xml:space="preserve">Describe preparations methods and write the chemical equations for the synthesis   </w:t>
      </w:r>
    </w:p>
    <w:p w:rsidR="006F4FB1" w:rsidRPr="006F4FB1" w:rsidRDefault="006F4FB1" w:rsidP="007E31AD">
      <w:pPr>
        <w:tabs>
          <w:tab w:val="left" w:pos="1260"/>
          <w:tab w:val="left" w:pos="1620"/>
        </w:tabs>
        <w:spacing w:after="0" w:line="240" w:lineRule="auto"/>
        <w:rPr>
          <w:rFonts w:ascii="Times New Roman" w:hAnsi="Times New Roman" w:cs="Times New Roman"/>
          <w:bCs/>
          <w:sz w:val="24"/>
          <w:szCs w:val="24"/>
        </w:rPr>
      </w:pPr>
      <w:r w:rsidRPr="006F4FB1">
        <w:rPr>
          <w:rFonts w:ascii="Times New Roman" w:hAnsi="Times New Roman" w:cs="Times New Roman"/>
          <w:bCs/>
          <w:sz w:val="24"/>
          <w:szCs w:val="24"/>
        </w:rPr>
        <w:tab/>
      </w:r>
      <w:proofErr w:type="gramStart"/>
      <w:r w:rsidRPr="006F4FB1">
        <w:rPr>
          <w:rFonts w:ascii="Times New Roman" w:hAnsi="Times New Roman" w:cs="Times New Roman"/>
          <w:bCs/>
          <w:sz w:val="24"/>
          <w:szCs w:val="24"/>
        </w:rPr>
        <w:t>of</w:t>
      </w:r>
      <w:proofErr w:type="gramEnd"/>
      <w:r w:rsidRPr="006F4FB1">
        <w:rPr>
          <w:rFonts w:ascii="Times New Roman" w:hAnsi="Times New Roman" w:cs="Times New Roman"/>
          <w:bCs/>
          <w:sz w:val="24"/>
          <w:szCs w:val="24"/>
        </w:rPr>
        <w:t xml:space="preserve"> various hydrocarbons.</w:t>
      </w:r>
    </w:p>
    <w:p w:rsidR="006F4FB1" w:rsidRPr="006F4FB1" w:rsidRDefault="006F4FB1" w:rsidP="006F4FB1">
      <w:pPr>
        <w:numPr>
          <w:ilvl w:val="2"/>
          <w:numId w:val="5"/>
        </w:numPr>
        <w:spacing w:after="0" w:line="240" w:lineRule="auto"/>
        <w:rPr>
          <w:rFonts w:ascii="Times New Roman" w:hAnsi="Times New Roman" w:cs="Times New Roman"/>
          <w:bCs/>
          <w:sz w:val="24"/>
          <w:szCs w:val="24"/>
        </w:rPr>
      </w:pPr>
      <w:r w:rsidRPr="006F4FB1">
        <w:rPr>
          <w:rFonts w:ascii="Times New Roman" w:hAnsi="Times New Roman" w:cs="Times New Roman"/>
          <w:bCs/>
          <w:sz w:val="24"/>
          <w:szCs w:val="24"/>
        </w:rPr>
        <w:t>Describe basic reactions of hydrocarbons and write the chemical equations for</w:t>
      </w:r>
    </w:p>
    <w:p w:rsidR="006F4FB1" w:rsidRPr="006F4FB1" w:rsidRDefault="006F4FB1" w:rsidP="007E31AD">
      <w:pPr>
        <w:tabs>
          <w:tab w:val="left" w:pos="1260"/>
        </w:tabs>
        <w:spacing w:after="0" w:line="240" w:lineRule="auto"/>
        <w:rPr>
          <w:rFonts w:ascii="Times New Roman" w:hAnsi="Times New Roman" w:cs="Times New Roman"/>
          <w:bCs/>
          <w:sz w:val="24"/>
          <w:szCs w:val="24"/>
        </w:rPr>
      </w:pPr>
      <w:r w:rsidRPr="006F4FB1">
        <w:rPr>
          <w:rFonts w:ascii="Times New Roman" w:hAnsi="Times New Roman" w:cs="Times New Roman"/>
          <w:bCs/>
          <w:sz w:val="24"/>
          <w:szCs w:val="24"/>
        </w:rPr>
        <w:tab/>
      </w:r>
      <w:proofErr w:type="gramStart"/>
      <w:r w:rsidRPr="006F4FB1">
        <w:rPr>
          <w:rFonts w:ascii="Times New Roman" w:hAnsi="Times New Roman" w:cs="Times New Roman"/>
          <w:bCs/>
          <w:sz w:val="24"/>
          <w:szCs w:val="24"/>
        </w:rPr>
        <w:t>these</w:t>
      </w:r>
      <w:proofErr w:type="gramEnd"/>
      <w:r w:rsidRPr="006F4FB1">
        <w:rPr>
          <w:rFonts w:ascii="Times New Roman" w:hAnsi="Times New Roman" w:cs="Times New Roman"/>
          <w:bCs/>
          <w:sz w:val="24"/>
          <w:szCs w:val="24"/>
        </w:rPr>
        <w:t xml:space="preserve"> reactions.</w:t>
      </w:r>
    </w:p>
    <w:p w:rsidR="006F4FB1" w:rsidRPr="006F4FB1" w:rsidRDefault="006F4FB1" w:rsidP="006F4FB1">
      <w:pPr>
        <w:numPr>
          <w:ilvl w:val="2"/>
          <w:numId w:val="5"/>
        </w:numPr>
        <w:spacing w:after="0" w:line="240" w:lineRule="auto"/>
        <w:rPr>
          <w:rFonts w:ascii="Times New Roman" w:hAnsi="Times New Roman" w:cs="Times New Roman"/>
          <w:bCs/>
          <w:sz w:val="24"/>
          <w:szCs w:val="24"/>
        </w:rPr>
      </w:pPr>
      <w:r w:rsidRPr="006F4FB1">
        <w:rPr>
          <w:rFonts w:ascii="Times New Roman" w:hAnsi="Times New Roman" w:cs="Times New Roman"/>
          <w:bCs/>
          <w:sz w:val="24"/>
          <w:szCs w:val="24"/>
        </w:rPr>
        <w:t>Show simple synthesis reactions involving hydrocarbons.</w:t>
      </w:r>
    </w:p>
    <w:p w:rsidR="006F4FB1" w:rsidRPr="006F4FB1" w:rsidRDefault="006F4FB1" w:rsidP="006F4FB1">
      <w:pPr>
        <w:numPr>
          <w:ilvl w:val="1"/>
          <w:numId w:val="5"/>
        </w:numPr>
        <w:spacing w:after="0" w:line="240" w:lineRule="auto"/>
        <w:rPr>
          <w:rFonts w:ascii="Times New Roman" w:hAnsi="Times New Roman" w:cs="Times New Roman"/>
          <w:bCs/>
          <w:sz w:val="24"/>
          <w:szCs w:val="24"/>
        </w:rPr>
      </w:pPr>
      <w:r w:rsidRPr="006F4FB1">
        <w:rPr>
          <w:rFonts w:ascii="Times New Roman" w:hAnsi="Times New Roman" w:cs="Times New Roman"/>
          <w:bCs/>
          <w:sz w:val="24"/>
          <w:szCs w:val="24"/>
        </w:rPr>
        <w:t>Laboratory activity: chemical and physical properties of hydrocarbons.</w:t>
      </w:r>
    </w:p>
    <w:p w:rsidR="006F4FB1" w:rsidRPr="006F4FB1" w:rsidRDefault="006F4FB1" w:rsidP="006F4FB1">
      <w:pPr>
        <w:numPr>
          <w:ilvl w:val="0"/>
          <w:numId w:val="5"/>
        </w:numPr>
        <w:spacing w:after="0" w:line="240" w:lineRule="auto"/>
        <w:rPr>
          <w:rFonts w:ascii="Times New Roman" w:hAnsi="Times New Roman" w:cs="Times New Roman"/>
          <w:bCs/>
          <w:sz w:val="24"/>
          <w:szCs w:val="24"/>
        </w:rPr>
      </w:pPr>
      <w:r w:rsidRPr="006F4FB1">
        <w:rPr>
          <w:rFonts w:ascii="Times New Roman" w:hAnsi="Times New Roman" w:cs="Times New Roman"/>
          <w:bCs/>
          <w:sz w:val="24"/>
          <w:szCs w:val="24"/>
        </w:rPr>
        <w:lastRenderedPageBreak/>
        <w:t>Chemistry of Functional Derivatives including alkyl halides, alcohols, ethers, aldehydes, ketones, carboxylic acids, carboxylic</w:t>
      </w:r>
      <w:r>
        <w:rPr>
          <w:rFonts w:ascii="Times New Roman" w:hAnsi="Times New Roman" w:cs="Times New Roman"/>
          <w:bCs/>
          <w:sz w:val="24"/>
          <w:szCs w:val="24"/>
        </w:rPr>
        <w:t xml:space="preserve"> acid derivatives.</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6F4FB1" w:rsidRPr="006F4FB1" w:rsidRDefault="006F4FB1" w:rsidP="006F4FB1">
      <w:pPr>
        <w:numPr>
          <w:ilvl w:val="1"/>
          <w:numId w:val="5"/>
        </w:numPr>
        <w:spacing w:after="0" w:line="240" w:lineRule="auto"/>
        <w:rPr>
          <w:rFonts w:ascii="Times New Roman" w:hAnsi="Times New Roman" w:cs="Times New Roman"/>
          <w:bCs/>
          <w:sz w:val="24"/>
          <w:szCs w:val="24"/>
        </w:rPr>
      </w:pPr>
      <w:r w:rsidRPr="006F4FB1">
        <w:rPr>
          <w:rFonts w:ascii="Times New Roman" w:hAnsi="Times New Roman" w:cs="Times New Roman"/>
          <w:bCs/>
          <w:sz w:val="24"/>
          <w:szCs w:val="24"/>
        </w:rPr>
        <w:t>Identify the various functional groups.</w:t>
      </w:r>
    </w:p>
    <w:p w:rsidR="006F4FB1" w:rsidRPr="006F4FB1" w:rsidRDefault="006F4FB1" w:rsidP="006F4FB1">
      <w:pPr>
        <w:numPr>
          <w:ilvl w:val="1"/>
          <w:numId w:val="5"/>
        </w:numPr>
        <w:spacing w:after="0" w:line="240" w:lineRule="auto"/>
        <w:rPr>
          <w:rFonts w:ascii="Times New Roman" w:hAnsi="Times New Roman" w:cs="Times New Roman"/>
          <w:bCs/>
          <w:sz w:val="24"/>
          <w:szCs w:val="24"/>
        </w:rPr>
      </w:pPr>
      <w:r w:rsidRPr="006F4FB1">
        <w:rPr>
          <w:rFonts w:ascii="Times New Roman" w:hAnsi="Times New Roman" w:cs="Times New Roman"/>
          <w:bCs/>
          <w:sz w:val="24"/>
          <w:szCs w:val="24"/>
        </w:rPr>
        <w:t>Nomenclature</w:t>
      </w:r>
    </w:p>
    <w:p w:rsidR="006F4FB1" w:rsidRPr="006F4FB1" w:rsidRDefault="006F4FB1" w:rsidP="006F4FB1">
      <w:pPr>
        <w:numPr>
          <w:ilvl w:val="2"/>
          <w:numId w:val="5"/>
        </w:numPr>
        <w:spacing w:after="0" w:line="240" w:lineRule="auto"/>
        <w:rPr>
          <w:rFonts w:ascii="Times New Roman" w:hAnsi="Times New Roman" w:cs="Times New Roman"/>
          <w:bCs/>
          <w:sz w:val="24"/>
          <w:szCs w:val="24"/>
        </w:rPr>
      </w:pPr>
      <w:r w:rsidRPr="006F4FB1">
        <w:rPr>
          <w:rFonts w:ascii="Times New Roman" w:hAnsi="Times New Roman" w:cs="Times New Roman"/>
          <w:bCs/>
          <w:sz w:val="24"/>
          <w:szCs w:val="24"/>
        </w:rPr>
        <w:t>Given a structural formula, name the compound.</w:t>
      </w:r>
    </w:p>
    <w:p w:rsidR="006F4FB1" w:rsidRPr="006F4FB1" w:rsidRDefault="006F4FB1" w:rsidP="006F4FB1">
      <w:pPr>
        <w:numPr>
          <w:ilvl w:val="2"/>
          <w:numId w:val="5"/>
        </w:numPr>
        <w:spacing w:after="0" w:line="240" w:lineRule="auto"/>
        <w:rPr>
          <w:rFonts w:ascii="Times New Roman" w:hAnsi="Times New Roman" w:cs="Times New Roman"/>
          <w:bCs/>
          <w:sz w:val="24"/>
          <w:szCs w:val="24"/>
        </w:rPr>
      </w:pPr>
      <w:r w:rsidRPr="006F4FB1">
        <w:rPr>
          <w:rFonts w:ascii="Times New Roman" w:hAnsi="Times New Roman" w:cs="Times New Roman"/>
          <w:bCs/>
          <w:sz w:val="24"/>
          <w:szCs w:val="24"/>
        </w:rPr>
        <w:t>Given a name, draw the structural formula.</w:t>
      </w:r>
    </w:p>
    <w:p w:rsidR="006F4FB1" w:rsidRPr="006F4FB1" w:rsidRDefault="006F4FB1" w:rsidP="006F4FB1">
      <w:pPr>
        <w:numPr>
          <w:ilvl w:val="1"/>
          <w:numId w:val="5"/>
        </w:numPr>
        <w:spacing w:after="0" w:line="240" w:lineRule="auto"/>
        <w:rPr>
          <w:rFonts w:ascii="Times New Roman" w:hAnsi="Times New Roman" w:cs="Times New Roman"/>
          <w:bCs/>
          <w:sz w:val="24"/>
          <w:szCs w:val="24"/>
        </w:rPr>
      </w:pPr>
      <w:r w:rsidRPr="006F4FB1">
        <w:rPr>
          <w:rFonts w:ascii="Times New Roman" w:hAnsi="Times New Roman" w:cs="Times New Roman"/>
          <w:bCs/>
          <w:sz w:val="24"/>
          <w:szCs w:val="24"/>
        </w:rPr>
        <w:t>Physical properties of functional derivatives.</w:t>
      </w:r>
    </w:p>
    <w:p w:rsidR="006F4FB1" w:rsidRPr="006F4FB1" w:rsidRDefault="006F4FB1" w:rsidP="006F4FB1">
      <w:pPr>
        <w:numPr>
          <w:ilvl w:val="2"/>
          <w:numId w:val="5"/>
        </w:numPr>
        <w:tabs>
          <w:tab w:val="clear" w:pos="1440"/>
        </w:tabs>
        <w:spacing w:after="0" w:line="240" w:lineRule="auto"/>
        <w:rPr>
          <w:rFonts w:ascii="Times New Roman" w:hAnsi="Times New Roman" w:cs="Times New Roman"/>
          <w:bCs/>
          <w:sz w:val="24"/>
          <w:szCs w:val="24"/>
        </w:rPr>
      </w:pPr>
      <w:r w:rsidRPr="006F4FB1">
        <w:rPr>
          <w:rFonts w:ascii="Times New Roman" w:hAnsi="Times New Roman" w:cs="Times New Roman"/>
          <w:bCs/>
          <w:sz w:val="24"/>
          <w:szCs w:val="24"/>
        </w:rPr>
        <w:t xml:space="preserve">Using structural formulas, determine relative melting points, boiling points, and   </w:t>
      </w:r>
    </w:p>
    <w:p w:rsidR="006F4FB1" w:rsidRPr="006F4FB1" w:rsidRDefault="006F4FB1" w:rsidP="007E31AD">
      <w:pPr>
        <w:tabs>
          <w:tab w:val="left" w:pos="1260"/>
        </w:tabs>
        <w:spacing w:after="0" w:line="240" w:lineRule="auto"/>
        <w:rPr>
          <w:rFonts w:ascii="Times New Roman" w:hAnsi="Times New Roman" w:cs="Times New Roman"/>
          <w:bCs/>
          <w:sz w:val="24"/>
          <w:szCs w:val="24"/>
        </w:rPr>
      </w:pPr>
      <w:r w:rsidRPr="006F4FB1">
        <w:rPr>
          <w:rFonts w:ascii="Times New Roman" w:hAnsi="Times New Roman" w:cs="Times New Roman"/>
          <w:bCs/>
          <w:sz w:val="24"/>
          <w:szCs w:val="24"/>
        </w:rPr>
        <w:tab/>
      </w:r>
      <w:proofErr w:type="gramStart"/>
      <w:r w:rsidRPr="006F4FB1">
        <w:rPr>
          <w:rFonts w:ascii="Times New Roman" w:hAnsi="Times New Roman" w:cs="Times New Roman"/>
          <w:bCs/>
          <w:sz w:val="24"/>
          <w:szCs w:val="24"/>
        </w:rPr>
        <w:t>solubility</w:t>
      </w:r>
      <w:proofErr w:type="gramEnd"/>
      <w:r w:rsidRPr="006F4FB1">
        <w:rPr>
          <w:rFonts w:ascii="Times New Roman" w:hAnsi="Times New Roman" w:cs="Times New Roman"/>
          <w:bCs/>
          <w:sz w:val="24"/>
          <w:szCs w:val="24"/>
        </w:rPr>
        <w:t xml:space="preserve"> from a group of hydrocarbons.</w:t>
      </w:r>
    </w:p>
    <w:p w:rsidR="006F4FB1" w:rsidRPr="006F4FB1" w:rsidRDefault="006F4FB1" w:rsidP="006F4FB1">
      <w:pPr>
        <w:numPr>
          <w:ilvl w:val="2"/>
          <w:numId w:val="5"/>
        </w:numPr>
        <w:spacing w:after="0" w:line="240" w:lineRule="auto"/>
        <w:rPr>
          <w:rFonts w:ascii="Times New Roman" w:hAnsi="Times New Roman" w:cs="Times New Roman"/>
          <w:bCs/>
          <w:sz w:val="24"/>
          <w:szCs w:val="24"/>
        </w:rPr>
      </w:pPr>
      <w:r w:rsidRPr="006F4FB1">
        <w:rPr>
          <w:rFonts w:ascii="Times New Roman" w:hAnsi="Times New Roman" w:cs="Times New Roman"/>
          <w:bCs/>
          <w:sz w:val="24"/>
          <w:szCs w:val="24"/>
        </w:rPr>
        <w:t>Demonstrate how the structure of a compound affects the physical properties.</w:t>
      </w:r>
    </w:p>
    <w:p w:rsidR="006F4FB1" w:rsidRPr="006F4FB1" w:rsidRDefault="006F4FB1" w:rsidP="006F4FB1">
      <w:pPr>
        <w:numPr>
          <w:ilvl w:val="1"/>
          <w:numId w:val="5"/>
        </w:numPr>
        <w:spacing w:after="0" w:line="240" w:lineRule="auto"/>
        <w:rPr>
          <w:rFonts w:ascii="Times New Roman" w:hAnsi="Times New Roman" w:cs="Times New Roman"/>
          <w:bCs/>
          <w:sz w:val="24"/>
          <w:szCs w:val="24"/>
        </w:rPr>
      </w:pPr>
      <w:r w:rsidRPr="006F4FB1">
        <w:rPr>
          <w:rFonts w:ascii="Times New Roman" w:hAnsi="Times New Roman" w:cs="Times New Roman"/>
          <w:bCs/>
          <w:sz w:val="24"/>
          <w:szCs w:val="24"/>
        </w:rPr>
        <w:t>Chemical properties of functional derivatives.</w:t>
      </w:r>
      <w:r w:rsidRPr="006F4FB1">
        <w:rPr>
          <w:rFonts w:ascii="Times New Roman" w:hAnsi="Times New Roman" w:cs="Times New Roman"/>
          <w:bCs/>
          <w:sz w:val="24"/>
          <w:szCs w:val="24"/>
        </w:rPr>
        <w:tab/>
      </w:r>
    </w:p>
    <w:p w:rsidR="006F4FB1" w:rsidRPr="006F4FB1" w:rsidRDefault="006F4FB1" w:rsidP="006F4FB1">
      <w:pPr>
        <w:numPr>
          <w:ilvl w:val="2"/>
          <w:numId w:val="5"/>
        </w:numPr>
        <w:spacing w:after="0" w:line="240" w:lineRule="auto"/>
        <w:rPr>
          <w:rFonts w:ascii="Times New Roman" w:hAnsi="Times New Roman" w:cs="Times New Roman"/>
          <w:bCs/>
          <w:sz w:val="24"/>
          <w:szCs w:val="24"/>
        </w:rPr>
      </w:pPr>
      <w:r w:rsidRPr="006F4FB1">
        <w:rPr>
          <w:rFonts w:ascii="Times New Roman" w:hAnsi="Times New Roman" w:cs="Times New Roman"/>
          <w:bCs/>
          <w:sz w:val="24"/>
          <w:szCs w:val="24"/>
        </w:rPr>
        <w:t xml:space="preserve">Describe preparations methods and write the chemical equations for the synthesis   </w:t>
      </w:r>
    </w:p>
    <w:p w:rsidR="006F4FB1" w:rsidRPr="006F4FB1" w:rsidRDefault="006F4FB1" w:rsidP="007E31AD">
      <w:pPr>
        <w:tabs>
          <w:tab w:val="left" w:pos="1260"/>
        </w:tabs>
        <w:spacing w:after="0" w:line="240" w:lineRule="auto"/>
        <w:rPr>
          <w:rFonts w:ascii="Times New Roman" w:hAnsi="Times New Roman" w:cs="Times New Roman"/>
          <w:bCs/>
          <w:sz w:val="24"/>
          <w:szCs w:val="24"/>
        </w:rPr>
      </w:pPr>
      <w:r w:rsidRPr="006F4FB1">
        <w:rPr>
          <w:rFonts w:ascii="Times New Roman" w:hAnsi="Times New Roman" w:cs="Times New Roman"/>
          <w:bCs/>
          <w:sz w:val="24"/>
          <w:szCs w:val="24"/>
        </w:rPr>
        <w:tab/>
      </w:r>
      <w:proofErr w:type="gramStart"/>
      <w:r w:rsidRPr="006F4FB1">
        <w:rPr>
          <w:rFonts w:ascii="Times New Roman" w:hAnsi="Times New Roman" w:cs="Times New Roman"/>
          <w:bCs/>
          <w:sz w:val="24"/>
          <w:szCs w:val="24"/>
        </w:rPr>
        <w:t>of</w:t>
      </w:r>
      <w:proofErr w:type="gramEnd"/>
      <w:r w:rsidRPr="006F4FB1">
        <w:rPr>
          <w:rFonts w:ascii="Times New Roman" w:hAnsi="Times New Roman" w:cs="Times New Roman"/>
          <w:bCs/>
          <w:sz w:val="24"/>
          <w:szCs w:val="24"/>
        </w:rPr>
        <w:t xml:space="preserve"> various functional derivatives.</w:t>
      </w:r>
    </w:p>
    <w:p w:rsidR="006F4FB1" w:rsidRPr="006F4FB1" w:rsidRDefault="006F4FB1" w:rsidP="006F4FB1">
      <w:pPr>
        <w:numPr>
          <w:ilvl w:val="2"/>
          <w:numId w:val="5"/>
        </w:numPr>
        <w:spacing w:after="0" w:line="240" w:lineRule="auto"/>
        <w:rPr>
          <w:rFonts w:ascii="Times New Roman" w:hAnsi="Times New Roman" w:cs="Times New Roman"/>
          <w:bCs/>
          <w:sz w:val="24"/>
          <w:szCs w:val="24"/>
        </w:rPr>
      </w:pPr>
      <w:r w:rsidRPr="006F4FB1">
        <w:rPr>
          <w:rFonts w:ascii="Times New Roman" w:hAnsi="Times New Roman" w:cs="Times New Roman"/>
          <w:bCs/>
          <w:sz w:val="24"/>
          <w:szCs w:val="24"/>
        </w:rPr>
        <w:t xml:space="preserve">Describe basic reactions of functional derivative groups and write the chemical </w:t>
      </w:r>
    </w:p>
    <w:p w:rsidR="006F4FB1" w:rsidRPr="006F4FB1" w:rsidRDefault="006F4FB1" w:rsidP="007E31AD">
      <w:pPr>
        <w:tabs>
          <w:tab w:val="left" w:pos="1260"/>
        </w:tabs>
        <w:spacing w:after="0" w:line="240" w:lineRule="auto"/>
        <w:rPr>
          <w:rFonts w:ascii="Times New Roman" w:hAnsi="Times New Roman" w:cs="Times New Roman"/>
          <w:bCs/>
          <w:sz w:val="24"/>
          <w:szCs w:val="24"/>
        </w:rPr>
      </w:pPr>
      <w:r w:rsidRPr="006F4FB1">
        <w:rPr>
          <w:rFonts w:ascii="Times New Roman" w:hAnsi="Times New Roman" w:cs="Times New Roman"/>
          <w:bCs/>
          <w:sz w:val="24"/>
          <w:szCs w:val="24"/>
        </w:rPr>
        <w:t xml:space="preserve">    </w:t>
      </w:r>
      <w:r w:rsidR="007E31AD">
        <w:rPr>
          <w:rFonts w:ascii="Times New Roman" w:hAnsi="Times New Roman" w:cs="Times New Roman"/>
          <w:bCs/>
          <w:sz w:val="24"/>
          <w:szCs w:val="24"/>
        </w:rPr>
        <w:tab/>
      </w:r>
      <w:proofErr w:type="gramStart"/>
      <w:r w:rsidRPr="006F4FB1">
        <w:rPr>
          <w:rFonts w:ascii="Times New Roman" w:hAnsi="Times New Roman" w:cs="Times New Roman"/>
          <w:bCs/>
          <w:sz w:val="24"/>
          <w:szCs w:val="24"/>
        </w:rPr>
        <w:t>equations</w:t>
      </w:r>
      <w:proofErr w:type="gramEnd"/>
      <w:r w:rsidRPr="006F4FB1">
        <w:rPr>
          <w:rFonts w:ascii="Times New Roman" w:hAnsi="Times New Roman" w:cs="Times New Roman"/>
          <w:bCs/>
          <w:sz w:val="24"/>
          <w:szCs w:val="24"/>
        </w:rPr>
        <w:t xml:space="preserve"> for these reactions.</w:t>
      </w:r>
    </w:p>
    <w:p w:rsidR="006F4FB1" w:rsidRDefault="006F4FB1" w:rsidP="006F4FB1">
      <w:pPr>
        <w:numPr>
          <w:ilvl w:val="1"/>
          <w:numId w:val="5"/>
        </w:numPr>
        <w:spacing w:after="0" w:line="240" w:lineRule="auto"/>
        <w:rPr>
          <w:rFonts w:ascii="Times New Roman" w:hAnsi="Times New Roman" w:cs="Times New Roman"/>
          <w:bCs/>
          <w:sz w:val="24"/>
          <w:szCs w:val="24"/>
        </w:rPr>
      </w:pPr>
      <w:r w:rsidRPr="006F4FB1">
        <w:rPr>
          <w:rFonts w:ascii="Times New Roman" w:hAnsi="Times New Roman" w:cs="Times New Roman"/>
          <w:bCs/>
          <w:sz w:val="24"/>
          <w:szCs w:val="24"/>
        </w:rPr>
        <w:t>Formulate complex multi-step synthesis using all reactions and preparations learned throughout the course.</w:t>
      </w:r>
    </w:p>
    <w:p w:rsidR="005E2E15" w:rsidRPr="006F4FB1" w:rsidRDefault="005E2E15" w:rsidP="005E2E15">
      <w:pPr>
        <w:spacing w:after="0" w:line="240" w:lineRule="auto"/>
        <w:ind w:left="792"/>
        <w:rPr>
          <w:rFonts w:ascii="Times New Roman" w:hAnsi="Times New Roman" w:cs="Times New Roman"/>
          <w:bCs/>
          <w:sz w:val="24"/>
          <w:szCs w:val="24"/>
        </w:rPr>
      </w:pPr>
    </w:p>
    <w:p w:rsidR="006F4FB1" w:rsidRPr="005E3CE6" w:rsidRDefault="005E2E15" w:rsidP="00B140AF">
      <w:pPr>
        <w:spacing w:after="0" w:line="240" w:lineRule="auto"/>
        <w:rPr>
          <w:rFonts w:ascii="Times New Roman" w:hAnsi="Times New Roman" w:cs="Times New Roman"/>
          <w:bCs/>
          <w:sz w:val="24"/>
          <w:szCs w:val="24"/>
        </w:rPr>
      </w:pPr>
      <w:r w:rsidRPr="005E2E15">
        <w:rPr>
          <w:rFonts w:ascii="Times New Roman" w:hAnsi="Times New Roman" w:cs="Times New Roman"/>
          <w:b/>
          <w:bCs/>
          <w:sz w:val="24"/>
          <w:szCs w:val="24"/>
          <w:u w:val="single"/>
        </w:rPr>
        <w:t xml:space="preserve">Laboratory Investigations: </w:t>
      </w:r>
      <w:r>
        <w:rPr>
          <w:rFonts w:ascii="Times New Roman" w:hAnsi="Times New Roman" w:cs="Times New Roman"/>
          <w:b/>
          <w:bCs/>
          <w:sz w:val="24"/>
          <w:szCs w:val="24"/>
          <w:u w:val="single"/>
        </w:rPr>
        <w:t xml:space="preserve"> </w:t>
      </w:r>
      <w:r w:rsidRPr="005E2E15">
        <w:rPr>
          <w:rFonts w:ascii="Times New Roman" w:hAnsi="Times New Roman" w:cs="Times New Roman"/>
          <w:bCs/>
          <w:sz w:val="24"/>
          <w:szCs w:val="24"/>
        </w:rPr>
        <w:t xml:space="preserve">Each unit should include at least one lab used to aid in the understanding of the lecture material. </w:t>
      </w:r>
      <w:r w:rsidR="006F4FB1" w:rsidRPr="006F4FB1">
        <w:rPr>
          <w:rFonts w:ascii="Times New Roman" w:hAnsi="Times New Roman" w:cs="Times New Roman"/>
          <w:bCs/>
          <w:sz w:val="24"/>
          <w:szCs w:val="24"/>
        </w:rPr>
        <w:t xml:space="preserve"> </w:t>
      </w:r>
      <w:r w:rsidR="005E3CE6" w:rsidRPr="005E3CE6">
        <w:rPr>
          <w:rFonts w:ascii="Times New Roman" w:hAnsi="Times New Roman" w:cs="Times New Roman"/>
          <w:bCs/>
          <w:sz w:val="24"/>
          <w:szCs w:val="24"/>
        </w:rPr>
        <w:t xml:space="preserve">Laboratory Activities </w:t>
      </w:r>
      <w:r w:rsidR="005E3CE6" w:rsidRPr="005E3CE6">
        <w:rPr>
          <w:rFonts w:ascii="Times New Roman" w:hAnsi="Times New Roman" w:cs="Times New Roman"/>
          <w:bCs/>
          <w:i/>
          <w:sz w:val="24"/>
          <w:szCs w:val="24"/>
        </w:rPr>
        <w:t>(suggested)</w:t>
      </w:r>
    </w:p>
    <w:p w:rsidR="006F4FB1" w:rsidRPr="006F4FB1" w:rsidRDefault="006F4FB1" w:rsidP="006F4FB1">
      <w:pPr>
        <w:numPr>
          <w:ilvl w:val="2"/>
          <w:numId w:val="5"/>
        </w:numPr>
        <w:spacing w:after="0" w:line="240" w:lineRule="auto"/>
        <w:rPr>
          <w:rFonts w:ascii="Times New Roman" w:hAnsi="Times New Roman" w:cs="Times New Roman"/>
          <w:bCs/>
          <w:sz w:val="24"/>
          <w:szCs w:val="24"/>
        </w:rPr>
      </w:pPr>
      <w:r w:rsidRPr="006F4FB1">
        <w:rPr>
          <w:rFonts w:ascii="Times New Roman" w:hAnsi="Times New Roman" w:cs="Times New Roman"/>
          <w:bCs/>
          <w:sz w:val="24"/>
          <w:szCs w:val="24"/>
        </w:rPr>
        <w:t>Physical and chemical properties of functional derivatives.</w:t>
      </w:r>
    </w:p>
    <w:p w:rsidR="006F4FB1" w:rsidRPr="006F4FB1" w:rsidRDefault="006F4FB1" w:rsidP="006F4FB1">
      <w:pPr>
        <w:numPr>
          <w:ilvl w:val="2"/>
          <w:numId w:val="5"/>
        </w:numPr>
        <w:spacing w:after="0" w:line="240" w:lineRule="auto"/>
        <w:rPr>
          <w:rFonts w:ascii="Times New Roman" w:hAnsi="Times New Roman" w:cs="Times New Roman"/>
          <w:bCs/>
          <w:sz w:val="24"/>
          <w:szCs w:val="24"/>
        </w:rPr>
      </w:pPr>
      <w:r w:rsidRPr="006F4FB1">
        <w:rPr>
          <w:rFonts w:ascii="Times New Roman" w:hAnsi="Times New Roman" w:cs="Times New Roman"/>
          <w:bCs/>
          <w:sz w:val="24"/>
          <w:szCs w:val="24"/>
        </w:rPr>
        <w:t>Preparation of esters.</w:t>
      </w:r>
    </w:p>
    <w:p w:rsidR="006F4FB1" w:rsidRDefault="006F4FB1" w:rsidP="006F4FB1">
      <w:pPr>
        <w:numPr>
          <w:ilvl w:val="2"/>
          <w:numId w:val="5"/>
        </w:numPr>
        <w:spacing w:after="0" w:line="240" w:lineRule="auto"/>
        <w:rPr>
          <w:rFonts w:ascii="Times New Roman" w:hAnsi="Times New Roman" w:cs="Times New Roman"/>
          <w:bCs/>
          <w:sz w:val="24"/>
          <w:szCs w:val="24"/>
        </w:rPr>
      </w:pPr>
      <w:r w:rsidRPr="006F4FB1">
        <w:rPr>
          <w:rFonts w:ascii="Times New Roman" w:hAnsi="Times New Roman" w:cs="Times New Roman"/>
          <w:bCs/>
          <w:sz w:val="24"/>
          <w:szCs w:val="24"/>
        </w:rPr>
        <w:t>Preparation of aspirin.</w:t>
      </w:r>
    </w:p>
    <w:p w:rsidR="00B74B5B" w:rsidRPr="006F4FB1" w:rsidRDefault="00B74B5B" w:rsidP="00B74B5B">
      <w:pPr>
        <w:spacing w:after="0" w:line="240" w:lineRule="auto"/>
        <w:ind w:left="1224"/>
        <w:rPr>
          <w:rFonts w:ascii="Times New Roman" w:hAnsi="Times New Roman" w:cs="Times New Roman"/>
          <w:bCs/>
          <w:sz w:val="24"/>
          <w:szCs w:val="24"/>
        </w:rPr>
      </w:pPr>
    </w:p>
    <w:p w:rsidR="006F4FB1" w:rsidRPr="006F4FB1" w:rsidRDefault="006F4FB1" w:rsidP="006F4FB1">
      <w:pPr>
        <w:spacing w:after="0" w:line="240" w:lineRule="auto"/>
        <w:rPr>
          <w:rFonts w:ascii="Times New Roman" w:hAnsi="Times New Roman" w:cs="Times New Roman"/>
          <w:b/>
          <w:bCs/>
          <w:sz w:val="24"/>
          <w:szCs w:val="24"/>
        </w:rPr>
      </w:pPr>
      <w:r w:rsidRPr="006F4FB1">
        <w:rPr>
          <w:rFonts w:ascii="Times New Roman" w:hAnsi="Times New Roman" w:cs="Times New Roman"/>
          <w:b/>
          <w:bCs/>
          <w:sz w:val="24"/>
          <w:szCs w:val="24"/>
        </w:rPr>
        <w:t>Objectives:</w:t>
      </w:r>
    </w:p>
    <w:p w:rsidR="006F4FB1" w:rsidRPr="006F4FB1" w:rsidRDefault="006F4FB1" w:rsidP="006F4FB1">
      <w:pPr>
        <w:spacing w:after="0" w:line="240" w:lineRule="auto"/>
        <w:rPr>
          <w:rFonts w:ascii="Times New Roman" w:hAnsi="Times New Roman" w:cs="Times New Roman"/>
          <w:sz w:val="24"/>
          <w:szCs w:val="24"/>
        </w:rPr>
      </w:pPr>
      <w:r w:rsidRPr="006F4FB1">
        <w:rPr>
          <w:rFonts w:ascii="Times New Roman" w:hAnsi="Times New Roman" w:cs="Times New Roman"/>
          <w:sz w:val="24"/>
          <w:szCs w:val="24"/>
        </w:rPr>
        <w:t xml:space="preserve">1. Evaluate scientific processes by collecting data and applying knowledge to physical </w:t>
      </w:r>
    </w:p>
    <w:p w:rsidR="006F4FB1" w:rsidRPr="006F4FB1" w:rsidRDefault="00092650" w:rsidP="006F4F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F4FB1" w:rsidRPr="006F4FB1">
        <w:rPr>
          <w:rFonts w:ascii="Times New Roman" w:hAnsi="Times New Roman" w:cs="Times New Roman"/>
          <w:sz w:val="24"/>
          <w:szCs w:val="24"/>
        </w:rPr>
        <w:t>models</w:t>
      </w:r>
      <w:proofErr w:type="gramEnd"/>
      <w:r w:rsidR="006F4FB1" w:rsidRPr="006F4FB1">
        <w:rPr>
          <w:rFonts w:ascii="Times New Roman" w:hAnsi="Times New Roman" w:cs="Times New Roman"/>
          <w:sz w:val="24"/>
          <w:szCs w:val="24"/>
        </w:rPr>
        <w:t xml:space="preserve"> to interpret data. </w:t>
      </w:r>
    </w:p>
    <w:p w:rsidR="006F4FB1" w:rsidRPr="006F4FB1" w:rsidRDefault="006F4FB1" w:rsidP="006F4FB1">
      <w:pPr>
        <w:spacing w:after="0" w:line="240" w:lineRule="auto"/>
        <w:rPr>
          <w:rFonts w:ascii="Times New Roman" w:hAnsi="Times New Roman" w:cs="Times New Roman"/>
          <w:sz w:val="24"/>
          <w:szCs w:val="24"/>
        </w:rPr>
      </w:pPr>
      <w:r w:rsidRPr="006F4FB1">
        <w:rPr>
          <w:rFonts w:ascii="Times New Roman" w:hAnsi="Times New Roman" w:cs="Times New Roman"/>
          <w:sz w:val="24"/>
          <w:szCs w:val="24"/>
        </w:rPr>
        <w:t xml:space="preserve">2. Assess and apply patterns in organic nomenclature and reactions. </w:t>
      </w:r>
    </w:p>
    <w:p w:rsidR="006F4FB1" w:rsidRPr="006F4FB1" w:rsidRDefault="006F4FB1" w:rsidP="006F4FB1">
      <w:pPr>
        <w:spacing w:after="0" w:line="240" w:lineRule="auto"/>
        <w:rPr>
          <w:rFonts w:ascii="Times New Roman" w:hAnsi="Times New Roman" w:cs="Times New Roman"/>
          <w:sz w:val="24"/>
          <w:szCs w:val="24"/>
        </w:rPr>
      </w:pPr>
      <w:r w:rsidRPr="006F4FB1">
        <w:rPr>
          <w:rFonts w:ascii="Times New Roman" w:hAnsi="Times New Roman" w:cs="Times New Roman"/>
          <w:sz w:val="24"/>
          <w:szCs w:val="24"/>
        </w:rPr>
        <w:t xml:space="preserve">3. Evaluate data correctly to form conclusions. </w:t>
      </w:r>
    </w:p>
    <w:p w:rsidR="006F4FB1" w:rsidRPr="006F4FB1" w:rsidRDefault="006F4FB1" w:rsidP="006F4FB1">
      <w:pPr>
        <w:spacing w:after="0" w:line="240" w:lineRule="auto"/>
        <w:rPr>
          <w:rFonts w:ascii="Times New Roman" w:hAnsi="Times New Roman" w:cs="Times New Roman"/>
          <w:bCs/>
          <w:sz w:val="24"/>
          <w:szCs w:val="24"/>
        </w:rPr>
      </w:pPr>
      <w:r w:rsidRPr="006F4FB1">
        <w:rPr>
          <w:rFonts w:ascii="Times New Roman" w:hAnsi="Times New Roman" w:cs="Times New Roman"/>
          <w:sz w:val="24"/>
          <w:szCs w:val="24"/>
        </w:rPr>
        <w:t>4. Characterize and identify organic compounds and reactions.</w:t>
      </w:r>
    </w:p>
    <w:p w:rsidR="00366006" w:rsidRPr="0064113F" w:rsidRDefault="00366006" w:rsidP="006F4FB1">
      <w:pPr>
        <w:spacing w:after="0" w:line="240" w:lineRule="auto"/>
        <w:rPr>
          <w:rFonts w:ascii="Times New Roman" w:hAnsi="Times New Roman" w:cs="Times New Roman"/>
          <w:sz w:val="24"/>
          <w:szCs w:val="24"/>
        </w:rPr>
      </w:pPr>
    </w:p>
    <w:p w:rsidR="000B775E" w:rsidRPr="000B775E" w:rsidRDefault="000B775E" w:rsidP="000B775E">
      <w:pPr>
        <w:spacing w:after="0" w:line="240" w:lineRule="auto"/>
        <w:rPr>
          <w:rFonts w:ascii="Times New Roman" w:hAnsi="Times New Roman" w:cs="Times New Roman"/>
          <w:sz w:val="24"/>
          <w:szCs w:val="24"/>
        </w:rPr>
      </w:pP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ASSESSMENT</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Portfolio Assessment:</w:t>
      </w:r>
      <w:r w:rsidR="000B775E">
        <w:rPr>
          <w:rFonts w:ascii="Times New Roman" w:hAnsi="Times New Roman" w:cs="Times New Roman"/>
          <w:b/>
          <w:sz w:val="24"/>
          <w:szCs w:val="24"/>
        </w:rPr>
        <w:t xml:space="preserve"> </w:t>
      </w:r>
      <w:r w:rsidR="007E31AD">
        <w:rPr>
          <w:rFonts w:ascii="Times New Roman" w:hAnsi="Times New Roman" w:cs="Times New Roman"/>
          <w:b/>
          <w:sz w:val="24"/>
          <w:szCs w:val="24"/>
        </w:rPr>
        <w:t xml:space="preserve"> </w:t>
      </w:r>
      <w:sdt>
        <w:sdtPr>
          <w:rPr>
            <w:rFonts w:ascii="Times New Roman" w:hAnsi="Times New Roman" w:cs="Times New Roman"/>
            <w:sz w:val="24"/>
            <w:szCs w:val="24"/>
          </w:rPr>
          <w:id w:val="142944937"/>
          <w14:checkbox>
            <w14:checked w14:val="0"/>
            <w14:checkedState w14:val="2612" w14:font="MS Gothic"/>
            <w14:uncheckedState w14:val="2610" w14:font="MS Gothic"/>
          </w14:checkbox>
        </w:sdtPr>
        <w:sdtContent>
          <w:r w:rsidR="007E31AD">
            <w:rPr>
              <w:rFonts w:ascii="MS Gothic" w:eastAsia="MS Gothic" w:hAnsi="MS Gothic" w:cs="Times New Roman" w:hint="eastAsia"/>
              <w:sz w:val="24"/>
              <w:szCs w:val="24"/>
            </w:rPr>
            <w:t>☐</w:t>
          </w:r>
        </w:sdtContent>
      </w:sdt>
      <w:r w:rsidR="000B775E">
        <w:rPr>
          <w:rFonts w:ascii="Times New Roman" w:hAnsi="Times New Roman" w:cs="Times New Roman"/>
          <w:sz w:val="24"/>
          <w:szCs w:val="24"/>
        </w:rPr>
        <w:t xml:space="preserve">Yes  </w:t>
      </w:r>
      <w:r w:rsidR="007E31AD">
        <w:rPr>
          <w:rFonts w:ascii="Times New Roman" w:hAnsi="Times New Roman" w:cs="Times New Roman"/>
          <w:sz w:val="24"/>
          <w:szCs w:val="24"/>
        </w:rPr>
        <w:t xml:space="preserve">  </w:t>
      </w:r>
      <w:sdt>
        <w:sdtPr>
          <w:rPr>
            <w:rFonts w:ascii="Times New Roman" w:hAnsi="Times New Roman" w:cs="Times New Roman"/>
            <w:sz w:val="24"/>
            <w:szCs w:val="24"/>
          </w:rPr>
          <w:id w:val="-1183280118"/>
          <w14:checkbox>
            <w14:checked w14:val="1"/>
            <w14:checkedState w14:val="2612" w14:font="MS Gothic"/>
            <w14:uncheckedState w14:val="2610" w14:font="MS Gothic"/>
          </w14:checkbox>
        </w:sdtPr>
        <w:sdtContent>
          <w:r w:rsidR="007E31AD">
            <w:rPr>
              <w:rFonts w:ascii="MS Gothic" w:eastAsia="MS Gothic" w:hAnsi="MS Gothic" w:cs="Times New Roman" w:hint="eastAsia"/>
              <w:sz w:val="24"/>
              <w:szCs w:val="24"/>
            </w:rPr>
            <w:t>☒</w:t>
          </w:r>
        </w:sdtContent>
      </w:sdt>
      <w:r w:rsidR="000B775E">
        <w:rPr>
          <w:rFonts w:ascii="Times New Roman" w:hAnsi="Times New Roman" w:cs="Times New Roman"/>
          <w:sz w:val="24"/>
          <w:szCs w:val="24"/>
        </w:rPr>
        <w:t>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District-Wide Common Final Examination Required:</w:t>
      </w:r>
      <w:r w:rsidR="000B775E">
        <w:rPr>
          <w:rFonts w:ascii="Times New Roman" w:hAnsi="Times New Roman" w:cs="Times New Roman"/>
          <w:b/>
          <w:sz w:val="24"/>
          <w:szCs w:val="24"/>
        </w:rPr>
        <w:t xml:space="preserve"> </w:t>
      </w:r>
      <w:r w:rsidR="007E31AD">
        <w:rPr>
          <w:rFonts w:ascii="Times New Roman" w:hAnsi="Times New Roman" w:cs="Times New Roman"/>
          <w:b/>
          <w:sz w:val="24"/>
          <w:szCs w:val="24"/>
        </w:rPr>
        <w:t xml:space="preserve">  </w:t>
      </w:r>
      <w:sdt>
        <w:sdtPr>
          <w:rPr>
            <w:rFonts w:ascii="Times New Roman" w:hAnsi="Times New Roman" w:cs="Times New Roman"/>
            <w:sz w:val="24"/>
            <w:szCs w:val="24"/>
          </w:rPr>
          <w:id w:val="-1390880226"/>
          <w14:checkbox>
            <w14:checked w14:val="1"/>
            <w14:checkedState w14:val="2612" w14:font="MS Gothic"/>
            <w14:uncheckedState w14:val="2610" w14:font="MS Gothic"/>
          </w14:checkbox>
        </w:sdtPr>
        <w:sdtContent>
          <w:r w:rsidR="007E31AD" w:rsidRPr="007E31AD">
            <w:rPr>
              <w:rFonts w:ascii="MS Gothic" w:eastAsia="MS Gothic" w:hAnsi="MS Gothic" w:cs="Times New Roman" w:hint="eastAsia"/>
              <w:sz w:val="24"/>
              <w:szCs w:val="24"/>
            </w:rPr>
            <w:t>☒</w:t>
          </w:r>
        </w:sdtContent>
      </w:sdt>
      <w:r w:rsidR="000B775E">
        <w:rPr>
          <w:rFonts w:ascii="Times New Roman" w:hAnsi="Times New Roman" w:cs="Times New Roman"/>
          <w:sz w:val="24"/>
          <w:szCs w:val="24"/>
        </w:rPr>
        <w:t xml:space="preserve">Yes  </w:t>
      </w:r>
      <w:r w:rsidR="007E31AD">
        <w:rPr>
          <w:rFonts w:ascii="Times New Roman" w:hAnsi="Times New Roman" w:cs="Times New Roman"/>
          <w:sz w:val="24"/>
          <w:szCs w:val="24"/>
        </w:rPr>
        <w:t xml:space="preserve"> </w:t>
      </w:r>
      <w:sdt>
        <w:sdtPr>
          <w:rPr>
            <w:rFonts w:ascii="Times New Roman" w:hAnsi="Times New Roman" w:cs="Times New Roman"/>
            <w:sz w:val="24"/>
            <w:szCs w:val="24"/>
          </w:rPr>
          <w:id w:val="353780818"/>
          <w14:checkbox>
            <w14:checked w14:val="0"/>
            <w14:checkedState w14:val="2612" w14:font="MS Gothic"/>
            <w14:uncheckedState w14:val="2610" w14:font="MS Gothic"/>
          </w14:checkbox>
        </w:sdtPr>
        <w:sdtContent>
          <w:r w:rsidR="007E31AD">
            <w:rPr>
              <w:rFonts w:ascii="MS Gothic" w:eastAsia="MS Gothic" w:hAnsi="MS Gothic" w:cs="Times New Roman" w:hint="eastAsia"/>
              <w:sz w:val="24"/>
              <w:szCs w:val="24"/>
            </w:rPr>
            <w:t>☐</w:t>
          </w:r>
        </w:sdtContent>
      </w:sdt>
      <w:r w:rsidR="000B775E">
        <w:rPr>
          <w:rFonts w:ascii="Times New Roman" w:hAnsi="Times New Roman" w:cs="Times New Roman"/>
          <w:sz w:val="24"/>
          <w:szCs w:val="24"/>
        </w:rPr>
        <w:t>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Course Challenge Assessment </w:t>
      </w:r>
      <w:r w:rsidRPr="000B775E">
        <w:rPr>
          <w:rFonts w:ascii="Times New Roman" w:hAnsi="Times New Roman" w:cs="Times New Roman"/>
          <w:sz w:val="24"/>
          <w:szCs w:val="24"/>
        </w:rPr>
        <w:t>(</w:t>
      </w:r>
      <w:r w:rsidRPr="000B775E">
        <w:rPr>
          <w:rFonts w:ascii="Times New Roman" w:hAnsi="Times New Roman" w:cs="Times New Roman"/>
          <w:sz w:val="20"/>
          <w:szCs w:val="20"/>
        </w:rPr>
        <w:t>Describe</w:t>
      </w:r>
      <w:r w:rsidRPr="000B775E">
        <w:rPr>
          <w:rFonts w:ascii="Times New Roman" w:hAnsi="Times New Roman" w:cs="Times New Roman"/>
          <w:sz w:val="24"/>
          <w:szCs w:val="24"/>
        </w:rPr>
        <w:t>)</w:t>
      </w:r>
      <w:r w:rsidRPr="000B775E">
        <w:rPr>
          <w:rFonts w:ascii="Times New Roman" w:hAnsi="Times New Roman" w:cs="Times New Roman"/>
          <w:b/>
          <w:sz w:val="24"/>
          <w:szCs w:val="24"/>
        </w:rPr>
        <w:t>:</w:t>
      </w:r>
      <w:r w:rsidR="000B775E">
        <w:rPr>
          <w:rFonts w:ascii="Times New Roman" w:hAnsi="Times New Roman" w:cs="Times New Roman"/>
          <w:b/>
          <w:sz w:val="24"/>
          <w:szCs w:val="24"/>
        </w:rPr>
        <w:t xml:space="preserve"> </w:t>
      </w:r>
      <w:r w:rsidR="00670C85">
        <w:rPr>
          <w:rFonts w:ascii="Times New Roman" w:hAnsi="Times New Roman" w:cs="Times New Roman"/>
          <w:sz w:val="24"/>
          <w:szCs w:val="24"/>
        </w:rPr>
        <w:t>Must pass final examination with an 80% or better</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WRITING TEAM: </w:t>
      </w:r>
      <w:r w:rsidRPr="000B775E">
        <w:rPr>
          <w:rFonts w:ascii="Times New Roman" w:hAnsi="Times New Roman" w:cs="Times New Roman"/>
          <w:sz w:val="24"/>
          <w:szCs w:val="24"/>
        </w:rPr>
        <w:t>Warren County School District Teachers</w:t>
      </w: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WCSD STUDENT DATA SYSTEM INFORMATION</w:t>
      </w:r>
    </w:p>
    <w:p w:rsidR="00725A13" w:rsidRDefault="00725A13" w:rsidP="00725A1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Is there a required final examination? </w:t>
      </w:r>
      <w:r w:rsidR="007E31AD">
        <w:rPr>
          <w:rFonts w:ascii="Times New Roman" w:hAnsi="Times New Roman" w:cs="Times New Roman"/>
          <w:sz w:val="24"/>
          <w:szCs w:val="24"/>
        </w:rPr>
        <w:t xml:space="preserve"> </w:t>
      </w:r>
      <w:sdt>
        <w:sdtPr>
          <w:rPr>
            <w:rFonts w:ascii="Times New Roman" w:hAnsi="Times New Roman" w:cs="Times New Roman"/>
            <w:sz w:val="24"/>
            <w:szCs w:val="24"/>
          </w:rPr>
          <w:id w:val="-1664149695"/>
          <w14:checkbox>
            <w14:checked w14:val="1"/>
            <w14:checkedState w14:val="2612" w14:font="MS Gothic"/>
            <w14:uncheckedState w14:val="2610" w14:font="MS Gothic"/>
          </w14:checkbox>
        </w:sdtPr>
        <w:sdtContent>
          <w:r w:rsidR="007E31AD">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sidR="007E31AD">
        <w:rPr>
          <w:rFonts w:ascii="Times New Roman" w:hAnsi="Times New Roman" w:cs="Times New Roman"/>
          <w:sz w:val="24"/>
          <w:szCs w:val="24"/>
        </w:rPr>
        <w:t xml:space="preserve"> </w:t>
      </w:r>
      <w:sdt>
        <w:sdtPr>
          <w:rPr>
            <w:rFonts w:ascii="Times New Roman" w:hAnsi="Times New Roman" w:cs="Times New Roman"/>
            <w:sz w:val="24"/>
            <w:szCs w:val="24"/>
          </w:rPr>
          <w:id w:val="2005466004"/>
          <w14:checkbox>
            <w14:checked w14:val="0"/>
            <w14:checkedState w14:val="2612" w14:font="MS Gothic"/>
            <w14:uncheckedState w14:val="2610" w14:font="MS Gothic"/>
          </w14:checkbox>
        </w:sdtPr>
        <w:sdtContent>
          <w:r w:rsidR="007E31AD">
            <w:rPr>
              <w:rFonts w:ascii="MS Gothic" w:eastAsia="MS Gothic" w:hAnsi="MS Gothic" w:cs="Times New Roman" w:hint="eastAsia"/>
              <w:sz w:val="24"/>
              <w:szCs w:val="24"/>
            </w:rPr>
            <w:t>☐</w:t>
          </w:r>
        </w:sdtContent>
      </w:sdt>
      <w:r w:rsidR="007E31AD">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spacing w:after="0" w:line="240" w:lineRule="auto"/>
        <w:ind w:left="1080"/>
        <w:rPr>
          <w:rFonts w:ascii="Times New Roman" w:hAnsi="Times New Roman" w:cs="Times New Roman"/>
          <w:b/>
          <w:i/>
          <w:sz w:val="20"/>
          <w:szCs w:val="20"/>
        </w:rPr>
      </w:pPr>
      <w:r w:rsidRPr="00725A13">
        <w:rPr>
          <w:rFonts w:ascii="Times New Roman" w:hAnsi="Times New Roman" w:cs="Times New Roman"/>
          <w:b/>
          <w:i/>
          <w:sz w:val="20"/>
          <w:szCs w:val="20"/>
        </w:rPr>
        <w:t>*Warren County School District Policy 9741 and9744 state, “All classes in grades 9-12 shall have a final exam.”</w:t>
      </w:r>
    </w:p>
    <w:p w:rsidR="00725A13" w:rsidRPr="00725A13" w:rsidRDefault="00725A13" w:rsidP="00725A13">
      <w:pPr>
        <w:pStyle w:val="ListParagraph"/>
        <w:spacing w:after="0" w:line="240" w:lineRule="auto"/>
        <w:ind w:left="1080"/>
        <w:rPr>
          <w:rFonts w:ascii="Times New Roman" w:hAnsi="Times New Roman" w:cs="Times New Roman"/>
          <w:sz w:val="20"/>
          <w:szCs w:val="20"/>
        </w:rPr>
      </w:pP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mark/grade for the report card? </w:t>
      </w:r>
      <w:r w:rsidR="007E31AD">
        <w:rPr>
          <w:rFonts w:ascii="Times New Roman" w:hAnsi="Times New Roman" w:cs="Times New Roman"/>
          <w:sz w:val="24"/>
          <w:szCs w:val="24"/>
        </w:rPr>
        <w:t xml:space="preserve">  </w:t>
      </w:r>
      <w:sdt>
        <w:sdtPr>
          <w:rPr>
            <w:rFonts w:ascii="Times New Roman" w:hAnsi="Times New Roman" w:cs="Times New Roman"/>
            <w:sz w:val="24"/>
            <w:szCs w:val="24"/>
          </w:rPr>
          <w:id w:val="1895932004"/>
          <w14:checkbox>
            <w14:checked w14:val="1"/>
            <w14:checkedState w14:val="2612" w14:font="MS Gothic"/>
            <w14:uncheckedState w14:val="2610" w14:font="MS Gothic"/>
          </w14:checkbox>
        </w:sdtPr>
        <w:sdtContent>
          <w:r w:rsidR="007E31AD">
            <w:rPr>
              <w:rFonts w:ascii="MS Gothic" w:eastAsia="MS Gothic" w:hAnsi="MS Gothic" w:cs="Times New Roman" w:hint="eastAsia"/>
              <w:sz w:val="24"/>
              <w:szCs w:val="24"/>
            </w:rPr>
            <w:t>☒</w:t>
          </w:r>
        </w:sdtContent>
      </w:sdt>
      <w:r w:rsidR="007E31AD">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7E31AD">
        <w:rPr>
          <w:rFonts w:ascii="Times New Roman" w:hAnsi="Times New Roman" w:cs="Times New Roman"/>
          <w:sz w:val="24"/>
          <w:szCs w:val="24"/>
        </w:rPr>
        <w:t xml:space="preserve"> </w:t>
      </w:r>
      <w:sdt>
        <w:sdtPr>
          <w:rPr>
            <w:rFonts w:ascii="Times New Roman" w:hAnsi="Times New Roman" w:cs="Times New Roman"/>
            <w:sz w:val="24"/>
            <w:szCs w:val="24"/>
          </w:rPr>
          <w:id w:val="-1927956999"/>
          <w14:checkbox>
            <w14:checked w14:val="0"/>
            <w14:checkedState w14:val="2612" w14:font="MS Gothic"/>
            <w14:uncheckedState w14:val="2610" w14:font="MS Gothic"/>
          </w14:checkbox>
        </w:sdtPr>
        <w:sdtContent>
          <w:r w:rsidR="007E31AD">
            <w:rPr>
              <w:rFonts w:ascii="MS Gothic" w:eastAsia="MS Gothic" w:hAnsi="MS Gothic" w:cs="Times New Roman" w:hint="eastAsia"/>
              <w:sz w:val="24"/>
              <w:szCs w:val="24"/>
            </w:rPr>
            <w:t>☐</w:t>
          </w:r>
        </w:sdtContent>
      </w:sdt>
      <w:r w:rsidR="007E31AD">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Pass/Fail mark? </w:t>
      </w:r>
      <w:r w:rsidR="007E31AD">
        <w:rPr>
          <w:rFonts w:ascii="Times New Roman" w:hAnsi="Times New Roman" w:cs="Times New Roman"/>
          <w:sz w:val="24"/>
          <w:szCs w:val="24"/>
        </w:rPr>
        <w:t xml:space="preserve"> </w:t>
      </w:r>
      <w:sdt>
        <w:sdtPr>
          <w:rPr>
            <w:rFonts w:ascii="Times New Roman" w:hAnsi="Times New Roman" w:cs="Times New Roman"/>
            <w:sz w:val="24"/>
            <w:szCs w:val="24"/>
          </w:rPr>
          <w:id w:val="-2025857607"/>
          <w14:checkbox>
            <w14:checked w14:val="0"/>
            <w14:checkedState w14:val="2612" w14:font="MS Gothic"/>
            <w14:uncheckedState w14:val="2610" w14:font="MS Gothic"/>
          </w14:checkbox>
        </w:sdtPr>
        <w:sdtContent>
          <w:r w:rsidR="007E31AD">
            <w:rPr>
              <w:rFonts w:ascii="MS Gothic" w:eastAsia="MS Gothic" w:hAnsi="MS Gothic" w:cs="Times New Roman" w:hint="eastAsia"/>
              <w:sz w:val="24"/>
              <w:szCs w:val="24"/>
            </w:rPr>
            <w:t>☐</w:t>
          </w:r>
        </w:sdtContent>
      </w:sdt>
      <w:r w:rsidR="007E31AD">
        <w:rPr>
          <w:rFonts w:ascii="Times New Roman" w:hAnsi="Times New Roman" w:cs="Times New Roman"/>
          <w:sz w:val="24"/>
          <w:szCs w:val="24"/>
        </w:rPr>
        <w:t xml:space="preserve"> </w:t>
      </w:r>
      <w:r>
        <w:rPr>
          <w:rFonts w:ascii="Times New Roman" w:hAnsi="Times New Roman" w:cs="Times New Roman"/>
          <w:sz w:val="24"/>
          <w:szCs w:val="24"/>
        </w:rPr>
        <w:t xml:space="preserve">Yes  </w:t>
      </w:r>
      <w:sdt>
        <w:sdtPr>
          <w:rPr>
            <w:rFonts w:ascii="Times New Roman" w:hAnsi="Times New Roman" w:cs="Times New Roman"/>
            <w:sz w:val="24"/>
            <w:szCs w:val="24"/>
          </w:rPr>
          <w:id w:val="1511263309"/>
          <w14:checkbox>
            <w14:checked w14:val="1"/>
            <w14:checkedState w14:val="2612" w14:font="MS Gothic"/>
            <w14:uncheckedState w14:val="2610" w14:font="MS Gothic"/>
          </w14:checkbox>
        </w:sdtPr>
        <w:sdtContent>
          <w:r w:rsidR="007E31AD">
            <w:rPr>
              <w:rFonts w:ascii="MS Gothic" w:eastAsia="MS Gothic" w:hAnsi="MS Gothic" w:cs="Times New Roman" w:hint="eastAsia"/>
              <w:sz w:val="24"/>
              <w:szCs w:val="24"/>
            </w:rPr>
            <w:t>☒</w:t>
          </w:r>
        </w:sdtContent>
      </w:sdt>
      <w:r w:rsidR="007E31AD">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mark/grade part of the GPA calculation? </w:t>
      </w:r>
      <w:r w:rsidR="007E31AD">
        <w:rPr>
          <w:rFonts w:ascii="Times New Roman" w:hAnsi="Times New Roman" w:cs="Times New Roman"/>
          <w:sz w:val="24"/>
          <w:szCs w:val="24"/>
        </w:rPr>
        <w:t xml:space="preserve">  </w:t>
      </w:r>
      <w:sdt>
        <w:sdtPr>
          <w:rPr>
            <w:rFonts w:ascii="Times New Roman" w:hAnsi="Times New Roman" w:cs="Times New Roman"/>
            <w:sz w:val="24"/>
            <w:szCs w:val="24"/>
          </w:rPr>
          <w:id w:val="525449980"/>
          <w14:checkbox>
            <w14:checked w14:val="1"/>
            <w14:checkedState w14:val="2612" w14:font="MS Gothic"/>
            <w14:uncheckedState w14:val="2610" w14:font="MS Gothic"/>
          </w14:checkbox>
        </w:sdtPr>
        <w:sdtContent>
          <w:r w:rsidR="007E31AD">
            <w:rPr>
              <w:rFonts w:ascii="MS Gothic" w:eastAsia="MS Gothic" w:hAnsi="MS Gothic" w:cs="Times New Roman" w:hint="eastAsia"/>
              <w:sz w:val="24"/>
              <w:szCs w:val="24"/>
            </w:rPr>
            <w:t>☒</w:t>
          </w:r>
        </w:sdtContent>
      </w:sdt>
      <w:r w:rsidR="007E31AD">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7E31AD">
        <w:rPr>
          <w:rFonts w:ascii="Times New Roman" w:hAnsi="Times New Roman" w:cs="Times New Roman"/>
          <w:sz w:val="24"/>
          <w:szCs w:val="24"/>
        </w:rPr>
        <w:t xml:space="preserve"> </w:t>
      </w:r>
      <w:sdt>
        <w:sdtPr>
          <w:rPr>
            <w:rFonts w:ascii="Times New Roman" w:hAnsi="Times New Roman" w:cs="Times New Roman"/>
            <w:sz w:val="24"/>
            <w:szCs w:val="24"/>
          </w:rPr>
          <w:id w:val="-967963131"/>
          <w14:checkbox>
            <w14:checked w14:val="0"/>
            <w14:checkedState w14:val="2612" w14:font="MS Gothic"/>
            <w14:uncheckedState w14:val="2610" w14:font="MS Gothic"/>
          </w14:checkbox>
        </w:sdtPr>
        <w:sdtContent>
          <w:r w:rsidR="007E31AD">
            <w:rPr>
              <w:rFonts w:ascii="MS Gothic" w:eastAsia="MS Gothic" w:hAnsi="MS Gothic" w:cs="Times New Roman" w:hint="eastAsia"/>
              <w:sz w:val="24"/>
              <w:szCs w:val="24"/>
            </w:rPr>
            <w:t>☐</w:t>
          </w:r>
        </w:sdtContent>
      </w:sdt>
      <w:r w:rsidR="007E31AD">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eligible for Honor Roll calculation? </w:t>
      </w:r>
      <w:r w:rsidR="007E31AD">
        <w:rPr>
          <w:rFonts w:ascii="Times New Roman" w:hAnsi="Times New Roman" w:cs="Times New Roman"/>
          <w:sz w:val="24"/>
          <w:szCs w:val="24"/>
        </w:rPr>
        <w:t xml:space="preserve"> </w:t>
      </w:r>
      <w:sdt>
        <w:sdtPr>
          <w:rPr>
            <w:rFonts w:ascii="Times New Roman" w:hAnsi="Times New Roman" w:cs="Times New Roman"/>
            <w:sz w:val="24"/>
            <w:szCs w:val="24"/>
          </w:rPr>
          <w:id w:val="740142182"/>
          <w14:checkbox>
            <w14:checked w14:val="1"/>
            <w14:checkedState w14:val="2612" w14:font="MS Gothic"/>
            <w14:uncheckedState w14:val="2610" w14:font="MS Gothic"/>
          </w14:checkbox>
        </w:sdtPr>
        <w:sdtContent>
          <w:r w:rsidR="007E31AD">
            <w:rPr>
              <w:rFonts w:ascii="MS Gothic" w:eastAsia="MS Gothic" w:hAnsi="MS Gothic" w:cs="Times New Roman" w:hint="eastAsia"/>
              <w:sz w:val="24"/>
              <w:szCs w:val="24"/>
            </w:rPr>
            <w:t>☒</w:t>
          </w:r>
        </w:sdtContent>
      </w:sdt>
      <w:r w:rsidR="007E31AD">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7E31AD">
        <w:rPr>
          <w:rFonts w:ascii="Times New Roman" w:hAnsi="Times New Roman" w:cs="Times New Roman"/>
          <w:sz w:val="24"/>
          <w:szCs w:val="24"/>
        </w:rPr>
        <w:t xml:space="preserve"> </w:t>
      </w:r>
      <w:sdt>
        <w:sdtPr>
          <w:rPr>
            <w:rFonts w:ascii="Times New Roman" w:hAnsi="Times New Roman" w:cs="Times New Roman"/>
            <w:sz w:val="24"/>
            <w:szCs w:val="24"/>
          </w:rPr>
          <w:id w:val="757488568"/>
          <w14:checkbox>
            <w14:checked w14:val="0"/>
            <w14:checkedState w14:val="2612" w14:font="MS Gothic"/>
            <w14:uncheckedState w14:val="2610" w14:font="MS Gothic"/>
          </w14:checkbox>
        </w:sdtPr>
        <w:sdtContent>
          <w:r w:rsidR="007E31AD">
            <w:rPr>
              <w:rFonts w:ascii="MS Gothic" w:eastAsia="MS Gothic" w:hAnsi="MS Gothic" w:cs="Times New Roman" w:hint="eastAsia"/>
              <w:sz w:val="24"/>
              <w:szCs w:val="24"/>
            </w:rPr>
            <w:t>☐</w:t>
          </w:r>
        </w:sdtContent>
      </w:sdt>
      <w:r w:rsidR="007E31AD">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01"/>
        <w:gridCol w:w="3204"/>
      </w:tblGrid>
      <w:tr w:rsidR="00725A13" w:rsidTr="00725A13">
        <w:tc>
          <w:tcPr>
            <w:tcW w:w="3276" w:type="dxa"/>
          </w:tcPr>
          <w:p w:rsidR="00725A13" w:rsidRPr="00CD6B93" w:rsidRDefault="007E31AD" w:rsidP="00A54147">
            <w:pPr>
              <w:spacing w:line="480" w:lineRule="auto"/>
              <w:jc w:val="center"/>
              <w:rPr>
                <w:rFonts w:ascii="Times New Roman" w:hAnsi="Times New Roman" w:cs="Times New Roman"/>
              </w:rPr>
            </w:pPr>
            <w:sdt>
              <w:sdtPr>
                <w:rPr>
                  <w:rFonts w:ascii="Times New Roman" w:hAnsi="Times New Roman" w:cs="Times New Roman"/>
                  <w:u w:val="single"/>
                </w:rPr>
                <w:id w:val="1281609125"/>
                <w14:checkbox>
                  <w14:checked w14:val="0"/>
                  <w14:checkedState w14:val="2612" w14:font="MS Gothic"/>
                  <w14:uncheckedState w14:val="2610" w14:font="MS Gothic"/>
                </w14:checkbox>
              </w:sdtPr>
              <w:sdtContent>
                <w:r>
                  <w:rPr>
                    <w:rFonts w:ascii="MS Gothic" w:eastAsia="MS Gothic" w:hAnsi="MS Gothic" w:cs="Times New Roman" w:hint="eastAsia"/>
                    <w:u w:val="single"/>
                  </w:rPr>
                  <w:t>☐</w:t>
                </w:r>
              </w:sdtContent>
            </w:sdt>
            <w:r>
              <w:rPr>
                <w:rFonts w:ascii="Times New Roman" w:hAnsi="Times New Roman" w:cs="Times New Roman"/>
                <w:u w:val="single"/>
              </w:rPr>
              <w:t xml:space="preserve"> </w:t>
            </w:r>
            <w:r w:rsidR="00725A13" w:rsidRPr="00CD6B93">
              <w:rPr>
                <w:rFonts w:ascii="Times New Roman" w:hAnsi="Times New Roman" w:cs="Times New Roman"/>
              </w:rPr>
              <w:t>No weight/Non credit</w:t>
            </w:r>
          </w:p>
        </w:tc>
        <w:tc>
          <w:tcPr>
            <w:tcW w:w="3276" w:type="dxa"/>
          </w:tcPr>
          <w:p w:rsidR="00725A13" w:rsidRPr="00725A13" w:rsidRDefault="007E31AD" w:rsidP="00725A13">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119661425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00725A13" w:rsidRPr="00725A13">
              <w:rPr>
                <w:rFonts w:ascii="Times New Roman" w:hAnsi="Times New Roman" w:cs="Times New Roman"/>
                <w:sz w:val="24"/>
                <w:szCs w:val="24"/>
              </w:rPr>
              <w:t>Standard weight</w:t>
            </w:r>
          </w:p>
        </w:tc>
        <w:tc>
          <w:tcPr>
            <w:tcW w:w="3276" w:type="dxa"/>
          </w:tcPr>
          <w:p w:rsidR="00725A13" w:rsidRPr="00725A13" w:rsidRDefault="007E31AD" w:rsidP="00670C85">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362218880"/>
                <w14:checkbox>
                  <w14:checked w14:val="1"/>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00725A13" w:rsidRPr="00725A13">
              <w:rPr>
                <w:rFonts w:ascii="Times New Roman" w:hAnsi="Times New Roman" w:cs="Times New Roman"/>
                <w:sz w:val="24"/>
                <w:szCs w:val="24"/>
              </w:rPr>
              <w:t>Enhanced weight</w:t>
            </w:r>
          </w:p>
        </w:tc>
      </w:tr>
      <w:tr w:rsidR="00CD6B93" w:rsidTr="00725A13">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bookmarkStart w:id="3" w:name="_GoBack"/>
            <w:bookmarkEnd w:id="3"/>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r>
    </w:tbl>
    <w:p w:rsidR="00725A13" w:rsidRPr="00DA2FEE" w:rsidRDefault="00725A13" w:rsidP="00725A13">
      <w:pPr>
        <w:spacing w:after="0" w:line="480" w:lineRule="auto"/>
        <w:jc w:val="center"/>
        <w:rPr>
          <w:rFonts w:ascii="Times New Roman" w:hAnsi="Times New Roman" w:cs="Times New Roman"/>
          <w:b/>
          <w:sz w:val="24"/>
          <w:szCs w:val="24"/>
        </w:rPr>
      </w:pPr>
    </w:p>
    <w:sectPr w:rsidR="00725A13" w:rsidRPr="00DA2FEE"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3519B"/>
    <w:multiLevelType w:val="multilevel"/>
    <w:tmpl w:val="BFAA949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decimal"/>
      <w:lvlText w:val="    %3."/>
      <w:lvlJc w:val="left"/>
      <w:pPr>
        <w:tabs>
          <w:tab w:val="num" w:pos="1440"/>
        </w:tabs>
        <w:ind w:left="1224" w:hanging="504"/>
      </w:pPr>
      <w:rPr>
        <w:rFonts w:hint="default"/>
      </w:rPr>
    </w:lvl>
    <w:lvl w:ilvl="3">
      <w:start w:val="1"/>
      <w:numFmt w:val="lowerLetter"/>
      <w:lvlText w:val="       %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92650"/>
    <w:rsid w:val="000B775E"/>
    <w:rsid w:val="00221D7B"/>
    <w:rsid w:val="00357DE0"/>
    <w:rsid w:val="00366006"/>
    <w:rsid w:val="00371B6A"/>
    <w:rsid w:val="005322FB"/>
    <w:rsid w:val="005C156C"/>
    <w:rsid w:val="005E2E15"/>
    <w:rsid w:val="005E3CE6"/>
    <w:rsid w:val="0064113F"/>
    <w:rsid w:val="00670C85"/>
    <w:rsid w:val="006B05D3"/>
    <w:rsid w:val="006F4FB1"/>
    <w:rsid w:val="0070403E"/>
    <w:rsid w:val="00725A13"/>
    <w:rsid w:val="007E31AD"/>
    <w:rsid w:val="00847082"/>
    <w:rsid w:val="00A54147"/>
    <w:rsid w:val="00B06A2C"/>
    <w:rsid w:val="00B140AF"/>
    <w:rsid w:val="00B74B5B"/>
    <w:rsid w:val="00CD6B93"/>
    <w:rsid w:val="00D50EF7"/>
    <w:rsid w:val="00DA2FEE"/>
    <w:rsid w:val="00DB26A7"/>
    <w:rsid w:val="00E579DD"/>
    <w:rsid w:val="00F40400"/>
    <w:rsid w:val="00F5286F"/>
    <w:rsid w:val="00FA197C"/>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E006"/>
  <w15:docId w15:val="{A7C08E6E-818C-4AF0-863B-14C7987D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5548F0"/>
    <w:rsid w:val="00832D16"/>
    <w:rsid w:val="00843561"/>
    <w:rsid w:val="00A21A14"/>
    <w:rsid w:val="00AF7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8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902</Words>
  <Characters>5147</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McBriar, Amanda</dc:creator>
  <cp:lastModifiedBy>Gardner, Edie</cp:lastModifiedBy>
  <cp:revision>2</cp:revision>
  <dcterms:created xsi:type="dcterms:W3CDTF">2018-04-24T16:36:00Z</dcterms:created>
  <dcterms:modified xsi:type="dcterms:W3CDTF">2018-04-24T16:36:00Z</dcterms:modified>
</cp:coreProperties>
</file>