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CA3187"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CA3187">
        <w:rPr>
          <w:rFonts w:ascii="Times New Roman" w:hAnsi="Times New Roman" w:cs="Times New Roman"/>
          <w:b/>
          <w:sz w:val="24"/>
          <w:szCs w:val="24"/>
        </w:rPr>
        <w:t xml:space="preserve"> </w:t>
      </w:r>
      <w:r w:rsidR="00CA3187">
        <w:rPr>
          <w:rFonts w:ascii="Times New Roman" w:hAnsi="Times New Roman" w:cs="Times New Roman"/>
          <w:sz w:val="24"/>
          <w:szCs w:val="24"/>
          <w:u w:val="single"/>
        </w:rPr>
        <w:t xml:space="preserve">Chemistry College </w:t>
      </w:r>
      <w:r w:rsidR="008C395E">
        <w:rPr>
          <w:rFonts w:ascii="Times New Roman" w:hAnsi="Times New Roman" w:cs="Times New Roman"/>
          <w:sz w:val="24"/>
          <w:szCs w:val="24"/>
          <w:u w:val="single"/>
        </w:rPr>
        <w:t>Preparatory</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CA3187">
        <w:rPr>
          <w:rFonts w:ascii="Times New Roman" w:hAnsi="Times New Roman" w:cs="Times New Roman"/>
          <w:sz w:val="24"/>
          <w:szCs w:val="24"/>
        </w:rPr>
        <w:t xml:space="preserve"> </w:t>
      </w:r>
      <w:r w:rsidR="00CA3187">
        <w:rPr>
          <w:rFonts w:ascii="Times New Roman" w:hAnsi="Times New Roman" w:cs="Times New Roman"/>
          <w:sz w:val="24"/>
          <w:szCs w:val="24"/>
          <w:u w:val="single"/>
        </w:rPr>
        <w:t>00331</w:t>
      </w:r>
    </w:p>
    <w:p w:rsidR="00DA2FEE" w:rsidRPr="00441CDB" w:rsidRDefault="00DA2FEE" w:rsidP="00441CDB">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CA3187">
        <w:rPr>
          <w:rFonts w:ascii="Times New Roman" w:hAnsi="Times New Roman" w:cs="Times New Roman"/>
          <w:b/>
          <w:sz w:val="24"/>
          <w:szCs w:val="24"/>
        </w:rPr>
        <w:t xml:space="preserve"> </w:t>
      </w:r>
      <w:r w:rsidR="00CA3187">
        <w:rPr>
          <w:rFonts w:ascii="Times New Roman" w:hAnsi="Times New Roman" w:cs="Times New Roman"/>
          <w:sz w:val="24"/>
          <w:szCs w:val="24"/>
          <w:u w:val="single"/>
        </w:rPr>
        <w:t xml:space="preserve">Successful completion of Algebra I CP or Algebra 1 B </w:t>
      </w:r>
      <w:r w:rsidR="00441CDB">
        <w:rPr>
          <w:rFonts w:ascii="Times New Roman" w:hAnsi="Times New Roman" w:cs="Times New Roman"/>
          <w:b/>
          <w:sz w:val="24"/>
          <w:szCs w:val="24"/>
        </w:rPr>
        <w:t xml:space="preserve">  </w:t>
      </w:r>
      <w:r w:rsidR="00CA3187">
        <w:rPr>
          <w:rFonts w:ascii="Times New Roman" w:hAnsi="Times New Roman" w:cs="Times New Roman"/>
        </w:rPr>
        <w:t xml:space="preserve"> </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Pr="00441CDB" w:rsidRDefault="00441CDB" w:rsidP="005C156C">
          <w:pPr>
            <w:spacing w:after="0" w:line="240" w:lineRule="auto"/>
            <w:rPr>
              <w:rFonts w:ascii="Times New Roman" w:hAnsi="Times New Roman" w:cs="Times New Roman"/>
              <w:b/>
              <w:sz w:val="24"/>
              <w:szCs w:val="24"/>
            </w:rPr>
          </w:pPr>
          <w:r w:rsidRPr="00441CDB">
            <w:rPr>
              <w:rFonts w:ascii="Times New Roman" w:hAnsi="Times New Roman" w:cs="Times New Roman"/>
              <w:sz w:val="24"/>
              <w:szCs w:val="24"/>
            </w:rPr>
            <w:t xml:space="preserve">The science of chemistry deals with the structure of matter, its properties and the changes it undergoes.  Chemistry College Preparatory describes matter using both words and numbers.  Students will be required to utilize higher math skills frequently.  Current enrollment in or completion of Algebra II College Preparatory is strongly recommended for success in CP Chemistry.  This course will meet </w:t>
          </w:r>
          <w:proofErr w:type="gramStart"/>
          <w:r w:rsidRPr="00441CDB">
            <w:rPr>
              <w:rFonts w:ascii="Times New Roman" w:hAnsi="Times New Roman" w:cs="Times New Roman"/>
              <w:sz w:val="24"/>
              <w:szCs w:val="24"/>
            </w:rPr>
            <w:t>6</w:t>
          </w:r>
          <w:proofErr w:type="gramEnd"/>
          <w:r w:rsidRPr="00441CDB">
            <w:rPr>
              <w:rFonts w:ascii="Times New Roman" w:hAnsi="Times New Roman" w:cs="Times New Roman"/>
              <w:sz w:val="24"/>
              <w:szCs w:val="24"/>
            </w:rPr>
            <w:t xml:space="preserve"> class periods per week with one of those periods designated for laboratory exploration.</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441CDB">
            <w:rPr>
              <w:rStyle w:val="Style1"/>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8F0BE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441CD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8F0BE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CA3187">
        <w:rPr>
          <w:rFonts w:ascii="Times New Roman" w:hAnsi="Times New Roman" w:cs="Times New Roman"/>
          <w:b/>
          <w:sz w:val="24"/>
          <w:szCs w:val="24"/>
        </w:rPr>
        <w:t xml:space="preserve"> </w:t>
      </w:r>
      <w:proofErr w:type="gramStart"/>
      <w:r w:rsidR="00CA3187">
        <w:rPr>
          <w:rFonts w:ascii="Times New Roman" w:hAnsi="Times New Roman" w:cs="Times New Roman"/>
          <w:sz w:val="24"/>
          <w:szCs w:val="24"/>
          <w:u w:val="single"/>
        </w:rPr>
        <w:t>1</w:t>
      </w:r>
      <w:r w:rsidR="00CA3187">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proofErr w:type="gramStart"/>
      <w:r w:rsidRPr="00A54147">
        <w:rPr>
          <w:b w:val="0"/>
          <w:u w:val="single"/>
        </w:rPr>
        <w:t>CSPG</w:t>
      </w:r>
      <w:r w:rsidR="005C156C" w:rsidRPr="00A54147">
        <w:rPr>
          <w:b w:val="0"/>
          <w:u w:val="single"/>
        </w:rPr>
        <w:t xml:space="preserve"> </w:t>
      </w:r>
      <w:r w:rsidR="008E5120">
        <w:rPr>
          <w:b w:val="0"/>
          <w:u w:val="single"/>
        </w:rPr>
        <w:t xml:space="preserve"> 34</w:t>
      </w:r>
      <w:proofErr w:type="gramEnd"/>
      <w:r w:rsidR="008E5120">
        <w:rPr>
          <w:b w:val="0"/>
          <w:u w:val="single"/>
        </w:rPr>
        <w:t xml:space="preserve">  </w:t>
      </w:r>
      <w:r w:rsidR="00441CDB">
        <w:rPr>
          <w:b w:val="0"/>
          <w:u w:val="single"/>
        </w:rPr>
        <w:t>Chemistry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proofErr w:type="gramStart"/>
      <w:r>
        <w:rPr>
          <w:rFonts w:ascii="Times New Roman" w:hAnsi="Times New Roman" w:cs="Times New Roman"/>
          <w:b/>
          <w:sz w:val="24"/>
          <w:szCs w:val="24"/>
        </w:rPr>
        <w:t>Continue using Board approved textbook?</w:t>
      </w:r>
      <w:proofErr w:type="gramEnd"/>
      <w:r>
        <w:rPr>
          <w:rFonts w:ascii="Times New Roman" w:hAnsi="Times New Roman" w:cs="Times New Roman"/>
          <w:b/>
          <w:sz w:val="24"/>
          <w:szCs w:val="24"/>
        </w:rPr>
        <w:t xml:space="preserve">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8F0BEC" w:rsidRPr="008F0BEC">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bookmarkStart w:id="0" w:name="_GoBack"/>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90076B">
        <w:rPr>
          <w:rFonts w:ascii="Times New Roman" w:hAnsi="Times New Roman" w:cs="Times New Roman"/>
          <w:b/>
          <w:sz w:val="24"/>
          <w:szCs w:val="24"/>
        </w:rPr>
        <w:t>Chemistry Matter and Change</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90076B">
        <w:rPr>
          <w:rFonts w:ascii="Times New Roman" w:hAnsi="Times New Roman" w:cs="Times New Roman"/>
          <w:b/>
          <w:sz w:val="24"/>
          <w:szCs w:val="24"/>
        </w:rPr>
        <w:t>McGraw Hill Education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90076B">
        <w:rPr>
          <w:rFonts w:ascii="Times New Roman" w:hAnsi="Times New Roman" w:cs="Times New Roman"/>
          <w:b/>
          <w:sz w:val="24"/>
          <w:szCs w:val="24"/>
        </w:rPr>
        <w:t>978 – 0 – 07 – 677460 - 9</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90076B">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1"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p>
    <w:p w:rsidR="00CE28F4" w:rsidRDefault="00CE28F4" w:rsidP="00D50EF7">
      <w:pPr>
        <w:spacing w:after="0" w:line="480" w:lineRule="auto"/>
        <w:rPr>
          <w:rFonts w:ascii="Times New Roman" w:hAnsi="Times New Roman" w:cs="Times New Roman"/>
          <w:b/>
          <w:sz w:val="24"/>
          <w:szCs w:val="24"/>
          <w:u w:val="single"/>
        </w:rPr>
      </w:pPr>
    </w:p>
    <w:p w:rsidR="00CE28F4" w:rsidRDefault="00CE28F4" w:rsidP="00D50EF7">
      <w:pPr>
        <w:spacing w:after="0" w:line="480" w:lineRule="auto"/>
        <w:rPr>
          <w:rFonts w:ascii="Times New Roman" w:hAnsi="Times New Roman" w:cs="Times New Roman"/>
          <w:b/>
          <w:sz w:val="24"/>
          <w:szCs w:val="24"/>
          <w:u w:val="single"/>
        </w:rPr>
      </w:pPr>
    </w:p>
    <w:p w:rsidR="00CE28F4" w:rsidRDefault="00CE28F4" w:rsidP="00D50EF7">
      <w:pPr>
        <w:spacing w:after="0" w:line="480" w:lineRule="auto"/>
        <w:rPr>
          <w:rFonts w:ascii="Times New Roman" w:hAnsi="Times New Roman" w:cs="Times New Roman"/>
          <w:b/>
          <w:sz w:val="24"/>
          <w:szCs w:val="24"/>
          <w:u w:val="single"/>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CA3187">
        <w:rPr>
          <w:rFonts w:ascii="Times New Roman" w:hAnsi="Times New Roman" w:cs="Times New Roman"/>
          <w:b/>
          <w:sz w:val="24"/>
          <w:szCs w:val="24"/>
        </w:rPr>
        <w:t xml:space="preserve"> </w:t>
      </w:r>
      <w:r w:rsidR="00CA3187">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CA3187">
        <w:rPr>
          <w:rFonts w:ascii="Times New Roman" w:hAnsi="Times New Roman" w:cs="Times New Roman"/>
          <w:b/>
          <w:sz w:val="24"/>
          <w:szCs w:val="24"/>
        </w:rPr>
        <w:t xml:space="preserve"> </w:t>
      </w:r>
      <w:r w:rsidR="00CA3187" w:rsidRPr="00CA3187">
        <w:rPr>
          <w:rFonts w:ascii="Times New Roman" w:hAnsi="Times New Roman" w:cs="Times New Roman"/>
          <w:sz w:val="24"/>
          <w:szCs w:val="24"/>
          <w:u w:val="single"/>
        </w:rPr>
        <w:fldChar w:fldCharType="begin">
          <w:ffData>
            <w:name w:val="Text51"/>
            <w:enabled/>
            <w:calcOnExit w:val="0"/>
            <w:textInput/>
          </w:ffData>
        </w:fldChar>
      </w:r>
      <w:bookmarkStart w:id="2" w:name="Text51"/>
      <w:r w:rsidR="00CA3187" w:rsidRPr="00CA3187">
        <w:rPr>
          <w:rFonts w:ascii="Times New Roman" w:hAnsi="Times New Roman" w:cs="Times New Roman"/>
          <w:sz w:val="24"/>
          <w:szCs w:val="24"/>
          <w:u w:val="single"/>
        </w:rPr>
        <w:instrText xml:space="preserve"> FORMTEXT </w:instrText>
      </w:r>
      <w:r w:rsidR="00CA3187" w:rsidRPr="00CA3187">
        <w:rPr>
          <w:rFonts w:ascii="Times New Roman" w:hAnsi="Times New Roman" w:cs="Times New Roman"/>
          <w:sz w:val="24"/>
          <w:szCs w:val="24"/>
          <w:u w:val="single"/>
        </w:rPr>
      </w:r>
      <w:r w:rsidR="00CA3187" w:rsidRPr="00CA3187">
        <w:rPr>
          <w:rFonts w:ascii="Times New Roman" w:hAnsi="Times New Roman" w:cs="Times New Roman"/>
          <w:sz w:val="24"/>
          <w:szCs w:val="24"/>
          <w:u w:val="single"/>
        </w:rPr>
        <w:fldChar w:fldCharType="separate"/>
      </w:r>
      <w:r w:rsidR="00CA3187" w:rsidRPr="00CA3187">
        <w:rPr>
          <w:rFonts w:ascii="Times New Roman" w:hAnsi="Times New Roman" w:cs="Times New Roman"/>
          <w:noProof/>
          <w:sz w:val="24"/>
          <w:szCs w:val="24"/>
          <w:u w:val="single"/>
        </w:rPr>
        <w:t> </w:t>
      </w:r>
      <w:r w:rsidR="00CA3187" w:rsidRPr="00CA3187">
        <w:rPr>
          <w:rFonts w:ascii="Times New Roman" w:hAnsi="Times New Roman" w:cs="Times New Roman"/>
          <w:noProof/>
          <w:sz w:val="24"/>
          <w:szCs w:val="24"/>
          <w:u w:val="single"/>
        </w:rPr>
        <w:t> </w:t>
      </w:r>
      <w:r w:rsidR="00CA3187" w:rsidRPr="00CA3187">
        <w:rPr>
          <w:rFonts w:ascii="Times New Roman" w:hAnsi="Times New Roman" w:cs="Times New Roman"/>
          <w:noProof/>
          <w:sz w:val="24"/>
          <w:szCs w:val="24"/>
          <w:u w:val="single"/>
        </w:rPr>
        <w:t> </w:t>
      </w:r>
      <w:r w:rsidR="00CA3187" w:rsidRPr="00CA3187">
        <w:rPr>
          <w:rFonts w:ascii="Times New Roman" w:hAnsi="Times New Roman" w:cs="Times New Roman"/>
          <w:noProof/>
          <w:sz w:val="24"/>
          <w:szCs w:val="24"/>
          <w:u w:val="single"/>
        </w:rPr>
        <w:t> </w:t>
      </w:r>
      <w:r w:rsidR="00CA3187" w:rsidRPr="00CA3187">
        <w:rPr>
          <w:rFonts w:ascii="Times New Roman" w:hAnsi="Times New Roman" w:cs="Times New Roman"/>
          <w:noProof/>
          <w:sz w:val="24"/>
          <w:szCs w:val="24"/>
          <w:u w:val="single"/>
        </w:rPr>
        <w:t> </w:t>
      </w:r>
      <w:r w:rsidR="00CA3187" w:rsidRPr="00CA3187">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112E95">
            <w:rPr>
              <w:rStyle w:val="Style2"/>
            </w:rPr>
            <w:t>2018-2019</w:t>
          </w:r>
        </w:sdtContent>
      </w:sdt>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CE28F4" w:rsidRDefault="00CE28F4" w:rsidP="00725A13">
      <w:pPr>
        <w:spacing w:after="0" w:line="24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 xml:space="preserve">List the content to </w:t>
      </w:r>
      <w:proofErr w:type="gramStart"/>
      <w:r w:rsidRPr="0064113F">
        <w:rPr>
          <w:rFonts w:ascii="Times New Roman" w:hAnsi="Times New Roman" w:cs="Times New Roman"/>
          <w:i/>
          <w:sz w:val="24"/>
          <w:szCs w:val="24"/>
        </w:rPr>
        <w:t>be taught</w:t>
      </w:r>
      <w:proofErr w:type="gramEnd"/>
      <w:r>
        <w:rPr>
          <w:rFonts w:ascii="Times New Roman" w:hAnsi="Times New Roman" w:cs="Times New Roman"/>
          <w:sz w:val="24"/>
          <w:szCs w:val="24"/>
        </w:rPr>
        <w:t>)</w:t>
      </w:r>
    </w:p>
    <w:p w:rsidR="000B775E" w:rsidRPr="000B775E" w:rsidRDefault="000B775E" w:rsidP="000B775E">
      <w:pPr>
        <w:spacing w:after="0" w:line="240" w:lineRule="auto"/>
        <w:rPr>
          <w:rFonts w:ascii="Times New Roman" w:hAnsi="Times New Roman" w:cs="Times New Roman"/>
          <w:sz w:val="24"/>
          <w:szCs w:val="24"/>
        </w:rPr>
      </w:pPr>
    </w:p>
    <w:p w:rsidR="003B1490" w:rsidRDefault="003B1490" w:rsidP="00725A13">
      <w:pPr>
        <w:spacing w:after="0" w:line="600" w:lineRule="auto"/>
        <w:rPr>
          <w:rFonts w:ascii="Times New Roman" w:hAnsi="Times New Roman" w:cs="Times New Roman"/>
          <w:b/>
          <w:sz w:val="24"/>
          <w:szCs w:val="24"/>
        </w:rPr>
      </w:pPr>
      <w:r>
        <w:rPr>
          <w:rFonts w:ascii="Times New Roman" w:hAnsi="Times New Roman" w:cs="Times New Roman"/>
          <w:b/>
          <w:sz w:val="24"/>
          <w:szCs w:val="24"/>
        </w:rPr>
        <w:t>PA Science Standards:</w:t>
      </w:r>
    </w:p>
    <w:p w:rsidR="00CC669A" w:rsidRPr="00CA3187" w:rsidRDefault="008F0BEC" w:rsidP="003B1490">
      <w:pPr>
        <w:pStyle w:val="NoSpacing"/>
        <w:rPr>
          <w:rFonts w:ascii="Times New Roman" w:hAnsi="Times New Roman" w:cs="Times New Roman"/>
          <w:lang w:val="en"/>
        </w:rPr>
      </w:pPr>
      <w:sdt>
        <w:sdtPr>
          <w:rPr>
            <w:rFonts w:ascii="Times New Roman" w:hAnsi="Times New Roman" w:cs="Times New Roman"/>
            <w:lang w:val="en"/>
          </w:rPr>
          <w:id w:val="-617447133"/>
          <w:placeholder>
            <w:docPart w:val="3AA58E61138248AEB3396E2E7FC2B520"/>
          </w:placeholder>
          <w:text/>
        </w:sdtPr>
        <w:sdtEndPr/>
        <w:sdtContent>
          <w:r w:rsidR="00CC669A" w:rsidRPr="00CA3187">
            <w:rPr>
              <w:rFonts w:ascii="Times New Roman" w:hAnsi="Times New Roman" w:cs="Times New Roman"/>
              <w:lang w:val="en"/>
            </w:rPr>
            <w:t>3.1</w:t>
          </w:r>
          <w:proofErr w:type="gramStart"/>
          <w:r w:rsidR="00CC669A" w:rsidRPr="00CA3187">
            <w:rPr>
              <w:rFonts w:ascii="Times New Roman" w:hAnsi="Times New Roman" w:cs="Times New Roman"/>
              <w:lang w:val="en"/>
            </w:rPr>
            <w:t>.C.A</w:t>
          </w:r>
          <w:proofErr w:type="gramEnd"/>
          <w:r w:rsidR="00CC669A" w:rsidRPr="00CA3187">
            <w:rPr>
              <w:rFonts w:ascii="Times New Roman" w:hAnsi="Times New Roman" w:cs="Times New Roman"/>
              <w:lang w:val="en"/>
            </w:rPr>
            <w:t xml:space="preserve">: CHEMISTRY  </w:t>
          </w:r>
        </w:sdtContent>
      </w:sdt>
    </w:p>
    <w:p w:rsidR="00CC669A" w:rsidRPr="00CA3187" w:rsidRDefault="00CC669A" w:rsidP="003B1490">
      <w:pPr>
        <w:pStyle w:val="NoSpacing"/>
        <w:rPr>
          <w:rFonts w:ascii="Times New Roman" w:hAnsi="Times New Roman" w:cs="Times New Roman"/>
          <w:lang w:val="en"/>
        </w:rPr>
      </w:pPr>
      <w:r w:rsidRPr="00CA3187">
        <w:rPr>
          <w:rFonts w:ascii="Times New Roman" w:hAnsi="Times New Roman" w:cs="Times New Roman"/>
          <w:lang w:val="en"/>
        </w:rPr>
        <w:t>3.1</w:t>
      </w:r>
      <w:proofErr w:type="gramStart"/>
      <w:r w:rsidRPr="00CA3187">
        <w:rPr>
          <w:rFonts w:ascii="Times New Roman" w:hAnsi="Times New Roman" w:cs="Times New Roman"/>
          <w:lang w:val="en"/>
        </w:rPr>
        <w:t>.C.B</w:t>
      </w:r>
      <w:proofErr w:type="gramEnd"/>
      <w:r w:rsidRPr="00CA3187">
        <w:rPr>
          <w:rFonts w:ascii="Times New Roman" w:hAnsi="Times New Roman" w:cs="Times New Roman"/>
          <w:lang w:val="en"/>
        </w:rPr>
        <w:t>: CHEMISTRY</w:t>
      </w:r>
    </w:p>
    <w:p w:rsidR="00BC501A" w:rsidRPr="00CA3187" w:rsidRDefault="00BC501A" w:rsidP="003B1490">
      <w:pPr>
        <w:pStyle w:val="NoSpacing"/>
        <w:rPr>
          <w:rFonts w:ascii="Times New Roman" w:hAnsi="Times New Roman" w:cs="Times New Roman"/>
          <w:lang w:val="en"/>
        </w:rPr>
      </w:pPr>
      <w:r w:rsidRPr="00CA3187">
        <w:rPr>
          <w:rFonts w:ascii="Times New Roman" w:hAnsi="Times New Roman" w:cs="Times New Roman"/>
          <w:lang w:val="en"/>
        </w:rPr>
        <w:t>3.1</w:t>
      </w:r>
      <w:proofErr w:type="gramStart"/>
      <w:r w:rsidRPr="00CA3187">
        <w:rPr>
          <w:rFonts w:ascii="Times New Roman" w:hAnsi="Times New Roman" w:cs="Times New Roman"/>
          <w:lang w:val="en"/>
        </w:rPr>
        <w:t>.C.C</w:t>
      </w:r>
      <w:proofErr w:type="gramEnd"/>
      <w:r w:rsidRPr="00CA3187">
        <w:rPr>
          <w:rFonts w:ascii="Times New Roman" w:hAnsi="Times New Roman" w:cs="Times New Roman"/>
          <w:lang w:val="en"/>
        </w:rPr>
        <w:t>: CHEMISTRY</w:t>
      </w:r>
    </w:p>
    <w:p w:rsidR="00BC501A" w:rsidRPr="00CA3187" w:rsidRDefault="00BC501A" w:rsidP="003B1490">
      <w:pPr>
        <w:pStyle w:val="NoSpacing"/>
        <w:rPr>
          <w:rFonts w:ascii="Times New Roman" w:hAnsi="Times New Roman" w:cs="Times New Roman"/>
          <w:lang w:val="en"/>
        </w:rPr>
      </w:pPr>
      <w:r w:rsidRPr="00CA3187">
        <w:rPr>
          <w:rFonts w:ascii="Times New Roman" w:hAnsi="Times New Roman" w:cs="Times New Roman"/>
          <w:lang w:val="en"/>
        </w:rPr>
        <w:t>3.2</w:t>
      </w:r>
      <w:proofErr w:type="gramStart"/>
      <w:r w:rsidRPr="00CA3187">
        <w:rPr>
          <w:rFonts w:ascii="Times New Roman" w:hAnsi="Times New Roman" w:cs="Times New Roman"/>
          <w:lang w:val="en"/>
        </w:rPr>
        <w:t>.C.A</w:t>
      </w:r>
      <w:proofErr w:type="gramEnd"/>
      <w:r w:rsidRPr="00CA3187">
        <w:rPr>
          <w:rFonts w:ascii="Times New Roman" w:hAnsi="Times New Roman" w:cs="Times New Roman"/>
          <w:lang w:val="en"/>
        </w:rPr>
        <w:t>: CHEMISTRY</w:t>
      </w:r>
    </w:p>
    <w:p w:rsidR="00BC501A" w:rsidRPr="00CA3187" w:rsidRDefault="00BC501A" w:rsidP="003B1490">
      <w:pPr>
        <w:pStyle w:val="NoSpacing"/>
        <w:rPr>
          <w:rFonts w:ascii="Times New Roman" w:hAnsi="Times New Roman" w:cs="Times New Roman"/>
          <w:lang w:val="en"/>
        </w:rPr>
      </w:pPr>
      <w:r w:rsidRPr="00CA3187">
        <w:rPr>
          <w:rFonts w:ascii="Times New Roman" w:hAnsi="Times New Roman" w:cs="Times New Roman"/>
          <w:lang w:val="en"/>
        </w:rPr>
        <w:t>3.2</w:t>
      </w:r>
      <w:proofErr w:type="gramStart"/>
      <w:r w:rsidRPr="00CA3187">
        <w:rPr>
          <w:rFonts w:ascii="Times New Roman" w:hAnsi="Times New Roman" w:cs="Times New Roman"/>
          <w:lang w:val="en"/>
        </w:rPr>
        <w:t>.C.B</w:t>
      </w:r>
      <w:proofErr w:type="gramEnd"/>
      <w:r w:rsidRPr="00CA3187">
        <w:rPr>
          <w:rFonts w:ascii="Times New Roman" w:hAnsi="Times New Roman" w:cs="Times New Roman"/>
          <w:lang w:val="en"/>
        </w:rPr>
        <w:t>: CHEMISTRY</w:t>
      </w:r>
    </w:p>
    <w:p w:rsidR="0075759F" w:rsidRPr="00CA3187" w:rsidRDefault="0075759F" w:rsidP="003B1490">
      <w:pPr>
        <w:pStyle w:val="NoSpacing"/>
        <w:rPr>
          <w:rFonts w:ascii="Times New Roman" w:hAnsi="Times New Roman" w:cs="Times New Roman"/>
          <w:lang w:val="en"/>
        </w:rPr>
      </w:pPr>
      <w:r w:rsidRPr="00CA3187">
        <w:rPr>
          <w:rFonts w:ascii="Times New Roman" w:hAnsi="Times New Roman" w:cs="Times New Roman"/>
          <w:lang w:val="en"/>
        </w:rPr>
        <w:t>3.3</w:t>
      </w:r>
      <w:proofErr w:type="gramStart"/>
      <w:r w:rsidRPr="00CA3187">
        <w:rPr>
          <w:rFonts w:ascii="Times New Roman" w:hAnsi="Times New Roman" w:cs="Times New Roman"/>
          <w:lang w:val="en"/>
        </w:rPr>
        <w:t>.C.A</w:t>
      </w:r>
      <w:proofErr w:type="gramEnd"/>
      <w:r w:rsidRPr="00CA3187">
        <w:rPr>
          <w:rFonts w:ascii="Times New Roman" w:hAnsi="Times New Roman" w:cs="Times New Roman"/>
          <w:lang w:val="en"/>
        </w:rPr>
        <w:t>: CHEMISTRY</w:t>
      </w:r>
    </w:p>
    <w:p w:rsidR="0075759F" w:rsidRPr="00CA3187" w:rsidRDefault="003B1490" w:rsidP="003B1490">
      <w:pPr>
        <w:pStyle w:val="NoSpacing"/>
        <w:rPr>
          <w:rFonts w:ascii="Times New Roman" w:hAnsi="Times New Roman" w:cs="Times New Roman"/>
          <w:lang w:val="en"/>
        </w:rPr>
      </w:pPr>
      <w:r w:rsidRPr="00CA3187">
        <w:rPr>
          <w:rFonts w:ascii="Times New Roman" w:hAnsi="Times New Roman" w:cs="Times New Roman"/>
          <w:lang w:val="en"/>
        </w:rPr>
        <w:t>3.3</w:t>
      </w:r>
      <w:proofErr w:type="gramStart"/>
      <w:r w:rsidRPr="00CA3187">
        <w:rPr>
          <w:rFonts w:ascii="Times New Roman" w:hAnsi="Times New Roman" w:cs="Times New Roman"/>
          <w:lang w:val="en"/>
        </w:rPr>
        <w:t>.C.B</w:t>
      </w:r>
      <w:proofErr w:type="gramEnd"/>
      <w:r w:rsidRPr="00CA3187">
        <w:rPr>
          <w:rFonts w:ascii="Times New Roman" w:hAnsi="Times New Roman" w:cs="Times New Roman"/>
          <w:lang w:val="en"/>
        </w:rPr>
        <w:t>: CHEMISTRY</w:t>
      </w:r>
    </w:p>
    <w:p w:rsidR="003B1490" w:rsidRPr="00CA3187" w:rsidRDefault="003B1490" w:rsidP="003B1490">
      <w:pPr>
        <w:pStyle w:val="NoSpacing"/>
        <w:rPr>
          <w:rFonts w:ascii="Times New Roman" w:hAnsi="Times New Roman" w:cs="Times New Roman"/>
          <w:lang w:val="en"/>
        </w:rPr>
      </w:pPr>
    </w:p>
    <w:p w:rsidR="00BC501A" w:rsidRPr="00CA3187" w:rsidRDefault="003B1490" w:rsidP="00725A13">
      <w:pPr>
        <w:spacing w:after="0" w:line="600" w:lineRule="auto"/>
        <w:rPr>
          <w:rFonts w:ascii="Times New Roman" w:hAnsi="Times New Roman" w:cs="Times New Roman"/>
          <w:b/>
          <w:sz w:val="24"/>
          <w:szCs w:val="24"/>
        </w:rPr>
      </w:pPr>
      <w:r w:rsidRPr="00CA3187">
        <w:rPr>
          <w:rFonts w:ascii="Times New Roman" w:hAnsi="Times New Roman" w:cs="Times New Roman"/>
          <w:b/>
          <w:sz w:val="24"/>
          <w:szCs w:val="24"/>
        </w:rPr>
        <w:t>Common Core Standards:</w:t>
      </w:r>
    </w:p>
    <w:p w:rsidR="003B1490" w:rsidRPr="00CA3187" w:rsidRDefault="003B1490" w:rsidP="003B1490">
      <w:pPr>
        <w:pStyle w:val="NoSpacing"/>
        <w:rPr>
          <w:rFonts w:ascii="Times New Roman" w:hAnsi="Times New Roman" w:cs="Times New Roman"/>
        </w:rPr>
      </w:pPr>
      <w:r w:rsidRPr="00CA3187">
        <w:rPr>
          <w:rFonts w:ascii="Times New Roman" w:hAnsi="Times New Roman" w:cs="Times New Roman"/>
        </w:rPr>
        <w:t>CC.3.5.11-12 Reading Informational Text</w:t>
      </w:r>
    </w:p>
    <w:p w:rsidR="003B1490" w:rsidRDefault="003B1490" w:rsidP="003B1490">
      <w:pPr>
        <w:pStyle w:val="NoSpacing"/>
        <w:rPr>
          <w:rFonts w:ascii="Times New Roman" w:hAnsi="Times New Roman" w:cs="Times New Roman"/>
        </w:rPr>
      </w:pPr>
      <w:r w:rsidRPr="00CA3187">
        <w:rPr>
          <w:rFonts w:ascii="Times New Roman" w:hAnsi="Times New Roman" w:cs="Times New Roman"/>
        </w:rPr>
        <w:t>CC.3.6.11-12 Writing</w:t>
      </w:r>
    </w:p>
    <w:p w:rsidR="00CA3187" w:rsidRPr="00CA3187" w:rsidRDefault="00CA3187" w:rsidP="003B1490">
      <w:pPr>
        <w:pStyle w:val="NoSpacing"/>
        <w:rPr>
          <w:rFonts w:ascii="Times New Roman" w:hAnsi="Times New Roman" w:cs="Times New Roman"/>
        </w:rPr>
      </w:pPr>
    </w:p>
    <w:p w:rsidR="003B1490" w:rsidRDefault="003B1490" w:rsidP="003B1490">
      <w:pPr>
        <w:spacing w:after="0" w:line="600" w:lineRule="auto"/>
        <w:rPr>
          <w:rFonts w:ascii="Times New Roman" w:hAnsi="Times New Roman" w:cs="Times New Roman"/>
          <w:b/>
          <w:sz w:val="24"/>
          <w:szCs w:val="24"/>
        </w:rPr>
      </w:pPr>
      <w:r>
        <w:rPr>
          <w:rFonts w:ascii="Times New Roman" w:hAnsi="Times New Roman" w:cs="Times New Roman"/>
          <w:b/>
          <w:sz w:val="24"/>
          <w:szCs w:val="24"/>
        </w:rPr>
        <w:t>Content:</w:t>
      </w:r>
    </w:p>
    <w:p w:rsidR="003B1490" w:rsidRPr="003B1490" w:rsidRDefault="003B1490" w:rsidP="003B14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I. Measurements in Chemistry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A. Scientific Measurement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Qualitative vs. Quantitative measurement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Use of and meaning of significant figures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3.  Metric system</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4. Scientific notation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5. Lab Safety and Equipment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6. Percent Error</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Density</w:t>
      </w:r>
    </w:p>
    <w:p w:rsidR="00CE28F4"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Graphing</w:t>
      </w:r>
    </w:p>
    <w:p w:rsidR="00CE28F4" w:rsidRDefault="00CE28F4" w:rsidP="003B1490">
      <w:pPr>
        <w:spacing w:after="0" w:line="240" w:lineRule="auto"/>
        <w:rPr>
          <w:rFonts w:ascii="Times New Roman" w:eastAsia="Times New Roman" w:hAnsi="Times New Roman" w:cs="Times New Roman"/>
          <w:bCs/>
          <w:sz w:val="24"/>
          <w:szCs w:val="24"/>
        </w:rPr>
      </w:pPr>
    </w:p>
    <w:p w:rsidR="00CE28F4" w:rsidRDefault="00CE28F4"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II. Matter and Changes</w:t>
      </w:r>
      <w:r>
        <w:rPr>
          <w:rFonts w:ascii="Times New Roman" w:eastAsia="Times New Roman" w:hAnsi="Times New Roman" w:cs="Times New Roman"/>
          <w:bCs/>
          <w:sz w:val="24"/>
          <w:szCs w:val="24"/>
        </w:rPr>
        <w:t xml:space="preserve">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
          <w:bCs/>
          <w:sz w:val="24"/>
          <w:szCs w:val="24"/>
        </w:rPr>
        <w:tab/>
      </w:r>
      <w:r w:rsidRPr="003B1490">
        <w:rPr>
          <w:rFonts w:ascii="Times New Roman" w:eastAsia="Times New Roman" w:hAnsi="Times New Roman" w:cs="Times New Roman"/>
          <w:bCs/>
          <w:sz w:val="24"/>
          <w:szCs w:val="24"/>
        </w:rPr>
        <w:t>A. Types of Matter and Separations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Physical</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Properties (Intensive and Extensive)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Changes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Chemical</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lastRenderedPageBreak/>
        <w:tab/>
      </w:r>
      <w:r w:rsidRPr="003B1490">
        <w:rPr>
          <w:rFonts w:ascii="Times New Roman" w:eastAsia="Times New Roman" w:hAnsi="Times New Roman" w:cs="Times New Roman"/>
          <w:bCs/>
          <w:sz w:val="24"/>
          <w:szCs w:val="24"/>
        </w:rPr>
        <w:tab/>
        <w:t>1. Properties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Changes</w:t>
      </w:r>
    </w:p>
    <w:p w:rsidR="003B1490" w:rsidRPr="003B1490" w:rsidRDefault="003B1490" w:rsidP="003B1490">
      <w:pPr>
        <w:spacing w:after="0" w:line="240" w:lineRule="auto"/>
        <w:rPr>
          <w:rFonts w:ascii="Times New Roman" w:eastAsia="Times New Roman" w:hAnsi="Times New Roman" w:cs="Times New Roman"/>
          <w:bCs/>
          <w:sz w:val="24"/>
          <w:szCs w:val="24"/>
        </w:rPr>
      </w:pPr>
      <w:smartTag w:uri="urn:schemas-microsoft-com:office:smarttags" w:element="stockticker">
        <w:r w:rsidRPr="003B1490">
          <w:rPr>
            <w:rFonts w:ascii="Times New Roman" w:eastAsia="Times New Roman" w:hAnsi="Times New Roman" w:cs="Times New Roman"/>
            <w:bCs/>
            <w:sz w:val="24"/>
            <w:szCs w:val="24"/>
          </w:rPr>
          <w:t>III</w:t>
        </w:r>
      </w:smartTag>
      <w:r w:rsidRPr="003B1490">
        <w:rPr>
          <w:rFonts w:ascii="Times New Roman" w:eastAsia="Times New Roman" w:hAnsi="Times New Roman" w:cs="Times New Roman"/>
          <w:bCs/>
          <w:sz w:val="24"/>
          <w:szCs w:val="24"/>
        </w:rPr>
        <w:t xml:space="preserve">. Formula Writing and Nomenclature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A. Ionic</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Binary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Ternary – Polyatomic ions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3. Roman numerals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Molecular (Covalent)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Acids, Bases and Characteristics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D. Oxidation Numbers</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IV. The Mole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A. Problem solving with factor label/dimensional analysis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Avogadro’s Number</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Molar Mass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D. Molar Volume</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V. Applications of the Mole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A. Percent Composition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Empirical Formulas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Molecular Formulas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D. Molarity</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i/>
          <w:sz w:val="24"/>
          <w:szCs w:val="24"/>
        </w:rPr>
      </w:pPr>
      <w:r w:rsidRPr="003B1490">
        <w:rPr>
          <w:rFonts w:ascii="Times New Roman" w:eastAsia="Times New Roman" w:hAnsi="Times New Roman" w:cs="Times New Roman"/>
          <w:bCs/>
          <w:sz w:val="24"/>
          <w:szCs w:val="24"/>
        </w:rPr>
        <w:t xml:space="preserve">VI. Chemical Reactions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
          <w:bCs/>
          <w:i/>
          <w:sz w:val="24"/>
          <w:szCs w:val="24"/>
        </w:rPr>
        <w:tab/>
      </w:r>
      <w:r w:rsidRPr="003B1490">
        <w:rPr>
          <w:rFonts w:ascii="Times New Roman" w:eastAsia="Times New Roman" w:hAnsi="Times New Roman" w:cs="Times New Roman"/>
          <w:bCs/>
          <w:sz w:val="24"/>
          <w:szCs w:val="24"/>
        </w:rPr>
        <w:t>A. Balancing</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Law of Conservation of Mass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Skeleton equations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Reaction Types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Single Replacement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Double Replacement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3. Synthesis (Combination)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4. Decomposition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5. Combustion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Predicting Products of Reactions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D. Factors That Affect Reaction Rate</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Cs/>
          <w:sz w:val="24"/>
          <w:szCs w:val="24"/>
        </w:rPr>
      </w:pPr>
      <w:smartTag w:uri="urn:schemas-microsoft-com:office:smarttags" w:element="stockticker">
        <w:r w:rsidRPr="003B1490">
          <w:rPr>
            <w:rFonts w:ascii="Times New Roman" w:eastAsia="Times New Roman" w:hAnsi="Times New Roman" w:cs="Times New Roman"/>
            <w:bCs/>
            <w:sz w:val="24"/>
            <w:szCs w:val="24"/>
          </w:rPr>
          <w:t>VII</w:t>
        </w:r>
      </w:smartTag>
      <w:r w:rsidRPr="003B1490">
        <w:rPr>
          <w:rFonts w:ascii="Times New Roman" w:eastAsia="Times New Roman" w:hAnsi="Times New Roman" w:cs="Times New Roman"/>
          <w:bCs/>
          <w:sz w:val="24"/>
          <w:szCs w:val="24"/>
        </w:rPr>
        <w:t xml:space="preserve">. Stoichiometry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A. Mass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Volume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C. Energy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Endothermic</w:t>
      </w:r>
    </w:p>
    <w:p w:rsidR="00097E4B"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Exothermic</w:t>
      </w:r>
    </w:p>
    <w:p w:rsidR="00CA3187"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VIII. Reaction Completion?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A. Limiting Reactants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Theoretical yield</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2. Percent Yield</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t>B. Equilibrium</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1. Reversible reactions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 xml:space="preserve">2. </w:t>
      </w:r>
      <w:proofErr w:type="spellStart"/>
      <w:r w:rsidRPr="003B1490">
        <w:rPr>
          <w:rFonts w:ascii="Times New Roman" w:eastAsia="Times New Roman" w:hAnsi="Times New Roman" w:cs="Times New Roman"/>
          <w:bCs/>
          <w:sz w:val="24"/>
          <w:szCs w:val="24"/>
        </w:rPr>
        <w:t>LeChatalier</w:t>
      </w:r>
      <w:proofErr w:type="spellEnd"/>
      <w:r w:rsidRPr="003B1490">
        <w:rPr>
          <w:rFonts w:ascii="Times New Roman" w:eastAsia="Times New Roman" w:hAnsi="Times New Roman" w:cs="Times New Roman"/>
          <w:bCs/>
          <w:sz w:val="24"/>
          <w:szCs w:val="24"/>
        </w:rPr>
        <w:t xml:space="preserve"> Principle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a. Concentration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b. Pressure</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lastRenderedPageBreak/>
        <w:tab/>
      </w:r>
      <w:r w:rsidRPr="003B1490">
        <w:rPr>
          <w:rFonts w:ascii="Times New Roman" w:eastAsia="Times New Roman" w:hAnsi="Times New Roman" w:cs="Times New Roman"/>
          <w:bCs/>
          <w:sz w:val="24"/>
          <w:szCs w:val="24"/>
        </w:rPr>
        <w:tab/>
      </w:r>
      <w:r w:rsidRPr="003B1490">
        <w:rPr>
          <w:rFonts w:ascii="Times New Roman" w:eastAsia="Times New Roman" w:hAnsi="Times New Roman" w:cs="Times New Roman"/>
          <w:bCs/>
          <w:sz w:val="24"/>
          <w:szCs w:val="24"/>
        </w:rPr>
        <w:tab/>
        <w:t>c. Temperature</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IX. Atomic Theory </w:t>
      </w:r>
      <w:r w:rsidR="00097E4B">
        <w:rPr>
          <w:rFonts w:ascii="Times New Roman" w:eastAsia="Times New Roman" w:hAnsi="Times New Roman" w:cs="Times New Roman"/>
          <w:b/>
          <w:bCs/>
          <w:sz w:val="24"/>
          <w:szCs w:val="24"/>
        </w:rPr>
        <w:t xml:space="preserve">7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Development of Atomic Theory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w:t>
      </w:r>
      <w:smartTag w:uri="urn:schemas-microsoft-com:office:smarttags" w:element="City">
        <w:smartTag w:uri="urn:schemas-microsoft-com:office:smarttags" w:element="place">
          <w:r w:rsidRPr="003B1490">
            <w:rPr>
              <w:rFonts w:ascii="Times New Roman" w:eastAsia="Times New Roman" w:hAnsi="Times New Roman" w:cs="Times New Roman"/>
              <w:bCs/>
              <w:sz w:val="24"/>
              <w:szCs w:val="24"/>
            </w:rPr>
            <w:t>Dalton</w:t>
          </w:r>
        </w:smartTag>
      </w:smartTag>
      <w:r w:rsidRPr="003B1490">
        <w:rPr>
          <w:rFonts w:ascii="Times New Roman" w:eastAsia="Times New Roman" w:hAnsi="Times New Roman" w:cs="Times New Roman"/>
          <w:bCs/>
          <w:sz w:val="24"/>
          <w:szCs w:val="24"/>
        </w:rPr>
        <w:t>’s Atomic Theory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Thomson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3. </w:t>
      </w:r>
      <w:smartTag w:uri="urn:schemas-microsoft-com:office:smarttags" w:element="place">
        <w:r w:rsidRPr="003B1490">
          <w:rPr>
            <w:rFonts w:ascii="Times New Roman" w:eastAsia="Times New Roman" w:hAnsi="Times New Roman" w:cs="Times New Roman"/>
            <w:bCs/>
            <w:sz w:val="24"/>
            <w:szCs w:val="24"/>
          </w:rPr>
          <w:t>Rutherford</w:t>
        </w:r>
      </w:smartTag>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B. Atomic Particles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C. Isotopes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D. Nuclear Particles and Reactions</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X. Quantum Theory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Quantization of Energy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B. Bohr and Heisenberg</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C. Electron Cloud Model</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Define Quantum Numbers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w:t>
      </w:r>
      <w:proofErr w:type="spellStart"/>
      <w:r w:rsidRPr="003B1490">
        <w:rPr>
          <w:rFonts w:ascii="Times New Roman" w:eastAsia="Times New Roman" w:hAnsi="Times New Roman" w:cs="Times New Roman"/>
          <w:bCs/>
          <w:sz w:val="24"/>
          <w:szCs w:val="24"/>
        </w:rPr>
        <w:t>Aufbau</w:t>
      </w:r>
      <w:proofErr w:type="spellEnd"/>
      <w:r w:rsidRPr="003B1490">
        <w:rPr>
          <w:rFonts w:ascii="Times New Roman" w:eastAsia="Times New Roman" w:hAnsi="Times New Roman" w:cs="Times New Roman"/>
          <w:bCs/>
          <w:sz w:val="24"/>
          <w:szCs w:val="24"/>
        </w:rPr>
        <w:t>, Pauli, and Hund</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D. Electron Configurations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E. Orbital Notation</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XI. The Period Table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History and Organization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Element Stability and Configurations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Groups, Periods, and Configuration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B. Periodic Trends and Their Influencing Factors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Atomic and Ionic Radius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Ionization Energy</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3. Reactivity</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XII. Bonding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Electronegativity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B. Bond Types and Lewis Dot Structures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Ionic</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Polar Covalent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3. Nonpolar Covalent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4. Metallic</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C. Multiple Bonds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D. Properties</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XIII. Molecular Shapes and Polarity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VSEPR Theory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B. Polarity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C. Intermolecular Forces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Dipole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Dispersion</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3. Hydrogen Bonding</w:t>
      </w:r>
    </w:p>
    <w:p w:rsidR="00097E4B" w:rsidRDefault="00097E4B"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XIV. Gases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Kinetic Molecular Theory</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Gas Pressure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Atmospheric Pressure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3. Temperature</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lastRenderedPageBreak/>
        <w:t xml:space="preserve">          B. Gas Laws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1. Boyle’s, Charles’, and Combined Gas Laws</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2. </w:t>
      </w:r>
      <w:smartTag w:uri="urn:schemas-microsoft-com:office:smarttags" w:element="City">
        <w:smartTag w:uri="urn:schemas-microsoft-com:office:smarttags" w:element="place">
          <w:r w:rsidRPr="003B1490">
            <w:rPr>
              <w:rFonts w:ascii="Times New Roman" w:eastAsia="Times New Roman" w:hAnsi="Times New Roman" w:cs="Times New Roman"/>
              <w:bCs/>
              <w:sz w:val="24"/>
              <w:szCs w:val="24"/>
            </w:rPr>
            <w:t>Dalton</w:t>
          </w:r>
        </w:smartTag>
      </w:smartTag>
      <w:r w:rsidRPr="003B1490">
        <w:rPr>
          <w:rFonts w:ascii="Times New Roman" w:eastAsia="Times New Roman" w:hAnsi="Times New Roman" w:cs="Times New Roman"/>
          <w:bCs/>
          <w:sz w:val="24"/>
          <w:szCs w:val="24"/>
        </w:rPr>
        <w:t>’s Law of Partial Pressures</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3. Ideal Gas Law</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3B1490" w:rsidP="003B1490">
      <w:pPr>
        <w:spacing w:after="0" w:line="24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Cs/>
          <w:sz w:val="24"/>
          <w:szCs w:val="24"/>
        </w:rPr>
        <w:t xml:space="preserve">XV. Heat and Phase Changes </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A. Heat and Specific Heat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B. Calculating Heat</w:t>
      </w:r>
    </w:p>
    <w:p w:rsidR="003B1490" w:rsidRP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C. Calculating Heat in a System</w:t>
      </w:r>
    </w:p>
    <w:p w:rsidR="003B1490" w:rsidRDefault="003B1490" w:rsidP="003B1490">
      <w:pPr>
        <w:spacing w:after="0" w:line="24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          D. Calculating Heat in a Phase Change</w:t>
      </w:r>
    </w:p>
    <w:p w:rsidR="00CA3187" w:rsidRPr="003B1490" w:rsidRDefault="00CA3187" w:rsidP="003B1490">
      <w:pPr>
        <w:spacing w:after="0" w:line="240" w:lineRule="auto"/>
        <w:rPr>
          <w:rFonts w:ascii="Times New Roman" w:eastAsia="Times New Roman" w:hAnsi="Times New Roman" w:cs="Times New Roman"/>
          <w:bCs/>
          <w:sz w:val="24"/>
          <w:szCs w:val="24"/>
        </w:rPr>
      </w:pPr>
    </w:p>
    <w:p w:rsidR="003B1490" w:rsidRPr="003B1490" w:rsidRDefault="00097E4B" w:rsidP="003B14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XVI. Laboratory </w:t>
      </w:r>
    </w:p>
    <w:p w:rsidR="003B1490" w:rsidRPr="003B1490" w:rsidRDefault="003B1490" w:rsidP="003B1490">
      <w:pPr>
        <w:spacing w:after="0" w:line="240" w:lineRule="auto"/>
        <w:rPr>
          <w:rFonts w:ascii="Times New Roman" w:eastAsia="Times New Roman" w:hAnsi="Times New Roman" w:cs="Times New Roman"/>
          <w:b/>
          <w:bCs/>
          <w:sz w:val="24"/>
          <w:szCs w:val="24"/>
        </w:rPr>
      </w:pPr>
    </w:p>
    <w:p w:rsidR="003B1490" w:rsidRPr="003B1490" w:rsidRDefault="003B1490" w:rsidP="003B1490">
      <w:pPr>
        <w:spacing w:after="0" w:line="360" w:lineRule="auto"/>
        <w:rPr>
          <w:rFonts w:ascii="Times New Roman" w:eastAsia="Times New Roman" w:hAnsi="Times New Roman" w:cs="Times New Roman"/>
          <w:b/>
          <w:bCs/>
          <w:sz w:val="24"/>
          <w:szCs w:val="24"/>
        </w:rPr>
      </w:pPr>
      <w:r w:rsidRPr="003B1490">
        <w:rPr>
          <w:rFonts w:ascii="Times New Roman" w:eastAsia="Times New Roman" w:hAnsi="Times New Roman" w:cs="Times New Roman"/>
          <w:b/>
          <w:bCs/>
          <w:sz w:val="24"/>
          <w:szCs w:val="24"/>
        </w:rPr>
        <w:t>Objectives:</w:t>
      </w:r>
    </w:p>
    <w:p w:rsidR="003B1490" w:rsidRPr="003B1490" w:rsidRDefault="003B1490" w:rsidP="003B1490">
      <w:pPr>
        <w:spacing w:after="0" w:line="36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1.  Recognize that everything is made of matter</w:t>
      </w:r>
    </w:p>
    <w:p w:rsidR="003B1490" w:rsidRPr="003B1490" w:rsidRDefault="003B1490" w:rsidP="003B1490">
      <w:pPr>
        <w:spacing w:after="0" w:line="36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2.  Assess changes in matter and energy</w:t>
      </w:r>
    </w:p>
    <w:p w:rsidR="003B1490" w:rsidRPr="003B1490" w:rsidRDefault="003B1490" w:rsidP="003B1490">
      <w:pPr>
        <w:spacing w:after="0" w:line="36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3.  Determine chemical bonding using attractive forces between particles</w:t>
      </w:r>
    </w:p>
    <w:p w:rsidR="003B1490" w:rsidRPr="003B1490" w:rsidRDefault="003B1490" w:rsidP="003B1490">
      <w:pPr>
        <w:spacing w:after="0" w:line="36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4.  Predict physical and chemical properties based on periodic trends in the properties of atoms </w:t>
      </w:r>
    </w:p>
    <w:p w:rsidR="00C50E78" w:rsidRPr="00CA3187" w:rsidRDefault="003B1490" w:rsidP="00CA3187">
      <w:pPr>
        <w:spacing w:after="0" w:line="360" w:lineRule="auto"/>
        <w:rPr>
          <w:rFonts w:ascii="Times New Roman" w:eastAsia="Times New Roman" w:hAnsi="Times New Roman" w:cs="Times New Roman"/>
          <w:bCs/>
          <w:sz w:val="24"/>
          <w:szCs w:val="24"/>
        </w:rPr>
      </w:pPr>
      <w:r w:rsidRPr="003B1490">
        <w:rPr>
          <w:rFonts w:ascii="Times New Roman" w:eastAsia="Times New Roman" w:hAnsi="Times New Roman" w:cs="Times New Roman"/>
          <w:bCs/>
          <w:sz w:val="24"/>
          <w:szCs w:val="24"/>
        </w:rPr>
        <w:t xml:space="preserve">5.  Predict chemical reactions </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CA3187">
      <w:pPr>
        <w:spacing w:after="0" w:line="48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CA3187">
        <w:rPr>
          <w:rFonts w:ascii="Times New Roman" w:hAnsi="Times New Roman" w:cs="Times New Roman"/>
          <w:b/>
          <w:sz w:val="24"/>
          <w:szCs w:val="24"/>
        </w:rPr>
        <w:t xml:space="preserve"> </w:t>
      </w:r>
      <w:sdt>
        <w:sdtPr>
          <w:rPr>
            <w:rFonts w:ascii="Times New Roman" w:hAnsi="Times New Roman" w:cs="Times New Roman"/>
            <w:sz w:val="24"/>
            <w:szCs w:val="24"/>
          </w:rPr>
          <w:id w:val="-74210032"/>
          <w14:checkbox>
            <w14:checked w14:val="0"/>
            <w14:checkedState w14:val="2612" w14:font="MS Gothic"/>
            <w14:uncheckedState w14:val="2610" w14:font="MS Gothic"/>
          </w14:checkbox>
        </w:sdtPr>
        <w:sdtEndPr/>
        <w:sdtContent>
          <w:r w:rsidR="00CA3187" w:rsidRPr="00CA3187">
            <w:rPr>
              <w:rFonts w:ascii="MS Gothic" w:eastAsia="MS Gothic" w:hAnsi="MS Gothic" w:cs="Times New Roman" w:hint="eastAsia"/>
              <w:sz w:val="24"/>
              <w:szCs w:val="24"/>
            </w:rPr>
            <w:t>☐</w:t>
          </w:r>
        </w:sdtContent>
      </w:sdt>
      <w:r w:rsidR="00CA3187">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044140310"/>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CA3187">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District-Wide Common Final Examination </w:t>
      </w:r>
      <w:proofErr w:type="gramStart"/>
      <w:r>
        <w:rPr>
          <w:rFonts w:ascii="Times New Roman" w:hAnsi="Times New Roman" w:cs="Times New Roman"/>
          <w:b/>
          <w:sz w:val="24"/>
          <w:szCs w:val="24"/>
        </w:rPr>
        <w:t>Required:</w:t>
      </w:r>
      <w:proofErr w:type="gramEnd"/>
      <w:r w:rsidR="000B775E">
        <w:rPr>
          <w:rFonts w:ascii="Times New Roman" w:hAnsi="Times New Roman" w:cs="Times New Roman"/>
          <w:b/>
          <w:sz w:val="24"/>
          <w:szCs w:val="24"/>
        </w:rPr>
        <w:t xml:space="preserve"> </w:t>
      </w:r>
      <w:r w:rsidR="00CA3187">
        <w:rPr>
          <w:rFonts w:ascii="Times New Roman" w:hAnsi="Times New Roman" w:cs="Times New Roman"/>
          <w:b/>
          <w:sz w:val="24"/>
          <w:szCs w:val="24"/>
        </w:rPr>
        <w:t xml:space="preserve">  </w:t>
      </w:r>
      <w:sdt>
        <w:sdtPr>
          <w:rPr>
            <w:rFonts w:ascii="Times New Roman" w:hAnsi="Times New Roman" w:cs="Times New Roman"/>
            <w:sz w:val="24"/>
            <w:szCs w:val="24"/>
          </w:rPr>
          <w:id w:val="-1126629840"/>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882314145"/>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CA3187">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112E95">
        <w:rPr>
          <w:rFonts w:ascii="Times New Roman" w:hAnsi="Times New Roman" w:cs="Times New Roman"/>
          <w:sz w:val="24"/>
          <w:szCs w:val="24"/>
        </w:rPr>
        <w:t>must score a minimum of 80% on final exam</w:t>
      </w:r>
    </w:p>
    <w:p w:rsidR="00725A13" w:rsidRPr="000B775E" w:rsidRDefault="00725A13" w:rsidP="00CA3187">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CA318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745032465"/>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787112130"/>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479669143"/>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673557352"/>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502243737"/>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833799909"/>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792042818"/>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383908641"/>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sidR="00CD6B93">
        <w:rPr>
          <w:rFonts w:ascii="Times New Roman" w:hAnsi="Times New Roman" w:cs="Times New Roman"/>
          <w:sz w:val="24"/>
          <w:szCs w:val="24"/>
          <w:u w:val="single"/>
        </w:rPr>
        <w:t>_</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2032564505"/>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A3187">
        <w:rPr>
          <w:rFonts w:ascii="Times New Roman" w:hAnsi="Times New Roman" w:cs="Times New Roman"/>
          <w:sz w:val="24"/>
          <w:szCs w:val="24"/>
        </w:rPr>
        <w:t xml:space="preserve">  </w:t>
      </w:r>
      <w:sdt>
        <w:sdtPr>
          <w:rPr>
            <w:rFonts w:ascii="Times New Roman" w:hAnsi="Times New Roman" w:cs="Times New Roman"/>
            <w:sz w:val="24"/>
            <w:szCs w:val="24"/>
          </w:rPr>
          <w:id w:val="-1238931585"/>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CA3187">
        <w:tc>
          <w:tcPr>
            <w:tcW w:w="3207" w:type="dxa"/>
          </w:tcPr>
          <w:p w:rsidR="00725A13" w:rsidRPr="00CD6B93" w:rsidRDefault="008F0BEC" w:rsidP="00A54147">
            <w:pPr>
              <w:spacing w:line="480" w:lineRule="auto"/>
              <w:jc w:val="center"/>
              <w:rPr>
                <w:rFonts w:ascii="Times New Roman" w:hAnsi="Times New Roman" w:cs="Times New Roman"/>
              </w:rPr>
            </w:pPr>
            <w:sdt>
              <w:sdtPr>
                <w:rPr>
                  <w:rFonts w:ascii="Times New Roman" w:hAnsi="Times New Roman" w:cs="Times New Roman"/>
                </w:rPr>
                <w:id w:val="608091718"/>
                <w14:checkbox>
                  <w14:checked w14:val="0"/>
                  <w14:checkedState w14:val="2612" w14:font="MS Gothic"/>
                  <w14:uncheckedState w14:val="2610" w14:font="MS Gothic"/>
                </w14:checkbox>
              </w:sdtPr>
              <w:sdtEndPr/>
              <w:sdtContent>
                <w:r w:rsidR="00CA3187">
                  <w:rPr>
                    <w:rFonts w:ascii="MS Gothic" w:eastAsia="MS Gothic" w:hAnsi="MS Gothic" w:cs="Times New Roman" w:hint="eastAsia"/>
                  </w:rPr>
                  <w:t>☐</w:t>
                </w:r>
              </w:sdtContent>
            </w:sdt>
            <w:r w:rsidR="00CA3187">
              <w:rPr>
                <w:rFonts w:ascii="Times New Roman" w:hAnsi="Times New Roman" w:cs="Times New Roman"/>
              </w:rPr>
              <w:t xml:space="preserve"> </w:t>
            </w:r>
            <w:r w:rsidR="00725A13" w:rsidRPr="00CD6B93">
              <w:rPr>
                <w:rFonts w:ascii="Times New Roman" w:hAnsi="Times New Roman" w:cs="Times New Roman"/>
              </w:rPr>
              <w:t>No weight/Non credit</w:t>
            </w:r>
          </w:p>
        </w:tc>
        <w:tc>
          <w:tcPr>
            <w:tcW w:w="3201" w:type="dxa"/>
          </w:tcPr>
          <w:p w:rsidR="00725A13" w:rsidRPr="00725A13" w:rsidRDefault="008F0BEC" w:rsidP="00C46594">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576818903"/>
                <w14:checkbox>
                  <w14:checked w14:val="1"/>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04" w:type="dxa"/>
          </w:tcPr>
          <w:p w:rsidR="00725A13" w:rsidRPr="00725A13" w:rsidRDefault="008F0BEC"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84099797"/>
                <w14:checkbox>
                  <w14:checked w14:val="0"/>
                  <w14:checkedState w14:val="2612" w14:font="MS Gothic"/>
                  <w14:uncheckedState w14:val="2610" w14:font="MS Gothic"/>
                </w14:checkbox>
              </w:sdtPr>
              <w:sdtEndPr/>
              <w:sdtContent>
                <w:r w:rsidR="00CA3187">
                  <w:rPr>
                    <w:rFonts w:ascii="MS Gothic" w:eastAsia="MS Gothic" w:hAnsi="MS Gothic" w:cs="Times New Roman" w:hint="eastAsia"/>
                    <w:sz w:val="24"/>
                    <w:szCs w:val="24"/>
                  </w:rPr>
                  <w:t>☐</w:t>
                </w:r>
              </w:sdtContent>
            </w:sdt>
            <w:r w:rsidR="00CA3187">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bl>
    <w:p w:rsidR="00725A13" w:rsidRPr="00DA2FEE" w:rsidRDefault="00725A13" w:rsidP="00CA3187">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7E4B"/>
    <w:rsid w:val="000B775E"/>
    <w:rsid w:val="00112E95"/>
    <w:rsid w:val="00357DE0"/>
    <w:rsid w:val="00366006"/>
    <w:rsid w:val="003B1490"/>
    <w:rsid w:val="00441CDB"/>
    <w:rsid w:val="005816D7"/>
    <w:rsid w:val="005C156C"/>
    <w:rsid w:val="0064113F"/>
    <w:rsid w:val="006B05D3"/>
    <w:rsid w:val="00725A13"/>
    <w:rsid w:val="0075759F"/>
    <w:rsid w:val="00847082"/>
    <w:rsid w:val="008B652F"/>
    <w:rsid w:val="008C395E"/>
    <w:rsid w:val="008E5120"/>
    <w:rsid w:val="008F0BEC"/>
    <w:rsid w:val="0090076B"/>
    <w:rsid w:val="00A54147"/>
    <w:rsid w:val="00A837A4"/>
    <w:rsid w:val="00B06A2C"/>
    <w:rsid w:val="00BB1639"/>
    <w:rsid w:val="00BC501A"/>
    <w:rsid w:val="00C46594"/>
    <w:rsid w:val="00C50E78"/>
    <w:rsid w:val="00CA3187"/>
    <w:rsid w:val="00CC669A"/>
    <w:rsid w:val="00CD6B93"/>
    <w:rsid w:val="00CE28F4"/>
    <w:rsid w:val="00D50EF7"/>
    <w:rsid w:val="00DA2FEE"/>
    <w:rsid w:val="00E579DD"/>
    <w:rsid w:val="00EE0EC4"/>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paragraph" w:styleId="NoSpacing">
    <w:name w:val="No Spacing"/>
    <w:uiPriority w:val="1"/>
    <w:qFormat/>
    <w:rsid w:val="003B1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3AA58E61138248AEB3396E2E7FC2B520"/>
        <w:category>
          <w:name w:val="General"/>
          <w:gallery w:val="placeholder"/>
        </w:category>
        <w:types>
          <w:type w:val="bbPlcHdr"/>
        </w:types>
        <w:behaviors>
          <w:behavior w:val="content"/>
        </w:behaviors>
        <w:guid w:val="{62DA8F52-D9C3-45BD-8042-8D39EA806B6B}"/>
      </w:docPartPr>
      <w:docPartBody>
        <w:p w:rsidR="001D1E07" w:rsidRDefault="00592874" w:rsidP="00592874">
          <w:pPr>
            <w:pStyle w:val="3AA58E61138248AEB3396E2E7FC2B520"/>
          </w:pPr>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D1E07"/>
    <w:rsid w:val="00260EE6"/>
    <w:rsid w:val="005548F0"/>
    <w:rsid w:val="00592874"/>
    <w:rsid w:val="005B7165"/>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874"/>
    <w:rPr>
      <w:color w:val="808080"/>
    </w:rPr>
  </w:style>
  <w:style w:type="paragraph" w:customStyle="1" w:styleId="3AA58E61138248AEB3396E2E7FC2B520">
    <w:name w:val="3AA58E61138248AEB3396E2E7FC2B520"/>
    <w:rsid w:val="0059287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Dietsch, Dawn</dc:creator>
  <cp:lastModifiedBy>Gardner, Edie</cp:lastModifiedBy>
  <cp:revision>5</cp:revision>
  <cp:lastPrinted>2018-04-24T18:28:00Z</cp:lastPrinted>
  <dcterms:created xsi:type="dcterms:W3CDTF">2018-04-24T18:18:00Z</dcterms:created>
  <dcterms:modified xsi:type="dcterms:W3CDTF">2018-04-26T12:33:00Z</dcterms:modified>
</cp:coreProperties>
</file>