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37D7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8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137D79">
        <w:rPr>
          <w:rFonts w:ascii="Arial Narrow" w:hAnsi="Arial Narrow"/>
        </w:rPr>
        <w:t>24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137D79">
        <w:rPr>
          <w:rFonts w:ascii="Arial Narrow" w:hAnsi="Arial Narrow"/>
        </w:rPr>
        <w:t>October 8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137D79">
        <w:rPr>
          <w:rFonts w:ascii="Arial Narrow" w:hAnsi="Arial Narrow"/>
        </w:rPr>
        <w:t>2,446.96</w:t>
      </w:r>
      <w:r w:rsidR="005B1AFE">
        <w:rPr>
          <w:rFonts w:ascii="Arial Narrow" w:hAnsi="Arial Narrow"/>
        </w:rPr>
        <w:t xml:space="preserve"> (</w:t>
      </w:r>
      <w:r w:rsidR="00137D79">
        <w:rPr>
          <w:rFonts w:ascii="Arial Narrow" w:hAnsi="Arial Narrow"/>
        </w:rPr>
        <w:t>August</w:t>
      </w:r>
      <w:r w:rsidR="005B1AF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</w:t>
      </w:r>
      <w:bookmarkStart w:id="0" w:name="_GoBack"/>
      <w:bookmarkEnd w:id="0"/>
      <w:r w:rsidR="003D1421" w:rsidRPr="00094EBA">
        <w:rPr>
          <w:rFonts w:ascii="Arial Narrow" w:hAnsi="Arial Narrow"/>
        </w:rPr>
        <w:t>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37D79">
        <w:rPr>
          <w:rFonts w:ascii="Arial Narrow" w:hAnsi="Arial Narrow"/>
        </w:rPr>
        <w:t>7,092,529.82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137D7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7DE0"/>
    <w:rsid w:val="00912EA1"/>
    <w:rsid w:val="009245C7"/>
    <w:rsid w:val="00925D10"/>
    <w:rsid w:val="009346CB"/>
    <w:rsid w:val="00943ECC"/>
    <w:rsid w:val="009440D4"/>
    <w:rsid w:val="00956B6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6E75410B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2018-10-02T14:41:00Z</dcterms:created>
  <dcterms:modified xsi:type="dcterms:W3CDTF">2018-10-02T14:45:00Z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