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817BB3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sz w:val="24"/>
          <w:szCs w:val="24"/>
          <w:u w:val="single"/>
        </w:rPr>
        <w:t>Introduction to Environmental Science</w:t>
      </w:r>
    </w:p>
    <w:p w:rsidR="00817BB3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sz w:val="24"/>
          <w:szCs w:val="24"/>
          <w:u w:val="single"/>
        </w:rPr>
        <w:t>00308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sz w:val="24"/>
          <w:szCs w:val="24"/>
          <w:u w:val="single"/>
        </w:rPr>
        <w:t>None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/>
      <w:sdtContent>
        <w:p w:rsidR="00DA2FEE" w:rsidRPr="008D3C9C" w:rsidRDefault="00B9328A" w:rsidP="005C156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9328A">
            <w:rPr>
              <w:rFonts w:ascii="Times New Roman" w:hAnsi="Times New Roman" w:cs="Times New Roman"/>
              <w:sz w:val="24"/>
              <w:szCs w:val="24"/>
            </w:rPr>
            <w:t>This course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8D3C9C" w:rsidRPr="008D3C9C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focuses on the principles of ecology and the interdependence of natural and human systems. Students will develop skills in making informed</w:t>
          </w:r>
          <w:r w:rsidR="008D3C9C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 xml:space="preserve"> </w:t>
          </w:r>
          <w:r w:rsidR="008D3C9C" w:rsidRPr="008D3C9C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decisions and taking constructive actions. Relevant lab activities will be incorporated throughout,</w:t>
          </w:r>
          <w:r w:rsidR="008D3C9C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 xml:space="preserve"> </w:t>
          </w:r>
          <w:r w:rsidR="008D3C9C" w:rsidRPr="008D3C9C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utilizing scientific inquiry and appropriate technology. This course will involve writing, detailed content</w:t>
          </w:r>
          <w:r w:rsidR="008D3C9C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 xml:space="preserve"> </w:t>
          </w:r>
          <w:r w:rsidR="008D3C9C" w:rsidRPr="008D3C9C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 xml:space="preserve">and lab analysis. </w:t>
          </w:r>
          <w:r w:rsidR="008D3C9C" w:rsidRPr="008D3C9C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br/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8D3C9C">
            <w:rPr>
              <w:rStyle w:val="Style1"/>
            </w:rPr>
            <w:t>Ninth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859"/>
        <w:gridCol w:w="2862"/>
        <w:gridCol w:w="2849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C9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7B225C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C9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7B225C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81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sz w:val="24"/>
          <w:szCs w:val="24"/>
          <w:u w:val="single"/>
        </w:rPr>
        <w:t>1.0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proofErr w:type="gramStart"/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8D3C9C">
        <w:rPr>
          <w:b w:val="0"/>
          <w:u w:val="single"/>
        </w:rPr>
        <w:t xml:space="preserve"> 32</w:t>
      </w:r>
      <w:proofErr w:type="gramEnd"/>
      <w:r w:rsidR="008D3C9C">
        <w:rPr>
          <w:b w:val="0"/>
          <w:u w:val="single"/>
        </w:rPr>
        <w:t xml:space="preserve"> Biology </w:t>
      </w:r>
      <w:r w:rsidR="0060379A">
        <w:rPr>
          <w:b w:val="0"/>
          <w:u w:val="single"/>
        </w:rPr>
        <w:t xml:space="preserve"> </w:t>
      </w:r>
      <w:r w:rsidR="008D3C9C">
        <w:rPr>
          <w:b w:val="0"/>
          <w:u w:val="single"/>
        </w:rPr>
        <w:t>34 Chemistry</w:t>
      </w:r>
      <w:r w:rsidR="0060379A">
        <w:rPr>
          <w:b w:val="0"/>
          <w:u w:val="single"/>
        </w:rPr>
        <w:t xml:space="preserve">  43 Environmental Education   46 General Science   56 Physics</w:t>
      </w:r>
      <w:r w:rsidR="00423DC2">
        <w:rPr>
          <w:b w:val="0"/>
          <w:u w:val="single"/>
        </w:rPr>
        <w:t xml:space="preserve"> 30 Agriculture 40 Earth and Space 54 Middle Level Science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14D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4D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50EF7" w:rsidRPr="00D50EF7" w:rsidRDefault="00DA2FEE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168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FC1">
        <w:rPr>
          <w:rFonts w:ascii="Times New Roman" w:hAnsi="Times New Roman" w:cs="Times New Roman"/>
          <w:b/>
          <w:sz w:val="24"/>
          <w:szCs w:val="24"/>
        </w:rPr>
        <w:t>Environmental Science Your World Your Turn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FC1">
        <w:rPr>
          <w:rFonts w:ascii="Times New Roman" w:hAnsi="Times New Roman" w:cs="Times New Roman"/>
          <w:b/>
          <w:sz w:val="24"/>
          <w:szCs w:val="24"/>
        </w:rPr>
        <w:t>Pearson</w:t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FC1">
        <w:rPr>
          <w:rFonts w:ascii="Times New Roman" w:hAnsi="Times New Roman" w:cs="Times New Roman"/>
          <w:b/>
          <w:sz w:val="24"/>
          <w:szCs w:val="24"/>
        </w:rPr>
        <w:t>978 – 0 – 13 – 372475 - 2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FC1">
        <w:rPr>
          <w:rFonts w:ascii="Times New Roman" w:hAnsi="Times New Roman" w:cs="Times New Roman"/>
          <w:b/>
          <w:sz w:val="24"/>
          <w:szCs w:val="24"/>
        </w:rPr>
        <w:t>2011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25C">
        <w:rPr>
          <w:rFonts w:ascii="Times New Roman" w:hAnsi="Times New Roman" w:cs="Times New Roman"/>
          <w:b/>
          <w:sz w:val="24"/>
          <w:szCs w:val="24"/>
        </w:rPr>
        <w:t>May 14, 2018</w:t>
      </w:r>
      <w:bookmarkStart w:id="0" w:name="_GoBack"/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E40736">
      <w:pPr>
        <w:tabs>
          <w:tab w:val="left" w:pos="4215"/>
        </w:tabs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sz w:val="24"/>
          <w:szCs w:val="24"/>
          <w:u w:val="single"/>
        </w:rPr>
        <w:t>2/28/18</w:t>
      </w:r>
    </w:p>
    <w:p w:rsidR="00E40736" w:rsidRDefault="00D50EF7" w:rsidP="00E40736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68E">
        <w:rPr>
          <w:rFonts w:ascii="Times New Roman" w:hAnsi="Times New Roman" w:cs="Times New Roman"/>
          <w:sz w:val="24"/>
          <w:szCs w:val="24"/>
          <w:u w:val="single"/>
        </w:rPr>
        <w:t>May 14, 2018 (</w:t>
      </w:r>
      <w:r w:rsidR="008819B0">
        <w:rPr>
          <w:rFonts w:ascii="Times New Roman" w:hAnsi="Times New Roman" w:cs="Times New Roman"/>
          <w:sz w:val="24"/>
          <w:szCs w:val="24"/>
          <w:u w:val="single"/>
        </w:rPr>
        <w:t>November 5</w:t>
      </w:r>
      <w:r w:rsidR="00B0168E">
        <w:rPr>
          <w:rFonts w:ascii="Times New Roman" w:hAnsi="Times New Roman" w:cs="Times New Roman"/>
          <w:sz w:val="24"/>
          <w:szCs w:val="24"/>
          <w:u w:val="single"/>
        </w:rPr>
        <w:t>, 2018)</w:t>
      </w:r>
    </w:p>
    <w:p w:rsidR="00DA2FEE" w:rsidRDefault="00D50EF7" w:rsidP="00E40736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lastRenderedPageBreak/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9328A">
            <w:rPr>
              <w:rStyle w:val="Style2"/>
            </w:rPr>
            <w:t>2018-2019</w:t>
          </w:r>
        </w:sdtContent>
      </w:sdt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Pr="001D205C" w:rsidRDefault="00863F41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1D205C">
        <w:rPr>
          <w:rFonts w:ascii="Times New Roman" w:hAnsi="Times New Roman" w:cs="Times New Roman"/>
          <w:b/>
          <w:sz w:val="24"/>
          <w:szCs w:val="24"/>
        </w:rPr>
        <w:t>PA Standards:</w:t>
      </w:r>
    </w:p>
    <w:p w:rsidR="008547C8" w:rsidRPr="001D205C" w:rsidRDefault="008547C8" w:rsidP="001F0EB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1D205C">
        <w:rPr>
          <w:rFonts w:ascii="Times New Roman" w:hAnsi="Times New Roman" w:cs="Times New Roman"/>
          <w:sz w:val="24"/>
          <w:szCs w:val="24"/>
          <w:lang w:val="en"/>
        </w:rPr>
        <w:t>3.1.10: Biological Sciences</w:t>
      </w:r>
    </w:p>
    <w:p w:rsidR="008547C8" w:rsidRPr="001D205C" w:rsidRDefault="008547C8" w:rsidP="001F0EB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1D205C">
        <w:rPr>
          <w:rFonts w:ascii="Times New Roman" w:hAnsi="Times New Roman" w:cs="Times New Roman"/>
          <w:sz w:val="24"/>
          <w:szCs w:val="24"/>
          <w:lang w:val="en"/>
        </w:rPr>
        <w:t>3.3.10: Earth and Space Sciences</w:t>
      </w:r>
    </w:p>
    <w:p w:rsidR="00863F41" w:rsidRPr="001D205C" w:rsidRDefault="00863F41" w:rsidP="001F0EB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1D205C">
        <w:rPr>
          <w:rFonts w:ascii="Times New Roman" w:hAnsi="Times New Roman" w:cs="Times New Roman"/>
          <w:sz w:val="24"/>
          <w:szCs w:val="24"/>
          <w:lang w:val="en"/>
        </w:rPr>
        <w:t xml:space="preserve">4.1.10: </w:t>
      </w:r>
      <w:r w:rsidR="008547C8" w:rsidRPr="001D205C">
        <w:rPr>
          <w:rFonts w:ascii="Times New Roman" w:hAnsi="Times New Roman" w:cs="Times New Roman"/>
          <w:sz w:val="24"/>
          <w:szCs w:val="24"/>
        </w:rPr>
        <w:t>Ecology</w:t>
      </w:r>
    </w:p>
    <w:p w:rsidR="00863F41" w:rsidRPr="001D205C" w:rsidRDefault="00863F41" w:rsidP="001F0EB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1D205C">
        <w:rPr>
          <w:rFonts w:ascii="Times New Roman" w:hAnsi="Times New Roman" w:cs="Times New Roman"/>
          <w:sz w:val="24"/>
          <w:szCs w:val="24"/>
          <w:lang w:val="en"/>
        </w:rPr>
        <w:t xml:space="preserve">4.2.10: </w:t>
      </w:r>
      <w:r w:rsidR="008547C8" w:rsidRPr="001D205C">
        <w:rPr>
          <w:rFonts w:ascii="Times New Roman" w:hAnsi="Times New Roman" w:cs="Times New Roman"/>
          <w:sz w:val="24"/>
          <w:szCs w:val="24"/>
        </w:rPr>
        <w:t>Watersheds and Wetlands</w:t>
      </w:r>
    </w:p>
    <w:p w:rsidR="00863F41" w:rsidRPr="001D205C" w:rsidRDefault="00863F41" w:rsidP="001F0EB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1D205C">
        <w:rPr>
          <w:rFonts w:ascii="Times New Roman" w:hAnsi="Times New Roman" w:cs="Times New Roman"/>
          <w:sz w:val="24"/>
          <w:szCs w:val="24"/>
          <w:lang w:val="en"/>
        </w:rPr>
        <w:t xml:space="preserve">4.3.10: </w:t>
      </w:r>
      <w:r w:rsidR="008547C8" w:rsidRPr="001D205C">
        <w:rPr>
          <w:rFonts w:ascii="Times New Roman" w:hAnsi="Times New Roman" w:cs="Times New Roman"/>
          <w:sz w:val="24"/>
          <w:szCs w:val="24"/>
        </w:rPr>
        <w:t>Natural Resources</w:t>
      </w:r>
    </w:p>
    <w:p w:rsidR="00863F41" w:rsidRPr="001D205C" w:rsidRDefault="00863F41" w:rsidP="001F0EB9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1D205C">
        <w:rPr>
          <w:rFonts w:ascii="Times New Roman" w:hAnsi="Times New Roman" w:cs="Times New Roman"/>
          <w:sz w:val="24"/>
          <w:szCs w:val="24"/>
          <w:lang w:val="en"/>
        </w:rPr>
        <w:t xml:space="preserve">4.4.10: </w:t>
      </w:r>
      <w:r w:rsidR="008547C8" w:rsidRPr="001D205C">
        <w:rPr>
          <w:rFonts w:ascii="Times New Roman" w:hAnsi="Times New Roman" w:cs="Times New Roman"/>
          <w:sz w:val="24"/>
          <w:szCs w:val="24"/>
        </w:rPr>
        <w:t>Agriculture and Society</w:t>
      </w:r>
    </w:p>
    <w:p w:rsidR="00863F41" w:rsidRPr="001D205C" w:rsidRDefault="00863F41" w:rsidP="001F0EB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D205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4.5.10: </w:t>
      </w:r>
      <w:r w:rsidR="008547C8" w:rsidRPr="001D205C">
        <w:rPr>
          <w:rFonts w:ascii="Times New Roman" w:hAnsi="Times New Roman" w:cs="Times New Roman"/>
          <w:sz w:val="24"/>
          <w:szCs w:val="24"/>
        </w:rPr>
        <w:t>Humans and the Environment</w:t>
      </w:r>
    </w:p>
    <w:p w:rsidR="001F0EB9" w:rsidRPr="001D205C" w:rsidRDefault="001F0EB9" w:rsidP="001F0EB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86469" w:rsidRPr="001D205C" w:rsidRDefault="00E86469" w:rsidP="00E8646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1D205C">
        <w:rPr>
          <w:rFonts w:ascii="Times New Roman" w:hAnsi="Times New Roman" w:cs="Times New Roman"/>
          <w:b/>
          <w:sz w:val="24"/>
          <w:szCs w:val="24"/>
        </w:rPr>
        <w:t>Common Core Standards:</w:t>
      </w:r>
    </w:p>
    <w:p w:rsidR="00E86469" w:rsidRPr="001D205C" w:rsidRDefault="00E86469" w:rsidP="00E864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205C">
        <w:rPr>
          <w:rFonts w:ascii="Times New Roman" w:hAnsi="Times New Roman" w:cs="Times New Roman"/>
          <w:sz w:val="24"/>
          <w:szCs w:val="24"/>
        </w:rPr>
        <w:t>CC.3.5.</w:t>
      </w:r>
      <w:r w:rsidR="00350D46" w:rsidRPr="001D205C">
        <w:rPr>
          <w:rFonts w:ascii="Times New Roman" w:hAnsi="Times New Roman" w:cs="Times New Roman"/>
          <w:sz w:val="24"/>
          <w:szCs w:val="24"/>
        </w:rPr>
        <w:t>9-10</w:t>
      </w:r>
      <w:r w:rsidRPr="001D205C">
        <w:rPr>
          <w:rFonts w:ascii="Times New Roman" w:hAnsi="Times New Roman" w:cs="Times New Roman"/>
          <w:sz w:val="24"/>
          <w:szCs w:val="24"/>
        </w:rPr>
        <w:t xml:space="preserve"> Reading Informational Text</w:t>
      </w:r>
    </w:p>
    <w:p w:rsidR="00E86469" w:rsidRPr="001D205C" w:rsidRDefault="00E86469" w:rsidP="00B932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205C">
        <w:rPr>
          <w:rFonts w:ascii="Times New Roman" w:hAnsi="Times New Roman" w:cs="Times New Roman"/>
          <w:sz w:val="24"/>
          <w:szCs w:val="24"/>
        </w:rPr>
        <w:t>CC.3.6.</w:t>
      </w:r>
      <w:r w:rsidR="00350D46" w:rsidRPr="001D205C">
        <w:rPr>
          <w:rFonts w:ascii="Times New Roman" w:hAnsi="Times New Roman" w:cs="Times New Roman"/>
          <w:sz w:val="24"/>
          <w:szCs w:val="24"/>
        </w:rPr>
        <w:t>9-10</w:t>
      </w:r>
      <w:r w:rsidRPr="001D205C">
        <w:rPr>
          <w:rFonts w:ascii="Times New Roman" w:hAnsi="Times New Roman" w:cs="Times New Roman"/>
          <w:sz w:val="24"/>
          <w:szCs w:val="24"/>
        </w:rPr>
        <w:t xml:space="preserve"> Writing</w:t>
      </w:r>
    </w:p>
    <w:p w:rsidR="00B9328A" w:rsidRPr="00B9328A" w:rsidRDefault="00B9328A" w:rsidP="00B9328A">
      <w:pPr>
        <w:pStyle w:val="NoSpacing"/>
      </w:pPr>
    </w:p>
    <w:p w:rsidR="003D7CB7" w:rsidRDefault="003D7CB7" w:rsidP="003D7CB7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Content:</w:t>
      </w:r>
    </w:p>
    <w:p w:rsidR="003D7CB7" w:rsidRDefault="00E304D7" w:rsidP="003D7C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Introduction to Environmental Science</w:t>
      </w:r>
    </w:p>
    <w:p w:rsidR="00E304D7" w:rsidRDefault="009F608A" w:rsidP="00E304D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Focus of Environmental Science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Environmental Science vs Environmentalism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Humans and the environment</w:t>
      </w:r>
    </w:p>
    <w:p w:rsidR="009F608A" w:rsidRDefault="009F608A" w:rsidP="009F608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Scientific Method and Community</w:t>
      </w:r>
    </w:p>
    <w:p w:rsidR="009F608A" w:rsidRDefault="009F608A" w:rsidP="009F608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Environmental Systems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Feedback loops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Earth’s spheres</w:t>
      </w:r>
    </w:p>
    <w:p w:rsidR="009F608A" w:rsidRDefault="009F608A" w:rsidP="009F608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Biogeochemical Systems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Carbon / Oxygen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Phosphorous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Nitrogen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Water</w:t>
      </w:r>
    </w:p>
    <w:p w:rsidR="00E40736" w:rsidRPr="009F608A" w:rsidRDefault="00E40736" w:rsidP="00E40736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608A" w:rsidRPr="009F608A" w:rsidRDefault="009F608A" w:rsidP="009F60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Ecology</w:t>
      </w:r>
    </w:p>
    <w:p w:rsidR="00253D8E" w:rsidRPr="009F608A" w:rsidRDefault="009F608A" w:rsidP="009F608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Levels of Organization</w:t>
      </w:r>
    </w:p>
    <w:p w:rsidR="00253D8E" w:rsidRDefault="009F608A" w:rsidP="009F608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Population Ecology and Growth</w:t>
      </w:r>
    </w:p>
    <w:p w:rsidR="009F608A" w:rsidRDefault="009F608A" w:rsidP="009F608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Community Ecology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Evolution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Interactions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Energy Flow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Succession</w:t>
      </w:r>
    </w:p>
    <w:p w:rsidR="009F608A" w:rsidRDefault="009F608A" w:rsidP="009F608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Biomes</w:t>
      </w:r>
    </w:p>
    <w:p w:rsidR="009F608A" w:rsidRDefault="009F608A" w:rsidP="009F608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Aquatic Ecosystems</w:t>
      </w:r>
    </w:p>
    <w:p w:rsidR="00E40736" w:rsidRPr="009F608A" w:rsidRDefault="00E40736" w:rsidP="00E40736">
      <w:pPr>
        <w:pStyle w:val="ListParagraph"/>
        <w:spacing w:after="0" w:line="240" w:lineRule="auto"/>
        <w:ind w:left="153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7CB7" w:rsidRPr="003D7CB7" w:rsidRDefault="009F608A" w:rsidP="003D7C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Humans and the Environment</w:t>
      </w:r>
    </w:p>
    <w:p w:rsidR="00E06A3F" w:rsidRDefault="009F608A" w:rsidP="003D7CB7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Biodiversity and Conservation</w:t>
      </w:r>
    </w:p>
    <w:p w:rsidR="009F608A" w:rsidRDefault="009F608A" w:rsidP="009F608A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Components and Benefits of Biodiversity</w:t>
      </w:r>
    </w:p>
    <w:p w:rsidR="009F608A" w:rsidRDefault="009F608A" w:rsidP="009F608A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Extinctions and Biodiversity Loss</w:t>
      </w:r>
    </w:p>
    <w:p w:rsidR="009F608A" w:rsidRDefault="009F608A" w:rsidP="009F608A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Conservation Practices</w:t>
      </w:r>
    </w:p>
    <w:p w:rsidR="009F608A" w:rsidRDefault="009F608A" w:rsidP="009F608A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Human Population</w:t>
      </w:r>
    </w:p>
    <w:p w:rsidR="009F608A" w:rsidRDefault="009F608A" w:rsidP="009F608A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Population Growth</w:t>
      </w:r>
    </w:p>
    <w:p w:rsidR="009F608A" w:rsidRPr="009F608A" w:rsidRDefault="009F608A" w:rsidP="009F608A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Impacts of Population Growth</w:t>
      </w:r>
    </w:p>
    <w:p w:rsidR="003D7CB7" w:rsidRDefault="009F608A" w:rsidP="003D7CB7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Environmental Health</w:t>
      </w:r>
    </w:p>
    <w:p w:rsidR="009F608A" w:rsidRDefault="009F608A" w:rsidP="009F608A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Types of Hazards</w:t>
      </w:r>
    </w:p>
    <w:p w:rsidR="009F608A" w:rsidRDefault="009F608A" w:rsidP="009F608A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Chemical Hazards</w:t>
      </w:r>
    </w:p>
    <w:p w:rsidR="009F608A" w:rsidRDefault="009F608A" w:rsidP="009F608A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Natural Disasters</w:t>
      </w:r>
    </w:p>
    <w:p w:rsidR="00E06A3F" w:rsidRDefault="009F608A" w:rsidP="003D7CB7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Urbanization</w:t>
      </w:r>
    </w:p>
    <w:p w:rsidR="00E06A3F" w:rsidRDefault="009F608A" w:rsidP="00E06A3F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Land Use </w:t>
      </w:r>
    </w:p>
    <w:p w:rsidR="009F608A" w:rsidRDefault="009F608A" w:rsidP="00E06A3F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Sprawl</w:t>
      </w:r>
    </w:p>
    <w:p w:rsidR="009F608A" w:rsidRDefault="009F608A" w:rsidP="00E06A3F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Sustainability</w:t>
      </w:r>
    </w:p>
    <w:p w:rsidR="00E40736" w:rsidRPr="00E06A3F" w:rsidRDefault="00E40736" w:rsidP="00E40736">
      <w:pPr>
        <w:spacing w:after="0" w:line="240" w:lineRule="auto"/>
        <w:ind w:left="23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74B0" w:rsidRDefault="009F608A" w:rsidP="003D7C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Earth’s Resources</w:t>
      </w:r>
    </w:p>
    <w:p w:rsidR="009F608A" w:rsidRPr="009F608A" w:rsidRDefault="009F608A" w:rsidP="009F608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08A">
        <w:rPr>
          <w:rFonts w:ascii="Times New Roman" w:eastAsia="Times New Roman" w:hAnsi="Times New Roman" w:cs="Times New Roman"/>
          <w:bCs/>
          <w:sz w:val="24"/>
          <w:szCs w:val="24"/>
        </w:rPr>
        <w:t>Resource Use</w:t>
      </w:r>
    </w:p>
    <w:p w:rsidR="009F608A" w:rsidRPr="009F608A" w:rsidRDefault="009F608A" w:rsidP="009F608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Conservation and Sustainability</w:t>
      </w:r>
    </w:p>
    <w:p w:rsidR="009F608A" w:rsidRP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08A">
        <w:rPr>
          <w:rFonts w:ascii="Times New Roman" w:eastAsia="Times New Roman" w:hAnsi="Times New Roman" w:cs="Times New Roman"/>
          <w:bCs/>
          <w:sz w:val="24"/>
          <w:szCs w:val="24"/>
        </w:rPr>
        <w:t>Land and Soil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Agriculture and Forestry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Minerals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Water</w:t>
      </w:r>
    </w:p>
    <w:p w:rsidR="009F608A" w:rsidRDefault="009F608A" w:rsidP="009F608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Atmosphere</w:t>
      </w:r>
    </w:p>
    <w:p w:rsidR="009F608A" w:rsidRPr="009F608A" w:rsidRDefault="009F608A" w:rsidP="009F608A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74B0" w:rsidRDefault="006A74B0" w:rsidP="006A74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E4073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V.        Future of the Environment</w:t>
      </w:r>
    </w:p>
    <w:p w:rsidR="003D7CB7" w:rsidRPr="003D7CB7" w:rsidRDefault="006A74B0" w:rsidP="00E40736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0736">
        <w:rPr>
          <w:rFonts w:ascii="Times New Roman" w:eastAsia="Times New Roman" w:hAnsi="Times New Roman" w:cs="Times New Roman"/>
          <w:bCs/>
          <w:sz w:val="24"/>
          <w:szCs w:val="24"/>
        </w:rPr>
        <w:t>A. Climate Change</w:t>
      </w:r>
      <w:r w:rsidR="003D7CB7" w:rsidRPr="003D7C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</w:p>
    <w:p w:rsidR="003D7CB7" w:rsidRDefault="003D7CB7" w:rsidP="00E407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CB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="001D205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1</w:t>
      </w:r>
      <w:r w:rsidRPr="003D7CB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E40736">
        <w:rPr>
          <w:rFonts w:ascii="Times New Roman" w:eastAsia="Times New Roman" w:hAnsi="Times New Roman" w:cs="Times New Roman"/>
          <w:bCs/>
          <w:sz w:val="24"/>
          <w:szCs w:val="24"/>
        </w:rPr>
        <w:t>Causes</w:t>
      </w:r>
    </w:p>
    <w:p w:rsidR="00E40736" w:rsidRDefault="00E40736" w:rsidP="00E407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2. Effects</w:t>
      </w:r>
    </w:p>
    <w:p w:rsidR="00E40736" w:rsidRPr="003D7CB7" w:rsidRDefault="00E40736" w:rsidP="00E407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3. Responses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3D7CB7" w:rsidRPr="003D7CB7" w:rsidRDefault="006A74B0" w:rsidP="006A74B0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0736">
        <w:rPr>
          <w:rFonts w:ascii="Times New Roman" w:eastAsia="Times New Roman" w:hAnsi="Times New Roman" w:cs="Times New Roman"/>
          <w:bCs/>
          <w:sz w:val="24"/>
          <w:szCs w:val="24"/>
        </w:rPr>
        <w:t>B. Energy</w:t>
      </w:r>
    </w:p>
    <w:p w:rsidR="003D7CB7" w:rsidRPr="001D205C" w:rsidRDefault="00E40736" w:rsidP="001D205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Non-Renewable</w:t>
      </w:r>
    </w:p>
    <w:p w:rsidR="003D7CB7" w:rsidRDefault="00E40736" w:rsidP="003D7C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Renewable</w:t>
      </w:r>
    </w:p>
    <w:p w:rsidR="003D7CB7" w:rsidRDefault="00E40736" w:rsidP="00E4073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Waste Management</w:t>
      </w:r>
    </w:p>
    <w:p w:rsidR="00E40736" w:rsidRDefault="00E40736" w:rsidP="00E40736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Municipal vs Industrial</w:t>
      </w:r>
    </w:p>
    <w:p w:rsidR="00E40736" w:rsidRDefault="00E40736" w:rsidP="00E40736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Ways to Minimize</w:t>
      </w:r>
    </w:p>
    <w:p w:rsidR="00E40736" w:rsidRPr="00E40736" w:rsidRDefault="00E40736" w:rsidP="00E40736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Hazardous Waste</w:t>
      </w:r>
    </w:p>
    <w:p w:rsidR="00863F41" w:rsidRDefault="00863F41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1971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BB3" w:rsidRPr="00817B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1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817BB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745151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7BB3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17BB3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BB3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447100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7BB3" w:rsidRPr="00817BB3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1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817BB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59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B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0A0BAA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Course Challenge Assessment</w:t>
      </w:r>
      <w:r w:rsidR="00725A13"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Students must score a minimum of an 80% on the final exam.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0A05D5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3181087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05D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780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5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sdt>
        <w:sdtPr>
          <w:rPr>
            <w:rFonts w:ascii="Times New Roman" w:hAnsi="Times New Roman" w:cs="Times New Roman"/>
            <w:sz w:val="24"/>
            <w:szCs w:val="24"/>
          </w:rPr>
          <w:id w:val="14189070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05D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522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5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9301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5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2620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05D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7389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05D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0A05D5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82674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5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58755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05D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A0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0A05D5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766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5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7B225C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1916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D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05D5">
              <w:rPr>
                <w:rFonts w:ascii="Times New Roman" w:hAnsi="Times New Roman" w:cs="Times New Roman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7B225C" w:rsidP="000A0B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0607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0A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76" w:type="dxa"/>
          </w:tcPr>
          <w:p w:rsidR="00725A13" w:rsidRPr="00725A13" w:rsidRDefault="007B225C" w:rsidP="000A05D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14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0A0BA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47FA6"/>
    <w:multiLevelType w:val="multilevel"/>
    <w:tmpl w:val="BC7A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128C"/>
    <w:multiLevelType w:val="hybridMultilevel"/>
    <w:tmpl w:val="481CE636"/>
    <w:lvl w:ilvl="0" w:tplc="C8DAD08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DF6C95"/>
    <w:multiLevelType w:val="hybridMultilevel"/>
    <w:tmpl w:val="794491FA"/>
    <w:lvl w:ilvl="0" w:tplc="96FE1F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 w15:restartNumberingAfterBreak="0">
    <w:nsid w:val="63476A4B"/>
    <w:multiLevelType w:val="hybridMultilevel"/>
    <w:tmpl w:val="F8DCA556"/>
    <w:lvl w:ilvl="0" w:tplc="34C018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A24F4">
      <w:start w:val="1"/>
      <w:numFmt w:val="upperLetter"/>
      <w:lvlText w:val="%3."/>
      <w:lvlJc w:val="right"/>
      <w:pPr>
        <w:tabs>
          <w:tab w:val="num" w:pos="1530"/>
        </w:tabs>
        <w:ind w:left="1530" w:hanging="180"/>
      </w:pPr>
      <w:rPr>
        <w:rFonts w:ascii="Times New Roman" w:eastAsia="Times New Roman" w:hAnsi="Times New Roman" w:cs="Times New Roman"/>
      </w:rPr>
    </w:lvl>
    <w:lvl w:ilvl="3" w:tplc="4D4A9992">
      <w:start w:val="1"/>
      <w:numFmt w:val="decimal"/>
      <w:lvlText w:val="%4."/>
      <w:lvlJc w:val="left"/>
      <w:pPr>
        <w:ind w:left="225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30554A"/>
    <w:multiLevelType w:val="hybridMultilevel"/>
    <w:tmpl w:val="E09EAD04"/>
    <w:lvl w:ilvl="0" w:tplc="B26440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46BE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E6CE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A05D5"/>
    <w:rsid w:val="000A0BAA"/>
    <w:rsid w:val="000B775E"/>
    <w:rsid w:val="00182967"/>
    <w:rsid w:val="001D205C"/>
    <w:rsid w:val="001F0EB9"/>
    <w:rsid w:val="00252C87"/>
    <w:rsid w:val="00253D8E"/>
    <w:rsid w:val="00343387"/>
    <w:rsid w:val="00350D46"/>
    <w:rsid w:val="00357DE0"/>
    <w:rsid w:val="00366006"/>
    <w:rsid w:val="003D7CB7"/>
    <w:rsid w:val="00423DC2"/>
    <w:rsid w:val="00483053"/>
    <w:rsid w:val="004A004D"/>
    <w:rsid w:val="00536CD3"/>
    <w:rsid w:val="005C156C"/>
    <w:rsid w:val="0060379A"/>
    <w:rsid w:val="0063373C"/>
    <w:rsid w:val="0064113F"/>
    <w:rsid w:val="006A172F"/>
    <w:rsid w:val="006A74B0"/>
    <w:rsid w:val="006B05D3"/>
    <w:rsid w:val="0071494F"/>
    <w:rsid w:val="00725A13"/>
    <w:rsid w:val="007B225C"/>
    <w:rsid w:val="00817BB3"/>
    <w:rsid w:val="00847082"/>
    <w:rsid w:val="008547C8"/>
    <w:rsid w:val="00863F41"/>
    <w:rsid w:val="008819B0"/>
    <w:rsid w:val="008D3C9C"/>
    <w:rsid w:val="009246F8"/>
    <w:rsid w:val="009F608A"/>
    <w:rsid w:val="00A146CB"/>
    <w:rsid w:val="00A54147"/>
    <w:rsid w:val="00AE14DC"/>
    <w:rsid w:val="00B0168E"/>
    <w:rsid w:val="00B06A2C"/>
    <w:rsid w:val="00B07FC1"/>
    <w:rsid w:val="00B33314"/>
    <w:rsid w:val="00B9328A"/>
    <w:rsid w:val="00CD6B93"/>
    <w:rsid w:val="00D50EF7"/>
    <w:rsid w:val="00DA2FEE"/>
    <w:rsid w:val="00E06A3F"/>
    <w:rsid w:val="00E304D7"/>
    <w:rsid w:val="00E40736"/>
    <w:rsid w:val="00E579DD"/>
    <w:rsid w:val="00E86469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9760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1F0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3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6814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112BDD"/>
    <w:rsid w:val="005548F0"/>
    <w:rsid w:val="005C5BD7"/>
    <w:rsid w:val="00832D16"/>
    <w:rsid w:val="00843561"/>
    <w:rsid w:val="0093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Gray, Wendy</dc:creator>
  <cp:lastModifiedBy>Gardner, Edie</cp:lastModifiedBy>
  <cp:revision>4</cp:revision>
  <dcterms:created xsi:type="dcterms:W3CDTF">2018-10-08T19:03:00Z</dcterms:created>
  <dcterms:modified xsi:type="dcterms:W3CDTF">2018-10-29T17:39:00Z</dcterms:modified>
</cp:coreProperties>
</file>