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00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6896100" cy="695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A3331" id="Rectangle 1" o:spid="_x0000_s1026" style="position:absolute;margin-left:0;margin-top:-8.25pt;width:543pt;height:5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" fillcolor="#d8d8d8 [273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Warren County School District</w:t>
      </w:r>
    </w:p>
    <w:p w:rsidR="00DA2FEE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PLANNED INSTRUCTION</w:t>
      </w:r>
    </w:p>
    <w:p w:rsidR="00DA2FEE" w:rsidRDefault="00DA2FEE" w:rsidP="00DA2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:rsidR="008A2426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426">
        <w:rPr>
          <w:rFonts w:ascii="Times New Roman" w:hAnsi="Times New Roman" w:cs="Times New Roman"/>
          <w:sz w:val="24"/>
          <w:szCs w:val="24"/>
          <w:u w:val="single"/>
        </w:rPr>
        <w:t>Physics College Preparatory</w:t>
      </w:r>
    </w:p>
    <w:p w:rsidR="008A2426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Number:</w:t>
      </w:r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="008A2426">
        <w:rPr>
          <w:rFonts w:ascii="Times New Roman" w:hAnsi="Times New Roman" w:cs="Times New Roman"/>
          <w:sz w:val="24"/>
          <w:szCs w:val="24"/>
        </w:rPr>
        <w:t xml:space="preserve"> </w:t>
      </w:r>
      <w:r w:rsidR="008A2426">
        <w:rPr>
          <w:rFonts w:ascii="Times New Roman" w:hAnsi="Times New Roman" w:cs="Times New Roman"/>
          <w:sz w:val="24"/>
          <w:szCs w:val="24"/>
          <w:u w:val="single"/>
        </w:rPr>
        <w:t>00350</w:t>
      </w:r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Course Prerequisites: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426">
        <w:rPr>
          <w:rFonts w:ascii="Times New Roman" w:hAnsi="Times New Roman" w:cs="Times New Roman"/>
          <w:sz w:val="24"/>
          <w:szCs w:val="24"/>
          <w:u w:val="single"/>
        </w:rPr>
        <w:t>Algebra Based Math Course</w:t>
      </w:r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Description: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-817957544"/>
        <w:placeholder>
          <w:docPart w:val="DefaultPlaceholder_1082065158"/>
        </w:placeholder>
      </w:sdtPr>
      <w:sdtEndPr/>
      <w:sdtContent>
        <w:p w:rsidR="003703E2" w:rsidRPr="00F43323" w:rsidRDefault="003703E2" w:rsidP="003703E2">
          <w:pPr>
            <w:rPr>
              <w:rFonts w:ascii="Times New Roman" w:eastAsia="Calibri" w:hAnsi="Times New Roman" w:cs="Times New Roman"/>
              <w:b/>
              <w:bCs/>
              <w:color w:val="000000"/>
              <w:sz w:val="24"/>
              <w:szCs w:val="24"/>
            </w:rPr>
          </w:pPr>
          <w:r w:rsidRPr="00F43323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Physics College Preparatory, as a scientific discipline, is a study of the</w:t>
          </w:r>
          <w:r w:rsidRPr="00F43323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br/>
            <w:t>relationship between matter and energy. This course deals with the physical laws that describe the</w:t>
          </w:r>
          <w:r w:rsidRPr="00F43323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br/>
            <w:t>behavior of nature. Topics include force, motion, energy, momentum, wave mechanics, and electricity.</w:t>
          </w:r>
          <w:r w:rsidRPr="00F43323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br/>
            <w:t xml:space="preserve">An emphasis is placed on mathematical description of natural phenomena and on problem solving. </w:t>
          </w:r>
          <w:r w:rsidRPr="00F43323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br/>
            <w:t>Final assessment required.</w:t>
          </w:r>
        </w:p>
        <w:p w:rsidR="003703E2" w:rsidRDefault="003703E2" w:rsidP="003703E2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DA2FEE" w:rsidRDefault="00187F4B" w:rsidP="003703E2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</w:sdtContent>
    </w:sdt>
    <w:p w:rsidR="003703E2" w:rsidRDefault="003703E2" w:rsidP="003703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4147" w:rsidRDefault="00A54147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03E2" w:rsidRDefault="003703E2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Suggested Grade Level: </w:t>
      </w:r>
      <w:sdt>
        <w:sdtPr>
          <w:rPr>
            <w:rStyle w:val="Style1"/>
          </w:rPr>
          <w:id w:val="528843702"/>
          <w:placeholder>
            <w:docPart w:val="DefaultPlaceholder_1082065159"/>
          </w:placeholder>
          <w:dropDownList>
            <w:listItem w:value="Choose an item."/>
            <w:listItem w:displayText="Kindergarten" w:value="Kindergarten"/>
            <w:listItem w:displayText="First Grade" w:value="First Grade"/>
            <w:listItem w:displayText="Second Grade" w:value="Second Grade"/>
            <w:listItem w:displayText="Third Grade" w:value="Third Grade"/>
            <w:listItem w:displayText="Fourth Grade" w:value="Fourth Grade"/>
            <w:listItem w:displayText="Fifth Grade" w:value="Fifth Grade"/>
            <w:listItem w:displayText="Sixth Grade" w:value="Sixth Grade"/>
            <w:listItem w:displayText="Seventh Grade" w:value="Seventh Grade"/>
            <w:listItem w:displayText="Eighth Grade" w:value="Eighth Grade"/>
            <w:listItem w:displayText="Ninth Grade" w:value="Ninth Grade"/>
            <w:listItem w:displayText="Tenth Grade" w:value="Tenth Grade"/>
            <w:listItem w:displayText="Eleventh Grade" w:value="Eleventh Grade"/>
            <w:listItem w:displayText="Twelfth Grade" w:value="Twelfth Grade"/>
            <w:listItem w:displayText="Grades 9-12" w:value="Grades 9-12"/>
            <w:listItem w:displayText="Grades 9-10" w:value="Grades 9-10"/>
            <w:listItem w:displayText="Grades 10-11" w:value="Grades 10-11"/>
            <w:listItem w:displayText="Grades 10-12" w:value="Grades 10-12"/>
            <w:listItem w:displayText="Grades 11-12" w:value="Grades 11-12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BB39AD">
            <w:rPr>
              <w:rStyle w:val="Style1"/>
            </w:rPr>
            <w:t>Grades 11-12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7"/>
        <w:gridCol w:w="2857"/>
        <w:gridCol w:w="2860"/>
        <w:gridCol w:w="2856"/>
      </w:tblGrid>
      <w:tr w:rsidR="00DA2FEE" w:rsidTr="00DA2FEE">
        <w:tc>
          <w:tcPr>
            <w:tcW w:w="2268" w:type="dxa"/>
          </w:tcPr>
          <w:p w:rsidR="00DA2FEE" w:rsidRDefault="00DA2FEE" w:rsidP="00DA2FE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Length of Course:</w:t>
            </w:r>
          </w:p>
        </w:tc>
        <w:tc>
          <w:tcPr>
            <w:tcW w:w="2916" w:type="dxa"/>
          </w:tcPr>
          <w:p w:rsidR="00DA2FEE" w:rsidRPr="00DA2FEE" w:rsidRDefault="00DA2FEE" w:rsidP="00FD0F86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584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DE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C1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>One Semester</w:t>
            </w:r>
          </w:p>
        </w:tc>
        <w:tc>
          <w:tcPr>
            <w:tcW w:w="2916" w:type="dxa"/>
          </w:tcPr>
          <w:p w:rsidR="00DA2FEE" w:rsidRPr="00DA2FEE" w:rsidRDefault="00187F4B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06161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3E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>Two Semesters</w:t>
            </w:r>
          </w:p>
        </w:tc>
        <w:tc>
          <w:tcPr>
            <w:tcW w:w="2916" w:type="dxa"/>
          </w:tcPr>
          <w:p w:rsidR="00DA2FEE" w:rsidRPr="00DA2FEE" w:rsidRDefault="00187F4B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2041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F8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="005C15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C156C" w:rsidRPr="005C156C">
              <w:rPr>
                <w:rFonts w:ascii="Times New Roman" w:hAnsi="Times New Roman" w:cs="Times New Roman"/>
                <w:sz w:val="20"/>
                <w:szCs w:val="20"/>
              </w:rPr>
              <w:t>Describe</w:t>
            </w:r>
            <w:r w:rsidR="005C15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Units of Credit: </w:t>
      </w:r>
      <w:r w:rsidR="008A242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8A2426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A24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A2FE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2FEE">
        <w:rPr>
          <w:rFonts w:ascii="Times New Roman" w:hAnsi="Times New Roman" w:cs="Times New Roman"/>
          <w:sz w:val="20"/>
          <w:szCs w:val="20"/>
        </w:rPr>
        <w:t xml:space="preserve">Insert </w:t>
      </w:r>
      <w:r w:rsidRPr="00DA2FEE">
        <w:rPr>
          <w:rFonts w:ascii="Times New Roman" w:hAnsi="Times New Roman" w:cs="Times New Roman"/>
          <w:b/>
          <w:i/>
          <w:sz w:val="20"/>
          <w:szCs w:val="20"/>
        </w:rPr>
        <w:t>None</w:t>
      </w:r>
      <w:r w:rsidRPr="00DA2FEE">
        <w:rPr>
          <w:rFonts w:ascii="Times New Roman" w:hAnsi="Times New Roman" w:cs="Times New Roman"/>
          <w:sz w:val="20"/>
          <w:szCs w:val="20"/>
        </w:rPr>
        <w:t xml:space="preserve"> if appropriate</w:t>
      </w:r>
      <w:r w:rsidRPr="00DA2FEE">
        <w:rPr>
          <w:rFonts w:ascii="Times New Roman" w:hAnsi="Times New Roman" w:cs="Times New Roman"/>
          <w:sz w:val="24"/>
          <w:szCs w:val="24"/>
        </w:rPr>
        <w:t>)</w:t>
      </w:r>
    </w:p>
    <w:p w:rsidR="005C156C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 xml:space="preserve">PDE </w:t>
      </w:r>
      <w:r w:rsidRPr="00DA2FEE">
        <w:rPr>
          <w:rFonts w:ascii="Times New Roman" w:hAnsi="Times New Roman" w:cs="Times New Roman"/>
          <w:b/>
          <w:i/>
          <w:sz w:val="24"/>
          <w:szCs w:val="24"/>
        </w:rPr>
        <w:t>Certification and Staffing Policies and Guidelines</w:t>
      </w:r>
      <w:r w:rsidRPr="00DA2FEE">
        <w:rPr>
          <w:rFonts w:ascii="Times New Roman" w:hAnsi="Times New Roman" w:cs="Times New Roman"/>
          <w:b/>
          <w:sz w:val="24"/>
          <w:szCs w:val="24"/>
        </w:rPr>
        <w:t xml:space="preserve"> (CSPG) Required Teacher Certifications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4147" w:rsidRPr="00A54147" w:rsidRDefault="009D29C3" w:rsidP="00A54147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u w:val="single"/>
        </w:rPr>
      </w:pPr>
      <w:r>
        <w:rPr>
          <w:b w:val="0"/>
          <w:u w:val="single"/>
        </w:rPr>
        <w:t xml:space="preserve">56 </w:t>
      </w:r>
      <w:r w:rsidR="00DB5985">
        <w:rPr>
          <w:b w:val="0"/>
          <w:u w:val="single"/>
        </w:rPr>
        <w:t>Physics</w:t>
      </w:r>
      <w:r w:rsidR="0064113F">
        <w:rPr>
          <w:b w:val="0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0" w:name="Text41"/>
      <w:r w:rsidR="0064113F">
        <w:rPr>
          <w:b w:val="0"/>
          <w:u w:val="single"/>
        </w:rPr>
        <w:instrText xml:space="preserve"> FORMTEXT </w:instrText>
      </w:r>
      <w:r w:rsidR="0064113F">
        <w:rPr>
          <w:b w:val="0"/>
          <w:u w:val="single"/>
        </w:rPr>
      </w:r>
      <w:r w:rsidR="0064113F">
        <w:rPr>
          <w:b w:val="0"/>
          <w:u w:val="single"/>
        </w:rPr>
        <w:fldChar w:fldCharType="separate"/>
      </w:r>
      <w:r w:rsidR="0064113F">
        <w:rPr>
          <w:b w:val="0"/>
          <w:noProof/>
          <w:u w:val="single"/>
        </w:rPr>
        <w:t> </w:t>
      </w:r>
      <w:r w:rsidR="0064113F">
        <w:rPr>
          <w:b w:val="0"/>
          <w:noProof/>
          <w:u w:val="single"/>
        </w:rPr>
        <w:t> </w:t>
      </w:r>
      <w:r w:rsidR="0064113F">
        <w:rPr>
          <w:b w:val="0"/>
          <w:noProof/>
          <w:u w:val="single"/>
        </w:rPr>
        <w:t> </w:t>
      </w:r>
      <w:r w:rsidR="0064113F">
        <w:rPr>
          <w:b w:val="0"/>
          <w:noProof/>
          <w:u w:val="single"/>
        </w:rPr>
        <w:t> </w:t>
      </w:r>
      <w:r w:rsidR="0064113F">
        <w:rPr>
          <w:b w:val="0"/>
          <w:noProof/>
          <w:u w:val="single"/>
        </w:rPr>
        <w:t> </w:t>
      </w:r>
      <w:r w:rsidR="0064113F">
        <w:rPr>
          <w:b w:val="0"/>
          <w:u w:val="single"/>
        </w:rPr>
        <w:fldChar w:fldCharType="end"/>
      </w:r>
      <w:bookmarkEnd w:id="0"/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>Certification verified by WCSD Human Resources Department</w:t>
      </w:r>
      <w:r w:rsidR="00FD0F86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0012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733A1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8162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3A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No </w:t>
      </w:r>
    </w:p>
    <w:p w:rsidR="00A54147" w:rsidRDefault="00A54147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TEXTBOOK AND SUPPLEMENTAL MATERIALS</w:t>
      </w:r>
    </w:p>
    <w:p w:rsidR="00DA2FEE" w:rsidRDefault="00DA2FEE" w:rsidP="00D50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Continue using Board approved textbook? </w:t>
      </w:r>
      <w:sdt>
        <w:sdtPr>
          <w:rPr>
            <w:rFonts w:ascii="Times New Roman" w:hAnsi="Times New Roman" w:cs="Times New Roman"/>
            <w:sz w:val="24"/>
            <w:szCs w:val="24"/>
          </w:rPr>
          <w:id w:val="14691646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A32CA" w:rsidRPr="00FA32C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Yes</w:t>
      </w:r>
      <w:r w:rsidR="00FD0F86">
        <w:rPr>
          <w:rFonts w:ascii="Times New Roman" w:hAnsi="Times New Roman" w:cs="Times New Roman"/>
          <w:sz w:val="24"/>
          <w:szCs w:val="24"/>
        </w:rPr>
        <w:t xml:space="preserve">  </w:t>
      </w:r>
      <w:r w:rsidRPr="00D50EF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359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13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No</w:t>
      </w:r>
      <w:r w:rsidR="00D50EF7" w:rsidRPr="00D50EF7">
        <w:rPr>
          <w:rFonts w:ascii="Times New Roman" w:hAnsi="Times New Roman" w:cs="Times New Roman"/>
          <w:sz w:val="24"/>
          <w:szCs w:val="24"/>
        </w:rPr>
        <w:t xml:space="preserve"> (</w:t>
      </w:r>
      <w:r w:rsidR="00D50EF7" w:rsidRPr="00D50EF7">
        <w:rPr>
          <w:rFonts w:ascii="Times New Roman" w:hAnsi="Times New Roman" w:cs="Times New Roman"/>
          <w:i/>
          <w:sz w:val="20"/>
          <w:szCs w:val="20"/>
        </w:rPr>
        <w:t>If yes, then complete the information below.</w:t>
      </w:r>
      <w:r w:rsidR="00D50EF7">
        <w:rPr>
          <w:rFonts w:ascii="Times New Roman" w:hAnsi="Times New Roman" w:cs="Times New Roman"/>
          <w:sz w:val="20"/>
          <w:szCs w:val="20"/>
        </w:rPr>
        <w:t>)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EE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Approved Textbooks, Software, Supplemental Materials: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217">
        <w:rPr>
          <w:rFonts w:ascii="Times New Roman" w:hAnsi="Times New Roman" w:cs="Times New Roman"/>
          <w:b/>
          <w:sz w:val="24"/>
          <w:szCs w:val="24"/>
        </w:rPr>
        <w:t>Glencoe Physics Principles and Problems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Publisher: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217">
        <w:rPr>
          <w:rFonts w:ascii="Times New Roman" w:hAnsi="Times New Roman" w:cs="Times New Roman"/>
          <w:b/>
          <w:sz w:val="24"/>
          <w:szCs w:val="24"/>
        </w:rPr>
        <w:t>McGraw Hill</w:t>
      </w:r>
    </w:p>
    <w:p w:rsidR="00D50EF7" w:rsidRDefault="00E579DD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ISBN</w:t>
      </w:r>
      <w:r w:rsidR="00D50EF7">
        <w:rPr>
          <w:rFonts w:ascii="Times New Roman" w:hAnsi="Times New Roman" w:cs="Times New Roman"/>
          <w:b/>
          <w:sz w:val="24"/>
          <w:szCs w:val="24"/>
        </w:rPr>
        <w:t xml:space="preserve"> #: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217">
        <w:rPr>
          <w:rFonts w:ascii="Times New Roman" w:hAnsi="Times New Roman" w:cs="Times New Roman"/>
          <w:b/>
          <w:sz w:val="24"/>
          <w:szCs w:val="24"/>
        </w:rPr>
        <w:t>978-0-07-6777476-0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Copyright Date: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AD8">
        <w:rPr>
          <w:rFonts w:ascii="Times New Roman" w:hAnsi="Times New Roman" w:cs="Times New Roman"/>
          <w:b/>
          <w:sz w:val="24"/>
          <w:szCs w:val="24"/>
        </w:rPr>
        <w:t>2017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WCSD Board Approval</w:t>
      </w:r>
      <w:r w:rsidRPr="00E84DDF">
        <w:rPr>
          <w:rFonts w:ascii="Times New Roman" w:hAnsi="Times New Roman" w:cs="Times New Roman"/>
          <w:sz w:val="24"/>
          <w:szCs w:val="24"/>
        </w:rPr>
        <w:t>:</w:t>
      </w:r>
      <w:r w:rsidR="00E84DDF" w:rsidRPr="00E84DDF">
        <w:rPr>
          <w:rFonts w:ascii="Times New Roman" w:hAnsi="Times New Roman" w:cs="Times New Roman"/>
          <w:sz w:val="24"/>
          <w:szCs w:val="24"/>
        </w:rPr>
        <w:t xml:space="preserve">  </w:t>
      </w:r>
      <w:r w:rsidR="00187F4B">
        <w:rPr>
          <w:rFonts w:ascii="Times New Roman" w:hAnsi="Times New Roman" w:cs="Times New Roman"/>
          <w:sz w:val="24"/>
          <w:szCs w:val="24"/>
          <w:u w:val="single"/>
        </w:rPr>
        <w:t>May 14, 2018</w:t>
      </w:r>
      <w:bookmarkStart w:id="1" w:name="_GoBack"/>
      <w:bookmarkEnd w:id="1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  <w:u w:val="single"/>
        </w:rPr>
        <w:t>BOARD APPROVAL</w:t>
      </w:r>
      <w:r w:rsidRPr="00D50EF7">
        <w:rPr>
          <w:rFonts w:ascii="Times New Roman" w:hAnsi="Times New Roman" w:cs="Times New Roman"/>
          <w:b/>
          <w:sz w:val="24"/>
          <w:szCs w:val="24"/>
        </w:rPr>
        <w:t>:</w:t>
      </w:r>
    </w:p>
    <w:p w:rsidR="00D50EF7" w:rsidRPr="00D50EF7" w:rsidRDefault="00D50EF7" w:rsidP="00D50EF7">
      <w:pPr>
        <w:tabs>
          <w:tab w:val="left" w:pos="4215"/>
        </w:tabs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Date Written: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426">
        <w:rPr>
          <w:rFonts w:ascii="Times New Roman" w:hAnsi="Times New Roman" w:cs="Times New Roman"/>
          <w:sz w:val="24"/>
          <w:szCs w:val="24"/>
          <w:u w:val="single"/>
        </w:rPr>
        <w:t>2/28/18</w:t>
      </w:r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Pr="00D50EF7">
        <w:rPr>
          <w:rFonts w:ascii="Times New Roman" w:hAnsi="Times New Roman" w:cs="Times New Roman"/>
          <w:b/>
          <w:sz w:val="24"/>
          <w:szCs w:val="24"/>
        </w:rPr>
        <w:t xml:space="preserve"> Approved: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477">
        <w:rPr>
          <w:rFonts w:ascii="Times New Roman" w:hAnsi="Times New Roman" w:cs="Times New Roman"/>
          <w:sz w:val="24"/>
          <w:szCs w:val="24"/>
          <w:u w:val="single"/>
        </w:rPr>
        <w:t>May 14, 2018 (</w:t>
      </w:r>
      <w:r w:rsidR="00E84DDF">
        <w:rPr>
          <w:rFonts w:ascii="Times New Roman" w:hAnsi="Times New Roman" w:cs="Times New Roman"/>
          <w:sz w:val="24"/>
          <w:szCs w:val="24"/>
          <w:u w:val="single"/>
        </w:rPr>
        <w:t>November 5</w:t>
      </w:r>
      <w:r w:rsidR="00F74477">
        <w:rPr>
          <w:rFonts w:ascii="Times New Roman" w:hAnsi="Times New Roman" w:cs="Times New Roman"/>
          <w:sz w:val="24"/>
          <w:szCs w:val="24"/>
          <w:u w:val="single"/>
        </w:rPr>
        <w:t>, 2018)</w:t>
      </w:r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Implementation 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Style2"/>
          </w:rPr>
          <w:id w:val="-1697766475"/>
          <w:placeholder>
            <w:docPart w:val="DefaultPlaceholder_1082065159"/>
          </w:placeholder>
          <w:dropDownList>
            <w:listItem w:value="Choose an item.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1B0217">
            <w:rPr>
              <w:rStyle w:val="Style2"/>
            </w:rPr>
            <w:t>2018-2019</w:t>
          </w:r>
        </w:sdtContent>
      </w:sdt>
    </w:p>
    <w:p w:rsidR="00DA2FEE" w:rsidRDefault="00DA2FEE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EDUCATION AND GIFTED REQUIREMENTS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shall make appropriate modification to instruction and assessment based on a student’s Individual Education Plan (IEP) or Gifted Individual Education Plan (GIEP).</w:t>
      </w:r>
    </w:p>
    <w:p w:rsidR="00D50EF7" w:rsidRDefault="00D50EF7" w:rsidP="00D50EF7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725A13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OVERVIEW</w:t>
      </w:r>
    </w:p>
    <w:p w:rsidR="001B0217" w:rsidRPr="001B0217" w:rsidRDefault="001B0217" w:rsidP="001B02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B0217">
        <w:rPr>
          <w:rFonts w:ascii="Times New Roman" w:eastAsia="Times New Roman" w:hAnsi="Times New Roman" w:cs="Times New Roman"/>
          <w:b/>
          <w:bCs/>
          <w:sz w:val="24"/>
          <w:szCs w:val="24"/>
        </w:rPr>
        <w:t>PA Academic Standards:</w:t>
      </w:r>
      <w:r w:rsidRPr="001B0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0217" w:rsidRPr="001B0217" w:rsidRDefault="001B0217" w:rsidP="001B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DC8" w:rsidRPr="00C90BDB" w:rsidRDefault="00381B6B" w:rsidP="00C83183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82A3D"/>
          <w:sz w:val="24"/>
          <w:szCs w:val="24"/>
          <w:lang w:val="en"/>
        </w:rPr>
      </w:pPr>
      <w:r w:rsidRPr="00381B6B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Standard - 3.1.P.A9</w:t>
      </w:r>
      <w:r w:rsidR="00392DC8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;</w:t>
      </w:r>
      <w:r w:rsidR="00392DC8" w:rsidRPr="00392DC8">
        <w:rPr>
          <w:rFonts w:ascii="proxima-nova" w:hAnsi="proxima-nova" w:cs="Arial"/>
          <w:color w:val="082A3D"/>
          <w:lang w:val="en"/>
        </w:rPr>
        <w:t xml:space="preserve"> </w:t>
      </w:r>
      <w:r w:rsidR="00C83183" w:rsidRPr="00C90BDB">
        <w:rPr>
          <w:rFonts w:ascii="Times New Roman" w:hAnsi="Times New Roman" w:cs="Times New Roman"/>
          <w:b/>
          <w:color w:val="082A3D"/>
          <w:sz w:val="24"/>
          <w:szCs w:val="24"/>
          <w:lang w:val="en"/>
        </w:rPr>
        <w:t xml:space="preserve">- 3.2.P.B1; </w:t>
      </w:r>
      <w:r w:rsidR="00392DC8" w:rsidRPr="00C90BDB">
        <w:rPr>
          <w:rFonts w:ascii="Times New Roman" w:hAnsi="Times New Roman" w:cs="Times New Roman"/>
          <w:b/>
          <w:color w:val="082A3D"/>
          <w:sz w:val="24"/>
          <w:szCs w:val="24"/>
          <w:lang w:val="en"/>
        </w:rPr>
        <w:t>Standard - 3.1.P.B6; Standard - 3.1.P.C4; Standard - 3.2.P.A6</w:t>
      </w:r>
      <w:r w:rsidR="00C83183" w:rsidRPr="00C90BDB">
        <w:rPr>
          <w:rFonts w:ascii="Times New Roman" w:hAnsi="Times New Roman" w:cs="Times New Roman"/>
          <w:b/>
          <w:color w:val="082A3D"/>
          <w:sz w:val="24"/>
          <w:szCs w:val="24"/>
          <w:lang w:val="en"/>
        </w:rPr>
        <w:t xml:space="preserve">; Standard; Standard - 3.2.P.B7; Standard - 3.3.P.A8; Standard - 3.3.P.B3 </w:t>
      </w:r>
    </w:p>
    <w:p w:rsidR="00381B6B" w:rsidRDefault="00381B6B" w:rsidP="00381B6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392DC8" w:rsidRPr="00F74477" w:rsidRDefault="00392DC8" w:rsidP="00392DC8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Compare and contrast scientific theories. </w:t>
      </w:r>
    </w:p>
    <w:p w:rsidR="00392DC8" w:rsidRPr="00F74477" w:rsidRDefault="00392DC8" w:rsidP="00392DC8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Know that </w:t>
      </w:r>
      <w:proofErr w:type="gramStart"/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both direct and indirect observations are used by scientists to study the natural world and universe</w:t>
      </w:r>
      <w:proofErr w:type="gramEnd"/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. </w:t>
      </w:r>
    </w:p>
    <w:p w:rsidR="00392DC8" w:rsidRPr="00F74477" w:rsidRDefault="00392DC8" w:rsidP="00392DC8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Identify questions and concepts that guide scientific investigations. </w:t>
      </w:r>
    </w:p>
    <w:p w:rsidR="00392DC8" w:rsidRPr="00F74477" w:rsidRDefault="00392DC8" w:rsidP="00392DC8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Formulate and revise explanations and models using logic and evidence. </w:t>
      </w:r>
    </w:p>
    <w:p w:rsidR="00392DC8" w:rsidRPr="00F74477" w:rsidRDefault="00392DC8" w:rsidP="00392DC8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Recognize and analyze alternative explanations and models. </w:t>
      </w:r>
    </w:p>
    <w:p w:rsidR="00392DC8" w:rsidRPr="00F74477" w:rsidRDefault="00392DC8" w:rsidP="00392DC8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Explain the importance of accuracy and precision in making valid measurements. </w:t>
      </w:r>
    </w:p>
    <w:p w:rsidR="00392DC8" w:rsidRPr="00F74477" w:rsidRDefault="00392DC8" w:rsidP="00392DC8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Examine the status of existing theories. </w:t>
      </w:r>
    </w:p>
    <w:p w:rsidR="00392DC8" w:rsidRPr="00F74477" w:rsidRDefault="00392DC8" w:rsidP="00392DC8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Evaluate experimental information for relevance and adherence to science processes. </w:t>
      </w:r>
    </w:p>
    <w:p w:rsidR="00392DC8" w:rsidRPr="00F74477" w:rsidRDefault="00392DC8" w:rsidP="00392DC8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Judge that conclusions are consistent and logical with experimental conditions. </w:t>
      </w:r>
    </w:p>
    <w:p w:rsidR="00392DC8" w:rsidRPr="00F74477" w:rsidRDefault="00392DC8" w:rsidP="00392DC8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Interpret results of experimental research to predict new information, propose additional investigable questions, or advance a solution. </w:t>
      </w:r>
    </w:p>
    <w:p w:rsidR="00392DC8" w:rsidRPr="00F74477" w:rsidRDefault="00392DC8" w:rsidP="00392DC8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Communicate and defend a scientific argument.</w:t>
      </w:r>
    </w:p>
    <w:p w:rsidR="00392DC8" w:rsidRPr="00F74477" w:rsidRDefault="00392DC8" w:rsidP="00381B6B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</w:p>
    <w:p w:rsidR="00381B6B" w:rsidRPr="00F74477" w:rsidRDefault="00381B6B" w:rsidP="00381B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</w:p>
    <w:p w:rsidR="00392DC8" w:rsidRPr="00F74477" w:rsidRDefault="00392DC8" w:rsidP="00392DC8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Standard - 3.2.P.B1 </w:t>
      </w:r>
    </w:p>
    <w:p w:rsidR="00392DC8" w:rsidRPr="00F74477" w:rsidRDefault="00392DC8" w:rsidP="00392DC8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Differentiate among translational motion, simple harmonic motion, and rotational motion in terms of position, velocity, and acceleration.</w:t>
      </w:r>
    </w:p>
    <w:p w:rsidR="00392DC8" w:rsidRPr="00F74477" w:rsidRDefault="00392DC8" w:rsidP="00392DC8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Use force and mass to explain translational motion or simple harmonic motion of objects.</w:t>
      </w:r>
    </w:p>
    <w:p w:rsidR="00392DC8" w:rsidRPr="00F74477" w:rsidRDefault="00392DC8" w:rsidP="00392DC8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Relate torque and rotational inertia to explain rotational motion.</w:t>
      </w:r>
    </w:p>
    <w:p w:rsidR="00392DC8" w:rsidRPr="00F74477" w:rsidRDefault="00392DC8" w:rsidP="00392DC8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 </w:t>
      </w:r>
    </w:p>
    <w:p w:rsidR="00392DC8" w:rsidRPr="00F74477" w:rsidRDefault="00392DC8" w:rsidP="00392DC8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Standard - 3.2.P.B2 </w:t>
      </w:r>
    </w:p>
    <w:p w:rsidR="00392DC8" w:rsidRPr="00F74477" w:rsidRDefault="00392DC8" w:rsidP="00392DC8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Explain the translation and simple harmonic motion of objects using conservation of energy and conservation of momentum.</w:t>
      </w:r>
    </w:p>
    <w:p w:rsidR="00392DC8" w:rsidRPr="00F74477" w:rsidRDefault="00392DC8" w:rsidP="00392DC8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lastRenderedPageBreak/>
        <w:t>Describe the rotational motion of objects using the conservation of energy and conservation of angular momentum.</w:t>
      </w:r>
    </w:p>
    <w:p w:rsidR="00392DC8" w:rsidRPr="00F74477" w:rsidRDefault="00392DC8" w:rsidP="00392DC8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Explain how gravitational, electrical, and magnetic forces and torques give rise to rotational motion.</w:t>
      </w:r>
    </w:p>
    <w:p w:rsidR="00392DC8" w:rsidRPr="00F74477" w:rsidRDefault="00392DC8" w:rsidP="00392DC8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 </w:t>
      </w:r>
    </w:p>
    <w:p w:rsidR="00392DC8" w:rsidRPr="00F74477" w:rsidRDefault="00392DC8" w:rsidP="00392DC8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Standard - 3.2.P.B3 </w:t>
      </w:r>
    </w:p>
    <w:p w:rsidR="00392DC8" w:rsidRPr="00F74477" w:rsidRDefault="00392DC8" w:rsidP="00392DC8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Analyze the factors that influence convection, conduction, and radiation between objects or regions that are at different temperatures.</w:t>
      </w:r>
    </w:p>
    <w:p w:rsidR="00392DC8" w:rsidRPr="00F74477" w:rsidRDefault="00392DC8" w:rsidP="00392DC8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Options </w:t>
      </w:r>
    </w:p>
    <w:p w:rsidR="00392DC8" w:rsidRPr="00F74477" w:rsidRDefault="00392DC8" w:rsidP="00392DC8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 </w:t>
      </w:r>
    </w:p>
    <w:p w:rsidR="00392DC8" w:rsidRPr="00F74477" w:rsidRDefault="00392DC8" w:rsidP="00392DC8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Standard - 3.2.P.B4 </w:t>
      </w:r>
    </w:p>
    <w:p w:rsidR="00392DC8" w:rsidRPr="00F74477" w:rsidRDefault="00392DC8" w:rsidP="00392DC8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Explain how stationary and moving particles result in electricity and magnetism.</w:t>
      </w:r>
    </w:p>
    <w:p w:rsidR="00392DC8" w:rsidRPr="00F74477" w:rsidRDefault="00392DC8" w:rsidP="00392DC8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Develop qualitative and quantitative understanding of current, voltage, resistance, and the connections among them.</w:t>
      </w:r>
    </w:p>
    <w:p w:rsidR="00392DC8" w:rsidRPr="00F74477" w:rsidRDefault="00392DC8" w:rsidP="00392DC8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Explain how electrical induction </w:t>
      </w:r>
      <w:proofErr w:type="gramStart"/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is applied</w:t>
      </w:r>
      <w:proofErr w:type="gramEnd"/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 in technology.</w:t>
      </w:r>
    </w:p>
    <w:p w:rsidR="00392DC8" w:rsidRPr="00F74477" w:rsidRDefault="00392DC8" w:rsidP="00392DC8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Options </w:t>
      </w:r>
    </w:p>
    <w:p w:rsidR="00392DC8" w:rsidRPr="00F74477" w:rsidRDefault="00392DC8" w:rsidP="00392DC8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 </w:t>
      </w:r>
    </w:p>
    <w:p w:rsidR="00392DC8" w:rsidRPr="00F74477" w:rsidRDefault="00392DC8" w:rsidP="00392DC8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Standard - 3.2.P.B5 </w:t>
      </w:r>
    </w:p>
    <w:p w:rsidR="00392DC8" w:rsidRPr="00F74477" w:rsidRDefault="00392DC8" w:rsidP="00392DC8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Explain how waves transfer energy without transferring matter.</w:t>
      </w:r>
    </w:p>
    <w:p w:rsidR="00392DC8" w:rsidRPr="00F74477" w:rsidRDefault="00392DC8" w:rsidP="00392DC8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Explain how waves carry information from remote sources that </w:t>
      </w:r>
      <w:proofErr w:type="gramStart"/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can be detected and interpreted</w:t>
      </w:r>
      <w:proofErr w:type="gramEnd"/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.</w:t>
      </w:r>
    </w:p>
    <w:p w:rsidR="00392DC8" w:rsidRPr="00F74477" w:rsidRDefault="00392DC8" w:rsidP="00392DC8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Describe the causes of wave frequency, speed, and </w:t>
      </w:r>
      <w:proofErr w:type="gramStart"/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wave length</w:t>
      </w:r>
      <w:proofErr w:type="gramEnd"/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.</w:t>
      </w:r>
    </w:p>
    <w:p w:rsidR="00392DC8" w:rsidRPr="00F74477" w:rsidRDefault="00392DC8" w:rsidP="00392DC8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 </w:t>
      </w:r>
    </w:p>
    <w:p w:rsidR="00392DC8" w:rsidRPr="00F74477" w:rsidRDefault="00392DC8" w:rsidP="00392DC8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Standard - 3.2.P.B6 </w:t>
      </w:r>
    </w:p>
    <w:p w:rsidR="00392DC8" w:rsidRPr="00F74477" w:rsidRDefault="00392DC8" w:rsidP="00392DC8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PATTERNS SCALE MODELS CONSTANCY/CHANGE </w:t>
      </w:r>
    </w:p>
    <w:p w:rsidR="00392DC8" w:rsidRPr="00F74477" w:rsidRDefault="00392DC8" w:rsidP="00392DC8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Use Newton’s laws of motion and gravitation to describe and predict the motion of objects ranging from atoms to the galaxies.</w:t>
      </w:r>
    </w:p>
    <w:p w:rsidR="00381B6B" w:rsidRPr="00F74477" w:rsidRDefault="00381B6B" w:rsidP="00381B6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</w:p>
    <w:p w:rsidR="00381B6B" w:rsidRPr="00F74477" w:rsidRDefault="00381B6B" w:rsidP="00381B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</w:p>
    <w:p w:rsidR="009B36B0" w:rsidRPr="00F74477" w:rsidRDefault="009D15B0" w:rsidP="009D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>REQUIRED COURSE SEQUENCE</w:t>
      </w:r>
    </w:p>
    <w:p w:rsidR="009B36B0" w:rsidRPr="00F74477" w:rsidRDefault="009B36B0" w:rsidP="009D15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D15B0" w:rsidRPr="00F74477" w:rsidRDefault="009D15B0" w:rsidP="009D15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7447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7447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7447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7447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7447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7447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7447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7447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7447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7447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A. Conventions of Measurement                                                             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B. Kinematics                                                                                          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1. Motion in One Dimension 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a. Displacement 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>b  Time</w:t>
      </w:r>
      <w:proofErr w:type="gramEnd"/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>c.  Velocity</w:t>
      </w:r>
      <w:proofErr w:type="gramEnd"/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proofErr w:type="gramEnd"/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. acceleration 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2. Motion in Two Dimensions 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>a. Vectors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(1)</w:t>
      </w:r>
      <w:proofErr w:type="gramStart"/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>.  Motion</w:t>
      </w:r>
      <w:proofErr w:type="gramEnd"/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(2)</w:t>
      </w:r>
      <w:proofErr w:type="gramStart"/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>.  Force</w:t>
      </w:r>
      <w:proofErr w:type="gramEnd"/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>b. Projectiles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C. Dynamics                                                                                           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1. Newton’s Laws of Motion 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a. First Law—Inertia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proofErr w:type="gramStart"/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>b.  Second</w:t>
      </w:r>
      <w:proofErr w:type="gramEnd"/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 Law  F=ma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(1). </w:t>
      </w:r>
      <w:proofErr w:type="gramStart"/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>Static  (</w:t>
      </w:r>
      <w:proofErr w:type="gramEnd"/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>Net F = 0)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(2). </w:t>
      </w:r>
      <w:proofErr w:type="gramStart"/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>Dynamic  (</w:t>
      </w:r>
      <w:proofErr w:type="gramEnd"/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>Net = 0)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proofErr w:type="gramStart"/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>c.  Third</w:t>
      </w:r>
      <w:proofErr w:type="gramEnd"/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 Law--Action/reaction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(1)</w:t>
      </w:r>
      <w:proofErr w:type="gramStart"/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>.  Momentum</w:t>
      </w:r>
      <w:proofErr w:type="gramEnd"/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   (2)</w:t>
      </w:r>
      <w:proofErr w:type="gramStart"/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>.  Impulse</w:t>
      </w:r>
      <w:proofErr w:type="gramEnd"/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(3)</w:t>
      </w:r>
      <w:proofErr w:type="gramStart"/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>.  Conservation</w:t>
      </w:r>
      <w:proofErr w:type="gramEnd"/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 of momentum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D. Energy                                                                                                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1. Work and Power 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2. Kinetic and Potential Energy 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>3. Conservation of Energy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  E.  Circular motion                                                                                  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1.  Rotational motion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</w:t>
      </w:r>
      <w:proofErr w:type="gramStart"/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>a.  Static</w:t>
      </w:r>
      <w:proofErr w:type="gramEnd"/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(1).   Torque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</w:t>
      </w:r>
      <w:proofErr w:type="gramStart"/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>b.  Dynamics</w:t>
      </w:r>
      <w:proofErr w:type="gramEnd"/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2.  Gravitational Forces and Field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</w:t>
      </w:r>
      <w:proofErr w:type="gramStart"/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>a.  Newton’s</w:t>
      </w:r>
      <w:proofErr w:type="gramEnd"/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 Law of Universal Gravitation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</w:t>
      </w:r>
      <w:proofErr w:type="gramStart"/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>b.  Kepler’s</w:t>
      </w:r>
      <w:proofErr w:type="gramEnd"/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 Three Laws of Motion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</w:t>
      </w:r>
      <w:proofErr w:type="gramStart"/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>c.  Special</w:t>
      </w:r>
      <w:proofErr w:type="gramEnd"/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 Theory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  F.  Periodic Motion                                                                                    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1.  SHM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2.  Wave Mechanics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</w:t>
      </w:r>
      <w:proofErr w:type="gramStart"/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>a.  Properties</w:t>
      </w:r>
      <w:proofErr w:type="gramEnd"/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</w:t>
      </w:r>
      <w:proofErr w:type="gramStart"/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>b.  Types</w:t>
      </w:r>
      <w:proofErr w:type="gramEnd"/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</w:t>
      </w:r>
      <w:proofErr w:type="gramStart"/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>c.  Interactions</w:t>
      </w:r>
      <w:proofErr w:type="gramEnd"/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3.  Light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</w:t>
      </w:r>
      <w:proofErr w:type="gramStart"/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>a.  Optics</w:t>
      </w:r>
      <w:proofErr w:type="gramEnd"/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4.  EM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G.  Direct Current                                                                                            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>H. Laboratory – Once per Week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>Objectives: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A. </w:t>
      </w: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ab/>
        <w:t>Plan and conduct investigations, analyze and interpret data, and demonstrate scientific reasoning and logic as well as the use of models.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B. </w:t>
      </w: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ab/>
        <w:t>Apply physics to real world scenarios.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C. </w:t>
      </w: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ab/>
        <w:t>Investigate and understand the interrelationships among mass, distance, force and time.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D. </w:t>
      </w: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Investigate and understand that quantities including, mass, energy, momentum, and charge </w:t>
      </w:r>
      <w:proofErr w:type="gramStart"/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>are conserved</w:t>
      </w:r>
      <w:proofErr w:type="gramEnd"/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E. </w:t>
      </w: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ab/>
        <w:t>Interpret wave phenomena and wave characteristics.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F. </w:t>
      </w: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ab/>
        <w:t>Diagram and construct basic electrical circuits and explain the functions of various circuit components.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G. </w:t>
      </w: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ab/>
        <w:t>Investigate and understand how to use the field concept to describe the effects of gravitational, electric, and magnetic forces.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 xml:space="preserve">I.  </w:t>
      </w:r>
      <w:r w:rsidRPr="00F74477">
        <w:rPr>
          <w:rFonts w:ascii="Times New Roman" w:eastAsia="Times New Roman" w:hAnsi="Times New Roman" w:cs="Times New Roman"/>
          <w:bCs/>
          <w:sz w:val="24"/>
          <w:szCs w:val="24"/>
        </w:rPr>
        <w:tab/>
        <w:t>Compare and contrast Newtonian physics and modern physics.</w:t>
      </w: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</w:p>
    <w:p w:rsidR="003B6A3C" w:rsidRPr="00F74477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</w:p>
    <w:p w:rsidR="003B6A3C" w:rsidRPr="003B6A3C" w:rsidRDefault="003B6A3C" w:rsidP="003B6A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381B6B" w:rsidRPr="00381B6B" w:rsidRDefault="00381B6B" w:rsidP="00381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1B0217" w:rsidRDefault="001B0217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006" w:rsidRDefault="008A2426" w:rsidP="00725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426" w:rsidRDefault="008A2426" w:rsidP="00725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2426" w:rsidRDefault="008A2426" w:rsidP="00725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2426" w:rsidRDefault="008A2426" w:rsidP="00725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2426" w:rsidRPr="0064113F" w:rsidRDefault="008A2426" w:rsidP="00725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75E" w:rsidRPr="000B775E" w:rsidRDefault="000B775E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Portfolio Assessment: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426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4673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426" w:rsidRPr="008A242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24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B775E">
        <w:rPr>
          <w:rFonts w:ascii="Times New Roman" w:hAnsi="Times New Roman" w:cs="Times New Roman"/>
          <w:sz w:val="24"/>
          <w:szCs w:val="24"/>
        </w:rPr>
        <w:t xml:space="preserve">Yes  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-5567004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A2426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8A2426">
        <w:rPr>
          <w:rFonts w:ascii="Times New Roman" w:hAnsi="Times New Roman" w:cs="Times New Roman"/>
          <w:sz w:val="24"/>
          <w:szCs w:val="24"/>
        </w:rPr>
        <w:t xml:space="preserve"> </w:t>
      </w:r>
      <w:r w:rsidR="000B775E">
        <w:rPr>
          <w:rFonts w:ascii="Times New Roman" w:hAnsi="Times New Roman" w:cs="Times New Roman"/>
          <w:sz w:val="24"/>
          <w:szCs w:val="24"/>
        </w:rPr>
        <w:t>No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District-Wide Common Final Examination Required: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426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8092380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A2426" w:rsidRPr="008A2426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8A24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B775E">
        <w:rPr>
          <w:rFonts w:ascii="Times New Roman" w:hAnsi="Times New Roman" w:cs="Times New Roman"/>
          <w:sz w:val="24"/>
          <w:szCs w:val="24"/>
        </w:rPr>
        <w:t xml:space="preserve">Yes  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1869419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42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2426">
        <w:rPr>
          <w:rFonts w:ascii="Times New Roman" w:hAnsi="Times New Roman" w:cs="Times New Roman"/>
          <w:sz w:val="24"/>
          <w:szCs w:val="24"/>
        </w:rPr>
        <w:t xml:space="preserve"> </w:t>
      </w:r>
      <w:r w:rsidR="000B775E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8A2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Challenge Assessment </w:t>
      </w:r>
      <w:r w:rsidRPr="000B775E">
        <w:rPr>
          <w:rFonts w:ascii="Times New Roman" w:hAnsi="Times New Roman" w:cs="Times New Roman"/>
          <w:sz w:val="24"/>
          <w:szCs w:val="24"/>
        </w:rPr>
        <w:t>(</w:t>
      </w:r>
      <w:r w:rsidRPr="000B775E">
        <w:rPr>
          <w:rFonts w:ascii="Times New Roman" w:hAnsi="Times New Roman" w:cs="Times New Roman"/>
          <w:sz w:val="20"/>
          <w:szCs w:val="20"/>
        </w:rPr>
        <w:t>Describe</w:t>
      </w:r>
      <w:r w:rsidRPr="000B775E">
        <w:rPr>
          <w:rFonts w:ascii="Times New Roman" w:hAnsi="Times New Roman" w:cs="Times New Roman"/>
          <w:sz w:val="24"/>
          <w:szCs w:val="24"/>
        </w:rPr>
        <w:t>)</w:t>
      </w:r>
      <w:r w:rsidRPr="000B775E">
        <w:rPr>
          <w:rFonts w:ascii="Times New Roman" w:hAnsi="Times New Roman" w:cs="Times New Roman"/>
          <w:b/>
          <w:sz w:val="24"/>
          <w:szCs w:val="24"/>
        </w:rPr>
        <w:t>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217" w:rsidRPr="00392DC8">
        <w:rPr>
          <w:rFonts w:ascii="Times New Roman" w:hAnsi="Times New Roman" w:cs="Times New Roman"/>
          <w:sz w:val="24"/>
          <w:szCs w:val="24"/>
        </w:rPr>
        <w:t>successful completion of the final examination for the course with an 80% or better</w:t>
      </w:r>
    </w:p>
    <w:p w:rsidR="008A2426" w:rsidRPr="00392DC8" w:rsidRDefault="008A2426" w:rsidP="008A2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WRITING TEAM: </w:t>
      </w:r>
      <w:r w:rsidRPr="000B775E">
        <w:rPr>
          <w:rFonts w:ascii="Times New Roman" w:hAnsi="Times New Roman" w:cs="Times New Roman"/>
          <w:sz w:val="24"/>
          <w:szCs w:val="24"/>
        </w:rPr>
        <w:t>Warren County School District Teachers</w:t>
      </w: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WCSD STUDENT DATA SYSTEM INFORMATION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 required final examination? </w:t>
      </w:r>
      <w:r w:rsidR="008A242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8745869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A2426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8A24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r w:rsidR="008A242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479032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42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  <w:r w:rsidRPr="00725A13">
        <w:rPr>
          <w:rFonts w:ascii="Times New Roman" w:hAnsi="Times New Roman" w:cs="Times New Roman"/>
          <w:b/>
          <w:i/>
          <w:sz w:val="20"/>
          <w:szCs w:val="20"/>
        </w:rPr>
        <w:t>*Warren County School District Policy 9741 and9744 state, “All classes in grades 9-12 shall have a final exam.”</w:t>
      </w:r>
    </w:p>
    <w:p w:rsidR="00725A13" w:rsidRP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mark/grade for the report card? </w:t>
      </w:r>
      <w:sdt>
        <w:sdtPr>
          <w:rPr>
            <w:rFonts w:ascii="Times New Roman" w:hAnsi="Times New Roman" w:cs="Times New Roman"/>
            <w:sz w:val="24"/>
            <w:szCs w:val="24"/>
          </w:rPr>
          <w:id w:val="8437455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A2426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8A24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r w:rsidR="008A242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482842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42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24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Pass/Fail mark? </w:t>
      </w:r>
      <w:r w:rsidR="008A242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63001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42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24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r w:rsidR="008A242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9593038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A2426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8A24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mark/grade part of the GPA calculation? </w:t>
      </w:r>
      <w:r w:rsidR="008A242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1237649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A2426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8A2426">
        <w:rPr>
          <w:rFonts w:ascii="Times New Roman" w:hAnsi="Times New Roman" w:cs="Times New Roman"/>
          <w:sz w:val="24"/>
          <w:szCs w:val="24"/>
        </w:rPr>
        <w:t xml:space="preserve"> 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-1331828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42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24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eligible for Honor Roll calculation? </w:t>
      </w:r>
      <w:r w:rsidR="008A242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3765799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A2426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8A24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</w:t>
      </w:r>
      <w:r w:rsidR="008A242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528104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42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24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academic weight of the course?</w:t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1"/>
        <w:gridCol w:w="3204"/>
      </w:tblGrid>
      <w:tr w:rsidR="00725A13" w:rsidTr="00725A13">
        <w:tc>
          <w:tcPr>
            <w:tcW w:w="3276" w:type="dxa"/>
          </w:tcPr>
          <w:p w:rsidR="00725A13" w:rsidRPr="00CD6B93" w:rsidRDefault="00187F4B" w:rsidP="00A5414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3350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42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A2426">
              <w:rPr>
                <w:rFonts w:ascii="Times New Roman" w:hAnsi="Times New Roman" w:cs="Times New Roman"/>
              </w:rPr>
              <w:t xml:space="preserve"> </w:t>
            </w:r>
            <w:r w:rsidR="00725A13" w:rsidRPr="00CD6B93">
              <w:rPr>
                <w:rFonts w:ascii="Times New Roman" w:hAnsi="Times New Roman" w:cs="Times New Roman"/>
              </w:rPr>
              <w:t>No weight/Non credit</w:t>
            </w:r>
          </w:p>
        </w:tc>
        <w:tc>
          <w:tcPr>
            <w:tcW w:w="3276" w:type="dxa"/>
          </w:tcPr>
          <w:p w:rsidR="00725A13" w:rsidRPr="00725A13" w:rsidRDefault="00187F4B" w:rsidP="001B021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544821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4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8A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>Standard weight</w:t>
            </w:r>
          </w:p>
        </w:tc>
        <w:tc>
          <w:tcPr>
            <w:tcW w:w="3276" w:type="dxa"/>
          </w:tcPr>
          <w:p w:rsidR="00725A13" w:rsidRPr="00725A13" w:rsidRDefault="00187F4B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785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4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>Enhanced weight</w:t>
            </w:r>
          </w:p>
        </w:tc>
      </w:tr>
      <w:tr w:rsidR="00CD6B93" w:rsidTr="00725A13"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725A13" w:rsidRPr="00DA2FEE" w:rsidRDefault="00725A13" w:rsidP="00725A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5A13" w:rsidRPr="00DA2FEE" w:rsidSect="00DA2F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roxima-nova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290D"/>
    <w:multiLevelType w:val="hybridMultilevel"/>
    <w:tmpl w:val="067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B69AE"/>
    <w:multiLevelType w:val="multilevel"/>
    <w:tmpl w:val="00CA976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C52D6"/>
    <w:multiLevelType w:val="multilevel"/>
    <w:tmpl w:val="2B8A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3137F"/>
    <w:multiLevelType w:val="hybridMultilevel"/>
    <w:tmpl w:val="363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93EC1"/>
    <w:multiLevelType w:val="hybridMultilevel"/>
    <w:tmpl w:val="2A88131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31FF3"/>
    <w:multiLevelType w:val="hybridMultilevel"/>
    <w:tmpl w:val="B49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778AA"/>
    <w:multiLevelType w:val="multilevel"/>
    <w:tmpl w:val="C922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E3152"/>
    <w:multiLevelType w:val="hybridMultilevel"/>
    <w:tmpl w:val="7AFEF13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F45389"/>
    <w:multiLevelType w:val="multilevel"/>
    <w:tmpl w:val="D150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C34D29"/>
    <w:multiLevelType w:val="multilevel"/>
    <w:tmpl w:val="C942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D313D4"/>
    <w:multiLevelType w:val="hybridMultilevel"/>
    <w:tmpl w:val="B58C6E02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6F0AA1"/>
    <w:multiLevelType w:val="hybridMultilevel"/>
    <w:tmpl w:val="1F764F68"/>
    <w:lvl w:ilvl="0" w:tplc="049E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F060E2"/>
    <w:multiLevelType w:val="multilevel"/>
    <w:tmpl w:val="FB0EE65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C2827C2"/>
    <w:multiLevelType w:val="multilevel"/>
    <w:tmpl w:val="CC6C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6C2D2B"/>
    <w:multiLevelType w:val="multilevel"/>
    <w:tmpl w:val="0238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D80585"/>
    <w:multiLevelType w:val="multilevel"/>
    <w:tmpl w:val="F638475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23E3921"/>
    <w:multiLevelType w:val="multilevel"/>
    <w:tmpl w:val="B66C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6F77D1"/>
    <w:multiLevelType w:val="multilevel"/>
    <w:tmpl w:val="C604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296509"/>
    <w:multiLevelType w:val="multilevel"/>
    <w:tmpl w:val="88E4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064DC9"/>
    <w:multiLevelType w:val="multilevel"/>
    <w:tmpl w:val="DEA6344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5170EE"/>
    <w:multiLevelType w:val="multilevel"/>
    <w:tmpl w:val="53F0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D57709"/>
    <w:multiLevelType w:val="multilevel"/>
    <w:tmpl w:val="A6FA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144FE2"/>
    <w:multiLevelType w:val="multilevel"/>
    <w:tmpl w:val="8FAE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14D93"/>
    <w:multiLevelType w:val="multilevel"/>
    <w:tmpl w:val="9DD467E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6FE4C29"/>
    <w:multiLevelType w:val="multilevel"/>
    <w:tmpl w:val="27FE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2E07ED"/>
    <w:multiLevelType w:val="multilevel"/>
    <w:tmpl w:val="9F7A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5C6467"/>
    <w:multiLevelType w:val="multilevel"/>
    <w:tmpl w:val="3D22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3"/>
  </w:num>
  <w:num w:numId="5">
    <w:abstractNumId w:val="15"/>
  </w:num>
  <w:num w:numId="6">
    <w:abstractNumId w:val="7"/>
  </w:num>
  <w:num w:numId="7">
    <w:abstractNumId w:val="10"/>
  </w:num>
  <w:num w:numId="8">
    <w:abstractNumId w:val="23"/>
  </w:num>
  <w:num w:numId="9">
    <w:abstractNumId w:val="12"/>
  </w:num>
  <w:num w:numId="10">
    <w:abstractNumId w:val="4"/>
  </w:num>
  <w:num w:numId="11">
    <w:abstractNumId w:val="24"/>
  </w:num>
  <w:num w:numId="12">
    <w:abstractNumId w:val="20"/>
  </w:num>
  <w:num w:numId="13">
    <w:abstractNumId w:val="19"/>
  </w:num>
  <w:num w:numId="14">
    <w:abstractNumId w:val="1"/>
  </w:num>
  <w:num w:numId="15">
    <w:abstractNumId w:val="18"/>
  </w:num>
  <w:num w:numId="16">
    <w:abstractNumId w:val="14"/>
  </w:num>
  <w:num w:numId="17">
    <w:abstractNumId w:val="22"/>
  </w:num>
  <w:num w:numId="18">
    <w:abstractNumId w:val="16"/>
  </w:num>
  <w:num w:numId="19">
    <w:abstractNumId w:val="9"/>
  </w:num>
  <w:num w:numId="20">
    <w:abstractNumId w:val="21"/>
  </w:num>
  <w:num w:numId="21">
    <w:abstractNumId w:val="26"/>
  </w:num>
  <w:num w:numId="22">
    <w:abstractNumId w:val="8"/>
  </w:num>
  <w:num w:numId="23">
    <w:abstractNumId w:val="13"/>
  </w:num>
  <w:num w:numId="24">
    <w:abstractNumId w:val="6"/>
  </w:num>
  <w:num w:numId="25">
    <w:abstractNumId w:val="25"/>
  </w:num>
  <w:num w:numId="26">
    <w:abstractNumId w:val="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E"/>
    <w:rsid w:val="00086A00"/>
    <w:rsid w:val="000B775E"/>
    <w:rsid w:val="00187F4B"/>
    <w:rsid w:val="001B0217"/>
    <w:rsid w:val="00252FA0"/>
    <w:rsid w:val="00357DE0"/>
    <w:rsid w:val="00366006"/>
    <w:rsid w:val="003703E2"/>
    <w:rsid w:val="003733A1"/>
    <w:rsid w:val="00381B6B"/>
    <w:rsid w:val="00392DC8"/>
    <w:rsid w:val="003B6A3C"/>
    <w:rsid w:val="003D654C"/>
    <w:rsid w:val="004D2B89"/>
    <w:rsid w:val="00515156"/>
    <w:rsid w:val="005C156C"/>
    <w:rsid w:val="005F107A"/>
    <w:rsid w:val="0064113F"/>
    <w:rsid w:val="006B05D3"/>
    <w:rsid w:val="006E71DC"/>
    <w:rsid w:val="00725A13"/>
    <w:rsid w:val="00847082"/>
    <w:rsid w:val="008A2426"/>
    <w:rsid w:val="009572F9"/>
    <w:rsid w:val="009B36B0"/>
    <w:rsid w:val="009D15B0"/>
    <w:rsid w:val="009D29C3"/>
    <w:rsid w:val="00A54147"/>
    <w:rsid w:val="00B06A2C"/>
    <w:rsid w:val="00BB1235"/>
    <w:rsid w:val="00BB39AD"/>
    <w:rsid w:val="00C83183"/>
    <w:rsid w:val="00C90BDB"/>
    <w:rsid w:val="00CC202F"/>
    <w:rsid w:val="00CD6B93"/>
    <w:rsid w:val="00D50EF7"/>
    <w:rsid w:val="00DA2FEE"/>
    <w:rsid w:val="00DB5985"/>
    <w:rsid w:val="00E579DD"/>
    <w:rsid w:val="00E84DDF"/>
    <w:rsid w:val="00F2622B"/>
    <w:rsid w:val="00F35AD8"/>
    <w:rsid w:val="00F37171"/>
    <w:rsid w:val="00F40400"/>
    <w:rsid w:val="00F43323"/>
    <w:rsid w:val="00F5286F"/>
    <w:rsid w:val="00F74477"/>
    <w:rsid w:val="00FA32CA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6250E"/>
  <w15:docId w15:val="{A7C08E6E-818C-4AF0-863B-14C7987D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6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6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81B6B"/>
    <w:pPr>
      <w:spacing w:after="0" w:line="240" w:lineRule="auto"/>
      <w:outlineLvl w:val="4"/>
    </w:pPr>
    <w:rPr>
      <w:rFonts w:ascii="proxima-nova" w:eastAsia="Times New Roman" w:hAnsi="proxima-nova" w:cs="Times New Roman"/>
      <w:b/>
      <w:bCs/>
      <w:color w:val="082A3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F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A1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character" w:customStyle="1" w:styleId="Style2">
    <w:name w:val="Style2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paragraph" w:styleId="BodyText">
    <w:name w:val="Body Text"/>
    <w:basedOn w:val="Normal"/>
    <w:link w:val="BodyTextChar"/>
    <w:rsid w:val="00A5414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414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1B6B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81B6B"/>
    <w:rPr>
      <w:rFonts w:ascii="proxima-nova" w:eastAsia="Times New Roman" w:hAnsi="proxima-nova" w:cs="Times New Roman"/>
      <w:b/>
      <w:bCs/>
      <w:color w:val="082A3D"/>
      <w:sz w:val="20"/>
      <w:szCs w:val="20"/>
    </w:rPr>
  </w:style>
  <w:style w:type="character" w:customStyle="1" w:styleId="-header-support-text">
    <w:name w:val="-header-support-text"/>
    <w:basedOn w:val="DefaultParagraphFont"/>
    <w:rsid w:val="00381B6B"/>
  </w:style>
  <w:style w:type="character" w:customStyle="1" w:styleId="Heading1Char">
    <w:name w:val="Heading 1 Char"/>
    <w:basedOn w:val="DefaultParagraphFont"/>
    <w:link w:val="Heading1"/>
    <w:uiPriority w:val="9"/>
    <w:rsid w:val="009B36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6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63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33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6E6E6"/>
                                        <w:left w:val="none" w:sz="0" w:space="0" w:color="E6E6E6"/>
                                        <w:bottom w:val="none" w:sz="0" w:space="0" w:color="E6E6E6"/>
                                        <w:right w:val="none" w:sz="0" w:space="0" w:color="E6E6E6"/>
                                      </w:divBdr>
                                      <w:divsChild>
                                        <w:div w:id="65799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08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32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7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2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0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3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6E6E6"/>
                                        <w:left w:val="none" w:sz="0" w:space="0" w:color="E6E6E6"/>
                                        <w:bottom w:val="none" w:sz="0" w:space="0" w:color="E6E6E6"/>
                                        <w:right w:val="none" w:sz="0" w:space="0" w:color="E6E6E6"/>
                                      </w:divBdr>
                                      <w:divsChild>
                                        <w:div w:id="194861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55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08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6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1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6E6E6"/>
                                        <w:left w:val="none" w:sz="0" w:space="0" w:color="E6E6E6"/>
                                        <w:bottom w:val="none" w:sz="0" w:space="0" w:color="E6E6E6"/>
                                        <w:right w:val="none" w:sz="0" w:space="0" w:color="E6E6E6"/>
                                      </w:divBdr>
                                      <w:divsChild>
                                        <w:div w:id="883830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23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4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4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59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0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6E6E6"/>
                                        <w:left w:val="none" w:sz="0" w:space="0" w:color="E6E6E6"/>
                                        <w:bottom w:val="none" w:sz="0" w:space="0" w:color="E6E6E6"/>
                                        <w:right w:val="none" w:sz="0" w:space="0" w:color="E6E6E6"/>
                                      </w:divBdr>
                                      <w:divsChild>
                                        <w:div w:id="11299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98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55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63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7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8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6E6E6"/>
                                        <w:left w:val="none" w:sz="0" w:space="0" w:color="E6E6E6"/>
                                        <w:bottom w:val="none" w:sz="0" w:space="0" w:color="E6E6E6"/>
                                        <w:right w:val="none" w:sz="0" w:space="0" w:color="E6E6E6"/>
                                      </w:divBdr>
                                      <w:divsChild>
                                        <w:div w:id="178803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1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4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8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2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4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6E6E6"/>
                                        <w:left w:val="none" w:sz="0" w:space="0" w:color="E6E6E6"/>
                                        <w:bottom w:val="none" w:sz="0" w:space="0" w:color="E6E6E6"/>
                                        <w:right w:val="none" w:sz="0" w:space="0" w:color="E6E6E6"/>
                                      </w:divBdr>
                                      <w:divsChild>
                                        <w:div w:id="153264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351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3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7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9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25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6E6E6"/>
                                        <w:left w:val="none" w:sz="0" w:space="0" w:color="E6E6E6"/>
                                        <w:bottom w:val="none" w:sz="0" w:space="0" w:color="E6E6E6"/>
                                        <w:right w:val="none" w:sz="0" w:space="0" w:color="E6E6E6"/>
                                      </w:divBdr>
                                      <w:divsChild>
                                        <w:div w:id="59887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54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7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7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44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6E6E6"/>
                                        <w:left w:val="none" w:sz="0" w:space="0" w:color="E6E6E6"/>
                                        <w:bottom w:val="none" w:sz="0" w:space="0" w:color="E6E6E6"/>
                                        <w:right w:val="none" w:sz="0" w:space="0" w:color="E6E6E6"/>
                                      </w:divBdr>
                                      <w:divsChild>
                                        <w:div w:id="130457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11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850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299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22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30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940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308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63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96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380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873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87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6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50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89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359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11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929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57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433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330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826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3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803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528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746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0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7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1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03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03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6E6E6"/>
                                        <w:left w:val="none" w:sz="0" w:space="0" w:color="E6E6E6"/>
                                        <w:bottom w:val="none" w:sz="0" w:space="0" w:color="E6E6E6"/>
                                        <w:right w:val="none" w:sz="0" w:space="0" w:color="E6E6E6"/>
                                      </w:divBdr>
                                      <w:divsChild>
                                        <w:div w:id="182635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5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917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6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9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7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6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64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6E6E6"/>
                                        <w:left w:val="none" w:sz="0" w:space="0" w:color="E6E6E6"/>
                                        <w:bottom w:val="none" w:sz="0" w:space="0" w:color="E6E6E6"/>
                                        <w:right w:val="none" w:sz="0" w:space="0" w:color="E6E6E6"/>
                                      </w:divBdr>
                                      <w:divsChild>
                                        <w:div w:id="106182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13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5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56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385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2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85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6E6E6"/>
                                        <w:left w:val="none" w:sz="0" w:space="0" w:color="E6E6E6"/>
                                        <w:bottom w:val="none" w:sz="0" w:space="0" w:color="E6E6E6"/>
                                        <w:right w:val="none" w:sz="0" w:space="0" w:color="E6E6E6"/>
                                      </w:divBdr>
                                      <w:divsChild>
                                        <w:div w:id="19635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25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82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1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1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8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83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94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6E6E6"/>
                                        <w:left w:val="none" w:sz="0" w:space="0" w:color="E6E6E6"/>
                                        <w:bottom w:val="none" w:sz="0" w:space="0" w:color="E6E6E6"/>
                                        <w:right w:val="none" w:sz="0" w:space="0" w:color="E6E6E6"/>
                                      </w:divBdr>
                                      <w:divsChild>
                                        <w:div w:id="178102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60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2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3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6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73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7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6E6E6"/>
                                        <w:left w:val="none" w:sz="0" w:space="0" w:color="E6E6E6"/>
                                        <w:bottom w:val="none" w:sz="0" w:space="0" w:color="E6E6E6"/>
                                        <w:right w:val="none" w:sz="0" w:space="0" w:color="E6E6E6"/>
                                      </w:divBdr>
                                      <w:divsChild>
                                        <w:div w:id="201248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06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15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96E9-6124-4F8E-A5CB-624E807760B7}"/>
      </w:docPartPr>
      <w:docPartBody>
        <w:p w:rsidR="005548F0" w:rsidRDefault="00843561">
          <w:r w:rsidRPr="00A6092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7596F-1E1A-452F-AC02-6B92E32A8618}"/>
      </w:docPartPr>
      <w:docPartBody>
        <w:p w:rsidR="00832D16" w:rsidRDefault="005548F0">
          <w:r w:rsidRPr="009512E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roxima-nova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1"/>
    <w:rsid w:val="005548F0"/>
    <w:rsid w:val="00832D16"/>
    <w:rsid w:val="00843561"/>
    <w:rsid w:val="00BD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8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Blum, Jennifer</dc:creator>
  <cp:lastModifiedBy>Gardner, Edie</cp:lastModifiedBy>
  <cp:revision>6</cp:revision>
  <dcterms:created xsi:type="dcterms:W3CDTF">2018-10-08T19:16:00Z</dcterms:created>
  <dcterms:modified xsi:type="dcterms:W3CDTF">2018-10-29T17:41:00Z</dcterms:modified>
</cp:coreProperties>
</file>