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13367F89" w:rsidR="00DA2FEE" w:rsidRPr="0007078F"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Title:</w:t>
      </w:r>
      <w:r w:rsidR="005C156C" w:rsidRPr="0007078F">
        <w:rPr>
          <w:rFonts w:ascii="Times New Roman" w:hAnsi="Times New Roman" w:cs="Times New Roman"/>
          <w:b/>
          <w:sz w:val="24"/>
          <w:szCs w:val="24"/>
        </w:rPr>
        <w:t xml:space="preserve"> </w:t>
      </w:r>
      <w:r w:rsidR="0007078F" w:rsidRPr="0007078F">
        <w:rPr>
          <w:rFonts w:ascii="Times New Roman" w:hAnsi="Times New Roman" w:cs="Times New Roman"/>
          <w:sz w:val="24"/>
          <w:szCs w:val="24"/>
        </w:rPr>
        <w:t xml:space="preserve"> </w:t>
      </w:r>
      <w:r w:rsidR="00E07694" w:rsidRPr="0007078F">
        <w:rPr>
          <w:rFonts w:ascii="Times New Roman" w:hAnsi="Times New Roman" w:cs="Times New Roman"/>
          <w:sz w:val="24"/>
          <w:szCs w:val="24"/>
          <w:u w:val="single"/>
        </w:rPr>
        <w:t>First Aid/CPR &amp; Care/Prevention of Athletic Injuries</w:t>
      </w:r>
    </w:p>
    <w:p w14:paraId="565FFACD" w14:textId="3B1E67C3"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07078F">
        <w:rPr>
          <w:rFonts w:ascii="Times New Roman" w:hAnsi="Times New Roman" w:cs="Times New Roman"/>
          <w:sz w:val="24"/>
          <w:szCs w:val="24"/>
        </w:rPr>
        <w:t xml:space="preserve"> </w:t>
      </w:r>
      <w:r w:rsidR="0007078F" w:rsidRPr="0007078F">
        <w:rPr>
          <w:rFonts w:ascii="Times New Roman" w:hAnsi="Times New Roman" w:cs="Times New Roman"/>
          <w:sz w:val="24"/>
          <w:szCs w:val="24"/>
          <w:u w:val="single"/>
        </w:rPr>
        <w:t xml:space="preserve">   </w:t>
      </w:r>
      <w:r w:rsidR="0007078F">
        <w:rPr>
          <w:rFonts w:ascii="Times New Roman" w:hAnsi="Times New Roman" w:cs="Times New Roman"/>
          <w:sz w:val="24"/>
          <w:szCs w:val="24"/>
          <w:u w:val="single"/>
        </w:rPr>
        <w:t>00641</w:t>
      </w:r>
      <w:r w:rsidR="0007078F">
        <w:rPr>
          <w:rFonts w:ascii="Times New Roman" w:hAnsi="Times New Roman" w:cs="Times New Roman"/>
          <w:sz w:val="24"/>
          <w:szCs w:val="24"/>
          <w:u w:val="single"/>
        </w:rPr>
        <w:tab/>
      </w:r>
      <w:r w:rsidR="0007078F" w:rsidRPr="0007078F">
        <w:rPr>
          <w:rFonts w:ascii="Times New Roman" w:hAnsi="Times New Roman" w:cs="Times New Roman"/>
          <w:sz w:val="24"/>
          <w:szCs w:val="24"/>
          <w:u w:val="single"/>
        </w:rPr>
        <w:t xml:space="preserve">            </w:t>
      </w:r>
      <w:r w:rsidR="0007078F">
        <w:rPr>
          <w:rFonts w:ascii="Times New Roman" w:hAnsi="Times New Roman" w:cs="Times New Roman"/>
          <w:sz w:val="24"/>
          <w:szCs w:val="24"/>
        </w:rPr>
        <w:t xml:space="preserve"> </w:t>
      </w:r>
    </w:p>
    <w:p w14:paraId="3B256164" w14:textId="468DAA4B"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07078F">
        <w:rPr>
          <w:rFonts w:ascii="Times New Roman" w:hAnsi="Times New Roman" w:cs="Times New Roman"/>
          <w:b/>
          <w:sz w:val="24"/>
          <w:szCs w:val="24"/>
        </w:rPr>
        <w:t xml:space="preserve"> </w:t>
      </w:r>
      <w:r w:rsidR="0007078F" w:rsidRPr="0007078F">
        <w:rPr>
          <w:rFonts w:ascii="Times New Roman" w:hAnsi="Times New Roman" w:cs="Times New Roman"/>
          <w:sz w:val="24"/>
          <w:szCs w:val="24"/>
          <w:u w:val="single"/>
        </w:rPr>
        <w:t xml:space="preserve">  </w:t>
      </w:r>
      <w:r w:rsidR="0007078F">
        <w:rPr>
          <w:rFonts w:ascii="Times New Roman" w:hAnsi="Times New Roman" w:cs="Times New Roman"/>
          <w:sz w:val="24"/>
          <w:szCs w:val="24"/>
          <w:u w:val="single"/>
        </w:rPr>
        <w:t>Health 9</w:t>
      </w:r>
      <w:r w:rsidR="0007078F">
        <w:rPr>
          <w:rFonts w:ascii="Times New Roman" w:hAnsi="Times New Roman" w:cs="Times New Roman"/>
          <w:sz w:val="24"/>
          <w:szCs w:val="24"/>
          <w:u w:val="single"/>
        </w:rPr>
        <w:tab/>
      </w:r>
      <w:r w:rsidR="0007078F" w:rsidRPr="0007078F">
        <w:rPr>
          <w:rFonts w:ascii="Times New Roman" w:hAnsi="Times New Roman" w:cs="Times New Roman"/>
          <w:sz w:val="24"/>
          <w:szCs w:val="24"/>
          <w:u w:val="single"/>
        </w:rPr>
        <w:t xml:space="preserve">                  </w:t>
      </w:r>
    </w:p>
    <w:p w14:paraId="241607C8" w14:textId="1F8DFB96"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r w:rsidR="008D4DB4">
        <w:rPr>
          <w:rFonts w:ascii="Times New Roman" w:hAnsi="Times New Roman" w:cs="Times New Roman"/>
          <w:b/>
          <w:sz w:val="24"/>
          <w:szCs w:val="24"/>
        </w:rPr>
        <w:t xml:space="preserve"> </w:t>
      </w:r>
    </w:p>
    <w:sdt>
      <w:sdtPr>
        <w:rPr>
          <w:b/>
        </w:rPr>
        <w:id w:val="-817957544"/>
        <w:placeholder>
          <w:docPart w:val="DefaultPlaceholder_1082065158"/>
        </w:placeholder>
      </w:sdtPr>
      <w:sdtEndPr/>
      <w:sdtContent>
        <w:sdt>
          <w:sdtPr>
            <w:rPr>
              <w:b/>
            </w:rPr>
            <w:id w:val="-1096710905"/>
            <w:placeholder>
              <w:docPart w:val="5A15C6C5014D48FD9E0C0074AAE39A40"/>
            </w:placeholder>
          </w:sdtPr>
          <w:sdtEndPr/>
          <w:sdtContent>
            <w:sdt>
              <w:sdtPr>
                <w:rPr>
                  <w:b/>
                </w:rPr>
                <w:id w:val="646167903"/>
                <w:placeholder>
                  <w:docPart w:val="585820C2B4EB43B2B000300597FF2842"/>
                </w:placeholder>
              </w:sdtPr>
              <w:sdtEndPr/>
              <w:sdtContent>
                <w:p w14:paraId="74AC4C2A" w14:textId="192A32E3" w:rsidR="000D3874" w:rsidRPr="000D3874" w:rsidRDefault="000D3874" w:rsidP="000D3874">
                  <w:pPr>
                    <w:pStyle w:val="NormalWeb"/>
                  </w:pPr>
                  <w:r w:rsidRPr="000D3874">
                    <w:t>First Aid/CPR &amp; Care</w:t>
                  </w:r>
                  <w:r>
                    <w:t>/</w:t>
                  </w:r>
                  <w:r w:rsidRPr="000D3874">
                    <w:t xml:space="preserve">Prevention of Athletic Injuries course is an elective option based upon </w:t>
                  </w:r>
                  <w:r>
                    <w:t>The</w:t>
                  </w:r>
                  <w:r w:rsidRPr="000D3874">
                    <w:t xml:space="preserve"> American Red Cross Program. Students will analyze and apply strategies for the management of injuries in the home, school, sports and community. In addition, this course will emphasize the value of a safe environment and healthy lifestyle. Successful completion of the course provides students with the opportunity for certification </w:t>
                  </w:r>
                  <w:r>
                    <w:t xml:space="preserve">in First Aid and CPR </w:t>
                  </w:r>
                  <w:r w:rsidRPr="000D3874">
                    <w:t xml:space="preserve">by </w:t>
                  </w:r>
                  <w:r>
                    <w:t>the American Red Cross</w:t>
                  </w:r>
                  <w:r w:rsidRPr="000D3874">
                    <w:t xml:space="preserve">. </w:t>
                  </w:r>
                  <w:r w:rsidRPr="000D3874">
                    <w:rPr>
                      <w:b/>
                    </w:rPr>
                    <w:t xml:space="preserve">Successful completion of Health 9 is required prior to enrolling in this course. </w:t>
                  </w:r>
                  <w:r>
                    <w:t xml:space="preserve">This course has a final exam. </w:t>
                  </w:r>
                </w:p>
                <w:p w14:paraId="21967942" w14:textId="7A8363AF" w:rsidR="00A54147" w:rsidRPr="008D4DB4" w:rsidRDefault="000A50D4" w:rsidP="008D4DB4">
                  <w:pPr>
                    <w:pStyle w:val="NormalWeb"/>
                  </w:pPr>
                </w:p>
              </w:sdtContent>
            </w:sdt>
          </w:sdtContent>
        </w:sdt>
      </w:sdtContent>
    </w:sdt>
    <w:p w14:paraId="24B694B2" w14:textId="1C4E14DF"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E07694">
            <w:rPr>
              <w:rStyle w:val="Style1"/>
            </w:rPr>
            <w:t>Grades 10-12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859"/>
        <w:gridCol w:w="2862"/>
        <w:gridCol w:w="2849"/>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144684F4"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8D4DB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0A50D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0169B469" w:rsidR="00DA2FEE" w:rsidRPr="00DA2FEE" w:rsidRDefault="000A50D4" w:rsidP="002A6C2E">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2A6C2E">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p>
        </w:tc>
      </w:tr>
    </w:tbl>
    <w:p w14:paraId="5EF39090" w14:textId="6A2D018F"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07078F">
        <w:rPr>
          <w:rFonts w:ascii="Times New Roman" w:hAnsi="Times New Roman" w:cs="Times New Roman"/>
          <w:b/>
          <w:sz w:val="24"/>
          <w:szCs w:val="24"/>
        </w:rPr>
        <w:t xml:space="preserve"> </w:t>
      </w:r>
      <w:r w:rsidR="0007078F" w:rsidRPr="0007078F">
        <w:rPr>
          <w:rFonts w:ascii="Times New Roman" w:hAnsi="Times New Roman" w:cs="Times New Roman"/>
          <w:sz w:val="24"/>
          <w:szCs w:val="24"/>
          <w:u w:val="single"/>
        </w:rPr>
        <w:t xml:space="preserve">      </w:t>
      </w:r>
      <w:r w:rsidR="0007078F">
        <w:rPr>
          <w:rFonts w:ascii="Times New Roman" w:hAnsi="Times New Roman" w:cs="Times New Roman"/>
          <w:sz w:val="24"/>
          <w:szCs w:val="24"/>
          <w:u w:val="single"/>
        </w:rPr>
        <w:t>.5</w:t>
      </w:r>
      <w:r w:rsidR="0007078F" w:rsidRPr="0007078F">
        <w:rPr>
          <w:rFonts w:ascii="Times New Roman" w:hAnsi="Times New Roman" w:cs="Times New Roman"/>
          <w:sz w:val="24"/>
          <w:szCs w:val="24"/>
          <w:u w:val="single"/>
        </w:rPr>
        <w:t xml:space="preserve">      </w:t>
      </w:r>
      <w:r>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5636091B" w14:textId="77777777" w:rsidR="00B13C5F" w:rsidRDefault="00DA2FEE" w:rsidP="00B13C5F">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sidR="002A6C2E">
        <w:rPr>
          <w:rFonts w:ascii="Times New Roman" w:hAnsi="Times New Roman" w:cs="Times New Roman"/>
          <w:sz w:val="24"/>
          <w:szCs w:val="24"/>
        </w:rPr>
        <w:t xml:space="preserve">: </w:t>
      </w:r>
    </w:p>
    <w:p w14:paraId="27B3F108" w14:textId="3D328571" w:rsidR="00B13C5F" w:rsidRDefault="00B13C5F" w:rsidP="00B13C5F">
      <w:pPr>
        <w:spacing w:after="0" w:line="240" w:lineRule="auto"/>
        <w:rPr>
          <w:rFonts w:ascii="Times New Roman" w:hAnsi="Times New Roman" w:cs="Times New Roman"/>
          <w:sz w:val="24"/>
          <w:szCs w:val="24"/>
        </w:rPr>
      </w:pPr>
      <w:r>
        <w:rPr>
          <w:rFonts w:ascii="Times New Roman" w:hAnsi="Times New Roman" w:cs="Times New Roman"/>
          <w:sz w:val="24"/>
          <w:szCs w:val="24"/>
        </w:rPr>
        <w:t>CSPG #47 (4805 Health &amp; Physical Education and/or 4810 Health)</w:t>
      </w:r>
    </w:p>
    <w:p w14:paraId="40FDCC8A" w14:textId="5F7507AA" w:rsidR="005C156C" w:rsidRDefault="005C156C" w:rsidP="005C156C">
      <w:pPr>
        <w:spacing w:after="0" w:line="240" w:lineRule="auto"/>
        <w:rPr>
          <w:rFonts w:ascii="Times New Roman" w:hAnsi="Times New Roman" w:cs="Times New Roman"/>
          <w:sz w:val="24"/>
          <w:szCs w:val="24"/>
        </w:rPr>
      </w:pPr>
    </w:p>
    <w:p w14:paraId="639C9702" w14:textId="556D8E00" w:rsidR="00A54147" w:rsidRPr="00A54147" w:rsidRDefault="00A54147" w:rsidP="00A54147">
      <w:pPr>
        <w:pStyle w:val="BodyText"/>
        <w:tabs>
          <w:tab w:val="left" w:pos="2760"/>
          <w:tab w:val="left" w:pos="2880"/>
          <w:tab w:val="left" w:pos="9360"/>
        </w:tabs>
        <w:spacing w:line="240" w:lineRule="auto"/>
        <w:ind w:right="-600"/>
        <w:rPr>
          <w:b w:val="0"/>
          <w:u w:val="single"/>
        </w:rPr>
      </w:pP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59DF1D54"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B13C5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3FFFC463" w14:textId="77777777" w:rsidR="00A54147" w:rsidRDefault="00A54147" w:rsidP="00DA2FEE">
      <w:pPr>
        <w:spacing w:after="0" w:line="600" w:lineRule="auto"/>
        <w:jc w:val="center"/>
        <w:rPr>
          <w:rFonts w:ascii="Times New Roman" w:hAnsi="Times New Roman" w:cs="Times New Roman"/>
          <w:b/>
          <w:sz w:val="24"/>
          <w:szCs w:val="24"/>
        </w:rPr>
      </w:pP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754440E0"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8D4DB4" w:rsidRPr="0007078F">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2A6C2E">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14:paraId="6FB1B0FF" w14:textId="338BC2E6"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0D3874" w:rsidRPr="000D3874">
        <w:rPr>
          <w:rFonts w:ascii="Times New Roman" w:hAnsi="Times New Roman" w:cs="Times New Roman"/>
          <w:sz w:val="24"/>
          <w:szCs w:val="24"/>
        </w:rPr>
        <w:t>First Aid/CPR/AED</w:t>
      </w:r>
    </w:p>
    <w:p w14:paraId="0EE00F04" w14:textId="2AC8F2DC"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0D3874" w:rsidRPr="000D3874">
        <w:rPr>
          <w:rFonts w:ascii="Times New Roman" w:hAnsi="Times New Roman" w:cs="Times New Roman"/>
          <w:sz w:val="24"/>
          <w:szCs w:val="24"/>
        </w:rPr>
        <w:t>American Red Cross</w:t>
      </w:r>
    </w:p>
    <w:p w14:paraId="44ACCF5D" w14:textId="6F3E72D3"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B13C5F" w:rsidRPr="00B13C5F">
        <w:rPr>
          <w:rFonts w:ascii="Times New Roman" w:hAnsi="Times New Roman" w:cs="Times New Roman"/>
          <w:sz w:val="24"/>
          <w:szCs w:val="24"/>
        </w:rPr>
        <w:t>978-1-58480-665-3</w:t>
      </w:r>
    </w:p>
    <w:p w14:paraId="349C047E" w14:textId="18E3F36E"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Copyright Date:</w:t>
      </w:r>
      <w:r w:rsidR="005C156C" w:rsidRPr="00B13C5F">
        <w:rPr>
          <w:rFonts w:ascii="Times New Roman" w:hAnsi="Times New Roman" w:cs="Times New Roman"/>
          <w:sz w:val="24"/>
          <w:szCs w:val="24"/>
        </w:rPr>
        <w:t xml:space="preserve"> </w:t>
      </w:r>
      <w:r w:rsidR="00B13C5F" w:rsidRPr="00B13C5F">
        <w:rPr>
          <w:rFonts w:ascii="Times New Roman" w:hAnsi="Times New Roman" w:cs="Times New Roman"/>
          <w:sz w:val="24"/>
          <w:szCs w:val="24"/>
        </w:rPr>
        <w:t>2016</w:t>
      </w:r>
    </w:p>
    <w:p w14:paraId="60652A37" w14:textId="09431515"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B13C5F" w:rsidRPr="00B13C5F">
        <w:rPr>
          <w:rFonts w:ascii="Times New Roman" w:hAnsi="Times New Roman" w:cs="Times New Roman"/>
          <w:sz w:val="24"/>
          <w:szCs w:val="24"/>
        </w:rPr>
        <w:t>2017</w:t>
      </w:r>
    </w:p>
    <w:p w14:paraId="24117505" w14:textId="77777777" w:rsidR="00D50EF7" w:rsidRDefault="00D50EF7"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14:paraId="724A4311" w14:textId="6282595D"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07078F" w:rsidRPr="0007078F">
        <w:rPr>
          <w:rFonts w:ascii="Times New Roman" w:hAnsi="Times New Roman" w:cs="Times New Roman"/>
          <w:b/>
          <w:sz w:val="24"/>
          <w:szCs w:val="24"/>
        </w:rPr>
        <w:t xml:space="preserve">  </w:t>
      </w:r>
      <w:r w:rsidR="0007078F" w:rsidRPr="0007078F">
        <w:rPr>
          <w:rFonts w:ascii="Times New Roman" w:hAnsi="Times New Roman" w:cs="Times New Roman"/>
          <w:sz w:val="24"/>
          <w:szCs w:val="24"/>
          <w:u w:val="single"/>
        </w:rPr>
        <w:t>January 21, 2019</w:t>
      </w:r>
      <w:r w:rsidR="0007078F" w:rsidRPr="0007078F">
        <w:rPr>
          <w:rFonts w:ascii="Times New Roman" w:hAnsi="Times New Roman" w:cs="Times New Roman"/>
          <w:b/>
          <w:sz w:val="24"/>
          <w:szCs w:val="24"/>
        </w:rPr>
        <w:t xml:space="preserve">   </w:t>
      </w:r>
      <w:r w:rsidR="0007078F" w:rsidRPr="0007078F">
        <w:rPr>
          <w:rFonts w:ascii="Times New Roman" w:hAnsi="Times New Roman" w:cs="Times New Roman"/>
          <w:sz w:val="24"/>
          <w:szCs w:val="24"/>
          <w:u w:val="single"/>
        </w:rPr>
        <w:t xml:space="preserve">                              </w:t>
      </w:r>
    </w:p>
    <w:p w14:paraId="25FBC64F" w14:textId="4E14833A"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07078F">
        <w:rPr>
          <w:rFonts w:ascii="Times New Roman" w:hAnsi="Times New Roman" w:cs="Times New Roman"/>
          <w:b/>
          <w:sz w:val="24"/>
          <w:szCs w:val="24"/>
        </w:rPr>
        <w:t xml:space="preserve"> </w:t>
      </w:r>
      <w:r w:rsidR="0007078F" w:rsidRPr="0007078F">
        <w:rPr>
          <w:rFonts w:ascii="Times New Roman" w:hAnsi="Times New Roman" w:cs="Times New Roman"/>
          <w:sz w:val="24"/>
          <w:szCs w:val="24"/>
        </w:rPr>
        <w:t xml:space="preserve"> </w:t>
      </w:r>
      <w:r w:rsidR="0007078F" w:rsidRPr="0007078F">
        <w:rPr>
          <w:rFonts w:ascii="Times New Roman" w:hAnsi="Times New Roman" w:cs="Times New Roman"/>
          <w:sz w:val="24"/>
          <w:szCs w:val="24"/>
          <w:u w:val="single"/>
        </w:rPr>
        <w:tab/>
      </w:r>
      <w:r w:rsidR="0007078F" w:rsidRPr="0007078F">
        <w:rPr>
          <w:rFonts w:ascii="Times New Roman" w:hAnsi="Times New Roman" w:cs="Times New Roman"/>
          <w:sz w:val="24"/>
          <w:szCs w:val="24"/>
          <w:u w:val="single"/>
        </w:rPr>
        <w:tab/>
      </w:r>
      <w:r w:rsidR="0007078F">
        <w:rPr>
          <w:rFonts w:ascii="Times New Roman" w:hAnsi="Times New Roman" w:cs="Times New Roman"/>
          <w:sz w:val="24"/>
          <w:szCs w:val="24"/>
          <w:u w:val="single"/>
        </w:rPr>
        <w:tab/>
      </w:r>
      <w:r w:rsidR="0007078F" w:rsidRPr="0007078F">
        <w:rPr>
          <w:rFonts w:ascii="Times New Roman" w:hAnsi="Times New Roman" w:cs="Times New Roman"/>
          <w:sz w:val="24"/>
          <w:szCs w:val="24"/>
        </w:rPr>
        <w:t xml:space="preserve">   </w:t>
      </w:r>
    </w:p>
    <w:p w14:paraId="46F3842A" w14:textId="6CDBF785"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2A6C2E">
            <w:rPr>
              <w:rStyle w:val="Style2"/>
            </w:rPr>
            <w:t>2019-2020</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7B1A2179" w14:textId="01786EAF" w:rsidR="00D50EF7" w:rsidRDefault="00D50EF7" w:rsidP="000D3874">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043AF303" w14:textId="64897FD9" w:rsidR="000D3874" w:rsidRDefault="000D3874" w:rsidP="000D3874">
      <w:pPr>
        <w:spacing w:after="0" w:line="240" w:lineRule="auto"/>
        <w:rPr>
          <w:rFonts w:ascii="Times New Roman" w:hAnsi="Times New Roman" w:cs="Times New Roman"/>
          <w:sz w:val="24"/>
          <w:szCs w:val="24"/>
        </w:rPr>
      </w:pPr>
    </w:p>
    <w:p w14:paraId="09FA914B" w14:textId="77777777" w:rsidR="000D3874" w:rsidRPr="000D3874" w:rsidRDefault="000D3874" w:rsidP="000D3874">
      <w:pPr>
        <w:spacing w:after="0" w:line="240" w:lineRule="auto"/>
        <w:rPr>
          <w:rFonts w:ascii="Times New Roman" w:hAnsi="Times New Roman" w:cs="Times New Roman"/>
          <w:sz w:val="24"/>
          <w:szCs w:val="24"/>
        </w:rPr>
      </w:pPr>
    </w:p>
    <w:p w14:paraId="348313B2" w14:textId="77777777"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23976D81" w14:textId="77777777" w:rsidR="00D7322F" w:rsidRDefault="00D7322F" w:rsidP="00725A13">
      <w:pPr>
        <w:spacing w:after="0" w:line="240" w:lineRule="auto"/>
        <w:jc w:val="center"/>
        <w:rPr>
          <w:rFonts w:ascii="Times New Roman" w:hAnsi="Times New Roman" w:cs="Times New Roman"/>
          <w:b/>
          <w:sz w:val="24"/>
          <w:szCs w:val="24"/>
        </w:rPr>
      </w:pPr>
    </w:p>
    <w:p w14:paraId="6DFE7EE3" w14:textId="31B49FAA" w:rsidR="002922C0" w:rsidRDefault="008D4DB4" w:rsidP="008D4DB4">
      <w:pPr>
        <w:spacing w:after="0" w:line="240" w:lineRule="auto"/>
        <w:ind w:firstLine="360"/>
        <w:rPr>
          <w:rFonts w:ascii="Times New Roman" w:hAnsi="Times New Roman" w:cs="Times New Roman"/>
          <w:b/>
          <w:sz w:val="24"/>
          <w:szCs w:val="24"/>
        </w:rPr>
      </w:pPr>
      <w:r w:rsidRPr="008D4DB4">
        <w:rPr>
          <w:rFonts w:ascii="Times New Roman" w:hAnsi="Times New Roman" w:cs="Times New Roman"/>
          <w:b/>
          <w:sz w:val="24"/>
          <w:szCs w:val="24"/>
        </w:rPr>
        <w:t>Topics to be covered:</w:t>
      </w:r>
    </w:p>
    <w:p w14:paraId="2856AB9C" w14:textId="77777777" w:rsidR="000D3874" w:rsidRDefault="000D3874" w:rsidP="000D3874">
      <w:pPr>
        <w:pStyle w:val="ListParagraph"/>
        <w:numPr>
          <w:ilvl w:val="0"/>
          <w:numId w:val="14"/>
        </w:numPr>
        <w:spacing w:after="0" w:line="240" w:lineRule="auto"/>
        <w:rPr>
          <w:rFonts w:ascii="Times New Roman" w:hAnsi="Times New Roman" w:cs="Times New Roman"/>
          <w:b/>
          <w:i/>
        </w:rPr>
      </w:pPr>
      <w:r w:rsidRPr="000D3874">
        <w:rPr>
          <w:rFonts w:ascii="Times New Roman" w:hAnsi="Times New Roman" w:cs="Times New Roman"/>
          <w:b/>
          <w:i/>
        </w:rPr>
        <w:t>Athletic Injuries</w:t>
      </w:r>
    </w:p>
    <w:p w14:paraId="20025637" w14:textId="77777777" w:rsidR="000D3874" w:rsidRDefault="000D3874" w:rsidP="000D3874">
      <w:pPr>
        <w:pStyle w:val="ListParagraph"/>
        <w:numPr>
          <w:ilvl w:val="1"/>
          <w:numId w:val="14"/>
        </w:numPr>
        <w:spacing w:after="0" w:line="240" w:lineRule="auto"/>
        <w:rPr>
          <w:rFonts w:ascii="Times New Roman" w:hAnsi="Times New Roman" w:cs="Times New Roman"/>
          <w:b/>
          <w:i/>
        </w:rPr>
      </w:pPr>
      <w:r>
        <w:rPr>
          <w:rFonts w:ascii="Times New Roman" w:hAnsi="Times New Roman" w:cs="Times New Roman"/>
          <w:b/>
          <w:i/>
        </w:rPr>
        <w:t>Care</w:t>
      </w:r>
    </w:p>
    <w:p w14:paraId="795E0E47" w14:textId="098F398A" w:rsidR="000D3874" w:rsidRPr="000D3874" w:rsidRDefault="000D3874" w:rsidP="000D3874">
      <w:pPr>
        <w:pStyle w:val="ListParagraph"/>
        <w:numPr>
          <w:ilvl w:val="1"/>
          <w:numId w:val="14"/>
        </w:numPr>
        <w:spacing w:after="0" w:line="240" w:lineRule="auto"/>
        <w:rPr>
          <w:rFonts w:ascii="Times New Roman" w:hAnsi="Times New Roman" w:cs="Times New Roman"/>
          <w:b/>
          <w:i/>
        </w:rPr>
      </w:pPr>
      <w:r>
        <w:rPr>
          <w:rFonts w:ascii="Times New Roman" w:hAnsi="Times New Roman" w:cs="Times New Roman"/>
          <w:b/>
          <w:i/>
        </w:rPr>
        <w:t>Prevention</w:t>
      </w:r>
    </w:p>
    <w:p w14:paraId="6DE40955" w14:textId="307B1728" w:rsidR="008D4DB4" w:rsidRDefault="000D3874" w:rsidP="000D3874">
      <w:pPr>
        <w:pStyle w:val="ListParagraph"/>
        <w:numPr>
          <w:ilvl w:val="0"/>
          <w:numId w:val="13"/>
        </w:numPr>
        <w:spacing w:after="0" w:line="240" w:lineRule="auto"/>
        <w:rPr>
          <w:rFonts w:ascii="Times New Roman" w:hAnsi="Times New Roman" w:cs="Times New Roman"/>
          <w:b/>
          <w:i/>
        </w:rPr>
      </w:pPr>
      <w:r w:rsidRPr="000D3874">
        <w:rPr>
          <w:rFonts w:ascii="Times New Roman" w:hAnsi="Times New Roman" w:cs="Times New Roman"/>
          <w:b/>
          <w:i/>
        </w:rPr>
        <w:t>CPR</w:t>
      </w:r>
    </w:p>
    <w:p w14:paraId="7D34334B" w14:textId="68295921" w:rsidR="000D3874" w:rsidRDefault="000D3874" w:rsidP="000D3874">
      <w:pPr>
        <w:pStyle w:val="ListParagraph"/>
        <w:numPr>
          <w:ilvl w:val="1"/>
          <w:numId w:val="13"/>
        </w:numPr>
        <w:spacing w:after="0" w:line="240" w:lineRule="auto"/>
        <w:rPr>
          <w:rFonts w:ascii="Times New Roman" w:hAnsi="Times New Roman" w:cs="Times New Roman"/>
          <w:b/>
          <w:i/>
        </w:rPr>
      </w:pPr>
      <w:r>
        <w:rPr>
          <w:rFonts w:ascii="Times New Roman" w:hAnsi="Times New Roman" w:cs="Times New Roman"/>
          <w:b/>
          <w:i/>
        </w:rPr>
        <w:t>Adult &amp; Infant</w:t>
      </w:r>
    </w:p>
    <w:p w14:paraId="76120017" w14:textId="257B490E" w:rsidR="000D3874" w:rsidRDefault="000D3874" w:rsidP="000D3874">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AED</w:t>
      </w:r>
    </w:p>
    <w:p w14:paraId="05AE5C0E" w14:textId="154D2B65" w:rsidR="000D3874" w:rsidRDefault="000D3874" w:rsidP="000D3874">
      <w:pPr>
        <w:pStyle w:val="ListParagraph"/>
        <w:numPr>
          <w:ilvl w:val="0"/>
          <w:numId w:val="13"/>
        </w:numPr>
        <w:spacing w:after="0" w:line="240" w:lineRule="auto"/>
        <w:rPr>
          <w:rFonts w:ascii="Times New Roman" w:hAnsi="Times New Roman" w:cs="Times New Roman"/>
          <w:b/>
          <w:i/>
        </w:rPr>
      </w:pPr>
      <w:r>
        <w:rPr>
          <w:rFonts w:ascii="Times New Roman" w:hAnsi="Times New Roman" w:cs="Times New Roman"/>
          <w:b/>
          <w:i/>
        </w:rPr>
        <w:t>First Aid</w:t>
      </w:r>
    </w:p>
    <w:p w14:paraId="4C868474" w14:textId="5802ABB1" w:rsidR="000D3874" w:rsidRDefault="000D3874" w:rsidP="000D3874">
      <w:pPr>
        <w:pStyle w:val="ListParagraph"/>
        <w:numPr>
          <w:ilvl w:val="1"/>
          <w:numId w:val="13"/>
        </w:numPr>
        <w:spacing w:after="0" w:line="240" w:lineRule="auto"/>
        <w:rPr>
          <w:rFonts w:ascii="Times New Roman" w:hAnsi="Times New Roman" w:cs="Times New Roman"/>
          <w:b/>
          <w:i/>
        </w:rPr>
      </w:pPr>
      <w:r>
        <w:rPr>
          <w:rFonts w:ascii="Times New Roman" w:hAnsi="Times New Roman" w:cs="Times New Roman"/>
          <w:b/>
          <w:i/>
        </w:rPr>
        <w:t>Sudden Illness</w:t>
      </w:r>
    </w:p>
    <w:p w14:paraId="729F20DD" w14:textId="497A5445" w:rsidR="000D3874" w:rsidRPr="000D3874" w:rsidRDefault="000D3874" w:rsidP="000D3874">
      <w:pPr>
        <w:pStyle w:val="ListParagraph"/>
        <w:numPr>
          <w:ilvl w:val="1"/>
          <w:numId w:val="13"/>
        </w:numPr>
        <w:spacing w:after="0" w:line="240" w:lineRule="auto"/>
        <w:rPr>
          <w:rFonts w:ascii="Times New Roman" w:hAnsi="Times New Roman" w:cs="Times New Roman"/>
          <w:b/>
          <w:i/>
        </w:rPr>
      </w:pPr>
      <w:r>
        <w:rPr>
          <w:rFonts w:ascii="Times New Roman" w:hAnsi="Times New Roman" w:cs="Times New Roman"/>
          <w:b/>
          <w:i/>
        </w:rPr>
        <w:t>Environmental Emergencies</w:t>
      </w:r>
    </w:p>
    <w:p w14:paraId="3E0B6F76" w14:textId="414C2630" w:rsidR="000D3874" w:rsidRDefault="000D3874" w:rsidP="000D3874">
      <w:pPr>
        <w:pStyle w:val="ListParagraph"/>
        <w:numPr>
          <w:ilvl w:val="1"/>
          <w:numId w:val="13"/>
        </w:numPr>
        <w:spacing w:after="0" w:line="240" w:lineRule="auto"/>
        <w:rPr>
          <w:rFonts w:ascii="Times New Roman" w:hAnsi="Times New Roman" w:cs="Times New Roman"/>
          <w:b/>
          <w:i/>
        </w:rPr>
      </w:pPr>
      <w:r>
        <w:rPr>
          <w:rFonts w:ascii="Times New Roman" w:hAnsi="Times New Roman" w:cs="Times New Roman"/>
          <w:b/>
          <w:i/>
        </w:rPr>
        <w:t>Shock</w:t>
      </w:r>
    </w:p>
    <w:p w14:paraId="2161C81F" w14:textId="213D2F8E" w:rsidR="000D3874" w:rsidRDefault="000D3874" w:rsidP="000D3874">
      <w:pPr>
        <w:pStyle w:val="ListParagraph"/>
        <w:numPr>
          <w:ilvl w:val="1"/>
          <w:numId w:val="13"/>
        </w:numPr>
        <w:spacing w:after="0" w:line="240" w:lineRule="auto"/>
        <w:rPr>
          <w:rFonts w:ascii="Times New Roman" w:hAnsi="Times New Roman" w:cs="Times New Roman"/>
          <w:b/>
          <w:i/>
        </w:rPr>
      </w:pPr>
      <w:r>
        <w:rPr>
          <w:rFonts w:ascii="Times New Roman" w:hAnsi="Times New Roman" w:cs="Times New Roman"/>
          <w:b/>
          <w:i/>
        </w:rPr>
        <w:t>Poisoning</w:t>
      </w:r>
    </w:p>
    <w:p w14:paraId="435611F5" w14:textId="2975C9FA" w:rsidR="000D3874" w:rsidRDefault="000D3874" w:rsidP="000D3874">
      <w:pPr>
        <w:pStyle w:val="ListParagraph"/>
        <w:numPr>
          <w:ilvl w:val="1"/>
          <w:numId w:val="13"/>
        </w:numPr>
        <w:spacing w:after="0" w:line="240" w:lineRule="auto"/>
        <w:rPr>
          <w:rFonts w:ascii="Times New Roman" w:hAnsi="Times New Roman" w:cs="Times New Roman"/>
          <w:b/>
          <w:i/>
        </w:rPr>
      </w:pPr>
      <w:r>
        <w:rPr>
          <w:rFonts w:ascii="Times New Roman" w:hAnsi="Times New Roman" w:cs="Times New Roman"/>
          <w:b/>
          <w:i/>
        </w:rPr>
        <w:t>Burns</w:t>
      </w:r>
    </w:p>
    <w:p w14:paraId="26D23B36" w14:textId="74FFB2BB" w:rsidR="000D3874" w:rsidRDefault="000D3874" w:rsidP="000D3874">
      <w:pPr>
        <w:pStyle w:val="ListParagraph"/>
        <w:numPr>
          <w:ilvl w:val="1"/>
          <w:numId w:val="13"/>
        </w:numPr>
        <w:spacing w:after="0" w:line="240" w:lineRule="auto"/>
        <w:rPr>
          <w:rFonts w:ascii="Times New Roman" w:hAnsi="Times New Roman" w:cs="Times New Roman"/>
          <w:b/>
          <w:i/>
        </w:rPr>
      </w:pPr>
      <w:r>
        <w:rPr>
          <w:rFonts w:ascii="Times New Roman" w:hAnsi="Times New Roman" w:cs="Times New Roman"/>
          <w:b/>
          <w:i/>
        </w:rPr>
        <w:t>Bites</w:t>
      </w:r>
    </w:p>
    <w:p w14:paraId="66963C08" w14:textId="19AC0359" w:rsidR="000D3874" w:rsidRDefault="000D3874" w:rsidP="000D3874">
      <w:pPr>
        <w:pStyle w:val="ListParagraph"/>
        <w:numPr>
          <w:ilvl w:val="1"/>
          <w:numId w:val="13"/>
        </w:numPr>
        <w:spacing w:after="0" w:line="240" w:lineRule="auto"/>
        <w:rPr>
          <w:rFonts w:ascii="Times New Roman" w:hAnsi="Times New Roman" w:cs="Times New Roman"/>
          <w:b/>
          <w:i/>
        </w:rPr>
      </w:pPr>
      <w:r>
        <w:rPr>
          <w:rFonts w:ascii="Times New Roman" w:hAnsi="Times New Roman" w:cs="Times New Roman"/>
          <w:b/>
          <w:i/>
        </w:rPr>
        <w:t>Lightening</w:t>
      </w:r>
    </w:p>
    <w:p w14:paraId="7BFB4358" w14:textId="0AC3F7F1" w:rsidR="008D4DB4" w:rsidRDefault="008D4DB4" w:rsidP="008D4DB4">
      <w:pPr>
        <w:pStyle w:val="NormalWeb"/>
        <w:rPr>
          <w:rFonts w:ascii="TimesNewRoman,Bold" w:hAnsi="TimesNewRoman,Bold"/>
        </w:rPr>
      </w:pPr>
      <w:r>
        <w:rPr>
          <w:rFonts w:ascii="TimesNewRoman,Bold" w:hAnsi="TimesNewRoman,Bold"/>
        </w:rPr>
        <w:t>10.1.</w:t>
      </w:r>
      <w:r w:rsidR="000D3874">
        <w:rPr>
          <w:rFonts w:ascii="TimesNewRoman,Bold" w:hAnsi="TimesNewRoman,Bold"/>
        </w:rPr>
        <w:t>12</w:t>
      </w:r>
      <w:r>
        <w:rPr>
          <w:rFonts w:ascii="TimesNewRoman,Bold" w:hAnsi="TimesNewRoman,Bold"/>
        </w:rPr>
        <w:t xml:space="preserve"> Concepts of Health</w:t>
      </w:r>
    </w:p>
    <w:p w14:paraId="6B48D6DF" w14:textId="5781A53F" w:rsidR="000D3874" w:rsidRPr="0007078F" w:rsidRDefault="000D3874" w:rsidP="0007078F">
      <w:pPr>
        <w:pStyle w:val="NormalWeb"/>
        <w:numPr>
          <w:ilvl w:val="0"/>
          <w:numId w:val="16"/>
        </w:numPr>
        <w:contextualSpacing/>
      </w:pPr>
      <w:r w:rsidRPr="0007078F">
        <w:rPr>
          <w:rFonts w:ascii="TimesNewRoman" w:hAnsi="TimesNewRoman"/>
        </w:rPr>
        <w:t xml:space="preserve">Evaluate factors that impact growth and development during adulthood and late adulthood. </w:t>
      </w:r>
    </w:p>
    <w:p w14:paraId="034F28DA" w14:textId="1C650AD7" w:rsidR="000D3874" w:rsidRPr="0007078F" w:rsidRDefault="000D3874" w:rsidP="0007078F">
      <w:pPr>
        <w:pStyle w:val="NormalWeb"/>
        <w:numPr>
          <w:ilvl w:val="0"/>
          <w:numId w:val="16"/>
        </w:numPr>
        <w:contextualSpacing/>
        <w:rPr>
          <w:rFonts w:ascii="TimesNewRoman" w:hAnsi="TimesNewRoman"/>
        </w:rPr>
      </w:pPr>
      <w:r w:rsidRPr="0007078F">
        <w:rPr>
          <w:rFonts w:ascii="TimesNewRoman" w:hAnsi="TimesNewRoman"/>
        </w:rPr>
        <w:t xml:space="preserve">Evaluate factors that impact the body systems and apply protective/ preventive strategies. </w:t>
      </w:r>
    </w:p>
    <w:p w14:paraId="1B0B81D7" w14:textId="171AA3E4" w:rsidR="000D3874" w:rsidRPr="0007078F" w:rsidRDefault="0007078F" w:rsidP="0007078F">
      <w:pPr>
        <w:pStyle w:val="NormalWeb"/>
        <w:numPr>
          <w:ilvl w:val="0"/>
          <w:numId w:val="19"/>
        </w:numPr>
        <w:contextualSpacing/>
        <w:rPr>
          <w:rFonts w:ascii="TimesNewRoman" w:hAnsi="TimesNewRoman"/>
        </w:rPr>
      </w:pPr>
      <w:r>
        <w:rPr>
          <w:rFonts w:ascii="TimesNewRoman" w:hAnsi="TimesNewRoman"/>
        </w:rPr>
        <w:t>I</w:t>
      </w:r>
      <w:r w:rsidR="000D3874" w:rsidRPr="0007078F">
        <w:rPr>
          <w:rFonts w:ascii="TimesNewRoman" w:hAnsi="TimesNewRoman"/>
        </w:rPr>
        <w:t xml:space="preserve">dentify and analyze factors that influence the prevention and control of health problems. </w:t>
      </w:r>
    </w:p>
    <w:p w14:paraId="4F074EE7" w14:textId="77777777" w:rsidR="000D3874" w:rsidRPr="0007078F" w:rsidRDefault="000D3874" w:rsidP="000D3874">
      <w:pPr>
        <w:pStyle w:val="NormalWeb"/>
        <w:ind w:firstLine="720"/>
        <w:contextualSpacing/>
      </w:pPr>
    </w:p>
    <w:p w14:paraId="051F5D35" w14:textId="561B64BA" w:rsidR="008D4DB4" w:rsidRDefault="008D4DB4" w:rsidP="0007078F">
      <w:pPr>
        <w:pStyle w:val="NormalWeb"/>
        <w:numPr>
          <w:ilvl w:val="2"/>
          <w:numId w:val="18"/>
        </w:numPr>
        <w:rPr>
          <w:rFonts w:ascii="TimesNewRoman,Bold" w:hAnsi="TimesNewRoman,Bold"/>
        </w:rPr>
      </w:pPr>
      <w:r>
        <w:rPr>
          <w:rFonts w:ascii="TimesNewRoman,Bold" w:hAnsi="TimesNewRoman,Bold"/>
        </w:rPr>
        <w:t xml:space="preserve">Healthful Living </w:t>
      </w:r>
    </w:p>
    <w:p w14:paraId="495BC815" w14:textId="7DE67830" w:rsidR="000D3874" w:rsidRPr="0007078F" w:rsidRDefault="000D3874" w:rsidP="0007078F">
      <w:pPr>
        <w:pStyle w:val="NormalWeb"/>
        <w:numPr>
          <w:ilvl w:val="0"/>
          <w:numId w:val="17"/>
        </w:numPr>
        <w:contextualSpacing/>
      </w:pPr>
      <w:r w:rsidRPr="0007078F">
        <w:rPr>
          <w:rFonts w:ascii="TimesNewRoman" w:hAnsi="TimesNewRoman"/>
        </w:rPr>
        <w:t xml:space="preserve">Evaluate health care products and services that impact adult health practices. </w:t>
      </w:r>
    </w:p>
    <w:p w14:paraId="363C48F5" w14:textId="15E3A5BB" w:rsidR="000D3874" w:rsidRPr="0007078F" w:rsidRDefault="000D3874" w:rsidP="0007078F">
      <w:pPr>
        <w:pStyle w:val="NormalWeb"/>
        <w:ind w:left="360"/>
        <w:contextualSpacing/>
        <w:rPr>
          <w:rFonts w:ascii="TimesNewRoman" w:hAnsi="TimesNewRoman"/>
        </w:rPr>
      </w:pPr>
      <w:r w:rsidRPr="0007078F">
        <w:rPr>
          <w:rFonts w:ascii="TimesNewRoman" w:hAnsi="TimesNewRoman"/>
        </w:rPr>
        <w:t>E.</w:t>
      </w:r>
      <w:r w:rsidR="0007078F">
        <w:rPr>
          <w:rFonts w:ascii="TimesNewRoman" w:hAnsi="TimesNewRoman"/>
        </w:rPr>
        <w:tab/>
      </w:r>
      <w:r w:rsidRPr="0007078F">
        <w:rPr>
          <w:rFonts w:ascii="TimesNewRoman" w:hAnsi="TimesNewRoman"/>
        </w:rPr>
        <w:t>Analyze the interrelationship between environmental factors and community health.</w:t>
      </w:r>
    </w:p>
    <w:p w14:paraId="016CCE94" w14:textId="77777777" w:rsidR="000D3874" w:rsidRPr="000D3874" w:rsidRDefault="000D3874" w:rsidP="000D3874">
      <w:pPr>
        <w:pStyle w:val="NormalWeb"/>
        <w:ind w:firstLine="720"/>
        <w:contextualSpacing/>
      </w:pPr>
    </w:p>
    <w:p w14:paraId="769F900A" w14:textId="4DEA367D" w:rsidR="008D4DB4" w:rsidRDefault="008D4DB4" w:rsidP="008D4DB4">
      <w:pPr>
        <w:pStyle w:val="NormalWeb"/>
        <w:rPr>
          <w:rFonts w:ascii="TimesNewRoman,Bold" w:hAnsi="TimesNewRoman,Bold"/>
        </w:rPr>
      </w:pPr>
      <w:r>
        <w:rPr>
          <w:rFonts w:ascii="TimesNewRoman,Bold" w:hAnsi="TimesNewRoman,Bold"/>
        </w:rPr>
        <w:t>10.3.</w:t>
      </w:r>
      <w:r w:rsidR="000D3874">
        <w:rPr>
          <w:rFonts w:ascii="TimesNewRoman,Bold" w:hAnsi="TimesNewRoman,Bold"/>
        </w:rPr>
        <w:t>12</w:t>
      </w:r>
      <w:r>
        <w:rPr>
          <w:rFonts w:ascii="TimesNewRoman,Bold" w:hAnsi="TimesNewRoman,Bold"/>
        </w:rPr>
        <w:t xml:space="preserve"> Safety and Injury Prevention </w:t>
      </w:r>
    </w:p>
    <w:p w14:paraId="6DC95853" w14:textId="567501DC" w:rsidR="000D3874" w:rsidRPr="0007078F" w:rsidRDefault="000D3874" w:rsidP="0007078F">
      <w:pPr>
        <w:pStyle w:val="NormalWeb"/>
        <w:numPr>
          <w:ilvl w:val="0"/>
          <w:numId w:val="17"/>
        </w:numPr>
        <w:contextualSpacing/>
      </w:pPr>
      <w:r w:rsidRPr="0007078F">
        <w:rPr>
          <w:rFonts w:ascii="TimesNewRoman" w:hAnsi="TimesNewRoman"/>
        </w:rPr>
        <w:t>Analyze and apply strategies for the management of injuries.</w:t>
      </w:r>
    </w:p>
    <w:p w14:paraId="2D3927B6" w14:textId="4948D463" w:rsidR="000D3874" w:rsidRPr="0007078F" w:rsidRDefault="000D3874" w:rsidP="006E794B">
      <w:pPr>
        <w:pStyle w:val="NormalWeb"/>
        <w:numPr>
          <w:ilvl w:val="0"/>
          <w:numId w:val="21"/>
        </w:numPr>
        <w:contextualSpacing/>
        <w:rPr>
          <w:rFonts w:ascii="TimesNewRoman" w:hAnsi="TimesNewRoman"/>
        </w:rPr>
      </w:pPr>
      <w:r w:rsidRPr="0007078F">
        <w:rPr>
          <w:rFonts w:ascii="TimesNewRoman" w:hAnsi="TimesNewRoman"/>
        </w:rPr>
        <w:t xml:space="preserve">Evaluate the benefits, risks and safety factors associated with self-selected life-long physical activities. </w:t>
      </w:r>
    </w:p>
    <w:p w14:paraId="54A6FC55" w14:textId="77777777" w:rsidR="000D3874" w:rsidRPr="0007078F" w:rsidRDefault="000D3874" w:rsidP="000D3874">
      <w:pPr>
        <w:pStyle w:val="NormalWeb"/>
        <w:ind w:firstLine="720"/>
        <w:contextualSpacing/>
      </w:pPr>
    </w:p>
    <w:p w14:paraId="0E61CD17" w14:textId="35BADC28" w:rsidR="008D4DB4" w:rsidRDefault="000D3874" w:rsidP="000D3874">
      <w:pPr>
        <w:pStyle w:val="NormalWeb"/>
        <w:numPr>
          <w:ilvl w:val="2"/>
          <w:numId w:val="15"/>
        </w:numPr>
        <w:rPr>
          <w:rFonts w:ascii="TimesNewRoman,Bold" w:hAnsi="TimesNewRoman,Bold"/>
        </w:rPr>
      </w:pPr>
      <w:r>
        <w:rPr>
          <w:rFonts w:ascii="TimesNewRoman,Bold" w:hAnsi="TimesNewRoman,Bold"/>
        </w:rPr>
        <w:lastRenderedPageBreak/>
        <w:t xml:space="preserve"> </w:t>
      </w:r>
      <w:r w:rsidR="008D4DB4">
        <w:rPr>
          <w:rFonts w:ascii="TimesNewRoman,Bold" w:hAnsi="TimesNewRoman,Bold"/>
        </w:rPr>
        <w:t xml:space="preserve">Physical Activity </w:t>
      </w:r>
    </w:p>
    <w:p w14:paraId="47C136CE" w14:textId="56867A5D" w:rsidR="000D3874" w:rsidRDefault="000D3874" w:rsidP="006E794B">
      <w:pPr>
        <w:pStyle w:val="NormalWeb"/>
        <w:numPr>
          <w:ilvl w:val="0"/>
          <w:numId w:val="17"/>
        </w:numPr>
      </w:pPr>
      <w:r w:rsidRPr="006E794B">
        <w:rPr>
          <w:rFonts w:ascii="TimesNewRoman" w:hAnsi="TimesNewRoman"/>
        </w:rPr>
        <w:t>Evaluate how changes in adult health status may affect the responses of the body systems during moderate to vigorous physical activity</w:t>
      </w:r>
      <w:r>
        <w:rPr>
          <w:rFonts w:ascii="TimesNewRoman" w:hAnsi="TimesNewRoman"/>
          <w:sz w:val="20"/>
          <w:szCs w:val="20"/>
        </w:rPr>
        <w:t xml:space="preserve">. </w:t>
      </w:r>
    </w:p>
    <w:p w14:paraId="5C9CC9FD" w14:textId="77777777" w:rsidR="000D3874" w:rsidRDefault="000D3874" w:rsidP="000D3874">
      <w:pPr>
        <w:pStyle w:val="NormalWeb"/>
        <w:ind w:left="720"/>
        <w:rPr>
          <w:rFonts w:ascii="TimesNewRoman,Bold" w:hAnsi="TimesNewRoman,Bold"/>
        </w:rPr>
      </w:pPr>
    </w:p>
    <w:p w14:paraId="02F40827" w14:textId="77777777" w:rsidR="000B775E" w:rsidRPr="000B775E" w:rsidRDefault="000B775E" w:rsidP="000B775E">
      <w:pPr>
        <w:spacing w:after="0" w:line="240" w:lineRule="auto"/>
        <w:rPr>
          <w:rFonts w:ascii="Times New Roman" w:hAnsi="Times New Roman" w:cs="Times New Roman"/>
          <w:sz w:val="24"/>
          <w:szCs w:val="24"/>
        </w:rPr>
      </w:pPr>
    </w:p>
    <w:p w14:paraId="227F8FB7"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14:paraId="12B93008" w14:textId="64CE5C58"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6E794B">
        <w:rPr>
          <w:rFonts w:ascii="Times New Roman" w:hAnsi="Times New Roman" w:cs="Times New Roman"/>
          <w:b/>
          <w:sz w:val="24"/>
          <w:szCs w:val="24"/>
        </w:rPr>
        <w:t xml:space="preserve">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6E794B">
        <w:rPr>
          <w:rFonts w:ascii="Times New Roman" w:hAnsi="Times New Roman" w:cs="Times New Roman"/>
          <w:sz w:val="24"/>
          <w:szCs w:val="24"/>
        </w:rPr>
        <w:t xml:space="preserve">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u w:val="single"/>
        </w:rPr>
        <w:t>X</w:t>
      </w:r>
      <w:r w:rsidR="006E794B" w:rsidRPr="006E794B">
        <w:rPr>
          <w:rFonts w:ascii="Times New Roman" w:hAnsi="Times New Roman" w:cs="Times New Roman"/>
          <w:sz w:val="24"/>
          <w:szCs w:val="24"/>
          <w:u w:val="single"/>
        </w:rPr>
        <w:t xml:space="preserve">     </w:t>
      </w:r>
      <w:r w:rsidR="000B775E" w:rsidRPr="006E794B">
        <w:rPr>
          <w:rFonts w:ascii="Times New Roman" w:hAnsi="Times New Roman" w:cs="Times New Roman"/>
          <w:sz w:val="24"/>
          <w:szCs w:val="24"/>
          <w:u w:val="single"/>
        </w:rPr>
        <w:t xml:space="preserve"> </w:t>
      </w:r>
      <w:r w:rsidR="000B775E">
        <w:rPr>
          <w:rFonts w:ascii="Times New Roman" w:hAnsi="Times New Roman" w:cs="Times New Roman"/>
          <w:sz w:val="24"/>
          <w:szCs w:val="24"/>
        </w:rPr>
        <w:t>No</w:t>
      </w:r>
    </w:p>
    <w:p w14:paraId="6574607F" w14:textId="4ACE5BAF"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6E794B">
        <w:rPr>
          <w:rFonts w:ascii="Times New Roman" w:hAnsi="Times New Roman" w:cs="Times New Roman"/>
          <w:b/>
          <w:sz w:val="24"/>
          <w:szCs w:val="24"/>
        </w:rPr>
        <w:t xml:space="preserve">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u w:val="single"/>
        </w:rPr>
        <w:t>X</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b/>
          <w:sz w:val="24"/>
          <w:szCs w:val="24"/>
        </w:rPr>
        <w:t xml:space="preserve"> </w:t>
      </w:r>
      <w:r w:rsidR="006E794B">
        <w:rPr>
          <w:rFonts w:ascii="Times New Roman" w:hAnsi="Times New Roman" w:cs="Times New Roman"/>
          <w:sz w:val="24"/>
          <w:szCs w:val="24"/>
        </w:rPr>
        <w:t xml:space="preserve"> Yes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rPr>
        <w:t xml:space="preserve"> </w:t>
      </w:r>
      <w:r w:rsidR="000B775E">
        <w:rPr>
          <w:rFonts w:ascii="Times New Roman" w:hAnsi="Times New Roman" w:cs="Times New Roman"/>
          <w:sz w:val="24"/>
          <w:szCs w:val="24"/>
        </w:rPr>
        <w:t>No</w:t>
      </w:r>
    </w:p>
    <w:p w14:paraId="3CA6CDD1" w14:textId="60A6F998"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0D3874" w:rsidRPr="006E794B">
        <w:rPr>
          <w:rFonts w:ascii="Times New Roman" w:hAnsi="Times New Roman" w:cs="Times New Roman"/>
          <w:sz w:val="24"/>
          <w:szCs w:val="24"/>
        </w:rPr>
        <w:t>N/A</w:t>
      </w:r>
    </w:p>
    <w:p w14:paraId="6632910F"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0B57E8FD" w14:textId="77777777" w:rsidR="00B25DE9" w:rsidRDefault="00B25DE9" w:rsidP="00725A13">
      <w:pPr>
        <w:spacing w:after="0" w:line="600" w:lineRule="auto"/>
        <w:jc w:val="center"/>
        <w:rPr>
          <w:rFonts w:ascii="Times New Roman" w:hAnsi="Times New Roman" w:cs="Times New Roman"/>
          <w:b/>
          <w:sz w:val="24"/>
          <w:szCs w:val="24"/>
        </w:rPr>
      </w:pPr>
    </w:p>
    <w:p w14:paraId="67339776" w14:textId="77777777" w:rsidR="00B25DE9" w:rsidRDefault="00B25DE9" w:rsidP="00725A13">
      <w:pPr>
        <w:spacing w:after="0" w:line="600" w:lineRule="auto"/>
        <w:jc w:val="center"/>
        <w:rPr>
          <w:rFonts w:ascii="Times New Roman" w:hAnsi="Times New Roman" w:cs="Times New Roman"/>
          <w:b/>
          <w:sz w:val="24"/>
          <w:szCs w:val="24"/>
        </w:rPr>
      </w:pPr>
    </w:p>
    <w:p w14:paraId="3CF3C6E3" w14:textId="4691ECBB"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14:paraId="6F21D584" w14:textId="51DA99BF" w:rsidR="00725A13" w:rsidRDefault="00725A13" w:rsidP="008D4DB4">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Is ther</w:t>
      </w:r>
      <w:r w:rsidR="006E794B">
        <w:rPr>
          <w:rFonts w:ascii="Times New Roman" w:hAnsi="Times New Roman" w:cs="Times New Roman"/>
          <w:sz w:val="24"/>
          <w:szCs w:val="24"/>
        </w:rPr>
        <w:t xml:space="preserve">e a required final examination?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u w:val="single"/>
        </w:rPr>
        <w:t>X</w:t>
      </w:r>
      <w:r w:rsidR="006E794B" w:rsidRPr="006E794B">
        <w:rPr>
          <w:rFonts w:ascii="Times New Roman" w:hAnsi="Times New Roman" w:cs="Times New Roman"/>
          <w:sz w:val="24"/>
          <w:szCs w:val="24"/>
          <w:u w:val="single"/>
        </w:rPr>
        <w:t xml:space="preserve">    </w:t>
      </w:r>
      <w:r>
        <w:rPr>
          <w:rFonts w:ascii="Times New Roman" w:hAnsi="Times New Roman" w:cs="Times New Roman"/>
          <w:sz w:val="24"/>
          <w:szCs w:val="24"/>
        </w:rPr>
        <w:t xml:space="preserve">Yes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rPr>
        <w:t xml:space="preserve"> </w:t>
      </w:r>
      <w:r>
        <w:rPr>
          <w:rFonts w:ascii="Times New Roman" w:hAnsi="Times New Roman" w:cs="Times New Roman"/>
          <w:sz w:val="24"/>
          <w:szCs w:val="24"/>
        </w:rPr>
        <w:t>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0275E28F"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6E794B">
        <w:rPr>
          <w:rFonts w:ascii="Times New Roman" w:hAnsi="Times New Roman" w:cs="Times New Roman"/>
          <w:sz w:val="24"/>
          <w:szCs w:val="24"/>
        </w:rPr>
        <w:t xml:space="preserve">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u w:val="single"/>
        </w:rPr>
        <w:t>X</w:t>
      </w:r>
      <w:r w:rsidR="006E794B" w:rsidRPr="006E794B">
        <w:rPr>
          <w:rFonts w:ascii="Times New Roman" w:hAnsi="Times New Roman" w:cs="Times New Roman"/>
          <w:sz w:val="24"/>
          <w:szCs w:val="24"/>
          <w:u w:val="single"/>
        </w:rPr>
        <w:t xml:space="preserve">   </w:t>
      </w:r>
      <w:r w:rsidRPr="006E794B">
        <w:rPr>
          <w:rFonts w:ascii="Times New Roman" w:hAnsi="Times New Roman" w:cs="Times New Roman"/>
          <w:sz w:val="24"/>
          <w:szCs w:val="24"/>
          <w:u w:val="single"/>
        </w:rPr>
        <w:t xml:space="preserve"> </w:t>
      </w:r>
      <w:r>
        <w:rPr>
          <w:rFonts w:ascii="Times New Roman" w:hAnsi="Times New Roman" w:cs="Times New Roman"/>
          <w:sz w:val="24"/>
          <w:szCs w:val="24"/>
        </w:rPr>
        <w:t xml:space="preserve">Yes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126D6E72" w14:textId="44749B19"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rPr>
        <w:t xml:space="preserve"> </w:t>
      </w:r>
      <w:r>
        <w:rPr>
          <w:rFonts w:ascii="Times New Roman" w:hAnsi="Times New Roman" w:cs="Times New Roman"/>
          <w:sz w:val="24"/>
          <w:szCs w:val="24"/>
        </w:rPr>
        <w:t xml:space="preserve">Yes </w:t>
      </w:r>
      <w:r w:rsidRPr="006E794B">
        <w:rPr>
          <w:rFonts w:ascii="Times New Roman" w:hAnsi="Times New Roman" w:cs="Times New Roman"/>
          <w:sz w:val="24"/>
          <w:szCs w:val="24"/>
          <w:u w:val="single"/>
        </w:rPr>
        <w:t xml:space="preserve">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u w:val="single"/>
        </w:rPr>
        <w:t>X</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0B32BF1E" w14:textId="75AF7C73"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u w:val="single"/>
        </w:rPr>
        <w:t>X</w:t>
      </w:r>
      <w:r w:rsidR="006E794B" w:rsidRPr="006E794B">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Pr="006E794B">
        <w:rPr>
          <w:rFonts w:ascii="Times New Roman" w:hAnsi="Times New Roman" w:cs="Times New Roman"/>
          <w:sz w:val="24"/>
          <w:szCs w:val="24"/>
          <w:u w:val="single"/>
        </w:rPr>
        <w:t xml:space="preserve">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rPr>
        <w:t xml:space="preserve"> </w:t>
      </w:r>
      <w:r>
        <w:rPr>
          <w:rFonts w:ascii="Times New Roman" w:hAnsi="Times New Roman" w:cs="Times New Roman"/>
          <w:sz w:val="24"/>
          <w:szCs w:val="24"/>
        </w:rPr>
        <w:t>No</w:t>
      </w:r>
    </w:p>
    <w:p w14:paraId="34DAA21D" w14:textId="33714E12"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6E794B" w:rsidRPr="006E794B">
        <w:rPr>
          <w:rFonts w:ascii="Times New Roman" w:hAnsi="Times New Roman" w:cs="Times New Roman"/>
          <w:sz w:val="24"/>
          <w:szCs w:val="24"/>
          <w:u w:val="single"/>
        </w:rPr>
        <w:t xml:space="preserve">     </w:t>
      </w:r>
      <w:r w:rsidR="006E794B">
        <w:rPr>
          <w:rFonts w:ascii="Times New Roman" w:hAnsi="Times New Roman" w:cs="Times New Roman"/>
          <w:sz w:val="24"/>
          <w:szCs w:val="24"/>
          <w:u w:val="single"/>
        </w:rPr>
        <w:t>X</w:t>
      </w:r>
      <w:r w:rsidR="006E794B" w:rsidRPr="006E794B">
        <w:rPr>
          <w:rFonts w:ascii="Times New Roman" w:hAnsi="Times New Roman" w:cs="Times New Roman"/>
          <w:sz w:val="24"/>
          <w:szCs w:val="24"/>
          <w:u w:val="single"/>
        </w:rPr>
        <w:t xml:space="preserve">     </w:t>
      </w:r>
      <w:r>
        <w:rPr>
          <w:rFonts w:ascii="Times New Roman" w:hAnsi="Times New Roman" w:cs="Times New Roman"/>
          <w:sz w:val="24"/>
          <w:szCs w:val="24"/>
        </w:rPr>
        <w:t xml:space="preserve"> Yes </w:t>
      </w:r>
      <w:r w:rsidR="006E794B">
        <w:rPr>
          <w:rFonts w:ascii="Times New Roman" w:hAnsi="Times New Roman" w:cs="Times New Roman"/>
          <w:sz w:val="24"/>
          <w:szCs w:val="24"/>
        </w:rPr>
        <w:t xml:space="preserve"> </w:t>
      </w:r>
      <w:r w:rsidR="006E794B" w:rsidRPr="006E794B">
        <w:rPr>
          <w:rFonts w:ascii="Times New Roman" w:hAnsi="Times New Roman" w:cs="Times New Roman"/>
          <w:sz w:val="24"/>
          <w:szCs w:val="24"/>
          <w:u w:val="single"/>
        </w:rPr>
        <w:t xml:space="preserve">         </w:t>
      </w:r>
      <w:r>
        <w:rPr>
          <w:rFonts w:ascii="Times New Roman" w:hAnsi="Times New Roman" w:cs="Times New Roman"/>
          <w:sz w:val="24"/>
          <w:szCs w:val="24"/>
        </w:rPr>
        <w:t xml:space="preserve"> No</w:t>
      </w:r>
    </w:p>
    <w:p w14:paraId="4289FF90" w14:textId="77777777" w:rsidR="00725A13" w:rsidRDefault="00725A13" w:rsidP="008D4DB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4C932D0D" w14:textId="77777777" w:rsidTr="00725A13">
        <w:tc>
          <w:tcPr>
            <w:tcW w:w="3276" w:type="dxa"/>
          </w:tcPr>
          <w:p w14:paraId="431E06A9" w14:textId="038E2EF9" w:rsidR="00725A13" w:rsidRPr="00CD6B93" w:rsidRDefault="000A50D4" w:rsidP="000A50D4">
            <w:pPr>
              <w:spacing w:line="480" w:lineRule="auto"/>
              <w:rPr>
                <w:rFonts w:ascii="Times New Roman" w:hAnsi="Times New Roman" w:cs="Times New Roman"/>
              </w:rPr>
            </w:pPr>
            <w:r w:rsidRPr="000A50D4">
              <w:rPr>
                <w:rFonts w:ascii="Times New Roman" w:hAnsi="Times New Roman" w:cs="Times New Roman"/>
                <w:u w:val="single"/>
              </w:rPr>
              <w:t xml:space="preserve">         </w:t>
            </w:r>
            <w:r>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14:paraId="71F268F1" w14:textId="4B4E3CF3" w:rsidR="00725A13" w:rsidRPr="00725A13" w:rsidRDefault="006E794B" w:rsidP="006E794B">
            <w:pPr>
              <w:spacing w:line="480" w:lineRule="auto"/>
              <w:rPr>
                <w:rFonts w:ascii="Times New Roman" w:hAnsi="Times New Roman" w:cs="Times New Roman"/>
                <w:sz w:val="24"/>
                <w:szCs w:val="24"/>
              </w:rPr>
            </w:pPr>
            <w:r>
              <w:rPr>
                <w:rFonts w:ascii="Times New Roman" w:hAnsi="Times New Roman" w:cs="Times New Roman"/>
                <w:sz w:val="24"/>
                <w:szCs w:val="24"/>
                <w:u w:val="single"/>
              </w:rPr>
              <w:t xml:space="preserve">      X     </w:t>
            </w:r>
            <w:r w:rsidR="00725A13" w:rsidRPr="00725A13">
              <w:rPr>
                <w:rFonts w:ascii="Times New Roman" w:hAnsi="Times New Roman" w:cs="Times New Roman"/>
                <w:sz w:val="24"/>
                <w:szCs w:val="24"/>
              </w:rPr>
              <w:t xml:space="preserve"> Standard weight</w:t>
            </w:r>
          </w:p>
        </w:tc>
        <w:tc>
          <w:tcPr>
            <w:tcW w:w="3276" w:type="dxa"/>
          </w:tcPr>
          <w:p w14:paraId="7BB0E6CC" w14:textId="08E5D146" w:rsidR="00725A13" w:rsidRPr="00725A13" w:rsidRDefault="006E794B" w:rsidP="006E794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E794B">
              <w:rPr>
                <w:rFonts w:ascii="Times New Roman" w:hAnsi="Times New Roman" w:cs="Times New Roman"/>
                <w:sz w:val="24"/>
                <w:szCs w:val="24"/>
                <w:u w:val="single"/>
              </w:rPr>
              <w:t xml:space="preserve">         </w:t>
            </w:r>
            <w:r w:rsidR="00725A13" w:rsidRPr="00725A13">
              <w:rPr>
                <w:rFonts w:ascii="Times New Roman" w:hAnsi="Times New Roman" w:cs="Times New Roman"/>
                <w:sz w:val="24"/>
                <w:szCs w:val="24"/>
              </w:rPr>
              <w:t xml:space="preserve"> 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25A13">
      <w:pPr>
        <w:spacing w:after="0" w:line="480" w:lineRule="auto"/>
        <w:jc w:val="center"/>
        <w:rPr>
          <w:rFonts w:ascii="Times New Roman" w:hAnsi="Times New Roman" w:cs="Times New Roman"/>
          <w:b/>
          <w:sz w:val="24"/>
          <w:szCs w:val="24"/>
        </w:rPr>
      </w:pPr>
      <w:bookmarkStart w:id="0" w:name="_GoBack"/>
      <w:bookmarkEnd w:id="0"/>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90642"/>
    <w:multiLevelType w:val="hybridMultilevel"/>
    <w:tmpl w:val="66287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760E38"/>
    <w:multiLevelType w:val="hybridMultilevel"/>
    <w:tmpl w:val="2B90A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94BA9"/>
    <w:multiLevelType w:val="hybridMultilevel"/>
    <w:tmpl w:val="C3AE6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9D4925"/>
    <w:multiLevelType w:val="multilevel"/>
    <w:tmpl w:val="BE1CAFF4"/>
    <w:lvl w:ilvl="0">
      <w:start w:val="10"/>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87FB5"/>
    <w:multiLevelType w:val="hybridMultilevel"/>
    <w:tmpl w:val="1FBE47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469F4"/>
    <w:multiLevelType w:val="hybridMultilevel"/>
    <w:tmpl w:val="FD9E5244"/>
    <w:lvl w:ilvl="0" w:tplc="E522D12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450F00"/>
    <w:multiLevelType w:val="hybridMultilevel"/>
    <w:tmpl w:val="26A01D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50647"/>
    <w:multiLevelType w:val="hybridMultilevel"/>
    <w:tmpl w:val="C7EAFB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C12047"/>
    <w:multiLevelType w:val="multilevel"/>
    <w:tmpl w:val="61C41DCE"/>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ascii="TimesNewRoman" w:hAnsi="TimesNew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EE3BFB"/>
    <w:multiLevelType w:val="hybridMultilevel"/>
    <w:tmpl w:val="B1FE1334"/>
    <w:lvl w:ilvl="0" w:tplc="C9508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14238E"/>
    <w:multiLevelType w:val="hybridMultilevel"/>
    <w:tmpl w:val="6C324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02601"/>
    <w:multiLevelType w:val="hybridMultilevel"/>
    <w:tmpl w:val="4AC621E2"/>
    <w:lvl w:ilvl="0" w:tplc="04090015">
      <w:start w:val="1"/>
      <w:numFmt w:val="upperLetter"/>
      <w:lvlText w:val="%1."/>
      <w:lvlJc w:val="left"/>
      <w:pPr>
        <w:ind w:left="720" w:hanging="360"/>
      </w:pPr>
      <w:rPr>
        <w:rFonts w:hint="default"/>
      </w:rPr>
    </w:lvl>
    <w:lvl w:ilvl="1" w:tplc="4B78BD28">
      <w:start w:val="1"/>
      <w:numFmt w:val="upperLetter"/>
      <w:lvlText w:val="%2."/>
      <w:lvlJc w:val="left"/>
      <w:pPr>
        <w:ind w:left="1440" w:hanging="360"/>
      </w:pPr>
      <w:rPr>
        <w:rFonts w:ascii="TimesNewRoman" w:hAnsi="TimesNew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374A3"/>
    <w:multiLevelType w:val="multilevel"/>
    <w:tmpl w:val="EA9E5AF6"/>
    <w:lvl w:ilvl="0">
      <w:start w:val="10"/>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0D5C92"/>
    <w:multiLevelType w:val="hybridMultilevel"/>
    <w:tmpl w:val="F250AD6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144848"/>
    <w:multiLevelType w:val="hybridMultilevel"/>
    <w:tmpl w:val="6E4E05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E57C1C"/>
    <w:multiLevelType w:val="hybridMultilevel"/>
    <w:tmpl w:val="40BCE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70A3F"/>
    <w:multiLevelType w:val="multilevel"/>
    <w:tmpl w:val="7370E91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0"/>
  </w:num>
  <w:num w:numId="4">
    <w:abstractNumId w:val="5"/>
  </w:num>
  <w:num w:numId="5">
    <w:abstractNumId w:val="18"/>
  </w:num>
  <w:num w:numId="6">
    <w:abstractNumId w:val="3"/>
  </w:num>
  <w:num w:numId="7">
    <w:abstractNumId w:val="13"/>
  </w:num>
  <w:num w:numId="8">
    <w:abstractNumId w:val="2"/>
  </w:num>
  <w:num w:numId="9">
    <w:abstractNumId w:val="6"/>
  </w:num>
  <w:num w:numId="10">
    <w:abstractNumId w:val="20"/>
  </w:num>
  <w:num w:numId="11">
    <w:abstractNumId w:val="14"/>
  </w:num>
  <w:num w:numId="12">
    <w:abstractNumId w:val="19"/>
  </w:num>
  <w:num w:numId="13">
    <w:abstractNumId w:val="10"/>
  </w:num>
  <w:num w:numId="14">
    <w:abstractNumId w:val="1"/>
  </w:num>
  <w:num w:numId="15">
    <w:abstractNumId w:val="4"/>
  </w:num>
  <w:num w:numId="16">
    <w:abstractNumId w:val="9"/>
  </w:num>
  <w:num w:numId="17">
    <w:abstractNumId w:val="15"/>
  </w:num>
  <w:num w:numId="18">
    <w:abstractNumId w:val="16"/>
  </w:num>
  <w:num w:numId="19">
    <w:abstractNumId w:val="17"/>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51162"/>
    <w:rsid w:val="00067B98"/>
    <w:rsid w:val="0007078F"/>
    <w:rsid w:val="000A50D4"/>
    <w:rsid w:val="000B775E"/>
    <w:rsid w:val="000D3874"/>
    <w:rsid w:val="001242BB"/>
    <w:rsid w:val="002922C0"/>
    <w:rsid w:val="002A6C2E"/>
    <w:rsid w:val="002F17AD"/>
    <w:rsid w:val="00357DE0"/>
    <w:rsid w:val="00366006"/>
    <w:rsid w:val="005C156C"/>
    <w:rsid w:val="005C400C"/>
    <w:rsid w:val="005F4625"/>
    <w:rsid w:val="00614B51"/>
    <w:rsid w:val="0064113F"/>
    <w:rsid w:val="006A06A1"/>
    <w:rsid w:val="006B05D3"/>
    <w:rsid w:val="006E794B"/>
    <w:rsid w:val="00715A6E"/>
    <w:rsid w:val="00725A13"/>
    <w:rsid w:val="007B6068"/>
    <w:rsid w:val="007C3313"/>
    <w:rsid w:val="00847082"/>
    <w:rsid w:val="00865DC0"/>
    <w:rsid w:val="008D4DB4"/>
    <w:rsid w:val="008E649F"/>
    <w:rsid w:val="008E75DE"/>
    <w:rsid w:val="009711D8"/>
    <w:rsid w:val="009C5F38"/>
    <w:rsid w:val="009D632B"/>
    <w:rsid w:val="009F7FB9"/>
    <w:rsid w:val="00A07B2A"/>
    <w:rsid w:val="00A54147"/>
    <w:rsid w:val="00B06A2C"/>
    <w:rsid w:val="00B13C5F"/>
    <w:rsid w:val="00B25DE9"/>
    <w:rsid w:val="00C83C8D"/>
    <w:rsid w:val="00CD6B93"/>
    <w:rsid w:val="00D31AEF"/>
    <w:rsid w:val="00D50EF7"/>
    <w:rsid w:val="00D7322F"/>
    <w:rsid w:val="00DA2FEE"/>
    <w:rsid w:val="00E07694"/>
    <w:rsid w:val="00E579DD"/>
    <w:rsid w:val="00F37C11"/>
    <w:rsid w:val="00F40400"/>
    <w:rsid w:val="00F42847"/>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paragraph" w:styleId="NormalWeb">
    <w:name w:val="Normal (Web)"/>
    <w:basedOn w:val="Normal"/>
    <w:uiPriority w:val="99"/>
    <w:unhideWhenUsed/>
    <w:rsid w:val="008D4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3525">
      <w:bodyDiv w:val="1"/>
      <w:marLeft w:val="0"/>
      <w:marRight w:val="0"/>
      <w:marTop w:val="0"/>
      <w:marBottom w:val="0"/>
      <w:divBdr>
        <w:top w:val="none" w:sz="0" w:space="0" w:color="auto"/>
        <w:left w:val="none" w:sz="0" w:space="0" w:color="auto"/>
        <w:bottom w:val="none" w:sz="0" w:space="0" w:color="auto"/>
        <w:right w:val="none" w:sz="0" w:space="0" w:color="auto"/>
      </w:divBdr>
      <w:divsChild>
        <w:div w:id="1895189102">
          <w:marLeft w:val="0"/>
          <w:marRight w:val="0"/>
          <w:marTop w:val="0"/>
          <w:marBottom w:val="0"/>
          <w:divBdr>
            <w:top w:val="none" w:sz="0" w:space="0" w:color="auto"/>
            <w:left w:val="none" w:sz="0" w:space="0" w:color="auto"/>
            <w:bottom w:val="none" w:sz="0" w:space="0" w:color="auto"/>
            <w:right w:val="none" w:sz="0" w:space="0" w:color="auto"/>
          </w:divBdr>
          <w:divsChild>
            <w:div w:id="765537983">
              <w:marLeft w:val="0"/>
              <w:marRight w:val="0"/>
              <w:marTop w:val="0"/>
              <w:marBottom w:val="0"/>
              <w:divBdr>
                <w:top w:val="none" w:sz="0" w:space="0" w:color="auto"/>
                <w:left w:val="none" w:sz="0" w:space="0" w:color="auto"/>
                <w:bottom w:val="none" w:sz="0" w:space="0" w:color="auto"/>
                <w:right w:val="none" w:sz="0" w:space="0" w:color="auto"/>
              </w:divBdr>
              <w:divsChild>
                <w:div w:id="1930459366">
                  <w:marLeft w:val="0"/>
                  <w:marRight w:val="0"/>
                  <w:marTop w:val="0"/>
                  <w:marBottom w:val="0"/>
                  <w:divBdr>
                    <w:top w:val="none" w:sz="0" w:space="0" w:color="auto"/>
                    <w:left w:val="none" w:sz="0" w:space="0" w:color="auto"/>
                    <w:bottom w:val="none" w:sz="0" w:space="0" w:color="auto"/>
                    <w:right w:val="none" w:sz="0" w:space="0" w:color="auto"/>
                  </w:divBdr>
                  <w:divsChild>
                    <w:div w:id="1097990619">
                      <w:marLeft w:val="0"/>
                      <w:marRight w:val="0"/>
                      <w:marTop w:val="0"/>
                      <w:marBottom w:val="0"/>
                      <w:divBdr>
                        <w:top w:val="none" w:sz="0" w:space="0" w:color="auto"/>
                        <w:left w:val="none" w:sz="0" w:space="0" w:color="auto"/>
                        <w:bottom w:val="none" w:sz="0" w:space="0" w:color="auto"/>
                        <w:right w:val="none" w:sz="0" w:space="0" w:color="auto"/>
                      </w:divBdr>
                    </w:div>
                    <w:div w:id="10161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07936">
      <w:bodyDiv w:val="1"/>
      <w:marLeft w:val="0"/>
      <w:marRight w:val="0"/>
      <w:marTop w:val="0"/>
      <w:marBottom w:val="0"/>
      <w:divBdr>
        <w:top w:val="none" w:sz="0" w:space="0" w:color="auto"/>
        <w:left w:val="none" w:sz="0" w:space="0" w:color="auto"/>
        <w:bottom w:val="none" w:sz="0" w:space="0" w:color="auto"/>
        <w:right w:val="none" w:sz="0" w:space="0" w:color="auto"/>
      </w:divBdr>
      <w:divsChild>
        <w:div w:id="303856862">
          <w:marLeft w:val="0"/>
          <w:marRight w:val="0"/>
          <w:marTop w:val="0"/>
          <w:marBottom w:val="0"/>
          <w:divBdr>
            <w:top w:val="none" w:sz="0" w:space="0" w:color="auto"/>
            <w:left w:val="none" w:sz="0" w:space="0" w:color="auto"/>
            <w:bottom w:val="none" w:sz="0" w:space="0" w:color="auto"/>
            <w:right w:val="none" w:sz="0" w:space="0" w:color="auto"/>
          </w:divBdr>
          <w:divsChild>
            <w:div w:id="212274574">
              <w:marLeft w:val="0"/>
              <w:marRight w:val="0"/>
              <w:marTop w:val="0"/>
              <w:marBottom w:val="0"/>
              <w:divBdr>
                <w:top w:val="none" w:sz="0" w:space="0" w:color="auto"/>
                <w:left w:val="none" w:sz="0" w:space="0" w:color="auto"/>
                <w:bottom w:val="none" w:sz="0" w:space="0" w:color="auto"/>
                <w:right w:val="none" w:sz="0" w:space="0" w:color="auto"/>
              </w:divBdr>
              <w:divsChild>
                <w:div w:id="1626155905">
                  <w:marLeft w:val="0"/>
                  <w:marRight w:val="0"/>
                  <w:marTop w:val="0"/>
                  <w:marBottom w:val="0"/>
                  <w:divBdr>
                    <w:top w:val="none" w:sz="0" w:space="0" w:color="auto"/>
                    <w:left w:val="none" w:sz="0" w:space="0" w:color="auto"/>
                    <w:bottom w:val="none" w:sz="0" w:space="0" w:color="auto"/>
                    <w:right w:val="none" w:sz="0" w:space="0" w:color="auto"/>
                  </w:divBdr>
                  <w:divsChild>
                    <w:div w:id="7649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52360">
      <w:bodyDiv w:val="1"/>
      <w:marLeft w:val="0"/>
      <w:marRight w:val="0"/>
      <w:marTop w:val="0"/>
      <w:marBottom w:val="0"/>
      <w:divBdr>
        <w:top w:val="none" w:sz="0" w:space="0" w:color="auto"/>
        <w:left w:val="none" w:sz="0" w:space="0" w:color="auto"/>
        <w:bottom w:val="none" w:sz="0" w:space="0" w:color="auto"/>
        <w:right w:val="none" w:sz="0" w:space="0" w:color="auto"/>
      </w:divBdr>
      <w:divsChild>
        <w:div w:id="1067192231">
          <w:marLeft w:val="0"/>
          <w:marRight w:val="0"/>
          <w:marTop w:val="0"/>
          <w:marBottom w:val="0"/>
          <w:divBdr>
            <w:top w:val="none" w:sz="0" w:space="0" w:color="auto"/>
            <w:left w:val="none" w:sz="0" w:space="0" w:color="auto"/>
            <w:bottom w:val="none" w:sz="0" w:space="0" w:color="auto"/>
            <w:right w:val="none" w:sz="0" w:space="0" w:color="auto"/>
          </w:divBdr>
          <w:divsChild>
            <w:div w:id="547189209">
              <w:marLeft w:val="0"/>
              <w:marRight w:val="0"/>
              <w:marTop w:val="0"/>
              <w:marBottom w:val="0"/>
              <w:divBdr>
                <w:top w:val="none" w:sz="0" w:space="0" w:color="auto"/>
                <w:left w:val="none" w:sz="0" w:space="0" w:color="auto"/>
                <w:bottom w:val="none" w:sz="0" w:space="0" w:color="auto"/>
                <w:right w:val="none" w:sz="0" w:space="0" w:color="auto"/>
              </w:divBdr>
              <w:divsChild>
                <w:div w:id="901789546">
                  <w:marLeft w:val="0"/>
                  <w:marRight w:val="0"/>
                  <w:marTop w:val="0"/>
                  <w:marBottom w:val="0"/>
                  <w:divBdr>
                    <w:top w:val="none" w:sz="0" w:space="0" w:color="auto"/>
                    <w:left w:val="none" w:sz="0" w:space="0" w:color="auto"/>
                    <w:bottom w:val="none" w:sz="0" w:space="0" w:color="auto"/>
                    <w:right w:val="none" w:sz="0" w:space="0" w:color="auto"/>
                  </w:divBdr>
                  <w:divsChild>
                    <w:div w:id="1439910835">
                      <w:marLeft w:val="0"/>
                      <w:marRight w:val="0"/>
                      <w:marTop w:val="0"/>
                      <w:marBottom w:val="0"/>
                      <w:divBdr>
                        <w:top w:val="none" w:sz="0" w:space="0" w:color="auto"/>
                        <w:left w:val="none" w:sz="0" w:space="0" w:color="auto"/>
                        <w:bottom w:val="none" w:sz="0" w:space="0" w:color="auto"/>
                        <w:right w:val="none" w:sz="0" w:space="0" w:color="auto"/>
                      </w:divBdr>
                    </w:div>
                  </w:divsChild>
                </w:div>
                <w:div w:id="5209001">
                  <w:marLeft w:val="0"/>
                  <w:marRight w:val="0"/>
                  <w:marTop w:val="0"/>
                  <w:marBottom w:val="0"/>
                  <w:divBdr>
                    <w:top w:val="none" w:sz="0" w:space="0" w:color="auto"/>
                    <w:left w:val="none" w:sz="0" w:space="0" w:color="auto"/>
                    <w:bottom w:val="none" w:sz="0" w:space="0" w:color="auto"/>
                    <w:right w:val="none" w:sz="0" w:space="0" w:color="auto"/>
                  </w:divBdr>
                  <w:divsChild>
                    <w:div w:id="2058510358">
                      <w:marLeft w:val="0"/>
                      <w:marRight w:val="0"/>
                      <w:marTop w:val="0"/>
                      <w:marBottom w:val="0"/>
                      <w:divBdr>
                        <w:top w:val="none" w:sz="0" w:space="0" w:color="auto"/>
                        <w:left w:val="none" w:sz="0" w:space="0" w:color="auto"/>
                        <w:bottom w:val="none" w:sz="0" w:space="0" w:color="auto"/>
                        <w:right w:val="none" w:sz="0" w:space="0" w:color="auto"/>
                      </w:divBdr>
                    </w:div>
                    <w:div w:id="1322082680">
                      <w:marLeft w:val="0"/>
                      <w:marRight w:val="0"/>
                      <w:marTop w:val="0"/>
                      <w:marBottom w:val="0"/>
                      <w:divBdr>
                        <w:top w:val="none" w:sz="0" w:space="0" w:color="auto"/>
                        <w:left w:val="none" w:sz="0" w:space="0" w:color="auto"/>
                        <w:bottom w:val="none" w:sz="0" w:space="0" w:color="auto"/>
                        <w:right w:val="none" w:sz="0" w:space="0" w:color="auto"/>
                      </w:divBdr>
                    </w:div>
                    <w:div w:id="1254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69084">
      <w:bodyDiv w:val="1"/>
      <w:marLeft w:val="0"/>
      <w:marRight w:val="0"/>
      <w:marTop w:val="0"/>
      <w:marBottom w:val="0"/>
      <w:divBdr>
        <w:top w:val="none" w:sz="0" w:space="0" w:color="auto"/>
        <w:left w:val="none" w:sz="0" w:space="0" w:color="auto"/>
        <w:bottom w:val="none" w:sz="0" w:space="0" w:color="auto"/>
        <w:right w:val="none" w:sz="0" w:space="0" w:color="auto"/>
      </w:divBdr>
      <w:divsChild>
        <w:div w:id="1802264003">
          <w:marLeft w:val="0"/>
          <w:marRight w:val="0"/>
          <w:marTop w:val="0"/>
          <w:marBottom w:val="0"/>
          <w:divBdr>
            <w:top w:val="none" w:sz="0" w:space="0" w:color="auto"/>
            <w:left w:val="none" w:sz="0" w:space="0" w:color="auto"/>
            <w:bottom w:val="none" w:sz="0" w:space="0" w:color="auto"/>
            <w:right w:val="none" w:sz="0" w:space="0" w:color="auto"/>
          </w:divBdr>
          <w:divsChild>
            <w:div w:id="979501662">
              <w:marLeft w:val="0"/>
              <w:marRight w:val="0"/>
              <w:marTop w:val="0"/>
              <w:marBottom w:val="0"/>
              <w:divBdr>
                <w:top w:val="none" w:sz="0" w:space="0" w:color="auto"/>
                <w:left w:val="none" w:sz="0" w:space="0" w:color="auto"/>
                <w:bottom w:val="none" w:sz="0" w:space="0" w:color="auto"/>
                <w:right w:val="none" w:sz="0" w:space="0" w:color="auto"/>
              </w:divBdr>
              <w:divsChild>
                <w:div w:id="1124082809">
                  <w:marLeft w:val="0"/>
                  <w:marRight w:val="0"/>
                  <w:marTop w:val="0"/>
                  <w:marBottom w:val="0"/>
                  <w:divBdr>
                    <w:top w:val="none" w:sz="0" w:space="0" w:color="auto"/>
                    <w:left w:val="none" w:sz="0" w:space="0" w:color="auto"/>
                    <w:bottom w:val="none" w:sz="0" w:space="0" w:color="auto"/>
                    <w:right w:val="none" w:sz="0" w:space="0" w:color="auto"/>
                  </w:divBdr>
                  <w:divsChild>
                    <w:div w:id="13735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15736">
      <w:bodyDiv w:val="1"/>
      <w:marLeft w:val="0"/>
      <w:marRight w:val="0"/>
      <w:marTop w:val="0"/>
      <w:marBottom w:val="0"/>
      <w:divBdr>
        <w:top w:val="none" w:sz="0" w:space="0" w:color="auto"/>
        <w:left w:val="none" w:sz="0" w:space="0" w:color="auto"/>
        <w:bottom w:val="none" w:sz="0" w:space="0" w:color="auto"/>
        <w:right w:val="none" w:sz="0" w:space="0" w:color="auto"/>
      </w:divBdr>
      <w:divsChild>
        <w:div w:id="614874811">
          <w:marLeft w:val="0"/>
          <w:marRight w:val="0"/>
          <w:marTop w:val="0"/>
          <w:marBottom w:val="0"/>
          <w:divBdr>
            <w:top w:val="none" w:sz="0" w:space="0" w:color="auto"/>
            <w:left w:val="none" w:sz="0" w:space="0" w:color="auto"/>
            <w:bottom w:val="none" w:sz="0" w:space="0" w:color="auto"/>
            <w:right w:val="none" w:sz="0" w:space="0" w:color="auto"/>
          </w:divBdr>
          <w:divsChild>
            <w:div w:id="1794597479">
              <w:marLeft w:val="0"/>
              <w:marRight w:val="0"/>
              <w:marTop w:val="0"/>
              <w:marBottom w:val="0"/>
              <w:divBdr>
                <w:top w:val="none" w:sz="0" w:space="0" w:color="auto"/>
                <w:left w:val="none" w:sz="0" w:space="0" w:color="auto"/>
                <w:bottom w:val="none" w:sz="0" w:space="0" w:color="auto"/>
                <w:right w:val="none" w:sz="0" w:space="0" w:color="auto"/>
              </w:divBdr>
              <w:divsChild>
                <w:div w:id="465396792">
                  <w:marLeft w:val="0"/>
                  <w:marRight w:val="0"/>
                  <w:marTop w:val="0"/>
                  <w:marBottom w:val="0"/>
                  <w:divBdr>
                    <w:top w:val="none" w:sz="0" w:space="0" w:color="auto"/>
                    <w:left w:val="none" w:sz="0" w:space="0" w:color="auto"/>
                    <w:bottom w:val="none" w:sz="0" w:space="0" w:color="auto"/>
                    <w:right w:val="none" w:sz="0" w:space="0" w:color="auto"/>
                  </w:divBdr>
                  <w:divsChild>
                    <w:div w:id="18364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73665">
      <w:bodyDiv w:val="1"/>
      <w:marLeft w:val="0"/>
      <w:marRight w:val="0"/>
      <w:marTop w:val="0"/>
      <w:marBottom w:val="0"/>
      <w:divBdr>
        <w:top w:val="none" w:sz="0" w:space="0" w:color="auto"/>
        <w:left w:val="none" w:sz="0" w:space="0" w:color="auto"/>
        <w:bottom w:val="none" w:sz="0" w:space="0" w:color="auto"/>
        <w:right w:val="none" w:sz="0" w:space="0" w:color="auto"/>
      </w:divBdr>
      <w:divsChild>
        <w:div w:id="593633246">
          <w:marLeft w:val="0"/>
          <w:marRight w:val="0"/>
          <w:marTop w:val="0"/>
          <w:marBottom w:val="0"/>
          <w:divBdr>
            <w:top w:val="none" w:sz="0" w:space="0" w:color="auto"/>
            <w:left w:val="none" w:sz="0" w:space="0" w:color="auto"/>
            <w:bottom w:val="none" w:sz="0" w:space="0" w:color="auto"/>
            <w:right w:val="none" w:sz="0" w:space="0" w:color="auto"/>
          </w:divBdr>
          <w:divsChild>
            <w:div w:id="986276401">
              <w:marLeft w:val="0"/>
              <w:marRight w:val="0"/>
              <w:marTop w:val="0"/>
              <w:marBottom w:val="0"/>
              <w:divBdr>
                <w:top w:val="none" w:sz="0" w:space="0" w:color="auto"/>
                <w:left w:val="none" w:sz="0" w:space="0" w:color="auto"/>
                <w:bottom w:val="none" w:sz="0" w:space="0" w:color="auto"/>
                <w:right w:val="none" w:sz="0" w:space="0" w:color="auto"/>
              </w:divBdr>
              <w:divsChild>
                <w:div w:id="138235237">
                  <w:marLeft w:val="0"/>
                  <w:marRight w:val="0"/>
                  <w:marTop w:val="0"/>
                  <w:marBottom w:val="0"/>
                  <w:divBdr>
                    <w:top w:val="none" w:sz="0" w:space="0" w:color="auto"/>
                    <w:left w:val="none" w:sz="0" w:space="0" w:color="auto"/>
                    <w:bottom w:val="none" w:sz="0" w:space="0" w:color="auto"/>
                    <w:right w:val="none" w:sz="0" w:space="0" w:color="auto"/>
                  </w:divBdr>
                  <w:divsChild>
                    <w:div w:id="16829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2050">
      <w:bodyDiv w:val="1"/>
      <w:marLeft w:val="0"/>
      <w:marRight w:val="0"/>
      <w:marTop w:val="0"/>
      <w:marBottom w:val="0"/>
      <w:divBdr>
        <w:top w:val="none" w:sz="0" w:space="0" w:color="auto"/>
        <w:left w:val="none" w:sz="0" w:space="0" w:color="auto"/>
        <w:bottom w:val="none" w:sz="0" w:space="0" w:color="auto"/>
        <w:right w:val="none" w:sz="0" w:space="0" w:color="auto"/>
      </w:divBdr>
      <w:divsChild>
        <w:div w:id="1866215468">
          <w:marLeft w:val="0"/>
          <w:marRight w:val="0"/>
          <w:marTop w:val="0"/>
          <w:marBottom w:val="0"/>
          <w:divBdr>
            <w:top w:val="none" w:sz="0" w:space="0" w:color="auto"/>
            <w:left w:val="none" w:sz="0" w:space="0" w:color="auto"/>
            <w:bottom w:val="none" w:sz="0" w:space="0" w:color="auto"/>
            <w:right w:val="none" w:sz="0" w:space="0" w:color="auto"/>
          </w:divBdr>
          <w:divsChild>
            <w:div w:id="1359551583">
              <w:marLeft w:val="0"/>
              <w:marRight w:val="0"/>
              <w:marTop w:val="0"/>
              <w:marBottom w:val="0"/>
              <w:divBdr>
                <w:top w:val="none" w:sz="0" w:space="0" w:color="auto"/>
                <w:left w:val="none" w:sz="0" w:space="0" w:color="auto"/>
                <w:bottom w:val="none" w:sz="0" w:space="0" w:color="auto"/>
                <w:right w:val="none" w:sz="0" w:space="0" w:color="auto"/>
              </w:divBdr>
              <w:divsChild>
                <w:div w:id="1949002204">
                  <w:marLeft w:val="0"/>
                  <w:marRight w:val="0"/>
                  <w:marTop w:val="0"/>
                  <w:marBottom w:val="0"/>
                  <w:divBdr>
                    <w:top w:val="none" w:sz="0" w:space="0" w:color="auto"/>
                    <w:left w:val="none" w:sz="0" w:space="0" w:color="auto"/>
                    <w:bottom w:val="none" w:sz="0" w:space="0" w:color="auto"/>
                    <w:right w:val="none" w:sz="0" w:space="0" w:color="auto"/>
                  </w:divBdr>
                  <w:divsChild>
                    <w:div w:id="2868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5164">
      <w:bodyDiv w:val="1"/>
      <w:marLeft w:val="0"/>
      <w:marRight w:val="0"/>
      <w:marTop w:val="0"/>
      <w:marBottom w:val="0"/>
      <w:divBdr>
        <w:top w:val="none" w:sz="0" w:space="0" w:color="auto"/>
        <w:left w:val="none" w:sz="0" w:space="0" w:color="auto"/>
        <w:bottom w:val="none" w:sz="0" w:space="0" w:color="auto"/>
        <w:right w:val="none" w:sz="0" w:space="0" w:color="auto"/>
      </w:divBdr>
      <w:divsChild>
        <w:div w:id="1254317257">
          <w:marLeft w:val="0"/>
          <w:marRight w:val="0"/>
          <w:marTop w:val="0"/>
          <w:marBottom w:val="0"/>
          <w:divBdr>
            <w:top w:val="none" w:sz="0" w:space="0" w:color="auto"/>
            <w:left w:val="none" w:sz="0" w:space="0" w:color="auto"/>
            <w:bottom w:val="none" w:sz="0" w:space="0" w:color="auto"/>
            <w:right w:val="none" w:sz="0" w:space="0" w:color="auto"/>
          </w:divBdr>
          <w:divsChild>
            <w:div w:id="803045353">
              <w:marLeft w:val="0"/>
              <w:marRight w:val="0"/>
              <w:marTop w:val="0"/>
              <w:marBottom w:val="0"/>
              <w:divBdr>
                <w:top w:val="none" w:sz="0" w:space="0" w:color="auto"/>
                <w:left w:val="none" w:sz="0" w:space="0" w:color="auto"/>
                <w:bottom w:val="none" w:sz="0" w:space="0" w:color="auto"/>
                <w:right w:val="none" w:sz="0" w:space="0" w:color="auto"/>
              </w:divBdr>
              <w:divsChild>
                <w:div w:id="449520347">
                  <w:marLeft w:val="0"/>
                  <w:marRight w:val="0"/>
                  <w:marTop w:val="0"/>
                  <w:marBottom w:val="0"/>
                  <w:divBdr>
                    <w:top w:val="none" w:sz="0" w:space="0" w:color="auto"/>
                    <w:left w:val="none" w:sz="0" w:space="0" w:color="auto"/>
                    <w:bottom w:val="none" w:sz="0" w:space="0" w:color="auto"/>
                    <w:right w:val="none" w:sz="0" w:space="0" w:color="auto"/>
                  </w:divBdr>
                  <w:divsChild>
                    <w:div w:id="4514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18658">
      <w:bodyDiv w:val="1"/>
      <w:marLeft w:val="0"/>
      <w:marRight w:val="0"/>
      <w:marTop w:val="0"/>
      <w:marBottom w:val="0"/>
      <w:divBdr>
        <w:top w:val="none" w:sz="0" w:space="0" w:color="auto"/>
        <w:left w:val="none" w:sz="0" w:space="0" w:color="auto"/>
        <w:bottom w:val="none" w:sz="0" w:space="0" w:color="auto"/>
        <w:right w:val="none" w:sz="0" w:space="0" w:color="auto"/>
      </w:divBdr>
      <w:divsChild>
        <w:div w:id="77335881">
          <w:marLeft w:val="0"/>
          <w:marRight w:val="0"/>
          <w:marTop w:val="0"/>
          <w:marBottom w:val="0"/>
          <w:divBdr>
            <w:top w:val="none" w:sz="0" w:space="0" w:color="auto"/>
            <w:left w:val="none" w:sz="0" w:space="0" w:color="auto"/>
            <w:bottom w:val="none" w:sz="0" w:space="0" w:color="auto"/>
            <w:right w:val="none" w:sz="0" w:space="0" w:color="auto"/>
          </w:divBdr>
          <w:divsChild>
            <w:div w:id="1189216509">
              <w:marLeft w:val="0"/>
              <w:marRight w:val="0"/>
              <w:marTop w:val="0"/>
              <w:marBottom w:val="0"/>
              <w:divBdr>
                <w:top w:val="none" w:sz="0" w:space="0" w:color="auto"/>
                <w:left w:val="none" w:sz="0" w:space="0" w:color="auto"/>
                <w:bottom w:val="none" w:sz="0" w:space="0" w:color="auto"/>
                <w:right w:val="none" w:sz="0" w:space="0" w:color="auto"/>
              </w:divBdr>
              <w:divsChild>
                <w:div w:id="20029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1611">
      <w:bodyDiv w:val="1"/>
      <w:marLeft w:val="0"/>
      <w:marRight w:val="0"/>
      <w:marTop w:val="0"/>
      <w:marBottom w:val="0"/>
      <w:divBdr>
        <w:top w:val="none" w:sz="0" w:space="0" w:color="auto"/>
        <w:left w:val="none" w:sz="0" w:space="0" w:color="auto"/>
        <w:bottom w:val="none" w:sz="0" w:space="0" w:color="auto"/>
        <w:right w:val="none" w:sz="0" w:space="0" w:color="auto"/>
      </w:divBdr>
      <w:divsChild>
        <w:div w:id="1109546405">
          <w:marLeft w:val="0"/>
          <w:marRight w:val="0"/>
          <w:marTop w:val="0"/>
          <w:marBottom w:val="0"/>
          <w:divBdr>
            <w:top w:val="none" w:sz="0" w:space="0" w:color="auto"/>
            <w:left w:val="none" w:sz="0" w:space="0" w:color="auto"/>
            <w:bottom w:val="none" w:sz="0" w:space="0" w:color="auto"/>
            <w:right w:val="none" w:sz="0" w:space="0" w:color="auto"/>
          </w:divBdr>
          <w:divsChild>
            <w:div w:id="106195934">
              <w:marLeft w:val="0"/>
              <w:marRight w:val="0"/>
              <w:marTop w:val="0"/>
              <w:marBottom w:val="0"/>
              <w:divBdr>
                <w:top w:val="none" w:sz="0" w:space="0" w:color="auto"/>
                <w:left w:val="none" w:sz="0" w:space="0" w:color="auto"/>
                <w:bottom w:val="none" w:sz="0" w:space="0" w:color="auto"/>
                <w:right w:val="none" w:sz="0" w:space="0" w:color="auto"/>
              </w:divBdr>
              <w:divsChild>
                <w:div w:id="921839349">
                  <w:marLeft w:val="0"/>
                  <w:marRight w:val="0"/>
                  <w:marTop w:val="0"/>
                  <w:marBottom w:val="0"/>
                  <w:divBdr>
                    <w:top w:val="none" w:sz="0" w:space="0" w:color="auto"/>
                    <w:left w:val="none" w:sz="0" w:space="0" w:color="auto"/>
                    <w:bottom w:val="none" w:sz="0" w:space="0" w:color="auto"/>
                    <w:right w:val="none" w:sz="0" w:space="0" w:color="auto"/>
                  </w:divBdr>
                  <w:divsChild>
                    <w:div w:id="4551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62173">
      <w:bodyDiv w:val="1"/>
      <w:marLeft w:val="0"/>
      <w:marRight w:val="0"/>
      <w:marTop w:val="0"/>
      <w:marBottom w:val="0"/>
      <w:divBdr>
        <w:top w:val="none" w:sz="0" w:space="0" w:color="auto"/>
        <w:left w:val="none" w:sz="0" w:space="0" w:color="auto"/>
        <w:bottom w:val="none" w:sz="0" w:space="0" w:color="auto"/>
        <w:right w:val="none" w:sz="0" w:space="0" w:color="auto"/>
      </w:divBdr>
      <w:divsChild>
        <w:div w:id="1336961667">
          <w:marLeft w:val="0"/>
          <w:marRight w:val="0"/>
          <w:marTop w:val="0"/>
          <w:marBottom w:val="0"/>
          <w:divBdr>
            <w:top w:val="none" w:sz="0" w:space="0" w:color="auto"/>
            <w:left w:val="none" w:sz="0" w:space="0" w:color="auto"/>
            <w:bottom w:val="none" w:sz="0" w:space="0" w:color="auto"/>
            <w:right w:val="none" w:sz="0" w:space="0" w:color="auto"/>
          </w:divBdr>
          <w:divsChild>
            <w:div w:id="197644299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sChild>
                    <w:div w:id="10289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8899">
      <w:bodyDiv w:val="1"/>
      <w:marLeft w:val="0"/>
      <w:marRight w:val="0"/>
      <w:marTop w:val="0"/>
      <w:marBottom w:val="0"/>
      <w:divBdr>
        <w:top w:val="none" w:sz="0" w:space="0" w:color="auto"/>
        <w:left w:val="none" w:sz="0" w:space="0" w:color="auto"/>
        <w:bottom w:val="none" w:sz="0" w:space="0" w:color="auto"/>
        <w:right w:val="none" w:sz="0" w:space="0" w:color="auto"/>
      </w:divBdr>
      <w:divsChild>
        <w:div w:id="163134426">
          <w:marLeft w:val="0"/>
          <w:marRight w:val="0"/>
          <w:marTop w:val="0"/>
          <w:marBottom w:val="0"/>
          <w:divBdr>
            <w:top w:val="none" w:sz="0" w:space="0" w:color="auto"/>
            <w:left w:val="none" w:sz="0" w:space="0" w:color="auto"/>
            <w:bottom w:val="none" w:sz="0" w:space="0" w:color="auto"/>
            <w:right w:val="none" w:sz="0" w:space="0" w:color="auto"/>
          </w:divBdr>
          <w:divsChild>
            <w:div w:id="920140501">
              <w:marLeft w:val="0"/>
              <w:marRight w:val="0"/>
              <w:marTop w:val="0"/>
              <w:marBottom w:val="0"/>
              <w:divBdr>
                <w:top w:val="none" w:sz="0" w:space="0" w:color="auto"/>
                <w:left w:val="none" w:sz="0" w:space="0" w:color="auto"/>
                <w:bottom w:val="none" w:sz="0" w:space="0" w:color="auto"/>
                <w:right w:val="none" w:sz="0" w:space="0" w:color="auto"/>
              </w:divBdr>
              <w:divsChild>
                <w:div w:id="2031947255">
                  <w:marLeft w:val="0"/>
                  <w:marRight w:val="0"/>
                  <w:marTop w:val="0"/>
                  <w:marBottom w:val="0"/>
                  <w:divBdr>
                    <w:top w:val="none" w:sz="0" w:space="0" w:color="auto"/>
                    <w:left w:val="none" w:sz="0" w:space="0" w:color="auto"/>
                    <w:bottom w:val="none" w:sz="0" w:space="0" w:color="auto"/>
                    <w:right w:val="none" w:sz="0" w:space="0" w:color="auto"/>
                  </w:divBdr>
                  <w:divsChild>
                    <w:div w:id="11072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76856">
      <w:bodyDiv w:val="1"/>
      <w:marLeft w:val="0"/>
      <w:marRight w:val="0"/>
      <w:marTop w:val="0"/>
      <w:marBottom w:val="0"/>
      <w:divBdr>
        <w:top w:val="none" w:sz="0" w:space="0" w:color="auto"/>
        <w:left w:val="none" w:sz="0" w:space="0" w:color="auto"/>
        <w:bottom w:val="none" w:sz="0" w:space="0" w:color="auto"/>
        <w:right w:val="none" w:sz="0" w:space="0" w:color="auto"/>
      </w:divBdr>
      <w:divsChild>
        <w:div w:id="345598882">
          <w:marLeft w:val="0"/>
          <w:marRight w:val="0"/>
          <w:marTop w:val="0"/>
          <w:marBottom w:val="0"/>
          <w:divBdr>
            <w:top w:val="none" w:sz="0" w:space="0" w:color="auto"/>
            <w:left w:val="none" w:sz="0" w:space="0" w:color="auto"/>
            <w:bottom w:val="none" w:sz="0" w:space="0" w:color="auto"/>
            <w:right w:val="none" w:sz="0" w:space="0" w:color="auto"/>
          </w:divBdr>
          <w:divsChild>
            <w:div w:id="598024044">
              <w:marLeft w:val="0"/>
              <w:marRight w:val="0"/>
              <w:marTop w:val="0"/>
              <w:marBottom w:val="0"/>
              <w:divBdr>
                <w:top w:val="none" w:sz="0" w:space="0" w:color="auto"/>
                <w:left w:val="none" w:sz="0" w:space="0" w:color="auto"/>
                <w:bottom w:val="none" w:sz="0" w:space="0" w:color="auto"/>
                <w:right w:val="none" w:sz="0" w:space="0" w:color="auto"/>
              </w:divBdr>
              <w:divsChild>
                <w:div w:id="1499614918">
                  <w:marLeft w:val="0"/>
                  <w:marRight w:val="0"/>
                  <w:marTop w:val="0"/>
                  <w:marBottom w:val="0"/>
                  <w:divBdr>
                    <w:top w:val="none" w:sz="0" w:space="0" w:color="auto"/>
                    <w:left w:val="none" w:sz="0" w:space="0" w:color="auto"/>
                    <w:bottom w:val="none" w:sz="0" w:space="0" w:color="auto"/>
                    <w:right w:val="none" w:sz="0" w:space="0" w:color="auto"/>
                  </w:divBdr>
                  <w:divsChild>
                    <w:div w:id="3008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926021">
      <w:bodyDiv w:val="1"/>
      <w:marLeft w:val="0"/>
      <w:marRight w:val="0"/>
      <w:marTop w:val="0"/>
      <w:marBottom w:val="0"/>
      <w:divBdr>
        <w:top w:val="none" w:sz="0" w:space="0" w:color="auto"/>
        <w:left w:val="none" w:sz="0" w:space="0" w:color="auto"/>
        <w:bottom w:val="none" w:sz="0" w:space="0" w:color="auto"/>
        <w:right w:val="none" w:sz="0" w:space="0" w:color="auto"/>
      </w:divBdr>
      <w:divsChild>
        <w:div w:id="118652408">
          <w:marLeft w:val="0"/>
          <w:marRight w:val="0"/>
          <w:marTop w:val="0"/>
          <w:marBottom w:val="0"/>
          <w:divBdr>
            <w:top w:val="none" w:sz="0" w:space="0" w:color="auto"/>
            <w:left w:val="none" w:sz="0" w:space="0" w:color="auto"/>
            <w:bottom w:val="none" w:sz="0" w:space="0" w:color="auto"/>
            <w:right w:val="none" w:sz="0" w:space="0" w:color="auto"/>
          </w:divBdr>
          <w:divsChild>
            <w:div w:id="162668066">
              <w:marLeft w:val="0"/>
              <w:marRight w:val="0"/>
              <w:marTop w:val="0"/>
              <w:marBottom w:val="0"/>
              <w:divBdr>
                <w:top w:val="none" w:sz="0" w:space="0" w:color="auto"/>
                <w:left w:val="none" w:sz="0" w:space="0" w:color="auto"/>
                <w:bottom w:val="none" w:sz="0" w:space="0" w:color="auto"/>
                <w:right w:val="none" w:sz="0" w:space="0" w:color="auto"/>
              </w:divBdr>
              <w:divsChild>
                <w:div w:id="1756434824">
                  <w:marLeft w:val="0"/>
                  <w:marRight w:val="0"/>
                  <w:marTop w:val="0"/>
                  <w:marBottom w:val="0"/>
                  <w:divBdr>
                    <w:top w:val="none" w:sz="0" w:space="0" w:color="auto"/>
                    <w:left w:val="none" w:sz="0" w:space="0" w:color="auto"/>
                    <w:bottom w:val="none" w:sz="0" w:space="0" w:color="auto"/>
                    <w:right w:val="none" w:sz="0" w:space="0" w:color="auto"/>
                  </w:divBdr>
                  <w:divsChild>
                    <w:div w:id="5513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86942">
      <w:bodyDiv w:val="1"/>
      <w:marLeft w:val="0"/>
      <w:marRight w:val="0"/>
      <w:marTop w:val="0"/>
      <w:marBottom w:val="0"/>
      <w:divBdr>
        <w:top w:val="none" w:sz="0" w:space="0" w:color="auto"/>
        <w:left w:val="none" w:sz="0" w:space="0" w:color="auto"/>
        <w:bottom w:val="none" w:sz="0" w:space="0" w:color="auto"/>
        <w:right w:val="none" w:sz="0" w:space="0" w:color="auto"/>
      </w:divBdr>
      <w:divsChild>
        <w:div w:id="1882090578">
          <w:marLeft w:val="0"/>
          <w:marRight w:val="0"/>
          <w:marTop w:val="0"/>
          <w:marBottom w:val="0"/>
          <w:divBdr>
            <w:top w:val="none" w:sz="0" w:space="0" w:color="auto"/>
            <w:left w:val="none" w:sz="0" w:space="0" w:color="auto"/>
            <w:bottom w:val="none" w:sz="0" w:space="0" w:color="auto"/>
            <w:right w:val="none" w:sz="0" w:space="0" w:color="auto"/>
          </w:divBdr>
          <w:divsChild>
            <w:div w:id="187762164">
              <w:marLeft w:val="0"/>
              <w:marRight w:val="0"/>
              <w:marTop w:val="0"/>
              <w:marBottom w:val="0"/>
              <w:divBdr>
                <w:top w:val="none" w:sz="0" w:space="0" w:color="auto"/>
                <w:left w:val="none" w:sz="0" w:space="0" w:color="auto"/>
                <w:bottom w:val="none" w:sz="0" w:space="0" w:color="auto"/>
                <w:right w:val="none" w:sz="0" w:space="0" w:color="auto"/>
              </w:divBdr>
              <w:divsChild>
                <w:div w:id="165633444">
                  <w:marLeft w:val="0"/>
                  <w:marRight w:val="0"/>
                  <w:marTop w:val="0"/>
                  <w:marBottom w:val="0"/>
                  <w:divBdr>
                    <w:top w:val="none" w:sz="0" w:space="0" w:color="auto"/>
                    <w:left w:val="none" w:sz="0" w:space="0" w:color="auto"/>
                    <w:bottom w:val="none" w:sz="0" w:space="0" w:color="auto"/>
                    <w:right w:val="none" w:sz="0" w:space="0" w:color="auto"/>
                  </w:divBdr>
                  <w:divsChild>
                    <w:div w:id="1704792658">
                      <w:marLeft w:val="0"/>
                      <w:marRight w:val="0"/>
                      <w:marTop w:val="0"/>
                      <w:marBottom w:val="0"/>
                      <w:divBdr>
                        <w:top w:val="none" w:sz="0" w:space="0" w:color="auto"/>
                        <w:left w:val="none" w:sz="0" w:space="0" w:color="auto"/>
                        <w:bottom w:val="none" w:sz="0" w:space="0" w:color="auto"/>
                        <w:right w:val="none" w:sz="0" w:space="0" w:color="auto"/>
                      </w:divBdr>
                    </w:div>
                    <w:div w:id="1608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72032">
      <w:bodyDiv w:val="1"/>
      <w:marLeft w:val="0"/>
      <w:marRight w:val="0"/>
      <w:marTop w:val="0"/>
      <w:marBottom w:val="0"/>
      <w:divBdr>
        <w:top w:val="none" w:sz="0" w:space="0" w:color="auto"/>
        <w:left w:val="none" w:sz="0" w:space="0" w:color="auto"/>
        <w:bottom w:val="none" w:sz="0" w:space="0" w:color="auto"/>
        <w:right w:val="none" w:sz="0" w:space="0" w:color="auto"/>
      </w:divBdr>
      <w:divsChild>
        <w:div w:id="16808426">
          <w:marLeft w:val="0"/>
          <w:marRight w:val="0"/>
          <w:marTop w:val="0"/>
          <w:marBottom w:val="0"/>
          <w:divBdr>
            <w:top w:val="none" w:sz="0" w:space="0" w:color="auto"/>
            <w:left w:val="none" w:sz="0" w:space="0" w:color="auto"/>
            <w:bottom w:val="none" w:sz="0" w:space="0" w:color="auto"/>
            <w:right w:val="none" w:sz="0" w:space="0" w:color="auto"/>
          </w:divBdr>
          <w:divsChild>
            <w:div w:id="1313633021">
              <w:marLeft w:val="0"/>
              <w:marRight w:val="0"/>
              <w:marTop w:val="0"/>
              <w:marBottom w:val="0"/>
              <w:divBdr>
                <w:top w:val="none" w:sz="0" w:space="0" w:color="auto"/>
                <w:left w:val="none" w:sz="0" w:space="0" w:color="auto"/>
                <w:bottom w:val="none" w:sz="0" w:space="0" w:color="auto"/>
                <w:right w:val="none" w:sz="0" w:space="0" w:color="auto"/>
              </w:divBdr>
              <w:divsChild>
                <w:div w:id="243077643">
                  <w:marLeft w:val="0"/>
                  <w:marRight w:val="0"/>
                  <w:marTop w:val="0"/>
                  <w:marBottom w:val="0"/>
                  <w:divBdr>
                    <w:top w:val="none" w:sz="0" w:space="0" w:color="auto"/>
                    <w:left w:val="none" w:sz="0" w:space="0" w:color="auto"/>
                    <w:bottom w:val="none" w:sz="0" w:space="0" w:color="auto"/>
                    <w:right w:val="none" w:sz="0" w:space="0" w:color="auto"/>
                  </w:divBdr>
                  <w:divsChild>
                    <w:div w:id="8528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4133">
      <w:bodyDiv w:val="1"/>
      <w:marLeft w:val="0"/>
      <w:marRight w:val="0"/>
      <w:marTop w:val="0"/>
      <w:marBottom w:val="0"/>
      <w:divBdr>
        <w:top w:val="none" w:sz="0" w:space="0" w:color="auto"/>
        <w:left w:val="none" w:sz="0" w:space="0" w:color="auto"/>
        <w:bottom w:val="none" w:sz="0" w:space="0" w:color="auto"/>
        <w:right w:val="none" w:sz="0" w:space="0" w:color="auto"/>
      </w:divBdr>
      <w:divsChild>
        <w:div w:id="1115514732">
          <w:marLeft w:val="0"/>
          <w:marRight w:val="0"/>
          <w:marTop w:val="0"/>
          <w:marBottom w:val="0"/>
          <w:divBdr>
            <w:top w:val="none" w:sz="0" w:space="0" w:color="auto"/>
            <w:left w:val="none" w:sz="0" w:space="0" w:color="auto"/>
            <w:bottom w:val="none" w:sz="0" w:space="0" w:color="auto"/>
            <w:right w:val="none" w:sz="0" w:space="0" w:color="auto"/>
          </w:divBdr>
          <w:divsChild>
            <w:div w:id="181283304">
              <w:marLeft w:val="0"/>
              <w:marRight w:val="0"/>
              <w:marTop w:val="0"/>
              <w:marBottom w:val="0"/>
              <w:divBdr>
                <w:top w:val="none" w:sz="0" w:space="0" w:color="auto"/>
                <w:left w:val="none" w:sz="0" w:space="0" w:color="auto"/>
                <w:bottom w:val="none" w:sz="0" w:space="0" w:color="auto"/>
                <w:right w:val="none" w:sz="0" w:space="0" w:color="auto"/>
              </w:divBdr>
              <w:divsChild>
                <w:div w:id="1178302913">
                  <w:marLeft w:val="0"/>
                  <w:marRight w:val="0"/>
                  <w:marTop w:val="0"/>
                  <w:marBottom w:val="0"/>
                  <w:divBdr>
                    <w:top w:val="none" w:sz="0" w:space="0" w:color="auto"/>
                    <w:left w:val="none" w:sz="0" w:space="0" w:color="auto"/>
                    <w:bottom w:val="none" w:sz="0" w:space="0" w:color="auto"/>
                    <w:right w:val="none" w:sz="0" w:space="0" w:color="auto"/>
                  </w:divBdr>
                  <w:divsChild>
                    <w:div w:id="18634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80748">
      <w:bodyDiv w:val="1"/>
      <w:marLeft w:val="0"/>
      <w:marRight w:val="0"/>
      <w:marTop w:val="0"/>
      <w:marBottom w:val="0"/>
      <w:divBdr>
        <w:top w:val="none" w:sz="0" w:space="0" w:color="auto"/>
        <w:left w:val="none" w:sz="0" w:space="0" w:color="auto"/>
        <w:bottom w:val="none" w:sz="0" w:space="0" w:color="auto"/>
        <w:right w:val="none" w:sz="0" w:space="0" w:color="auto"/>
      </w:divBdr>
      <w:divsChild>
        <w:div w:id="81802903">
          <w:marLeft w:val="0"/>
          <w:marRight w:val="0"/>
          <w:marTop w:val="0"/>
          <w:marBottom w:val="0"/>
          <w:divBdr>
            <w:top w:val="none" w:sz="0" w:space="0" w:color="auto"/>
            <w:left w:val="none" w:sz="0" w:space="0" w:color="auto"/>
            <w:bottom w:val="none" w:sz="0" w:space="0" w:color="auto"/>
            <w:right w:val="none" w:sz="0" w:space="0" w:color="auto"/>
          </w:divBdr>
          <w:divsChild>
            <w:div w:id="31662800">
              <w:marLeft w:val="0"/>
              <w:marRight w:val="0"/>
              <w:marTop w:val="0"/>
              <w:marBottom w:val="0"/>
              <w:divBdr>
                <w:top w:val="none" w:sz="0" w:space="0" w:color="auto"/>
                <w:left w:val="none" w:sz="0" w:space="0" w:color="auto"/>
                <w:bottom w:val="none" w:sz="0" w:space="0" w:color="auto"/>
                <w:right w:val="none" w:sz="0" w:space="0" w:color="auto"/>
              </w:divBdr>
              <w:divsChild>
                <w:div w:id="697894846">
                  <w:marLeft w:val="0"/>
                  <w:marRight w:val="0"/>
                  <w:marTop w:val="0"/>
                  <w:marBottom w:val="0"/>
                  <w:divBdr>
                    <w:top w:val="none" w:sz="0" w:space="0" w:color="auto"/>
                    <w:left w:val="none" w:sz="0" w:space="0" w:color="auto"/>
                    <w:bottom w:val="none" w:sz="0" w:space="0" w:color="auto"/>
                    <w:right w:val="none" w:sz="0" w:space="0" w:color="auto"/>
                  </w:divBdr>
                  <w:divsChild>
                    <w:div w:id="2194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0950">
      <w:bodyDiv w:val="1"/>
      <w:marLeft w:val="0"/>
      <w:marRight w:val="0"/>
      <w:marTop w:val="0"/>
      <w:marBottom w:val="0"/>
      <w:divBdr>
        <w:top w:val="none" w:sz="0" w:space="0" w:color="auto"/>
        <w:left w:val="none" w:sz="0" w:space="0" w:color="auto"/>
        <w:bottom w:val="none" w:sz="0" w:space="0" w:color="auto"/>
        <w:right w:val="none" w:sz="0" w:space="0" w:color="auto"/>
      </w:divBdr>
      <w:divsChild>
        <w:div w:id="1961718764">
          <w:marLeft w:val="0"/>
          <w:marRight w:val="0"/>
          <w:marTop w:val="0"/>
          <w:marBottom w:val="0"/>
          <w:divBdr>
            <w:top w:val="none" w:sz="0" w:space="0" w:color="auto"/>
            <w:left w:val="none" w:sz="0" w:space="0" w:color="auto"/>
            <w:bottom w:val="none" w:sz="0" w:space="0" w:color="auto"/>
            <w:right w:val="none" w:sz="0" w:space="0" w:color="auto"/>
          </w:divBdr>
          <w:divsChild>
            <w:div w:id="1177575427">
              <w:marLeft w:val="0"/>
              <w:marRight w:val="0"/>
              <w:marTop w:val="0"/>
              <w:marBottom w:val="0"/>
              <w:divBdr>
                <w:top w:val="none" w:sz="0" w:space="0" w:color="auto"/>
                <w:left w:val="none" w:sz="0" w:space="0" w:color="auto"/>
                <w:bottom w:val="none" w:sz="0" w:space="0" w:color="auto"/>
                <w:right w:val="none" w:sz="0" w:space="0" w:color="auto"/>
              </w:divBdr>
              <w:divsChild>
                <w:div w:id="2016566167">
                  <w:marLeft w:val="0"/>
                  <w:marRight w:val="0"/>
                  <w:marTop w:val="0"/>
                  <w:marBottom w:val="0"/>
                  <w:divBdr>
                    <w:top w:val="none" w:sz="0" w:space="0" w:color="auto"/>
                    <w:left w:val="none" w:sz="0" w:space="0" w:color="auto"/>
                    <w:bottom w:val="none" w:sz="0" w:space="0" w:color="auto"/>
                    <w:right w:val="none" w:sz="0" w:space="0" w:color="auto"/>
                  </w:divBdr>
                  <w:divsChild>
                    <w:div w:id="1486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999265">
      <w:bodyDiv w:val="1"/>
      <w:marLeft w:val="0"/>
      <w:marRight w:val="0"/>
      <w:marTop w:val="0"/>
      <w:marBottom w:val="0"/>
      <w:divBdr>
        <w:top w:val="none" w:sz="0" w:space="0" w:color="auto"/>
        <w:left w:val="none" w:sz="0" w:space="0" w:color="auto"/>
        <w:bottom w:val="none" w:sz="0" w:space="0" w:color="auto"/>
        <w:right w:val="none" w:sz="0" w:space="0" w:color="auto"/>
      </w:divBdr>
      <w:divsChild>
        <w:div w:id="834876615">
          <w:marLeft w:val="0"/>
          <w:marRight w:val="0"/>
          <w:marTop w:val="0"/>
          <w:marBottom w:val="0"/>
          <w:divBdr>
            <w:top w:val="none" w:sz="0" w:space="0" w:color="auto"/>
            <w:left w:val="none" w:sz="0" w:space="0" w:color="auto"/>
            <w:bottom w:val="none" w:sz="0" w:space="0" w:color="auto"/>
            <w:right w:val="none" w:sz="0" w:space="0" w:color="auto"/>
          </w:divBdr>
          <w:divsChild>
            <w:div w:id="1682196032">
              <w:marLeft w:val="0"/>
              <w:marRight w:val="0"/>
              <w:marTop w:val="0"/>
              <w:marBottom w:val="0"/>
              <w:divBdr>
                <w:top w:val="none" w:sz="0" w:space="0" w:color="auto"/>
                <w:left w:val="none" w:sz="0" w:space="0" w:color="auto"/>
                <w:bottom w:val="none" w:sz="0" w:space="0" w:color="auto"/>
                <w:right w:val="none" w:sz="0" w:space="0" w:color="auto"/>
              </w:divBdr>
              <w:divsChild>
                <w:div w:id="1599021655">
                  <w:marLeft w:val="0"/>
                  <w:marRight w:val="0"/>
                  <w:marTop w:val="0"/>
                  <w:marBottom w:val="0"/>
                  <w:divBdr>
                    <w:top w:val="none" w:sz="0" w:space="0" w:color="auto"/>
                    <w:left w:val="none" w:sz="0" w:space="0" w:color="auto"/>
                    <w:bottom w:val="none" w:sz="0" w:space="0" w:color="auto"/>
                    <w:right w:val="none" w:sz="0" w:space="0" w:color="auto"/>
                  </w:divBdr>
                  <w:divsChild>
                    <w:div w:id="161100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6527">
      <w:bodyDiv w:val="1"/>
      <w:marLeft w:val="0"/>
      <w:marRight w:val="0"/>
      <w:marTop w:val="0"/>
      <w:marBottom w:val="0"/>
      <w:divBdr>
        <w:top w:val="none" w:sz="0" w:space="0" w:color="auto"/>
        <w:left w:val="none" w:sz="0" w:space="0" w:color="auto"/>
        <w:bottom w:val="none" w:sz="0" w:space="0" w:color="auto"/>
        <w:right w:val="none" w:sz="0" w:space="0" w:color="auto"/>
      </w:divBdr>
      <w:divsChild>
        <w:div w:id="592935773">
          <w:marLeft w:val="0"/>
          <w:marRight w:val="0"/>
          <w:marTop w:val="0"/>
          <w:marBottom w:val="0"/>
          <w:divBdr>
            <w:top w:val="none" w:sz="0" w:space="0" w:color="auto"/>
            <w:left w:val="none" w:sz="0" w:space="0" w:color="auto"/>
            <w:bottom w:val="none" w:sz="0" w:space="0" w:color="auto"/>
            <w:right w:val="none" w:sz="0" w:space="0" w:color="auto"/>
          </w:divBdr>
          <w:divsChild>
            <w:div w:id="1384479233">
              <w:marLeft w:val="0"/>
              <w:marRight w:val="0"/>
              <w:marTop w:val="0"/>
              <w:marBottom w:val="0"/>
              <w:divBdr>
                <w:top w:val="none" w:sz="0" w:space="0" w:color="auto"/>
                <w:left w:val="none" w:sz="0" w:space="0" w:color="auto"/>
                <w:bottom w:val="none" w:sz="0" w:space="0" w:color="auto"/>
                <w:right w:val="none" w:sz="0" w:space="0" w:color="auto"/>
              </w:divBdr>
              <w:divsChild>
                <w:div w:id="1173572398">
                  <w:marLeft w:val="0"/>
                  <w:marRight w:val="0"/>
                  <w:marTop w:val="0"/>
                  <w:marBottom w:val="0"/>
                  <w:divBdr>
                    <w:top w:val="none" w:sz="0" w:space="0" w:color="auto"/>
                    <w:left w:val="none" w:sz="0" w:space="0" w:color="auto"/>
                    <w:bottom w:val="none" w:sz="0" w:space="0" w:color="auto"/>
                    <w:right w:val="none" w:sz="0" w:space="0" w:color="auto"/>
                  </w:divBdr>
                  <w:divsChild>
                    <w:div w:id="8783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0724">
      <w:bodyDiv w:val="1"/>
      <w:marLeft w:val="0"/>
      <w:marRight w:val="0"/>
      <w:marTop w:val="0"/>
      <w:marBottom w:val="0"/>
      <w:divBdr>
        <w:top w:val="none" w:sz="0" w:space="0" w:color="auto"/>
        <w:left w:val="none" w:sz="0" w:space="0" w:color="auto"/>
        <w:bottom w:val="none" w:sz="0" w:space="0" w:color="auto"/>
        <w:right w:val="none" w:sz="0" w:space="0" w:color="auto"/>
      </w:divBdr>
      <w:divsChild>
        <w:div w:id="1302804976">
          <w:marLeft w:val="0"/>
          <w:marRight w:val="0"/>
          <w:marTop w:val="0"/>
          <w:marBottom w:val="0"/>
          <w:divBdr>
            <w:top w:val="none" w:sz="0" w:space="0" w:color="auto"/>
            <w:left w:val="none" w:sz="0" w:space="0" w:color="auto"/>
            <w:bottom w:val="none" w:sz="0" w:space="0" w:color="auto"/>
            <w:right w:val="none" w:sz="0" w:space="0" w:color="auto"/>
          </w:divBdr>
          <w:divsChild>
            <w:div w:id="568031529">
              <w:marLeft w:val="0"/>
              <w:marRight w:val="0"/>
              <w:marTop w:val="0"/>
              <w:marBottom w:val="0"/>
              <w:divBdr>
                <w:top w:val="none" w:sz="0" w:space="0" w:color="auto"/>
                <w:left w:val="none" w:sz="0" w:space="0" w:color="auto"/>
                <w:bottom w:val="none" w:sz="0" w:space="0" w:color="auto"/>
                <w:right w:val="none" w:sz="0" w:space="0" w:color="auto"/>
              </w:divBdr>
              <w:divsChild>
                <w:div w:id="294141690">
                  <w:marLeft w:val="0"/>
                  <w:marRight w:val="0"/>
                  <w:marTop w:val="0"/>
                  <w:marBottom w:val="0"/>
                  <w:divBdr>
                    <w:top w:val="none" w:sz="0" w:space="0" w:color="auto"/>
                    <w:left w:val="none" w:sz="0" w:space="0" w:color="auto"/>
                    <w:bottom w:val="none" w:sz="0" w:space="0" w:color="auto"/>
                    <w:right w:val="none" w:sz="0" w:space="0" w:color="auto"/>
                  </w:divBdr>
                  <w:divsChild>
                    <w:div w:id="9333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10311">
      <w:bodyDiv w:val="1"/>
      <w:marLeft w:val="0"/>
      <w:marRight w:val="0"/>
      <w:marTop w:val="0"/>
      <w:marBottom w:val="0"/>
      <w:divBdr>
        <w:top w:val="none" w:sz="0" w:space="0" w:color="auto"/>
        <w:left w:val="none" w:sz="0" w:space="0" w:color="auto"/>
        <w:bottom w:val="none" w:sz="0" w:space="0" w:color="auto"/>
        <w:right w:val="none" w:sz="0" w:space="0" w:color="auto"/>
      </w:divBdr>
      <w:divsChild>
        <w:div w:id="716661195">
          <w:marLeft w:val="0"/>
          <w:marRight w:val="0"/>
          <w:marTop w:val="0"/>
          <w:marBottom w:val="0"/>
          <w:divBdr>
            <w:top w:val="none" w:sz="0" w:space="0" w:color="auto"/>
            <w:left w:val="none" w:sz="0" w:space="0" w:color="auto"/>
            <w:bottom w:val="none" w:sz="0" w:space="0" w:color="auto"/>
            <w:right w:val="none" w:sz="0" w:space="0" w:color="auto"/>
          </w:divBdr>
          <w:divsChild>
            <w:div w:id="764496679">
              <w:marLeft w:val="0"/>
              <w:marRight w:val="0"/>
              <w:marTop w:val="0"/>
              <w:marBottom w:val="0"/>
              <w:divBdr>
                <w:top w:val="none" w:sz="0" w:space="0" w:color="auto"/>
                <w:left w:val="none" w:sz="0" w:space="0" w:color="auto"/>
                <w:bottom w:val="none" w:sz="0" w:space="0" w:color="auto"/>
                <w:right w:val="none" w:sz="0" w:space="0" w:color="auto"/>
              </w:divBdr>
              <w:divsChild>
                <w:div w:id="1320572905">
                  <w:marLeft w:val="0"/>
                  <w:marRight w:val="0"/>
                  <w:marTop w:val="0"/>
                  <w:marBottom w:val="0"/>
                  <w:divBdr>
                    <w:top w:val="none" w:sz="0" w:space="0" w:color="auto"/>
                    <w:left w:val="none" w:sz="0" w:space="0" w:color="auto"/>
                    <w:bottom w:val="none" w:sz="0" w:space="0" w:color="auto"/>
                    <w:right w:val="none" w:sz="0" w:space="0" w:color="auto"/>
                  </w:divBdr>
                  <w:divsChild>
                    <w:div w:id="14789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6356">
      <w:bodyDiv w:val="1"/>
      <w:marLeft w:val="0"/>
      <w:marRight w:val="0"/>
      <w:marTop w:val="0"/>
      <w:marBottom w:val="0"/>
      <w:divBdr>
        <w:top w:val="none" w:sz="0" w:space="0" w:color="auto"/>
        <w:left w:val="none" w:sz="0" w:space="0" w:color="auto"/>
        <w:bottom w:val="none" w:sz="0" w:space="0" w:color="auto"/>
        <w:right w:val="none" w:sz="0" w:space="0" w:color="auto"/>
      </w:divBdr>
      <w:divsChild>
        <w:div w:id="224992874">
          <w:marLeft w:val="0"/>
          <w:marRight w:val="0"/>
          <w:marTop w:val="0"/>
          <w:marBottom w:val="0"/>
          <w:divBdr>
            <w:top w:val="none" w:sz="0" w:space="0" w:color="auto"/>
            <w:left w:val="none" w:sz="0" w:space="0" w:color="auto"/>
            <w:bottom w:val="none" w:sz="0" w:space="0" w:color="auto"/>
            <w:right w:val="none" w:sz="0" w:space="0" w:color="auto"/>
          </w:divBdr>
          <w:divsChild>
            <w:div w:id="561675473">
              <w:marLeft w:val="0"/>
              <w:marRight w:val="0"/>
              <w:marTop w:val="0"/>
              <w:marBottom w:val="0"/>
              <w:divBdr>
                <w:top w:val="none" w:sz="0" w:space="0" w:color="auto"/>
                <w:left w:val="none" w:sz="0" w:space="0" w:color="auto"/>
                <w:bottom w:val="none" w:sz="0" w:space="0" w:color="auto"/>
                <w:right w:val="none" w:sz="0" w:space="0" w:color="auto"/>
              </w:divBdr>
              <w:divsChild>
                <w:div w:id="17205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91065">
      <w:bodyDiv w:val="1"/>
      <w:marLeft w:val="0"/>
      <w:marRight w:val="0"/>
      <w:marTop w:val="0"/>
      <w:marBottom w:val="0"/>
      <w:divBdr>
        <w:top w:val="none" w:sz="0" w:space="0" w:color="auto"/>
        <w:left w:val="none" w:sz="0" w:space="0" w:color="auto"/>
        <w:bottom w:val="none" w:sz="0" w:space="0" w:color="auto"/>
        <w:right w:val="none" w:sz="0" w:space="0" w:color="auto"/>
      </w:divBdr>
      <w:divsChild>
        <w:div w:id="626350629">
          <w:marLeft w:val="0"/>
          <w:marRight w:val="0"/>
          <w:marTop w:val="0"/>
          <w:marBottom w:val="0"/>
          <w:divBdr>
            <w:top w:val="none" w:sz="0" w:space="0" w:color="auto"/>
            <w:left w:val="none" w:sz="0" w:space="0" w:color="auto"/>
            <w:bottom w:val="none" w:sz="0" w:space="0" w:color="auto"/>
            <w:right w:val="none" w:sz="0" w:space="0" w:color="auto"/>
          </w:divBdr>
          <w:divsChild>
            <w:div w:id="1595626059">
              <w:marLeft w:val="0"/>
              <w:marRight w:val="0"/>
              <w:marTop w:val="0"/>
              <w:marBottom w:val="0"/>
              <w:divBdr>
                <w:top w:val="none" w:sz="0" w:space="0" w:color="auto"/>
                <w:left w:val="none" w:sz="0" w:space="0" w:color="auto"/>
                <w:bottom w:val="none" w:sz="0" w:space="0" w:color="auto"/>
                <w:right w:val="none" w:sz="0" w:space="0" w:color="auto"/>
              </w:divBdr>
              <w:divsChild>
                <w:div w:id="1744178656">
                  <w:marLeft w:val="0"/>
                  <w:marRight w:val="0"/>
                  <w:marTop w:val="0"/>
                  <w:marBottom w:val="0"/>
                  <w:divBdr>
                    <w:top w:val="none" w:sz="0" w:space="0" w:color="auto"/>
                    <w:left w:val="none" w:sz="0" w:space="0" w:color="auto"/>
                    <w:bottom w:val="none" w:sz="0" w:space="0" w:color="auto"/>
                    <w:right w:val="none" w:sz="0" w:space="0" w:color="auto"/>
                  </w:divBdr>
                  <w:divsChild>
                    <w:div w:id="84177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918885">
      <w:bodyDiv w:val="1"/>
      <w:marLeft w:val="0"/>
      <w:marRight w:val="0"/>
      <w:marTop w:val="0"/>
      <w:marBottom w:val="0"/>
      <w:divBdr>
        <w:top w:val="none" w:sz="0" w:space="0" w:color="auto"/>
        <w:left w:val="none" w:sz="0" w:space="0" w:color="auto"/>
        <w:bottom w:val="none" w:sz="0" w:space="0" w:color="auto"/>
        <w:right w:val="none" w:sz="0" w:space="0" w:color="auto"/>
      </w:divBdr>
      <w:divsChild>
        <w:div w:id="634287852">
          <w:marLeft w:val="0"/>
          <w:marRight w:val="0"/>
          <w:marTop w:val="0"/>
          <w:marBottom w:val="0"/>
          <w:divBdr>
            <w:top w:val="none" w:sz="0" w:space="0" w:color="auto"/>
            <w:left w:val="none" w:sz="0" w:space="0" w:color="auto"/>
            <w:bottom w:val="none" w:sz="0" w:space="0" w:color="auto"/>
            <w:right w:val="none" w:sz="0" w:space="0" w:color="auto"/>
          </w:divBdr>
          <w:divsChild>
            <w:div w:id="1212112433">
              <w:marLeft w:val="0"/>
              <w:marRight w:val="0"/>
              <w:marTop w:val="0"/>
              <w:marBottom w:val="0"/>
              <w:divBdr>
                <w:top w:val="none" w:sz="0" w:space="0" w:color="auto"/>
                <w:left w:val="none" w:sz="0" w:space="0" w:color="auto"/>
                <w:bottom w:val="none" w:sz="0" w:space="0" w:color="auto"/>
                <w:right w:val="none" w:sz="0" w:space="0" w:color="auto"/>
              </w:divBdr>
              <w:divsChild>
                <w:div w:id="853692103">
                  <w:marLeft w:val="0"/>
                  <w:marRight w:val="0"/>
                  <w:marTop w:val="0"/>
                  <w:marBottom w:val="0"/>
                  <w:divBdr>
                    <w:top w:val="none" w:sz="0" w:space="0" w:color="auto"/>
                    <w:left w:val="none" w:sz="0" w:space="0" w:color="auto"/>
                    <w:bottom w:val="none" w:sz="0" w:space="0" w:color="auto"/>
                    <w:right w:val="none" w:sz="0" w:space="0" w:color="auto"/>
                  </w:divBdr>
                  <w:divsChild>
                    <w:div w:id="11952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18301">
      <w:bodyDiv w:val="1"/>
      <w:marLeft w:val="0"/>
      <w:marRight w:val="0"/>
      <w:marTop w:val="0"/>
      <w:marBottom w:val="0"/>
      <w:divBdr>
        <w:top w:val="none" w:sz="0" w:space="0" w:color="auto"/>
        <w:left w:val="none" w:sz="0" w:space="0" w:color="auto"/>
        <w:bottom w:val="none" w:sz="0" w:space="0" w:color="auto"/>
        <w:right w:val="none" w:sz="0" w:space="0" w:color="auto"/>
      </w:divBdr>
      <w:divsChild>
        <w:div w:id="184634846">
          <w:marLeft w:val="0"/>
          <w:marRight w:val="0"/>
          <w:marTop w:val="0"/>
          <w:marBottom w:val="0"/>
          <w:divBdr>
            <w:top w:val="none" w:sz="0" w:space="0" w:color="auto"/>
            <w:left w:val="none" w:sz="0" w:space="0" w:color="auto"/>
            <w:bottom w:val="none" w:sz="0" w:space="0" w:color="auto"/>
            <w:right w:val="none" w:sz="0" w:space="0" w:color="auto"/>
          </w:divBdr>
          <w:divsChild>
            <w:div w:id="1862470560">
              <w:marLeft w:val="0"/>
              <w:marRight w:val="0"/>
              <w:marTop w:val="0"/>
              <w:marBottom w:val="0"/>
              <w:divBdr>
                <w:top w:val="none" w:sz="0" w:space="0" w:color="auto"/>
                <w:left w:val="none" w:sz="0" w:space="0" w:color="auto"/>
                <w:bottom w:val="none" w:sz="0" w:space="0" w:color="auto"/>
                <w:right w:val="none" w:sz="0" w:space="0" w:color="auto"/>
              </w:divBdr>
              <w:divsChild>
                <w:div w:id="1156457938">
                  <w:marLeft w:val="0"/>
                  <w:marRight w:val="0"/>
                  <w:marTop w:val="0"/>
                  <w:marBottom w:val="0"/>
                  <w:divBdr>
                    <w:top w:val="none" w:sz="0" w:space="0" w:color="auto"/>
                    <w:left w:val="none" w:sz="0" w:space="0" w:color="auto"/>
                    <w:bottom w:val="none" w:sz="0" w:space="0" w:color="auto"/>
                    <w:right w:val="none" w:sz="0" w:space="0" w:color="auto"/>
                  </w:divBdr>
                  <w:divsChild>
                    <w:div w:id="7075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25744">
      <w:bodyDiv w:val="1"/>
      <w:marLeft w:val="0"/>
      <w:marRight w:val="0"/>
      <w:marTop w:val="0"/>
      <w:marBottom w:val="0"/>
      <w:divBdr>
        <w:top w:val="none" w:sz="0" w:space="0" w:color="auto"/>
        <w:left w:val="none" w:sz="0" w:space="0" w:color="auto"/>
        <w:bottom w:val="none" w:sz="0" w:space="0" w:color="auto"/>
        <w:right w:val="none" w:sz="0" w:space="0" w:color="auto"/>
      </w:divBdr>
      <w:divsChild>
        <w:div w:id="518543072">
          <w:marLeft w:val="0"/>
          <w:marRight w:val="0"/>
          <w:marTop w:val="0"/>
          <w:marBottom w:val="0"/>
          <w:divBdr>
            <w:top w:val="none" w:sz="0" w:space="0" w:color="auto"/>
            <w:left w:val="none" w:sz="0" w:space="0" w:color="auto"/>
            <w:bottom w:val="none" w:sz="0" w:space="0" w:color="auto"/>
            <w:right w:val="none" w:sz="0" w:space="0" w:color="auto"/>
          </w:divBdr>
          <w:divsChild>
            <w:div w:id="1984969913">
              <w:marLeft w:val="0"/>
              <w:marRight w:val="0"/>
              <w:marTop w:val="0"/>
              <w:marBottom w:val="0"/>
              <w:divBdr>
                <w:top w:val="none" w:sz="0" w:space="0" w:color="auto"/>
                <w:left w:val="none" w:sz="0" w:space="0" w:color="auto"/>
                <w:bottom w:val="none" w:sz="0" w:space="0" w:color="auto"/>
                <w:right w:val="none" w:sz="0" w:space="0" w:color="auto"/>
              </w:divBdr>
              <w:divsChild>
                <w:div w:id="1052654192">
                  <w:marLeft w:val="0"/>
                  <w:marRight w:val="0"/>
                  <w:marTop w:val="0"/>
                  <w:marBottom w:val="0"/>
                  <w:divBdr>
                    <w:top w:val="none" w:sz="0" w:space="0" w:color="auto"/>
                    <w:left w:val="none" w:sz="0" w:space="0" w:color="auto"/>
                    <w:bottom w:val="none" w:sz="0" w:space="0" w:color="auto"/>
                    <w:right w:val="none" w:sz="0" w:space="0" w:color="auto"/>
                  </w:divBdr>
                  <w:divsChild>
                    <w:div w:id="19790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6595">
      <w:bodyDiv w:val="1"/>
      <w:marLeft w:val="0"/>
      <w:marRight w:val="0"/>
      <w:marTop w:val="0"/>
      <w:marBottom w:val="0"/>
      <w:divBdr>
        <w:top w:val="none" w:sz="0" w:space="0" w:color="auto"/>
        <w:left w:val="none" w:sz="0" w:space="0" w:color="auto"/>
        <w:bottom w:val="none" w:sz="0" w:space="0" w:color="auto"/>
        <w:right w:val="none" w:sz="0" w:space="0" w:color="auto"/>
      </w:divBdr>
      <w:divsChild>
        <w:div w:id="208030401">
          <w:marLeft w:val="0"/>
          <w:marRight w:val="0"/>
          <w:marTop w:val="0"/>
          <w:marBottom w:val="0"/>
          <w:divBdr>
            <w:top w:val="none" w:sz="0" w:space="0" w:color="auto"/>
            <w:left w:val="none" w:sz="0" w:space="0" w:color="auto"/>
            <w:bottom w:val="none" w:sz="0" w:space="0" w:color="auto"/>
            <w:right w:val="none" w:sz="0" w:space="0" w:color="auto"/>
          </w:divBdr>
          <w:divsChild>
            <w:div w:id="1718628309">
              <w:marLeft w:val="0"/>
              <w:marRight w:val="0"/>
              <w:marTop w:val="0"/>
              <w:marBottom w:val="0"/>
              <w:divBdr>
                <w:top w:val="none" w:sz="0" w:space="0" w:color="auto"/>
                <w:left w:val="none" w:sz="0" w:space="0" w:color="auto"/>
                <w:bottom w:val="none" w:sz="0" w:space="0" w:color="auto"/>
                <w:right w:val="none" w:sz="0" w:space="0" w:color="auto"/>
              </w:divBdr>
              <w:divsChild>
                <w:div w:id="696546385">
                  <w:marLeft w:val="0"/>
                  <w:marRight w:val="0"/>
                  <w:marTop w:val="0"/>
                  <w:marBottom w:val="0"/>
                  <w:divBdr>
                    <w:top w:val="none" w:sz="0" w:space="0" w:color="auto"/>
                    <w:left w:val="none" w:sz="0" w:space="0" w:color="auto"/>
                    <w:bottom w:val="none" w:sz="0" w:space="0" w:color="auto"/>
                    <w:right w:val="none" w:sz="0" w:space="0" w:color="auto"/>
                  </w:divBdr>
                  <w:divsChild>
                    <w:div w:id="2955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8314">
      <w:bodyDiv w:val="1"/>
      <w:marLeft w:val="0"/>
      <w:marRight w:val="0"/>
      <w:marTop w:val="0"/>
      <w:marBottom w:val="0"/>
      <w:divBdr>
        <w:top w:val="none" w:sz="0" w:space="0" w:color="auto"/>
        <w:left w:val="none" w:sz="0" w:space="0" w:color="auto"/>
        <w:bottom w:val="none" w:sz="0" w:space="0" w:color="auto"/>
        <w:right w:val="none" w:sz="0" w:space="0" w:color="auto"/>
      </w:divBdr>
      <w:divsChild>
        <w:div w:id="1816947836">
          <w:marLeft w:val="0"/>
          <w:marRight w:val="0"/>
          <w:marTop w:val="0"/>
          <w:marBottom w:val="0"/>
          <w:divBdr>
            <w:top w:val="none" w:sz="0" w:space="0" w:color="auto"/>
            <w:left w:val="none" w:sz="0" w:space="0" w:color="auto"/>
            <w:bottom w:val="none" w:sz="0" w:space="0" w:color="auto"/>
            <w:right w:val="none" w:sz="0" w:space="0" w:color="auto"/>
          </w:divBdr>
          <w:divsChild>
            <w:div w:id="543172960">
              <w:marLeft w:val="0"/>
              <w:marRight w:val="0"/>
              <w:marTop w:val="0"/>
              <w:marBottom w:val="0"/>
              <w:divBdr>
                <w:top w:val="none" w:sz="0" w:space="0" w:color="auto"/>
                <w:left w:val="none" w:sz="0" w:space="0" w:color="auto"/>
                <w:bottom w:val="none" w:sz="0" w:space="0" w:color="auto"/>
                <w:right w:val="none" w:sz="0" w:space="0" w:color="auto"/>
              </w:divBdr>
              <w:divsChild>
                <w:div w:id="1227110264">
                  <w:marLeft w:val="0"/>
                  <w:marRight w:val="0"/>
                  <w:marTop w:val="0"/>
                  <w:marBottom w:val="0"/>
                  <w:divBdr>
                    <w:top w:val="none" w:sz="0" w:space="0" w:color="auto"/>
                    <w:left w:val="none" w:sz="0" w:space="0" w:color="auto"/>
                    <w:bottom w:val="none" w:sz="0" w:space="0" w:color="auto"/>
                    <w:right w:val="none" w:sz="0" w:space="0" w:color="auto"/>
                  </w:divBdr>
                  <w:divsChild>
                    <w:div w:id="434523000">
                      <w:marLeft w:val="0"/>
                      <w:marRight w:val="0"/>
                      <w:marTop w:val="0"/>
                      <w:marBottom w:val="0"/>
                      <w:divBdr>
                        <w:top w:val="none" w:sz="0" w:space="0" w:color="auto"/>
                        <w:left w:val="none" w:sz="0" w:space="0" w:color="auto"/>
                        <w:bottom w:val="none" w:sz="0" w:space="0" w:color="auto"/>
                        <w:right w:val="none" w:sz="0" w:space="0" w:color="auto"/>
                      </w:divBdr>
                      <w:divsChild>
                        <w:div w:id="1628778587">
                          <w:marLeft w:val="0"/>
                          <w:marRight w:val="0"/>
                          <w:marTop w:val="0"/>
                          <w:marBottom w:val="0"/>
                          <w:divBdr>
                            <w:top w:val="none" w:sz="0" w:space="0" w:color="auto"/>
                            <w:left w:val="none" w:sz="0" w:space="0" w:color="auto"/>
                            <w:bottom w:val="none" w:sz="0" w:space="0" w:color="auto"/>
                            <w:right w:val="none" w:sz="0" w:space="0" w:color="auto"/>
                          </w:divBdr>
                          <w:divsChild>
                            <w:div w:id="1403527903">
                              <w:marLeft w:val="0"/>
                              <w:marRight w:val="0"/>
                              <w:marTop w:val="0"/>
                              <w:marBottom w:val="0"/>
                              <w:divBdr>
                                <w:top w:val="none" w:sz="0" w:space="0" w:color="auto"/>
                                <w:left w:val="none" w:sz="0" w:space="0" w:color="auto"/>
                                <w:bottom w:val="none" w:sz="0" w:space="0" w:color="auto"/>
                                <w:right w:val="none" w:sz="0" w:space="0" w:color="auto"/>
                              </w:divBdr>
                              <w:divsChild>
                                <w:div w:id="341860671">
                                  <w:marLeft w:val="0"/>
                                  <w:marRight w:val="0"/>
                                  <w:marTop w:val="0"/>
                                  <w:marBottom w:val="0"/>
                                  <w:divBdr>
                                    <w:top w:val="none" w:sz="0" w:space="0" w:color="auto"/>
                                    <w:left w:val="none" w:sz="0" w:space="0" w:color="auto"/>
                                    <w:bottom w:val="none" w:sz="0" w:space="0" w:color="auto"/>
                                    <w:right w:val="none" w:sz="0" w:space="0" w:color="auto"/>
                                  </w:divBdr>
                                  <w:divsChild>
                                    <w:div w:id="448205846">
                                      <w:marLeft w:val="0"/>
                                      <w:marRight w:val="0"/>
                                      <w:marTop w:val="0"/>
                                      <w:marBottom w:val="0"/>
                                      <w:divBdr>
                                        <w:top w:val="none" w:sz="0" w:space="0" w:color="E6E6E6"/>
                                        <w:left w:val="none" w:sz="0" w:space="0" w:color="E6E6E6"/>
                                        <w:bottom w:val="none" w:sz="0" w:space="0" w:color="E6E6E6"/>
                                        <w:right w:val="none" w:sz="0" w:space="0" w:color="E6E6E6"/>
                                      </w:divBdr>
                                      <w:divsChild>
                                        <w:div w:id="248150919">
                                          <w:marLeft w:val="0"/>
                                          <w:marRight w:val="0"/>
                                          <w:marTop w:val="0"/>
                                          <w:marBottom w:val="0"/>
                                          <w:divBdr>
                                            <w:top w:val="none" w:sz="0" w:space="0" w:color="auto"/>
                                            <w:left w:val="none" w:sz="0" w:space="0" w:color="auto"/>
                                            <w:bottom w:val="none" w:sz="0" w:space="0" w:color="auto"/>
                                            <w:right w:val="none" w:sz="0" w:space="0" w:color="auto"/>
                                          </w:divBdr>
                                          <w:divsChild>
                                            <w:div w:id="720591745">
                                              <w:marLeft w:val="0"/>
                                              <w:marRight w:val="0"/>
                                              <w:marTop w:val="0"/>
                                              <w:marBottom w:val="0"/>
                                              <w:divBdr>
                                                <w:top w:val="none" w:sz="0" w:space="0" w:color="auto"/>
                                                <w:left w:val="none" w:sz="0" w:space="0" w:color="auto"/>
                                                <w:bottom w:val="none" w:sz="0" w:space="0" w:color="auto"/>
                                                <w:right w:val="none" w:sz="0" w:space="0" w:color="auto"/>
                                              </w:divBdr>
                                              <w:divsChild>
                                                <w:div w:id="1212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33385">
      <w:bodyDiv w:val="1"/>
      <w:marLeft w:val="0"/>
      <w:marRight w:val="0"/>
      <w:marTop w:val="0"/>
      <w:marBottom w:val="0"/>
      <w:divBdr>
        <w:top w:val="none" w:sz="0" w:space="0" w:color="auto"/>
        <w:left w:val="none" w:sz="0" w:space="0" w:color="auto"/>
        <w:bottom w:val="none" w:sz="0" w:space="0" w:color="auto"/>
        <w:right w:val="none" w:sz="0" w:space="0" w:color="auto"/>
      </w:divBdr>
      <w:divsChild>
        <w:div w:id="1147866506">
          <w:marLeft w:val="0"/>
          <w:marRight w:val="0"/>
          <w:marTop w:val="0"/>
          <w:marBottom w:val="0"/>
          <w:divBdr>
            <w:top w:val="none" w:sz="0" w:space="0" w:color="auto"/>
            <w:left w:val="none" w:sz="0" w:space="0" w:color="auto"/>
            <w:bottom w:val="none" w:sz="0" w:space="0" w:color="auto"/>
            <w:right w:val="none" w:sz="0" w:space="0" w:color="auto"/>
          </w:divBdr>
          <w:divsChild>
            <w:div w:id="1860462487">
              <w:marLeft w:val="0"/>
              <w:marRight w:val="0"/>
              <w:marTop w:val="0"/>
              <w:marBottom w:val="0"/>
              <w:divBdr>
                <w:top w:val="none" w:sz="0" w:space="0" w:color="auto"/>
                <w:left w:val="none" w:sz="0" w:space="0" w:color="auto"/>
                <w:bottom w:val="none" w:sz="0" w:space="0" w:color="auto"/>
                <w:right w:val="none" w:sz="0" w:space="0" w:color="auto"/>
              </w:divBdr>
              <w:divsChild>
                <w:div w:id="915550541">
                  <w:marLeft w:val="0"/>
                  <w:marRight w:val="0"/>
                  <w:marTop w:val="0"/>
                  <w:marBottom w:val="0"/>
                  <w:divBdr>
                    <w:top w:val="none" w:sz="0" w:space="0" w:color="auto"/>
                    <w:left w:val="none" w:sz="0" w:space="0" w:color="auto"/>
                    <w:bottom w:val="none" w:sz="0" w:space="0" w:color="auto"/>
                    <w:right w:val="none" w:sz="0" w:space="0" w:color="auto"/>
                  </w:divBdr>
                  <w:divsChild>
                    <w:div w:id="2607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5A15C6C5014D48FD9E0C0074AAE39A40"/>
        <w:category>
          <w:name w:val="General"/>
          <w:gallery w:val="placeholder"/>
        </w:category>
        <w:types>
          <w:type w:val="bbPlcHdr"/>
        </w:types>
        <w:behaviors>
          <w:behavior w:val="content"/>
        </w:behaviors>
        <w:guid w:val="{88E19E24-3A3A-44B1-8911-5B7F35F88390}"/>
      </w:docPartPr>
      <w:docPartBody>
        <w:p w:rsidR="009600DA" w:rsidRDefault="002E6CC4" w:rsidP="002E6CC4">
          <w:pPr>
            <w:pStyle w:val="5A15C6C5014D48FD9E0C0074AAE39A40"/>
          </w:pPr>
          <w:r w:rsidRPr="009512E3">
            <w:rPr>
              <w:rStyle w:val="PlaceholderText"/>
            </w:rPr>
            <w:t>Click here to enter text.</w:t>
          </w:r>
        </w:p>
      </w:docPartBody>
    </w:docPart>
    <w:docPart>
      <w:docPartPr>
        <w:name w:val="585820C2B4EB43B2B000300597FF2842"/>
        <w:category>
          <w:name w:val="General"/>
          <w:gallery w:val="placeholder"/>
        </w:category>
        <w:types>
          <w:type w:val="bbPlcHdr"/>
        </w:types>
        <w:behaviors>
          <w:behavior w:val="content"/>
        </w:behaviors>
        <w:guid w:val="{A84F57F0-12ED-4743-BE0C-F99EBFBBB12B}"/>
      </w:docPartPr>
      <w:docPartBody>
        <w:p w:rsidR="009600DA" w:rsidRDefault="002E6CC4" w:rsidP="002E6CC4">
          <w:pPr>
            <w:pStyle w:val="585820C2B4EB43B2B000300597FF2842"/>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2E6CC4"/>
    <w:rsid w:val="00480E94"/>
    <w:rsid w:val="005548F0"/>
    <w:rsid w:val="00577421"/>
    <w:rsid w:val="006E4E9C"/>
    <w:rsid w:val="00832D16"/>
    <w:rsid w:val="00843561"/>
    <w:rsid w:val="009600DA"/>
    <w:rsid w:val="00D00845"/>
    <w:rsid w:val="00E1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CC4"/>
    <w:rPr>
      <w:color w:val="808080"/>
    </w:rPr>
  </w:style>
  <w:style w:type="paragraph" w:customStyle="1" w:styleId="5A15C6C5014D48FD9E0C0074AAE39A40">
    <w:name w:val="5A15C6C5014D48FD9E0C0074AAE39A40"/>
    <w:rsid w:val="002E6CC4"/>
    <w:pPr>
      <w:spacing w:after="160" w:line="259" w:lineRule="auto"/>
    </w:pPr>
  </w:style>
  <w:style w:type="paragraph" w:customStyle="1" w:styleId="585820C2B4EB43B2B000300597FF2842">
    <w:name w:val="585820C2B4EB43B2B000300597FF2842"/>
    <w:rsid w:val="002E6CC4"/>
    <w:pPr>
      <w:spacing w:after="160" w:line="259" w:lineRule="auto"/>
    </w:pPr>
  </w:style>
  <w:style w:type="paragraph" w:customStyle="1" w:styleId="079D0648F41A4B7A9D98B1098A9E2565">
    <w:name w:val="079D0648F41A4B7A9D98B1098A9E2565"/>
    <w:rsid w:val="002E6C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Nelson, Kimberly</dc:creator>
  <cp:lastModifiedBy>Edie Gardner</cp:lastModifiedBy>
  <cp:revision>8</cp:revision>
  <cp:lastPrinted>2019-02-27T19:21:00Z</cp:lastPrinted>
  <dcterms:created xsi:type="dcterms:W3CDTF">2019-02-27T19:02:00Z</dcterms:created>
  <dcterms:modified xsi:type="dcterms:W3CDTF">2019-03-20T16:20:00Z</dcterms:modified>
</cp:coreProperties>
</file>