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D1AC0" w14:textId="77777777"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14:anchorId="2C767744" wp14:editId="57CA28FE">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14:paraId="09481D22" w14:textId="77777777"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14:paraId="2E924B9D" w14:textId="77777777" w:rsidR="00DA2FEE" w:rsidRDefault="00DA2FEE" w:rsidP="00DA2FEE">
      <w:pPr>
        <w:spacing w:after="0"/>
        <w:jc w:val="center"/>
        <w:rPr>
          <w:rFonts w:ascii="Times New Roman" w:hAnsi="Times New Roman" w:cs="Times New Roman"/>
          <w:b/>
          <w:sz w:val="24"/>
          <w:szCs w:val="24"/>
        </w:rPr>
      </w:pPr>
    </w:p>
    <w:p w14:paraId="3D6B8A98" w14:textId="77777777"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14:paraId="61B0CAC6" w14:textId="4986BCF4" w:rsidR="00DA2FEE" w:rsidRPr="000F7FD8"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AF189A">
        <w:rPr>
          <w:rFonts w:ascii="Times New Roman" w:hAnsi="Times New Roman" w:cs="Times New Roman"/>
          <w:sz w:val="24"/>
          <w:szCs w:val="24"/>
          <w:u w:val="single"/>
        </w:rPr>
        <w:t xml:space="preserve">  </w:t>
      </w:r>
      <w:r w:rsidR="0085336A" w:rsidRPr="000F7FD8">
        <w:rPr>
          <w:rFonts w:ascii="Times New Roman" w:hAnsi="Times New Roman" w:cs="Times New Roman"/>
          <w:sz w:val="24"/>
          <w:szCs w:val="24"/>
          <w:u w:val="single"/>
        </w:rPr>
        <w:t>Recreational Activities for</w:t>
      </w:r>
      <w:r w:rsidR="00AF189A">
        <w:rPr>
          <w:rFonts w:ascii="Times New Roman" w:hAnsi="Times New Roman" w:cs="Times New Roman"/>
          <w:sz w:val="24"/>
          <w:szCs w:val="24"/>
          <w:u w:val="single"/>
        </w:rPr>
        <w:t xml:space="preserve"> Life  </w:t>
      </w:r>
    </w:p>
    <w:p w14:paraId="565FFACD" w14:textId="2C199C23"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0F7FD8">
        <w:rPr>
          <w:rFonts w:ascii="Times New Roman" w:hAnsi="Times New Roman" w:cs="Times New Roman"/>
          <w:sz w:val="24"/>
          <w:szCs w:val="24"/>
        </w:rPr>
        <w:t xml:space="preserve">   </w:t>
      </w:r>
      <w:r w:rsidR="000F7FD8" w:rsidRPr="000F7FD8">
        <w:rPr>
          <w:rFonts w:ascii="Times New Roman" w:hAnsi="Times New Roman" w:cs="Times New Roman"/>
          <w:sz w:val="24"/>
          <w:szCs w:val="24"/>
          <w:u w:val="single"/>
        </w:rPr>
        <w:t xml:space="preserve">    </w:t>
      </w:r>
      <w:r w:rsidR="000F7FD8">
        <w:rPr>
          <w:rFonts w:ascii="Times New Roman" w:hAnsi="Times New Roman" w:cs="Times New Roman"/>
          <w:sz w:val="24"/>
          <w:szCs w:val="24"/>
          <w:u w:val="single"/>
        </w:rPr>
        <w:t>00624</w:t>
      </w:r>
      <w:r w:rsidR="000F7FD8">
        <w:rPr>
          <w:rFonts w:ascii="Times New Roman" w:hAnsi="Times New Roman" w:cs="Times New Roman"/>
          <w:sz w:val="24"/>
          <w:szCs w:val="24"/>
          <w:u w:val="single"/>
        </w:rPr>
        <w:tab/>
      </w:r>
      <w:r w:rsidR="000F7FD8">
        <w:rPr>
          <w:rFonts w:ascii="Times New Roman" w:hAnsi="Times New Roman" w:cs="Times New Roman"/>
          <w:sz w:val="24"/>
          <w:szCs w:val="24"/>
          <w:u w:val="single"/>
        </w:rPr>
        <w:tab/>
      </w:r>
      <w:r w:rsidR="000F7FD8" w:rsidRPr="000F7FD8">
        <w:rPr>
          <w:rFonts w:ascii="Times New Roman" w:hAnsi="Times New Roman" w:cs="Times New Roman"/>
          <w:sz w:val="24"/>
          <w:szCs w:val="24"/>
          <w:u w:val="single"/>
        </w:rPr>
        <w:t xml:space="preserve">       </w:t>
      </w:r>
      <w:r w:rsidR="000F7FD8" w:rsidRPr="000F7FD8">
        <w:rPr>
          <w:rFonts w:ascii="Times New Roman" w:hAnsi="Times New Roman" w:cs="Times New Roman"/>
          <w:sz w:val="24"/>
          <w:szCs w:val="24"/>
        </w:rPr>
        <w:t xml:space="preserve">                          </w:t>
      </w:r>
      <w:r w:rsidR="000F7FD8">
        <w:rPr>
          <w:rFonts w:ascii="Times New Roman" w:hAnsi="Times New Roman" w:cs="Times New Roman"/>
          <w:sz w:val="24"/>
          <w:szCs w:val="24"/>
        </w:rPr>
        <w:t xml:space="preserve"> </w:t>
      </w:r>
    </w:p>
    <w:p w14:paraId="3B256164" w14:textId="729DAB4E"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0F7FD8" w:rsidRPr="000F7FD8">
        <w:rPr>
          <w:rFonts w:ascii="Times New Roman" w:hAnsi="Times New Roman" w:cs="Times New Roman"/>
          <w:sz w:val="24"/>
          <w:szCs w:val="24"/>
          <w:u w:val="single"/>
        </w:rPr>
        <w:t xml:space="preserve">   </w:t>
      </w:r>
      <w:r w:rsidR="000F7FD8">
        <w:rPr>
          <w:rFonts w:ascii="Times New Roman" w:hAnsi="Times New Roman" w:cs="Times New Roman"/>
          <w:sz w:val="24"/>
          <w:szCs w:val="24"/>
          <w:u w:val="single"/>
        </w:rPr>
        <w:t>None</w:t>
      </w:r>
      <w:r w:rsidR="000F7FD8">
        <w:rPr>
          <w:rFonts w:ascii="Times New Roman" w:hAnsi="Times New Roman" w:cs="Times New Roman"/>
          <w:sz w:val="24"/>
          <w:szCs w:val="24"/>
          <w:u w:val="single"/>
        </w:rPr>
        <w:tab/>
      </w:r>
      <w:r w:rsidR="000F7FD8" w:rsidRPr="000F7FD8">
        <w:rPr>
          <w:rFonts w:ascii="Times New Roman" w:hAnsi="Times New Roman" w:cs="Times New Roman"/>
          <w:sz w:val="24"/>
          <w:szCs w:val="24"/>
          <w:u w:val="single"/>
        </w:rPr>
        <w:t xml:space="preserve">              </w:t>
      </w:r>
    </w:p>
    <w:p w14:paraId="241607C8" w14:textId="77777777"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p w14:paraId="21967942" w14:textId="38A13167" w:rsidR="00A54147" w:rsidRDefault="00EA57A5" w:rsidP="00FF7FFE">
      <w:pPr>
        <w:rPr>
          <w:rFonts w:ascii="Times New Roman" w:hAnsi="Times New Roman" w:cs="Times New Roman"/>
          <w:b/>
          <w:sz w:val="24"/>
          <w:szCs w:val="24"/>
        </w:rPr>
      </w:pPr>
      <w:sdt>
        <w:sdtPr>
          <w:rPr>
            <w:rFonts w:ascii="Times New Roman" w:hAnsi="Times New Roman" w:cs="Times New Roman"/>
            <w:b/>
            <w:sz w:val="24"/>
            <w:szCs w:val="24"/>
          </w:rPr>
          <w:id w:val="-817957544"/>
          <w:placeholder>
            <w:docPart w:val="DefaultPlaceholder_1082065158"/>
          </w:placeholder>
        </w:sdtPr>
        <w:sdtEndPr/>
        <w:sdtContent>
          <w:sdt>
            <w:sdtPr>
              <w:rPr>
                <w:rFonts w:ascii="Times New Roman" w:hAnsi="Times New Roman" w:cs="Times New Roman"/>
                <w:b/>
                <w:sz w:val="24"/>
                <w:szCs w:val="24"/>
              </w:rPr>
              <w:id w:val="-1096710905"/>
              <w:placeholder>
                <w:docPart w:val="5A15C6C5014D48FD9E0C0074AAE39A40"/>
              </w:placeholder>
            </w:sdtPr>
            <w:sdtEndPr/>
            <w:sdtContent>
              <w:r w:rsidR="00F14699" w:rsidRPr="00F14699">
                <w:rPr>
                  <w:rFonts w:ascii="Times New Roman" w:hAnsi="Times New Roman" w:cs="Times New Roman"/>
                  <w:color w:val="000000"/>
                  <w:sz w:val="24"/>
                  <w:szCs w:val="24"/>
                </w:rPr>
                <w:t>Recreational Activities for Life provides students with an opportunity to incorporate physical activity and lifelong leisure experiences into their lifestyle through game play and practice. Focus units include but are not limited to, Badminton, Kickball, Golf, Walking/Jogging, Volleyball and Tennis. Other team sports will be incorporated as non-competitive activities. Skills and common concepts of each lifelong activity will be presented and developed through practice and match play. Students of all skill and experience levels are encouraged to enroll in this course.</w:t>
              </w:r>
            </w:sdtContent>
          </w:sdt>
        </w:sdtContent>
      </w:sdt>
    </w:p>
    <w:p w14:paraId="24B694B2" w14:textId="6B8C298A"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FF7FFE">
            <w:rPr>
              <w:rStyle w:val="Style1"/>
            </w:rPr>
            <w:t>Grades 9-12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2859"/>
        <w:gridCol w:w="2862"/>
        <w:gridCol w:w="2849"/>
      </w:tblGrid>
      <w:tr w:rsidR="00DA2FEE" w14:paraId="7049EC1A" w14:textId="77777777" w:rsidTr="00DA2FEE">
        <w:tc>
          <w:tcPr>
            <w:tcW w:w="2268" w:type="dxa"/>
          </w:tcPr>
          <w:p w14:paraId="0B734197" w14:textId="77777777"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14:paraId="5FA7F7EC" w14:textId="734B17BC"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1"/>
                  <w14:checkedState w14:val="2612" w14:font="MS Gothic"/>
                  <w14:uncheckedState w14:val="2610" w14:font="MS Gothic"/>
                </w14:checkbox>
              </w:sdtPr>
              <w:sdtEndPr/>
              <w:sdtContent>
                <w:r w:rsidR="00FF7FFE">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14:paraId="49DF102B" w14:textId="77777777" w:rsidR="00DA2FEE" w:rsidRPr="00DA2FEE" w:rsidRDefault="00EA57A5"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14:paraId="0D7C2FFE" w14:textId="04D165A8" w:rsidR="00DA2FEE" w:rsidRPr="00DA2FEE" w:rsidRDefault="00EA57A5" w:rsidP="002A6C2E">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2A6C2E">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0F7FD8">
              <w:rPr>
                <w:rFonts w:ascii="Times New Roman" w:hAnsi="Times New Roman" w:cs="Times New Roman"/>
                <w:sz w:val="24"/>
                <w:szCs w:val="24"/>
              </w:rPr>
              <w:t>Other</w:t>
            </w:r>
          </w:p>
        </w:tc>
      </w:tr>
    </w:tbl>
    <w:p w14:paraId="5EF39090" w14:textId="3C5E7821"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FF7FFE">
        <w:rPr>
          <w:rFonts w:ascii="Times New Roman" w:hAnsi="Times New Roman" w:cs="Times New Roman"/>
          <w:b/>
          <w:sz w:val="24"/>
          <w:szCs w:val="24"/>
        </w:rPr>
        <w:t xml:space="preserve"> </w:t>
      </w:r>
      <w:r w:rsidR="000F7FD8" w:rsidRPr="000F7FD8">
        <w:rPr>
          <w:rFonts w:ascii="Times New Roman" w:hAnsi="Times New Roman" w:cs="Times New Roman"/>
          <w:sz w:val="24"/>
          <w:szCs w:val="24"/>
          <w:u w:val="single"/>
        </w:rPr>
        <w:t xml:space="preserve">    </w:t>
      </w:r>
      <w:r w:rsidR="000F7FD8">
        <w:rPr>
          <w:rFonts w:ascii="Times New Roman" w:hAnsi="Times New Roman" w:cs="Times New Roman"/>
          <w:sz w:val="24"/>
          <w:szCs w:val="24"/>
          <w:u w:val="single"/>
        </w:rPr>
        <w:t xml:space="preserve">.5 </w:t>
      </w:r>
      <w:r w:rsidR="000F7FD8" w:rsidRPr="000F7FD8">
        <w:rPr>
          <w:rFonts w:ascii="Times New Roman" w:hAnsi="Times New Roman" w:cs="Times New Roman"/>
          <w:sz w:val="24"/>
          <w:szCs w:val="24"/>
          <w:u w:val="single"/>
        </w:rPr>
        <w:t xml:space="preserve">    </w:t>
      </w:r>
      <w:r w:rsidR="000F7FD8">
        <w:rPr>
          <w:rFonts w:ascii="Times New Roman" w:hAnsi="Times New Roman" w:cs="Times New Roman"/>
          <w:b/>
          <w:sz w:val="24"/>
          <w:szCs w:val="24"/>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14:paraId="40FDCC8A" w14:textId="21B574F0"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sidR="002A6C2E">
        <w:rPr>
          <w:rFonts w:ascii="Times New Roman" w:hAnsi="Times New Roman" w:cs="Times New Roman"/>
          <w:sz w:val="24"/>
          <w:szCs w:val="24"/>
        </w:rPr>
        <w:t xml:space="preserve">: </w:t>
      </w:r>
    </w:p>
    <w:p w14:paraId="639C9702" w14:textId="4953E43E" w:rsidR="00A54147" w:rsidRPr="00A54147" w:rsidRDefault="00D76F97" w:rsidP="00A54147">
      <w:pPr>
        <w:pStyle w:val="BodyText"/>
        <w:tabs>
          <w:tab w:val="left" w:pos="2760"/>
          <w:tab w:val="left" w:pos="2880"/>
          <w:tab w:val="left" w:pos="9360"/>
        </w:tabs>
        <w:spacing w:line="240" w:lineRule="auto"/>
        <w:ind w:right="-600"/>
        <w:rPr>
          <w:b w:val="0"/>
          <w:u w:val="single"/>
        </w:rPr>
      </w:pPr>
      <w:r>
        <w:t>CSPG 47</w:t>
      </w:r>
    </w:p>
    <w:p w14:paraId="095A0F82" w14:textId="77777777" w:rsidR="00DA2FEE" w:rsidRDefault="00DA2FEE" w:rsidP="005C156C">
      <w:pPr>
        <w:spacing w:after="0" w:line="240" w:lineRule="auto"/>
        <w:rPr>
          <w:rFonts w:ascii="Times New Roman" w:hAnsi="Times New Roman" w:cs="Times New Roman"/>
          <w:sz w:val="24"/>
          <w:szCs w:val="24"/>
          <w:u w:val="single"/>
        </w:rPr>
      </w:pPr>
    </w:p>
    <w:p w14:paraId="5F11914B" w14:textId="0D62C893"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D76F97">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14:paraId="3FFFC463" w14:textId="77777777" w:rsidR="00A54147" w:rsidRDefault="00A54147" w:rsidP="00DA2FEE">
      <w:pPr>
        <w:spacing w:after="0" w:line="600" w:lineRule="auto"/>
        <w:jc w:val="center"/>
        <w:rPr>
          <w:rFonts w:ascii="Times New Roman" w:hAnsi="Times New Roman" w:cs="Times New Roman"/>
          <w:b/>
          <w:sz w:val="24"/>
          <w:szCs w:val="24"/>
        </w:rPr>
      </w:pPr>
    </w:p>
    <w:p w14:paraId="521DD125" w14:textId="77777777"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14:paraId="5CED67B5" w14:textId="5CABF4E7"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b/>
            <w:sz w:val="24"/>
            <w:szCs w:val="24"/>
          </w:rPr>
          <w:id w:val="1469164644"/>
          <w14:checkbox>
            <w14:checked w14:val="0"/>
            <w14:checkedState w14:val="2612" w14:font="MS Gothic"/>
            <w14:uncheckedState w14:val="2610" w14:font="MS Gothic"/>
          </w14:checkbox>
        </w:sdtPr>
        <w:sdtEndPr/>
        <w:sdtContent>
          <w:r w:rsidR="00FD0F86">
            <w:rPr>
              <w:rFonts w:ascii="MS Gothic" w:eastAsia="MS Gothic" w:hAnsi="MS Gothic" w:cs="Times New Roman" w:hint="eastAsia"/>
              <w:b/>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1"/>
            <w14:checkedState w14:val="2612" w14:font="MS Gothic"/>
            <w14:uncheckedState w14:val="2610" w14:font="MS Gothic"/>
          </w14:checkbox>
        </w:sdtPr>
        <w:sdtEndPr/>
        <w:sdtContent>
          <w:r w:rsidR="00FF7FFE">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14:paraId="1AB080D8" w14:textId="77777777" w:rsidR="00D50EF7" w:rsidRPr="00D50EF7" w:rsidRDefault="00D50EF7" w:rsidP="00D50EF7">
      <w:pPr>
        <w:spacing w:after="0" w:line="240" w:lineRule="auto"/>
        <w:rPr>
          <w:rFonts w:ascii="Times New Roman" w:hAnsi="Times New Roman" w:cs="Times New Roman"/>
          <w:sz w:val="24"/>
          <w:szCs w:val="24"/>
        </w:rPr>
      </w:pPr>
    </w:p>
    <w:p w14:paraId="004B9C24" w14:textId="77777777"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Board Approved Textbooks, Software, </w:t>
      </w:r>
      <w:proofErr w:type="gramStart"/>
      <w:r>
        <w:rPr>
          <w:rFonts w:ascii="Times New Roman" w:hAnsi="Times New Roman" w:cs="Times New Roman"/>
          <w:b/>
          <w:sz w:val="24"/>
          <w:szCs w:val="24"/>
        </w:rPr>
        <w:t>Supplemental</w:t>
      </w:r>
      <w:proofErr w:type="gramEnd"/>
      <w:r>
        <w:rPr>
          <w:rFonts w:ascii="Times New Roman" w:hAnsi="Times New Roman" w:cs="Times New Roman"/>
          <w:b/>
          <w:sz w:val="24"/>
          <w:szCs w:val="24"/>
        </w:rPr>
        <w:t xml:space="preserve"> Materials:</w:t>
      </w:r>
    </w:p>
    <w:p w14:paraId="6FB1B0FF" w14:textId="77777777"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2"/>
            <w:enabled/>
            <w:calcOnExit w:val="0"/>
            <w:textInput/>
          </w:ffData>
        </w:fldChar>
      </w:r>
      <w:bookmarkStart w:id="0" w:name="Text12"/>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0"/>
    </w:p>
    <w:p w14:paraId="0EE00F04" w14:textId="77777777"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3"/>
            <w:enabled/>
            <w:calcOnExit w:val="0"/>
            <w:textInput/>
          </w:ffData>
        </w:fldChar>
      </w:r>
      <w:bookmarkStart w:id="1" w:name="Text13"/>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1"/>
    </w:p>
    <w:p w14:paraId="44ACCF5D" w14:textId="77777777"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4"/>
            <w:enabled/>
            <w:calcOnExit w:val="0"/>
            <w:textInput/>
          </w:ffData>
        </w:fldChar>
      </w:r>
      <w:bookmarkStart w:id="2" w:name="Text14"/>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2"/>
    </w:p>
    <w:p w14:paraId="349C047E" w14:textId="77777777"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5"/>
            <w:enabled/>
            <w:calcOnExit w:val="0"/>
            <w:textInput/>
          </w:ffData>
        </w:fldChar>
      </w:r>
      <w:bookmarkStart w:id="3" w:name="Text15"/>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3"/>
    </w:p>
    <w:p w14:paraId="60652A37" w14:textId="77777777"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6"/>
            <w:enabled/>
            <w:calcOnExit w:val="0"/>
            <w:textInput/>
          </w:ffData>
        </w:fldChar>
      </w:r>
      <w:bookmarkStart w:id="4" w:name="Text16"/>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4"/>
    </w:p>
    <w:p w14:paraId="24117505" w14:textId="67B1BB9D" w:rsidR="00D50EF7" w:rsidRDefault="00D50EF7" w:rsidP="00D50EF7">
      <w:pPr>
        <w:spacing w:after="0" w:line="240" w:lineRule="auto"/>
        <w:rPr>
          <w:rFonts w:ascii="Times New Roman" w:hAnsi="Times New Roman" w:cs="Times New Roman"/>
          <w:b/>
          <w:sz w:val="24"/>
          <w:szCs w:val="24"/>
        </w:rPr>
      </w:pPr>
    </w:p>
    <w:p w14:paraId="28776A7A" w14:textId="77777777" w:rsidR="00260DBE" w:rsidRDefault="00260DBE" w:rsidP="00D50EF7">
      <w:pPr>
        <w:spacing w:after="0" w:line="240" w:lineRule="auto"/>
        <w:rPr>
          <w:rFonts w:ascii="Times New Roman" w:hAnsi="Times New Roman" w:cs="Times New Roman"/>
          <w:b/>
          <w:sz w:val="24"/>
          <w:szCs w:val="24"/>
        </w:rPr>
      </w:pPr>
    </w:p>
    <w:p w14:paraId="4CC31004" w14:textId="77777777"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lastRenderedPageBreak/>
        <w:t>BOARD APPROVAL</w:t>
      </w:r>
      <w:r w:rsidRPr="00D50EF7">
        <w:rPr>
          <w:rFonts w:ascii="Times New Roman" w:hAnsi="Times New Roman" w:cs="Times New Roman"/>
          <w:b/>
          <w:sz w:val="24"/>
          <w:szCs w:val="24"/>
        </w:rPr>
        <w:t>:</w:t>
      </w:r>
    </w:p>
    <w:p w14:paraId="724A4311" w14:textId="6B9AFF10" w:rsidR="00D50EF7" w:rsidRPr="007B6068" w:rsidRDefault="00D50EF7" w:rsidP="007B6068">
      <w:pPr>
        <w:tabs>
          <w:tab w:val="left" w:pos="4215"/>
        </w:tabs>
        <w:spacing w:after="0" w:line="480" w:lineRule="auto"/>
        <w:ind w:left="720"/>
        <w:rPr>
          <w:rFonts w:ascii="Times New Roman" w:hAnsi="Times New Roman" w:cs="Times New Roman"/>
          <w:sz w:val="24"/>
          <w:szCs w:val="24"/>
          <w:u w:val="single"/>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0F7FD8" w:rsidRPr="000F7FD8">
        <w:rPr>
          <w:rFonts w:ascii="Times New Roman" w:hAnsi="Times New Roman" w:cs="Times New Roman"/>
          <w:sz w:val="24"/>
          <w:szCs w:val="24"/>
          <w:u w:val="single"/>
        </w:rPr>
        <w:t xml:space="preserve">   </w:t>
      </w:r>
      <w:r w:rsidR="000F7FD8">
        <w:rPr>
          <w:rFonts w:ascii="Times New Roman" w:hAnsi="Times New Roman" w:cs="Times New Roman"/>
          <w:sz w:val="24"/>
          <w:szCs w:val="24"/>
          <w:u w:val="single"/>
        </w:rPr>
        <w:t>November 13, 2018</w:t>
      </w:r>
      <w:r w:rsidR="000F7FD8" w:rsidRPr="000F7FD8">
        <w:rPr>
          <w:rFonts w:ascii="Times New Roman" w:hAnsi="Times New Roman" w:cs="Times New Roman"/>
          <w:sz w:val="24"/>
          <w:szCs w:val="24"/>
          <w:u w:val="single"/>
        </w:rPr>
        <w:t xml:space="preserve"> </w:t>
      </w:r>
      <w:r w:rsidR="000F7FD8" w:rsidRPr="000F7FD8">
        <w:rPr>
          <w:rFonts w:ascii="Times New Roman" w:hAnsi="Times New Roman" w:cs="Times New Roman"/>
          <w:b/>
          <w:sz w:val="24"/>
          <w:szCs w:val="24"/>
        </w:rPr>
        <w:t xml:space="preserve">                             </w:t>
      </w:r>
      <w:r w:rsidR="000F7FD8">
        <w:rPr>
          <w:rFonts w:ascii="Times New Roman" w:hAnsi="Times New Roman" w:cs="Times New Roman"/>
          <w:b/>
          <w:sz w:val="24"/>
          <w:szCs w:val="24"/>
        </w:rPr>
        <w:t xml:space="preserve">  </w:t>
      </w:r>
    </w:p>
    <w:p w14:paraId="25FBC64F" w14:textId="58ACED7E"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0F7FD8" w:rsidRPr="000F7FD8">
        <w:rPr>
          <w:rFonts w:ascii="Times New Roman" w:hAnsi="Times New Roman" w:cs="Times New Roman"/>
          <w:sz w:val="24"/>
          <w:szCs w:val="24"/>
          <w:u w:val="single"/>
        </w:rPr>
        <w:t xml:space="preserve"> </w:t>
      </w:r>
      <w:r w:rsidR="000F7FD8">
        <w:rPr>
          <w:rFonts w:ascii="Times New Roman" w:hAnsi="Times New Roman" w:cs="Times New Roman"/>
          <w:sz w:val="24"/>
          <w:szCs w:val="24"/>
          <w:u w:val="single"/>
        </w:rPr>
        <w:tab/>
      </w:r>
      <w:r w:rsidR="000F7FD8">
        <w:rPr>
          <w:rFonts w:ascii="Times New Roman" w:hAnsi="Times New Roman" w:cs="Times New Roman"/>
          <w:sz w:val="24"/>
          <w:szCs w:val="24"/>
          <w:u w:val="single"/>
        </w:rPr>
        <w:tab/>
      </w:r>
      <w:r w:rsidR="000F7FD8">
        <w:rPr>
          <w:rFonts w:ascii="Times New Roman" w:hAnsi="Times New Roman" w:cs="Times New Roman"/>
          <w:sz w:val="24"/>
          <w:szCs w:val="24"/>
          <w:u w:val="single"/>
        </w:rPr>
        <w:tab/>
      </w:r>
      <w:r w:rsidR="000F7FD8" w:rsidRPr="000F7FD8">
        <w:rPr>
          <w:rFonts w:ascii="Times New Roman" w:hAnsi="Times New Roman" w:cs="Times New Roman"/>
          <w:sz w:val="24"/>
          <w:szCs w:val="24"/>
          <w:u w:val="single"/>
        </w:rPr>
        <w:t xml:space="preserve">                           </w:t>
      </w:r>
      <w:r w:rsidR="000F7FD8">
        <w:rPr>
          <w:rFonts w:ascii="Times New Roman" w:hAnsi="Times New Roman" w:cs="Times New Roman"/>
          <w:b/>
          <w:sz w:val="24"/>
          <w:szCs w:val="24"/>
        </w:rPr>
        <w:t xml:space="preserve"> </w:t>
      </w:r>
    </w:p>
    <w:p w14:paraId="46F3842A" w14:textId="6CDBF785"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2A6C2E">
            <w:rPr>
              <w:rStyle w:val="Style2"/>
            </w:rPr>
            <w:t>2019-2020</w:t>
          </w:r>
        </w:sdtContent>
      </w:sdt>
    </w:p>
    <w:p w14:paraId="07221355" w14:textId="77777777" w:rsidR="00DA2FEE" w:rsidRDefault="00DA2FEE" w:rsidP="00D50EF7">
      <w:pPr>
        <w:spacing w:after="0" w:line="480" w:lineRule="auto"/>
        <w:jc w:val="center"/>
        <w:rPr>
          <w:rFonts w:ascii="Times New Roman" w:hAnsi="Times New Roman" w:cs="Times New Roman"/>
          <w:b/>
          <w:sz w:val="24"/>
          <w:szCs w:val="24"/>
        </w:rPr>
      </w:pPr>
    </w:p>
    <w:p w14:paraId="414C4FB6" w14:textId="77777777"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14:paraId="7B1A2179" w14:textId="365240C8" w:rsidR="00D50EF7" w:rsidRDefault="00D50EF7" w:rsidP="007C6122">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14:paraId="0C8BF786" w14:textId="77777777" w:rsidR="00F45861" w:rsidRDefault="00F45861" w:rsidP="007C6122">
      <w:pPr>
        <w:spacing w:after="0" w:line="240" w:lineRule="auto"/>
        <w:rPr>
          <w:rFonts w:ascii="Times New Roman" w:hAnsi="Times New Roman" w:cs="Times New Roman"/>
          <w:sz w:val="24"/>
          <w:szCs w:val="24"/>
        </w:rPr>
      </w:pPr>
    </w:p>
    <w:p w14:paraId="027B9821" w14:textId="77777777" w:rsidR="007C6122" w:rsidRPr="007C6122" w:rsidRDefault="007C6122" w:rsidP="007C6122">
      <w:pPr>
        <w:spacing w:after="0" w:line="240" w:lineRule="auto"/>
        <w:rPr>
          <w:rFonts w:ascii="Times New Roman" w:hAnsi="Times New Roman" w:cs="Times New Roman"/>
          <w:sz w:val="24"/>
          <w:szCs w:val="24"/>
        </w:rPr>
      </w:pPr>
    </w:p>
    <w:p w14:paraId="23976D81" w14:textId="70A3925D" w:rsidR="00D7322F" w:rsidRDefault="00725A13" w:rsidP="00CB5C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14:paraId="4E32ECF3" w14:textId="77777777" w:rsidR="00F45861" w:rsidRDefault="00F45861" w:rsidP="00CB5C79">
      <w:pPr>
        <w:spacing w:after="0" w:line="240" w:lineRule="auto"/>
        <w:jc w:val="center"/>
        <w:rPr>
          <w:rFonts w:ascii="Times New Roman" w:hAnsi="Times New Roman" w:cs="Times New Roman"/>
          <w:b/>
          <w:sz w:val="24"/>
          <w:szCs w:val="24"/>
        </w:rPr>
      </w:pPr>
    </w:p>
    <w:p w14:paraId="219EB8ED" w14:textId="77777777" w:rsidR="00FF7FFE" w:rsidRDefault="00FF7FFE" w:rsidP="00FF7F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Topics to be </w:t>
      </w:r>
      <w:proofErr w:type="gramStart"/>
      <w:r w:rsidRPr="007A4DBB">
        <w:rPr>
          <w:rFonts w:ascii="Times New Roman" w:hAnsi="Times New Roman" w:cs="Times New Roman"/>
          <w:b/>
          <w:sz w:val="24"/>
          <w:szCs w:val="24"/>
        </w:rPr>
        <w:t>Covered</w:t>
      </w:r>
      <w:proofErr w:type="gramEnd"/>
      <w:r w:rsidRPr="007A4DBB">
        <w:rPr>
          <w:rFonts w:ascii="Times New Roman" w:hAnsi="Times New Roman" w:cs="Times New Roman"/>
          <w:b/>
          <w:sz w:val="24"/>
          <w:szCs w:val="24"/>
        </w:rPr>
        <w:t>:</w:t>
      </w:r>
    </w:p>
    <w:p w14:paraId="1522DCD8" w14:textId="34F8CA72" w:rsidR="00A219A9" w:rsidRDefault="00FF7FFE" w:rsidP="000205E1">
      <w:pPr>
        <w:spacing w:after="0" w:line="240" w:lineRule="auto"/>
        <w:rPr>
          <w:rFonts w:ascii="Times New Roman" w:hAnsi="Times New Roman" w:cs="Times New Roman"/>
          <w:b/>
          <w:i/>
          <w:sz w:val="24"/>
          <w:szCs w:val="24"/>
        </w:rPr>
      </w:pPr>
      <w:r>
        <w:rPr>
          <w:rFonts w:ascii="Times New Roman" w:hAnsi="Times New Roman" w:cs="Times New Roman"/>
          <w:b/>
          <w:sz w:val="24"/>
          <w:szCs w:val="24"/>
        </w:rPr>
        <w:tab/>
      </w:r>
      <w:r w:rsidR="000205E1">
        <w:rPr>
          <w:rFonts w:ascii="Times New Roman" w:hAnsi="Times New Roman" w:cs="Times New Roman"/>
          <w:b/>
          <w:i/>
          <w:sz w:val="24"/>
          <w:szCs w:val="24"/>
        </w:rPr>
        <w:t>Teams Sports</w:t>
      </w:r>
    </w:p>
    <w:p w14:paraId="477B4843" w14:textId="770164D7" w:rsidR="000205E1" w:rsidRDefault="000205E1" w:rsidP="000205E1">
      <w:pPr>
        <w:spacing w:after="0" w:line="240" w:lineRule="auto"/>
        <w:ind w:firstLine="720"/>
        <w:rPr>
          <w:rFonts w:ascii="Times New Roman" w:hAnsi="Times New Roman" w:cs="Times New Roman"/>
          <w:b/>
          <w:i/>
          <w:sz w:val="24"/>
          <w:szCs w:val="24"/>
        </w:rPr>
      </w:pPr>
      <w:r>
        <w:rPr>
          <w:rFonts w:ascii="Times New Roman" w:hAnsi="Times New Roman" w:cs="Times New Roman"/>
          <w:b/>
          <w:i/>
          <w:sz w:val="24"/>
          <w:szCs w:val="24"/>
        </w:rPr>
        <w:t>Dual/Individual Sport</w:t>
      </w:r>
    </w:p>
    <w:p w14:paraId="0B8683D8" w14:textId="2CEC95D7" w:rsidR="000205E1" w:rsidRPr="00347866" w:rsidRDefault="000205E1" w:rsidP="000205E1">
      <w:pPr>
        <w:spacing w:after="0" w:line="240" w:lineRule="auto"/>
        <w:ind w:firstLine="720"/>
        <w:rPr>
          <w:rFonts w:ascii="Times New Roman" w:hAnsi="Times New Roman" w:cs="Times New Roman"/>
          <w:b/>
          <w:i/>
          <w:sz w:val="24"/>
          <w:szCs w:val="24"/>
        </w:rPr>
      </w:pPr>
      <w:r>
        <w:rPr>
          <w:rFonts w:ascii="Times New Roman" w:hAnsi="Times New Roman" w:cs="Times New Roman"/>
          <w:b/>
          <w:i/>
          <w:sz w:val="24"/>
          <w:szCs w:val="24"/>
        </w:rPr>
        <w:t>Recreational Activities</w:t>
      </w:r>
    </w:p>
    <w:p w14:paraId="3FCF8A35" w14:textId="77777777" w:rsidR="00FF7FFE" w:rsidRDefault="00FF7FFE" w:rsidP="00FF7FFE">
      <w:pPr>
        <w:spacing w:after="0" w:line="240" w:lineRule="auto"/>
        <w:rPr>
          <w:rFonts w:ascii="Times New Roman" w:hAnsi="Times New Roman" w:cs="Times New Roman"/>
          <w:b/>
          <w:sz w:val="24"/>
          <w:szCs w:val="24"/>
        </w:rPr>
      </w:pPr>
    </w:p>
    <w:p w14:paraId="70717C09" w14:textId="098D25A0" w:rsidR="00FF7FFE" w:rsidRDefault="00F45861" w:rsidP="00FF7F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10.3.12 </w:t>
      </w:r>
      <w:r w:rsidR="00FF7FFE" w:rsidRPr="00153DEA">
        <w:rPr>
          <w:rFonts w:ascii="Times New Roman" w:hAnsi="Times New Roman" w:cs="Times New Roman"/>
          <w:b/>
          <w:sz w:val="24"/>
          <w:szCs w:val="24"/>
        </w:rPr>
        <w:t>Safety and Injury Prevention</w:t>
      </w:r>
    </w:p>
    <w:p w14:paraId="3E69B90A" w14:textId="4611A713" w:rsidR="007C6122" w:rsidRDefault="00C9565F" w:rsidP="00C9565F">
      <w:pPr>
        <w:tabs>
          <w:tab w:val="left" w:pos="540"/>
          <w:tab w:val="left" w:pos="900"/>
        </w:tabs>
        <w:spacing w:after="0" w:line="240" w:lineRule="auto"/>
        <w:rPr>
          <w:rFonts w:ascii="TimesNewRoman" w:hAnsi="TimesNewRoman"/>
          <w:color w:val="000000"/>
          <w:sz w:val="24"/>
          <w:szCs w:val="24"/>
        </w:rPr>
      </w:pPr>
      <w:r>
        <w:rPr>
          <w:rFonts w:ascii="TimesNewRoman" w:hAnsi="TimesNewRoman"/>
          <w:b/>
          <w:color w:val="000000"/>
          <w:sz w:val="24"/>
          <w:szCs w:val="24"/>
        </w:rPr>
        <w:tab/>
      </w:r>
      <w:r w:rsidR="007C6122" w:rsidRPr="007C6122">
        <w:rPr>
          <w:rFonts w:ascii="TimesNewRoman" w:hAnsi="TimesNewRoman"/>
          <w:b/>
          <w:color w:val="000000"/>
          <w:sz w:val="24"/>
          <w:szCs w:val="24"/>
        </w:rPr>
        <w:t>D.</w:t>
      </w:r>
      <w:r w:rsidR="007C6122" w:rsidRPr="007C6122">
        <w:rPr>
          <w:rFonts w:ascii="TimesNewRoman" w:hAnsi="TimesNewRoman"/>
          <w:color w:val="000000"/>
          <w:sz w:val="24"/>
          <w:szCs w:val="24"/>
        </w:rPr>
        <w:t xml:space="preserve"> </w:t>
      </w:r>
      <w:r>
        <w:rPr>
          <w:rFonts w:ascii="TimesNewRoman" w:hAnsi="TimesNewRoman"/>
          <w:color w:val="000000"/>
          <w:sz w:val="24"/>
          <w:szCs w:val="24"/>
        </w:rPr>
        <w:tab/>
      </w:r>
      <w:r w:rsidR="007C6122" w:rsidRPr="007C6122">
        <w:rPr>
          <w:rFonts w:ascii="TimesNewRoman" w:hAnsi="TimesNewRoman"/>
          <w:color w:val="000000"/>
          <w:sz w:val="24"/>
          <w:szCs w:val="24"/>
        </w:rPr>
        <w:t>Evaluate the benefits, risks and safety factors associated with self-selected life-long physical activities.</w:t>
      </w:r>
    </w:p>
    <w:p w14:paraId="239606FD" w14:textId="77777777" w:rsidR="007C6122" w:rsidRDefault="007C6122" w:rsidP="007C6122">
      <w:pPr>
        <w:spacing w:after="0" w:line="240" w:lineRule="auto"/>
        <w:ind w:left="720"/>
        <w:rPr>
          <w:rFonts w:ascii="Times New Roman" w:hAnsi="Times New Roman" w:cs="Times New Roman"/>
          <w:color w:val="000000"/>
          <w:sz w:val="24"/>
          <w:szCs w:val="24"/>
        </w:rPr>
      </w:pPr>
    </w:p>
    <w:p w14:paraId="6DD7DDFA" w14:textId="77777777" w:rsidR="00F45861" w:rsidRDefault="00F45861" w:rsidP="00F45861">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 xml:space="preserve">10.4.12 </w:t>
      </w:r>
      <w:r w:rsidR="00FF7FFE" w:rsidRPr="00FF7FFE">
        <w:rPr>
          <w:rFonts w:ascii="Times New Roman" w:hAnsi="Times New Roman" w:cs="Times New Roman"/>
          <w:b/>
          <w:color w:val="000000"/>
          <w:sz w:val="24"/>
          <w:szCs w:val="24"/>
        </w:rPr>
        <w:t>Physical Activity</w:t>
      </w:r>
      <w:r w:rsidR="00FF7FFE" w:rsidRPr="00FF7FFE">
        <w:rPr>
          <w:rFonts w:ascii="Times New Roman" w:hAnsi="Times New Roman" w:cs="Times New Roman"/>
          <w:b/>
          <w:color w:val="000000"/>
          <w:sz w:val="24"/>
          <w:szCs w:val="24"/>
        </w:rPr>
        <w:tab/>
      </w:r>
    </w:p>
    <w:p w14:paraId="4D99AB6D" w14:textId="3D84FA92" w:rsidR="00E5707D" w:rsidRPr="00F45861" w:rsidRDefault="00C9565F" w:rsidP="00C9565F">
      <w:pPr>
        <w:tabs>
          <w:tab w:val="left" w:pos="540"/>
          <w:tab w:val="left" w:pos="900"/>
        </w:tabs>
        <w:spacing w:after="0" w:line="240" w:lineRule="auto"/>
        <w:ind w:left="960" w:hanging="960"/>
        <w:rPr>
          <w:rFonts w:ascii="Times New Roman" w:hAnsi="Times New Roman" w:cs="Times New Roman"/>
          <w:b/>
          <w:sz w:val="24"/>
          <w:szCs w:val="24"/>
        </w:rPr>
      </w:pPr>
      <w:r>
        <w:rPr>
          <w:rFonts w:ascii="Times New Roman" w:hAnsi="Times New Roman" w:cs="Times New Roman"/>
          <w:b/>
          <w:sz w:val="24"/>
          <w:szCs w:val="24"/>
        </w:rPr>
        <w:tab/>
      </w:r>
      <w:r w:rsidR="00E5707D" w:rsidRPr="00E5707D">
        <w:rPr>
          <w:rFonts w:ascii="TimesNewRoman" w:hAnsi="TimesNewRoman"/>
          <w:b/>
          <w:color w:val="000000"/>
          <w:sz w:val="24"/>
          <w:szCs w:val="24"/>
        </w:rPr>
        <w:t>A.</w:t>
      </w:r>
      <w:r>
        <w:rPr>
          <w:rFonts w:ascii="TimesNewRoman" w:hAnsi="TimesNewRoman"/>
          <w:b/>
          <w:color w:val="000000"/>
          <w:sz w:val="24"/>
          <w:szCs w:val="24"/>
        </w:rPr>
        <w:tab/>
      </w:r>
      <w:r w:rsidR="00E5707D" w:rsidRPr="00E5707D">
        <w:rPr>
          <w:rFonts w:ascii="TimesNewRoman" w:hAnsi="TimesNewRoman"/>
          <w:color w:val="000000"/>
          <w:sz w:val="24"/>
          <w:szCs w:val="24"/>
        </w:rPr>
        <w:t xml:space="preserve"> Evaluate and engage in an individualized physical activity plan that supports achievement of personal fitness and activity goals and promotes life-long participation.</w:t>
      </w:r>
    </w:p>
    <w:p w14:paraId="3B3A702C" w14:textId="1D5FB10D" w:rsidR="00E5707D" w:rsidRPr="00E5707D" w:rsidRDefault="00C9565F" w:rsidP="00C9565F">
      <w:pPr>
        <w:tabs>
          <w:tab w:val="left" w:pos="540"/>
          <w:tab w:val="left" w:pos="900"/>
        </w:tabs>
        <w:spacing w:after="0" w:line="240" w:lineRule="auto"/>
        <w:ind w:left="960" w:hanging="960"/>
        <w:rPr>
          <w:rFonts w:ascii="Times New Roman" w:hAnsi="Times New Roman" w:cs="Times New Roman"/>
          <w:b/>
          <w:sz w:val="24"/>
          <w:szCs w:val="24"/>
        </w:rPr>
      </w:pPr>
      <w:r>
        <w:rPr>
          <w:rFonts w:ascii="TimesNewRoman" w:hAnsi="TimesNewRoman"/>
          <w:b/>
          <w:color w:val="000000"/>
          <w:sz w:val="24"/>
          <w:szCs w:val="24"/>
        </w:rPr>
        <w:tab/>
      </w:r>
      <w:r w:rsidR="00E5707D" w:rsidRPr="00E5707D">
        <w:rPr>
          <w:rFonts w:ascii="TimesNewRoman" w:hAnsi="TimesNewRoman"/>
          <w:b/>
          <w:color w:val="000000"/>
          <w:sz w:val="24"/>
          <w:szCs w:val="24"/>
        </w:rPr>
        <w:t>B.</w:t>
      </w:r>
      <w:r>
        <w:rPr>
          <w:rFonts w:ascii="TimesNewRoman" w:hAnsi="TimesNewRoman"/>
          <w:b/>
          <w:color w:val="000000"/>
          <w:sz w:val="24"/>
          <w:szCs w:val="24"/>
        </w:rPr>
        <w:tab/>
      </w:r>
      <w:r w:rsidR="00E5707D" w:rsidRPr="00E5707D">
        <w:rPr>
          <w:rFonts w:ascii="TimesNewRoman" w:hAnsi="TimesNewRoman"/>
          <w:color w:val="000000"/>
          <w:sz w:val="24"/>
          <w:szCs w:val="24"/>
        </w:rPr>
        <w:t xml:space="preserve"> Analyze the effects of regular participation in a self-selected program of moderate to vigorous physical activities.</w:t>
      </w:r>
    </w:p>
    <w:p w14:paraId="423791F0" w14:textId="0AD2723B" w:rsidR="00FF7FFE" w:rsidRDefault="00C9565F" w:rsidP="00C9565F">
      <w:pPr>
        <w:tabs>
          <w:tab w:val="left" w:pos="540"/>
          <w:tab w:val="left" w:pos="900"/>
        </w:tabs>
        <w:spacing w:after="0" w:line="240" w:lineRule="auto"/>
        <w:rPr>
          <w:rFonts w:ascii="TimesNewRoman" w:hAnsi="TimesNewRoman"/>
          <w:color w:val="000000"/>
          <w:sz w:val="24"/>
          <w:szCs w:val="24"/>
        </w:rPr>
      </w:pPr>
      <w:r>
        <w:rPr>
          <w:rFonts w:ascii="TimesNewRoman" w:hAnsi="TimesNewRoman"/>
          <w:b/>
          <w:color w:val="000000"/>
          <w:sz w:val="24"/>
          <w:szCs w:val="24"/>
        </w:rPr>
        <w:tab/>
      </w:r>
      <w:r w:rsidR="00E5707D" w:rsidRPr="00E5707D">
        <w:rPr>
          <w:rFonts w:ascii="TimesNewRoman" w:hAnsi="TimesNewRoman"/>
          <w:b/>
          <w:color w:val="000000"/>
          <w:sz w:val="24"/>
          <w:szCs w:val="24"/>
        </w:rPr>
        <w:t>D.</w:t>
      </w:r>
      <w:r>
        <w:rPr>
          <w:rFonts w:ascii="TimesNewRoman" w:hAnsi="TimesNewRoman"/>
          <w:b/>
          <w:color w:val="000000"/>
          <w:sz w:val="24"/>
          <w:szCs w:val="24"/>
        </w:rPr>
        <w:tab/>
      </w:r>
      <w:r w:rsidR="00E5707D" w:rsidRPr="00E5707D">
        <w:rPr>
          <w:rFonts w:ascii="TimesNewRoman" w:hAnsi="TimesNewRoman"/>
          <w:color w:val="000000"/>
          <w:sz w:val="24"/>
          <w:szCs w:val="24"/>
        </w:rPr>
        <w:t xml:space="preserve"> Evaluate factors that affect physical activity and exercise preferences of adults.</w:t>
      </w:r>
    </w:p>
    <w:p w14:paraId="0611BC8C" w14:textId="119C2C88" w:rsidR="000205E1" w:rsidRPr="000205E1" w:rsidRDefault="00C9565F" w:rsidP="00C9565F">
      <w:pPr>
        <w:tabs>
          <w:tab w:val="left" w:pos="540"/>
          <w:tab w:val="left" w:pos="900"/>
        </w:tabs>
        <w:spacing w:after="0" w:line="240" w:lineRule="auto"/>
        <w:ind w:left="960" w:hanging="960"/>
        <w:rPr>
          <w:rFonts w:ascii="TimesNewRoman" w:hAnsi="TimesNewRoman"/>
          <w:color w:val="000000"/>
          <w:sz w:val="24"/>
          <w:szCs w:val="24"/>
        </w:rPr>
      </w:pPr>
      <w:r>
        <w:rPr>
          <w:rFonts w:ascii="TimesNewRoman" w:hAnsi="TimesNewRoman"/>
          <w:b/>
          <w:color w:val="000000"/>
          <w:sz w:val="24"/>
          <w:szCs w:val="24"/>
        </w:rPr>
        <w:tab/>
      </w:r>
      <w:r w:rsidR="000205E1" w:rsidRPr="000205E1">
        <w:rPr>
          <w:rFonts w:ascii="TimesNewRoman" w:hAnsi="TimesNewRoman"/>
          <w:b/>
          <w:color w:val="000000"/>
          <w:sz w:val="24"/>
          <w:szCs w:val="24"/>
        </w:rPr>
        <w:t>E.</w:t>
      </w:r>
      <w:r>
        <w:rPr>
          <w:rFonts w:ascii="TimesNewRoman" w:hAnsi="TimesNewRoman"/>
          <w:b/>
          <w:color w:val="000000"/>
          <w:sz w:val="24"/>
          <w:szCs w:val="24"/>
        </w:rPr>
        <w:tab/>
      </w:r>
      <w:r w:rsidR="000205E1" w:rsidRPr="000205E1">
        <w:rPr>
          <w:rFonts w:ascii="TimesNewRoman" w:hAnsi="TimesNewRoman"/>
          <w:color w:val="000000"/>
          <w:sz w:val="24"/>
          <w:szCs w:val="24"/>
        </w:rPr>
        <w:t xml:space="preserve"> Analyze the interrelationships among regular participation in physical activity, motor skill improvement and the selection and engagement in lifetime physical activities.</w:t>
      </w:r>
    </w:p>
    <w:p w14:paraId="3EAFC19B" w14:textId="5672FB2C" w:rsidR="00E5707D" w:rsidRDefault="00C9565F" w:rsidP="00C9565F">
      <w:pPr>
        <w:tabs>
          <w:tab w:val="left" w:pos="540"/>
          <w:tab w:val="left" w:pos="900"/>
        </w:tabs>
        <w:spacing w:after="0" w:line="240" w:lineRule="auto"/>
        <w:rPr>
          <w:rFonts w:ascii="TimesNewRoman" w:hAnsi="TimesNewRoman"/>
          <w:color w:val="000000"/>
          <w:sz w:val="24"/>
          <w:szCs w:val="24"/>
        </w:rPr>
      </w:pPr>
      <w:r>
        <w:rPr>
          <w:rFonts w:ascii="TimesNewRoman" w:hAnsi="TimesNewRoman"/>
          <w:b/>
          <w:color w:val="000000"/>
          <w:sz w:val="24"/>
          <w:szCs w:val="24"/>
        </w:rPr>
        <w:tab/>
      </w:r>
      <w:r w:rsidR="007C6122" w:rsidRPr="007C6122">
        <w:rPr>
          <w:rFonts w:ascii="TimesNewRoman" w:hAnsi="TimesNewRoman"/>
          <w:b/>
          <w:color w:val="000000"/>
          <w:sz w:val="24"/>
          <w:szCs w:val="24"/>
        </w:rPr>
        <w:t>F.</w:t>
      </w:r>
      <w:r w:rsidR="007C6122" w:rsidRPr="007C6122">
        <w:rPr>
          <w:rFonts w:ascii="TimesNewRoman" w:hAnsi="TimesNewRoman"/>
          <w:color w:val="000000"/>
          <w:sz w:val="24"/>
          <w:szCs w:val="24"/>
        </w:rPr>
        <w:t xml:space="preserve"> </w:t>
      </w:r>
      <w:r>
        <w:rPr>
          <w:rFonts w:ascii="TimesNewRoman" w:hAnsi="TimesNewRoman"/>
          <w:color w:val="000000"/>
          <w:sz w:val="24"/>
          <w:szCs w:val="24"/>
        </w:rPr>
        <w:tab/>
      </w:r>
      <w:r w:rsidR="007C6122" w:rsidRPr="007C6122">
        <w:rPr>
          <w:rFonts w:ascii="TimesNewRoman" w:hAnsi="TimesNewRoman"/>
          <w:color w:val="000000"/>
          <w:sz w:val="24"/>
          <w:szCs w:val="24"/>
        </w:rPr>
        <w:t>Assess and use strategies for enhancing adult group interaction in physical activities.</w:t>
      </w:r>
      <w:r w:rsidR="007C6122" w:rsidRPr="007C6122">
        <w:rPr>
          <w:rFonts w:ascii="TimesNewRoman" w:hAnsi="TimesNewRoman"/>
          <w:color w:val="000000"/>
          <w:sz w:val="24"/>
          <w:szCs w:val="24"/>
        </w:rPr>
        <w:br/>
      </w:r>
    </w:p>
    <w:p w14:paraId="43FE5FFC" w14:textId="25FB5756" w:rsidR="00E5707D" w:rsidRPr="00E5707D" w:rsidRDefault="00F45861" w:rsidP="00E5707D">
      <w:pPr>
        <w:spacing w:after="0" w:line="240" w:lineRule="auto"/>
        <w:rPr>
          <w:rFonts w:ascii="Times New Roman" w:hAnsi="Times New Roman" w:cs="Times New Roman"/>
          <w:b/>
          <w:sz w:val="24"/>
          <w:szCs w:val="24"/>
        </w:rPr>
      </w:pPr>
      <w:r>
        <w:rPr>
          <w:rFonts w:ascii="TimesNewRoman" w:hAnsi="TimesNewRoman"/>
          <w:b/>
          <w:color w:val="000000"/>
          <w:sz w:val="24"/>
          <w:szCs w:val="24"/>
        </w:rPr>
        <w:t xml:space="preserve">10.5.12 </w:t>
      </w:r>
      <w:r w:rsidR="00E5707D" w:rsidRPr="00E5707D">
        <w:rPr>
          <w:rFonts w:ascii="TimesNewRoman" w:hAnsi="TimesNewRoman"/>
          <w:b/>
          <w:color w:val="000000"/>
          <w:sz w:val="24"/>
          <w:szCs w:val="24"/>
        </w:rPr>
        <w:t>Concepts, Principles and Strategies of Movement</w:t>
      </w:r>
    </w:p>
    <w:p w14:paraId="64FB084A" w14:textId="5FF9C965" w:rsidR="00E5707D" w:rsidRDefault="00C9565F" w:rsidP="00C9565F">
      <w:pPr>
        <w:tabs>
          <w:tab w:val="left" w:pos="540"/>
          <w:tab w:val="left" w:pos="900"/>
        </w:tabs>
        <w:spacing w:after="0" w:line="240" w:lineRule="auto"/>
        <w:ind w:left="900" w:hanging="900"/>
        <w:rPr>
          <w:rFonts w:ascii="TimesNewRoman" w:hAnsi="TimesNewRoman"/>
          <w:color w:val="000000"/>
          <w:sz w:val="24"/>
          <w:szCs w:val="24"/>
        </w:rPr>
      </w:pPr>
      <w:r>
        <w:rPr>
          <w:rFonts w:ascii="TimesNewRoman" w:hAnsi="TimesNewRoman"/>
          <w:b/>
          <w:color w:val="000000"/>
          <w:sz w:val="24"/>
          <w:szCs w:val="24"/>
        </w:rPr>
        <w:tab/>
      </w:r>
      <w:r w:rsidR="00E5707D" w:rsidRPr="00E5707D">
        <w:rPr>
          <w:rFonts w:ascii="TimesNewRoman" w:hAnsi="TimesNewRoman"/>
          <w:b/>
          <w:color w:val="000000"/>
          <w:sz w:val="24"/>
          <w:szCs w:val="24"/>
        </w:rPr>
        <w:t>A.</w:t>
      </w:r>
      <w:r w:rsidR="00E5707D" w:rsidRPr="00E5707D">
        <w:rPr>
          <w:rFonts w:ascii="TimesNewRoman" w:hAnsi="TimesNewRoman"/>
          <w:color w:val="000000"/>
          <w:sz w:val="24"/>
          <w:szCs w:val="24"/>
        </w:rPr>
        <w:t xml:space="preserve"> </w:t>
      </w:r>
      <w:r>
        <w:rPr>
          <w:rFonts w:ascii="TimesNewRoman" w:hAnsi="TimesNewRoman"/>
          <w:color w:val="000000"/>
          <w:sz w:val="24"/>
          <w:szCs w:val="24"/>
        </w:rPr>
        <w:tab/>
      </w:r>
      <w:r w:rsidR="00E5707D" w:rsidRPr="00E5707D">
        <w:rPr>
          <w:rFonts w:ascii="TimesNewRoman" w:hAnsi="TimesNewRoman"/>
          <w:color w:val="000000"/>
          <w:sz w:val="24"/>
          <w:szCs w:val="24"/>
        </w:rPr>
        <w:t>Apply knowledge of movement skills, skill-related fitness and movement concepts to identify and evaluate physical activities that promote personal lifelong participation.</w:t>
      </w:r>
    </w:p>
    <w:p w14:paraId="0DE2C1F0" w14:textId="5AFA84C1" w:rsidR="007C6122" w:rsidRDefault="00C9565F" w:rsidP="00C9565F">
      <w:pPr>
        <w:tabs>
          <w:tab w:val="left" w:pos="540"/>
          <w:tab w:val="left" w:pos="900"/>
        </w:tabs>
        <w:spacing w:after="0" w:line="240" w:lineRule="auto"/>
        <w:ind w:left="900" w:hanging="900"/>
        <w:rPr>
          <w:rFonts w:ascii="TimesNewRoman" w:hAnsi="TimesNewRoman"/>
          <w:color w:val="000000"/>
          <w:sz w:val="24"/>
          <w:szCs w:val="24"/>
        </w:rPr>
      </w:pPr>
      <w:r>
        <w:rPr>
          <w:rFonts w:ascii="TimesNewRoman" w:hAnsi="TimesNewRoman"/>
          <w:b/>
          <w:color w:val="000000"/>
          <w:sz w:val="24"/>
          <w:szCs w:val="24"/>
        </w:rPr>
        <w:tab/>
      </w:r>
      <w:r w:rsidR="007C6122" w:rsidRPr="007C6122">
        <w:rPr>
          <w:rFonts w:ascii="TimesNewRoman" w:hAnsi="TimesNewRoman"/>
          <w:b/>
          <w:color w:val="000000"/>
          <w:sz w:val="24"/>
          <w:szCs w:val="24"/>
        </w:rPr>
        <w:t>B.</w:t>
      </w:r>
      <w:r w:rsidR="007C6122" w:rsidRPr="007C6122">
        <w:rPr>
          <w:rFonts w:ascii="TimesNewRoman" w:hAnsi="TimesNewRoman"/>
          <w:color w:val="000000"/>
          <w:sz w:val="24"/>
          <w:szCs w:val="24"/>
        </w:rPr>
        <w:t xml:space="preserve"> </w:t>
      </w:r>
      <w:r>
        <w:rPr>
          <w:rFonts w:ascii="TimesNewRoman" w:hAnsi="TimesNewRoman"/>
          <w:color w:val="000000"/>
          <w:sz w:val="24"/>
          <w:szCs w:val="24"/>
        </w:rPr>
        <w:tab/>
      </w:r>
      <w:r w:rsidR="007C6122" w:rsidRPr="007C6122">
        <w:rPr>
          <w:rFonts w:ascii="TimesNewRoman" w:hAnsi="TimesNewRoman"/>
          <w:color w:val="000000"/>
          <w:sz w:val="24"/>
          <w:szCs w:val="24"/>
        </w:rPr>
        <w:t>Incorporate and synthesize knowledge of motor skill development concepts to improve the quality of motor skills.</w:t>
      </w:r>
    </w:p>
    <w:p w14:paraId="49E1C802" w14:textId="0AC47730" w:rsidR="007C6122" w:rsidRPr="007C6122" w:rsidRDefault="00C9565F" w:rsidP="00C9565F">
      <w:pPr>
        <w:tabs>
          <w:tab w:val="left" w:pos="540"/>
          <w:tab w:val="left" w:pos="900"/>
        </w:tabs>
        <w:spacing w:after="0" w:line="240" w:lineRule="auto"/>
        <w:rPr>
          <w:rFonts w:ascii="TimesNewRoman" w:hAnsi="TimesNewRoman"/>
          <w:color w:val="000000"/>
          <w:sz w:val="24"/>
          <w:szCs w:val="24"/>
        </w:rPr>
      </w:pPr>
      <w:r>
        <w:rPr>
          <w:rFonts w:ascii="TimesNewRoman" w:hAnsi="TimesNewRoman"/>
          <w:b/>
          <w:color w:val="000000"/>
          <w:sz w:val="24"/>
          <w:szCs w:val="24"/>
        </w:rPr>
        <w:tab/>
      </w:r>
      <w:r w:rsidR="007C6122" w:rsidRPr="007C6122">
        <w:rPr>
          <w:rFonts w:ascii="TimesNewRoman" w:hAnsi="TimesNewRoman"/>
          <w:b/>
          <w:color w:val="000000"/>
          <w:sz w:val="24"/>
          <w:szCs w:val="24"/>
        </w:rPr>
        <w:t>C.</w:t>
      </w:r>
      <w:r>
        <w:rPr>
          <w:rFonts w:ascii="TimesNewRoman" w:hAnsi="TimesNewRoman"/>
          <w:b/>
          <w:color w:val="000000"/>
          <w:sz w:val="24"/>
          <w:szCs w:val="24"/>
        </w:rPr>
        <w:tab/>
      </w:r>
      <w:r w:rsidR="007C6122" w:rsidRPr="007C6122">
        <w:rPr>
          <w:rFonts w:ascii="TimesNewRoman" w:hAnsi="TimesNewRoman"/>
          <w:color w:val="000000"/>
          <w:sz w:val="24"/>
          <w:szCs w:val="24"/>
        </w:rPr>
        <w:t xml:space="preserve"> Evaluate the impact of practice strategies on skill development and improvement.</w:t>
      </w:r>
    </w:p>
    <w:p w14:paraId="02F40827" w14:textId="2DAECD92" w:rsidR="000B775E" w:rsidRDefault="00C9565F" w:rsidP="00C9565F">
      <w:pPr>
        <w:tabs>
          <w:tab w:val="left" w:pos="540"/>
          <w:tab w:val="left" w:pos="900"/>
        </w:tabs>
        <w:spacing w:after="0" w:line="240" w:lineRule="auto"/>
        <w:rPr>
          <w:rFonts w:ascii="TimesNewRoman" w:hAnsi="TimesNewRoman"/>
          <w:color w:val="000000"/>
          <w:sz w:val="24"/>
          <w:szCs w:val="24"/>
        </w:rPr>
      </w:pPr>
      <w:r>
        <w:rPr>
          <w:rFonts w:ascii="TimesNewRoman" w:hAnsi="TimesNewRoman"/>
          <w:b/>
          <w:color w:val="000000"/>
          <w:sz w:val="24"/>
          <w:szCs w:val="24"/>
        </w:rPr>
        <w:tab/>
      </w:r>
      <w:r w:rsidR="000205E1" w:rsidRPr="000205E1">
        <w:rPr>
          <w:rFonts w:ascii="TimesNewRoman" w:hAnsi="TimesNewRoman"/>
          <w:b/>
          <w:color w:val="000000"/>
          <w:sz w:val="24"/>
          <w:szCs w:val="24"/>
        </w:rPr>
        <w:t>F.</w:t>
      </w:r>
      <w:r>
        <w:rPr>
          <w:rFonts w:ascii="TimesNewRoman" w:hAnsi="TimesNewRoman"/>
          <w:b/>
          <w:color w:val="000000"/>
          <w:sz w:val="24"/>
          <w:szCs w:val="24"/>
        </w:rPr>
        <w:tab/>
      </w:r>
      <w:r w:rsidR="000205E1" w:rsidRPr="000205E1">
        <w:rPr>
          <w:rFonts w:ascii="TimesNewRoman" w:hAnsi="TimesNewRoman"/>
          <w:color w:val="000000"/>
          <w:sz w:val="24"/>
          <w:szCs w:val="24"/>
        </w:rPr>
        <w:t xml:space="preserve"> Analyze the application of game strategies for different categories of physical activities.</w:t>
      </w:r>
    </w:p>
    <w:p w14:paraId="5F548469" w14:textId="77777777" w:rsidR="00F45861" w:rsidRPr="000205E1" w:rsidRDefault="00F45861" w:rsidP="00F45861">
      <w:pPr>
        <w:spacing w:after="0" w:line="240" w:lineRule="auto"/>
        <w:rPr>
          <w:rFonts w:ascii="Times New Roman" w:hAnsi="Times New Roman" w:cs="Times New Roman"/>
          <w:sz w:val="24"/>
          <w:szCs w:val="24"/>
        </w:rPr>
      </w:pPr>
    </w:p>
    <w:p w14:paraId="153F7AF0" w14:textId="609191A3" w:rsidR="00260DBE" w:rsidRDefault="00260DBE" w:rsidP="00725A13">
      <w:pPr>
        <w:spacing w:after="0" w:line="600" w:lineRule="auto"/>
        <w:jc w:val="center"/>
        <w:rPr>
          <w:rFonts w:ascii="Times New Roman" w:hAnsi="Times New Roman" w:cs="Times New Roman"/>
          <w:b/>
          <w:sz w:val="24"/>
          <w:szCs w:val="24"/>
        </w:rPr>
      </w:pPr>
    </w:p>
    <w:p w14:paraId="4B8D00A4" w14:textId="77777777" w:rsidR="00EA57A5" w:rsidRDefault="00EA57A5" w:rsidP="00725A13">
      <w:pPr>
        <w:spacing w:after="0" w:line="600" w:lineRule="auto"/>
        <w:jc w:val="center"/>
        <w:rPr>
          <w:rFonts w:ascii="Times New Roman" w:hAnsi="Times New Roman" w:cs="Times New Roman"/>
          <w:b/>
          <w:sz w:val="24"/>
          <w:szCs w:val="24"/>
        </w:rPr>
      </w:pPr>
      <w:bookmarkStart w:id="5" w:name="_GoBack"/>
      <w:bookmarkEnd w:id="5"/>
    </w:p>
    <w:p w14:paraId="47EA4C91" w14:textId="77777777" w:rsidR="00260DBE" w:rsidRDefault="00260DBE" w:rsidP="00725A13">
      <w:pPr>
        <w:spacing w:after="0" w:line="600" w:lineRule="auto"/>
        <w:jc w:val="center"/>
        <w:rPr>
          <w:rFonts w:ascii="Times New Roman" w:hAnsi="Times New Roman" w:cs="Times New Roman"/>
          <w:b/>
          <w:sz w:val="24"/>
          <w:szCs w:val="24"/>
        </w:rPr>
      </w:pPr>
    </w:p>
    <w:p w14:paraId="227F8FB7" w14:textId="3F5C02F5"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ASSESSMENT</w:t>
      </w:r>
    </w:p>
    <w:p w14:paraId="12B93008" w14:textId="4AE51A36"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C9565F" w:rsidRPr="00C9565F">
        <w:rPr>
          <w:rFonts w:ascii="Times New Roman" w:hAnsi="Times New Roman" w:cs="Times New Roman"/>
          <w:sz w:val="24"/>
          <w:szCs w:val="24"/>
          <w:u w:val="single"/>
        </w:rPr>
        <w:t xml:space="preserve">          </w:t>
      </w:r>
      <w:r w:rsidR="000B775E">
        <w:rPr>
          <w:rFonts w:ascii="Times New Roman" w:hAnsi="Times New Roman" w:cs="Times New Roman"/>
          <w:sz w:val="24"/>
          <w:szCs w:val="24"/>
        </w:rPr>
        <w:t xml:space="preserve"> Yes </w:t>
      </w:r>
      <w:r w:rsidR="000B775E" w:rsidRPr="00C9565F">
        <w:rPr>
          <w:rFonts w:ascii="Times New Roman" w:hAnsi="Times New Roman" w:cs="Times New Roman"/>
          <w:sz w:val="24"/>
          <w:szCs w:val="24"/>
          <w:u w:val="single"/>
        </w:rPr>
        <w:t xml:space="preserve"> </w:t>
      </w:r>
      <w:r w:rsidR="00C9565F" w:rsidRPr="00C9565F">
        <w:rPr>
          <w:rFonts w:ascii="Times New Roman" w:hAnsi="Times New Roman" w:cs="Times New Roman"/>
          <w:sz w:val="24"/>
          <w:szCs w:val="24"/>
          <w:u w:val="single"/>
        </w:rPr>
        <w:t xml:space="preserve">    </w:t>
      </w:r>
      <w:r w:rsidR="00C9565F">
        <w:rPr>
          <w:rFonts w:ascii="Times New Roman" w:hAnsi="Times New Roman" w:cs="Times New Roman"/>
          <w:sz w:val="24"/>
          <w:szCs w:val="24"/>
          <w:u w:val="single"/>
        </w:rPr>
        <w:t>X</w:t>
      </w:r>
      <w:r w:rsidR="00C9565F" w:rsidRPr="00C9565F">
        <w:rPr>
          <w:rFonts w:ascii="Times New Roman" w:hAnsi="Times New Roman" w:cs="Times New Roman"/>
          <w:sz w:val="24"/>
          <w:szCs w:val="24"/>
          <w:u w:val="single"/>
        </w:rPr>
        <w:t xml:space="preserve">     </w:t>
      </w:r>
      <w:r w:rsidR="00C9565F">
        <w:rPr>
          <w:rFonts w:ascii="Times New Roman" w:hAnsi="Times New Roman" w:cs="Times New Roman"/>
          <w:sz w:val="24"/>
          <w:szCs w:val="24"/>
        </w:rPr>
        <w:t xml:space="preserve"> </w:t>
      </w:r>
      <w:r w:rsidR="000B775E">
        <w:rPr>
          <w:rFonts w:ascii="Times New Roman" w:hAnsi="Times New Roman" w:cs="Times New Roman"/>
          <w:sz w:val="24"/>
          <w:szCs w:val="24"/>
        </w:rPr>
        <w:t xml:space="preserve"> No</w:t>
      </w:r>
    </w:p>
    <w:p w14:paraId="6574607F" w14:textId="4FBBCCB2"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C9565F">
        <w:rPr>
          <w:rFonts w:ascii="Times New Roman" w:hAnsi="Times New Roman" w:cs="Times New Roman"/>
          <w:b/>
          <w:sz w:val="24"/>
          <w:szCs w:val="24"/>
        </w:rPr>
        <w:t xml:space="preserve">  </w:t>
      </w:r>
      <w:r w:rsidR="00C9565F" w:rsidRPr="00C9565F">
        <w:rPr>
          <w:rFonts w:ascii="Times New Roman" w:hAnsi="Times New Roman" w:cs="Times New Roman"/>
          <w:sz w:val="24"/>
          <w:szCs w:val="24"/>
          <w:u w:val="single"/>
        </w:rPr>
        <w:t xml:space="preserve">         </w:t>
      </w:r>
      <w:r w:rsidR="000B775E">
        <w:rPr>
          <w:rFonts w:ascii="Times New Roman" w:hAnsi="Times New Roman" w:cs="Times New Roman"/>
          <w:sz w:val="24"/>
          <w:szCs w:val="24"/>
        </w:rPr>
        <w:t xml:space="preserve"> Yes  </w:t>
      </w:r>
      <w:r w:rsidR="00C9565F" w:rsidRPr="00C9565F">
        <w:rPr>
          <w:rFonts w:ascii="Times New Roman" w:hAnsi="Times New Roman" w:cs="Times New Roman"/>
          <w:sz w:val="24"/>
          <w:szCs w:val="24"/>
          <w:u w:val="single"/>
        </w:rPr>
        <w:t xml:space="preserve">    </w:t>
      </w:r>
      <w:r w:rsidR="00C9565F">
        <w:rPr>
          <w:rFonts w:ascii="Times New Roman" w:hAnsi="Times New Roman" w:cs="Times New Roman"/>
          <w:sz w:val="24"/>
          <w:szCs w:val="24"/>
          <w:u w:val="single"/>
        </w:rPr>
        <w:t>X</w:t>
      </w:r>
      <w:r w:rsidR="00C9565F" w:rsidRPr="00C9565F">
        <w:rPr>
          <w:rFonts w:ascii="Times New Roman" w:hAnsi="Times New Roman" w:cs="Times New Roman"/>
          <w:sz w:val="24"/>
          <w:szCs w:val="24"/>
          <w:u w:val="single"/>
        </w:rPr>
        <w:t xml:space="preserve">     </w:t>
      </w:r>
      <w:r w:rsidR="000B775E">
        <w:rPr>
          <w:rFonts w:ascii="Times New Roman" w:hAnsi="Times New Roman" w:cs="Times New Roman"/>
          <w:sz w:val="24"/>
          <w:szCs w:val="24"/>
        </w:rPr>
        <w:t xml:space="preserve"> No</w:t>
      </w:r>
    </w:p>
    <w:p w14:paraId="3CA6CDD1" w14:textId="380A7A1B" w:rsidR="00725A13" w:rsidRPr="00C9565F"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CB5C79" w:rsidRPr="00C9565F">
        <w:rPr>
          <w:rFonts w:ascii="Times New Roman" w:hAnsi="Times New Roman" w:cs="Times New Roman"/>
          <w:sz w:val="24"/>
          <w:szCs w:val="24"/>
        </w:rPr>
        <w:t>N/A</w:t>
      </w:r>
    </w:p>
    <w:p w14:paraId="67339776" w14:textId="5C1003BE" w:rsidR="00B25DE9" w:rsidRPr="007C6122" w:rsidRDefault="00725A13" w:rsidP="007C6122">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14:paraId="3CF3C6E3" w14:textId="4691ECBB"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14:paraId="6F21D584" w14:textId="44EF8E4D"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C9565F">
        <w:rPr>
          <w:rFonts w:ascii="Times New Roman" w:hAnsi="Times New Roman" w:cs="Times New Roman"/>
          <w:sz w:val="24"/>
          <w:szCs w:val="24"/>
        </w:rPr>
        <w:t xml:space="preserve"> </w:t>
      </w:r>
      <w:r w:rsidR="00C9565F" w:rsidRPr="00C9565F">
        <w:rPr>
          <w:rFonts w:ascii="Times New Roman" w:hAnsi="Times New Roman" w:cs="Times New Roman"/>
          <w:sz w:val="24"/>
          <w:szCs w:val="24"/>
          <w:u w:val="single"/>
        </w:rPr>
        <w:t xml:space="preserve">         </w:t>
      </w:r>
      <w:r w:rsidRPr="00C9565F">
        <w:rPr>
          <w:rFonts w:ascii="Times New Roman" w:hAnsi="Times New Roman" w:cs="Times New Roman"/>
          <w:sz w:val="24"/>
          <w:szCs w:val="24"/>
          <w:u w:val="single"/>
        </w:rPr>
        <w:t xml:space="preserve"> </w:t>
      </w:r>
      <w:r>
        <w:rPr>
          <w:rFonts w:ascii="Times New Roman" w:hAnsi="Times New Roman" w:cs="Times New Roman"/>
          <w:sz w:val="24"/>
          <w:szCs w:val="24"/>
        </w:rPr>
        <w:t xml:space="preserve">Yes  </w:t>
      </w:r>
      <w:r w:rsidR="00C9565F" w:rsidRPr="00C9565F">
        <w:rPr>
          <w:rFonts w:ascii="Times New Roman" w:hAnsi="Times New Roman" w:cs="Times New Roman"/>
          <w:sz w:val="24"/>
          <w:szCs w:val="24"/>
          <w:u w:val="single"/>
        </w:rPr>
        <w:t xml:space="preserve">     </w:t>
      </w:r>
      <w:r w:rsidR="00C9565F">
        <w:rPr>
          <w:rFonts w:ascii="Times New Roman" w:hAnsi="Times New Roman" w:cs="Times New Roman"/>
          <w:sz w:val="24"/>
          <w:szCs w:val="24"/>
          <w:u w:val="single"/>
        </w:rPr>
        <w:t>X</w:t>
      </w:r>
      <w:r w:rsidR="00C9565F" w:rsidRPr="00C9565F">
        <w:rPr>
          <w:rFonts w:ascii="Times New Roman" w:hAnsi="Times New Roman" w:cs="Times New Roman"/>
          <w:sz w:val="24"/>
          <w:szCs w:val="24"/>
          <w:u w:val="single"/>
        </w:rPr>
        <w:t xml:space="preserve">    </w:t>
      </w:r>
      <w:r>
        <w:rPr>
          <w:rFonts w:ascii="Times New Roman" w:hAnsi="Times New Roman" w:cs="Times New Roman"/>
          <w:sz w:val="24"/>
          <w:szCs w:val="24"/>
        </w:rPr>
        <w:t xml:space="preserve"> No</w:t>
      </w:r>
    </w:p>
    <w:p w14:paraId="00092E1B" w14:textId="77777777"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14:paraId="7B3A6CBD" w14:textId="77777777" w:rsidR="00725A13" w:rsidRPr="00725A13" w:rsidRDefault="00725A13" w:rsidP="00725A13">
      <w:pPr>
        <w:pStyle w:val="ListParagraph"/>
        <w:spacing w:after="0" w:line="240" w:lineRule="auto"/>
        <w:ind w:left="1080"/>
        <w:rPr>
          <w:rFonts w:ascii="Times New Roman" w:hAnsi="Times New Roman" w:cs="Times New Roman"/>
          <w:sz w:val="20"/>
          <w:szCs w:val="20"/>
        </w:rPr>
      </w:pPr>
    </w:p>
    <w:p w14:paraId="0B6A91F1" w14:textId="751EDD24"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C9565F" w:rsidRPr="00C9565F">
        <w:rPr>
          <w:rFonts w:ascii="Times New Roman" w:hAnsi="Times New Roman" w:cs="Times New Roman"/>
          <w:sz w:val="24"/>
          <w:szCs w:val="24"/>
          <w:u w:val="single"/>
        </w:rPr>
        <w:t xml:space="preserve">     </w:t>
      </w:r>
      <w:r w:rsidR="00C9565F">
        <w:rPr>
          <w:rFonts w:ascii="Times New Roman" w:hAnsi="Times New Roman" w:cs="Times New Roman"/>
          <w:sz w:val="24"/>
          <w:szCs w:val="24"/>
          <w:u w:val="single"/>
        </w:rPr>
        <w:t>X</w:t>
      </w:r>
      <w:r w:rsidR="00C9565F" w:rsidRPr="00C9565F">
        <w:rPr>
          <w:rFonts w:ascii="Times New Roman" w:hAnsi="Times New Roman" w:cs="Times New Roman"/>
          <w:sz w:val="24"/>
          <w:szCs w:val="24"/>
          <w:u w:val="single"/>
        </w:rPr>
        <w:t xml:space="preserve">    </w:t>
      </w:r>
      <w:r w:rsidR="00C9565F">
        <w:rPr>
          <w:rFonts w:ascii="Times New Roman" w:hAnsi="Times New Roman" w:cs="Times New Roman"/>
          <w:sz w:val="24"/>
          <w:szCs w:val="24"/>
        </w:rPr>
        <w:t xml:space="preserve"> </w:t>
      </w:r>
      <w:r>
        <w:rPr>
          <w:rFonts w:ascii="Times New Roman" w:hAnsi="Times New Roman" w:cs="Times New Roman"/>
          <w:sz w:val="24"/>
          <w:szCs w:val="24"/>
        </w:rPr>
        <w:t xml:space="preserve"> Yes </w:t>
      </w:r>
      <w:r w:rsidR="00C9565F">
        <w:rPr>
          <w:rFonts w:ascii="Times New Roman" w:hAnsi="Times New Roman" w:cs="Times New Roman"/>
          <w:sz w:val="24"/>
          <w:szCs w:val="24"/>
        </w:rPr>
        <w:t xml:space="preserve">  </w:t>
      </w:r>
      <w:r w:rsidRPr="00C9565F">
        <w:rPr>
          <w:rFonts w:ascii="Times New Roman" w:hAnsi="Times New Roman" w:cs="Times New Roman"/>
          <w:sz w:val="24"/>
          <w:szCs w:val="24"/>
          <w:u w:val="single"/>
        </w:rPr>
        <w:t xml:space="preserve"> </w:t>
      </w:r>
      <w:r w:rsidR="00C9565F" w:rsidRPr="00C9565F">
        <w:rPr>
          <w:rFonts w:ascii="Times New Roman" w:hAnsi="Times New Roman" w:cs="Times New Roman"/>
          <w:sz w:val="24"/>
          <w:szCs w:val="24"/>
          <w:u w:val="single"/>
        </w:rPr>
        <w:t xml:space="preserve">      </w:t>
      </w:r>
      <w:r w:rsidR="00C9565F">
        <w:rPr>
          <w:rFonts w:ascii="Times New Roman" w:hAnsi="Times New Roman" w:cs="Times New Roman"/>
          <w:sz w:val="24"/>
          <w:szCs w:val="24"/>
        </w:rPr>
        <w:t xml:space="preserve"> </w:t>
      </w:r>
      <w:r>
        <w:rPr>
          <w:rFonts w:ascii="Times New Roman" w:hAnsi="Times New Roman" w:cs="Times New Roman"/>
          <w:sz w:val="24"/>
          <w:szCs w:val="24"/>
        </w:rPr>
        <w:t>No</w:t>
      </w:r>
    </w:p>
    <w:p w14:paraId="126D6E72" w14:textId="09FE5C19"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C9565F" w:rsidRPr="00C9565F">
        <w:rPr>
          <w:rFonts w:ascii="Times New Roman" w:hAnsi="Times New Roman" w:cs="Times New Roman"/>
          <w:sz w:val="24"/>
          <w:szCs w:val="24"/>
          <w:u w:val="single"/>
        </w:rPr>
        <w:t xml:space="preserve">         </w:t>
      </w:r>
      <w:r w:rsidR="00C9565F">
        <w:rPr>
          <w:rFonts w:ascii="Times New Roman" w:hAnsi="Times New Roman" w:cs="Times New Roman"/>
          <w:sz w:val="24"/>
          <w:szCs w:val="24"/>
        </w:rPr>
        <w:t xml:space="preserve"> </w:t>
      </w:r>
      <w:r>
        <w:rPr>
          <w:rFonts w:ascii="Times New Roman" w:hAnsi="Times New Roman" w:cs="Times New Roman"/>
          <w:sz w:val="24"/>
          <w:szCs w:val="24"/>
        </w:rPr>
        <w:t xml:space="preserve"> Yes  </w:t>
      </w:r>
      <w:r w:rsidR="00C9565F" w:rsidRPr="00C9565F">
        <w:rPr>
          <w:rFonts w:ascii="Times New Roman" w:hAnsi="Times New Roman" w:cs="Times New Roman"/>
          <w:sz w:val="24"/>
          <w:szCs w:val="24"/>
          <w:u w:val="single"/>
        </w:rPr>
        <w:t xml:space="preserve">     </w:t>
      </w:r>
      <w:r w:rsidR="00C9565F">
        <w:rPr>
          <w:rFonts w:ascii="Times New Roman" w:hAnsi="Times New Roman" w:cs="Times New Roman"/>
          <w:sz w:val="24"/>
          <w:szCs w:val="24"/>
          <w:u w:val="single"/>
        </w:rPr>
        <w:t>X</w:t>
      </w:r>
      <w:r w:rsidR="00C9565F" w:rsidRPr="00C9565F">
        <w:rPr>
          <w:rFonts w:ascii="Times New Roman" w:hAnsi="Times New Roman" w:cs="Times New Roman"/>
          <w:sz w:val="24"/>
          <w:szCs w:val="24"/>
          <w:u w:val="single"/>
        </w:rPr>
        <w:t xml:space="preserve">    </w:t>
      </w:r>
      <w:r>
        <w:rPr>
          <w:rFonts w:ascii="Times New Roman" w:hAnsi="Times New Roman" w:cs="Times New Roman"/>
          <w:sz w:val="24"/>
          <w:szCs w:val="24"/>
        </w:rPr>
        <w:t xml:space="preserve"> No</w:t>
      </w:r>
    </w:p>
    <w:p w14:paraId="0B32BF1E" w14:textId="7BBEBD9E"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C9565F" w:rsidRPr="00C9565F">
        <w:rPr>
          <w:rFonts w:ascii="Times New Roman" w:hAnsi="Times New Roman" w:cs="Times New Roman"/>
          <w:sz w:val="24"/>
          <w:szCs w:val="24"/>
          <w:u w:val="single"/>
        </w:rPr>
        <w:t xml:space="preserve">     </w:t>
      </w:r>
      <w:r w:rsidR="00C9565F">
        <w:rPr>
          <w:rFonts w:ascii="Times New Roman" w:hAnsi="Times New Roman" w:cs="Times New Roman"/>
          <w:sz w:val="24"/>
          <w:szCs w:val="24"/>
          <w:u w:val="single"/>
        </w:rPr>
        <w:t>X</w:t>
      </w:r>
      <w:r w:rsidR="00C9565F" w:rsidRPr="00C9565F">
        <w:rPr>
          <w:rFonts w:ascii="Times New Roman" w:hAnsi="Times New Roman" w:cs="Times New Roman"/>
          <w:sz w:val="24"/>
          <w:szCs w:val="24"/>
          <w:u w:val="single"/>
        </w:rPr>
        <w:t xml:space="preserve">    </w:t>
      </w:r>
      <w:r>
        <w:rPr>
          <w:rFonts w:ascii="Times New Roman" w:hAnsi="Times New Roman" w:cs="Times New Roman"/>
          <w:sz w:val="24"/>
          <w:szCs w:val="24"/>
        </w:rPr>
        <w:t xml:space="preserve"> Yes </w:t>
      </w:r>
      <w:r w:rsidR="00C9565F" w:rsidRPr="00C9565F">
        <w:rPr>
          <w:rFonts w:ascii="Times New Roman" w:hAnsi="Times New Roman" w:cs="Times New Roman"/>
          <w:sz w:val="24"/>
          <w:szCs w:val="24"/>
          <w:u w:val="single"/>
        </w:rPr>
        <w:t xml:space="preserve">          </w:t>
      </w:r>
      <w:r w:rsidR="00C9565F">
        <w:rPr>
          <w:rFonts w:ascii="Times New Roman" w:hAnsi="Times New Roman" w:cs="Times New Roman"/>
          <w:sz w:val="24"/>
          <w:szCs w:val="24"/>
        </w:rPr>
        <w:t xml:space="preserve"> </w:t>
      </w:r>
      <w:r>
        <w:rPr>
          <w:rFonts w:ascii="Times New Roman" w:hAnsi="Times New Roman" w:cs="Times New Roman"/>
          <w:sz w:val="24"/>
          <w:szCs w:val="24"/>
        </w:rPr>
        <w:t>No</w:t>
      </w:r>
    </w:p>
    <w:p w14:paraId="34DAA21D" w14:textId="150E0C29"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C9565F" w:rsidRPr="00C9565F">
        <w:rPr>
          <w:rFonts w:ascii="Times New Roman" w:hAnsi="Times New Roman" w:cs="Times New Roman"/>
          <w:sz w:val="24"/>
          <w:szCs w:val="24"/>
          <w:u w:val="single"/>
        </w:rPr>
        <w:t xml:space="preserve">     </w:t>
      </w:r>
      <w:r w:rsidR="00C9565F">
        <w:rPr>
          <w:rFonts w:ascii="Times New Roman" w:hAnsi="Times New Roman" w:cs="Times New Roman"/>
          <w:sz w:val="24"/>
          <w:szCs w:val="24"/>
          <w:u w:val="single"/>
        </w:rPr>
        <w:t>X</w:t>
      </w:r>
      <w:r w:rsidR="00C9565F" w:rsidRPr="00C9565F">
        <w:rPr>
          <w:rFonts w:ascii="Times New Roman" w:hAnsi="Times New Roman" w:cs="Times New Roman"/>
          <w:sz w:val="24"/>
          <w:szCs w:val="24"/>
          <w:u w:val="single"/>
        </w:rPr>
        <w:t xml:space="preserve">    </w:t>
      </w:r>
      <w:r>
        <w:rPr>
          <w:rFonts w:ascii="Times New Roman" w:hAnsi="Times New Roman" w:cs="Times New Roman"/>
          <w:sz w:val="24"/>
          <w:szCs w:val="24"/>
        </w:rPr>
        <w:t xml:space="preserve"> Yes </w:t>
      </w:r>
      <w:r w:rsidR="00C9565F">
        <w:rPr>
          <w:rFonts w:ascii="Times New Roman" w:hAnsi="Times New Roman" w:cs="Times New Roman"/>
          <w:sz w:val="24"/>
          <w:szCs w:val="24"/>
        </w:rPr>
        <w:t xml:space="preserve"> </w:t>
      </w:r>
      <w:r w:rsidR="00C9565F" w:rsidRPr="00C9565F">
        <w:rPr>
          <w:rFonts w:ascii="Times New Roman" w:hAnsi="Times New Roman" w:cs="Times New Roman"/>
          <w:sz w:val="24"/>
          <w:szCs w:val="24"/>
          <w:u w:val="single"/>
        </w:rPr>
        <w:t xml:space="preserve">        </w:t>
      </w:r>
      <w:r>
        <w:rPr>
          <w:rFonts w:ascii="Times New Roman" w:hAnsi="Times New Roman" w:cs="Times New Roman"/>
          <w:sz w:val="24"/>
          <w:szCs w:val="24"/>
        </w:rPr>
        <w:t xml:space="preserve"> No</w:t>
      </w:r>
    </w:p>
    <w:p w14:paraId="4289FF90" w14:textId="77777777"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14:paraId="4C932D0D" w14:textId="77777777" w:rsidTr="00725A13">
        <w:tc>
          <w:tcPr>
            <w:tcW w:w="3276" w:type="dxa"/>
          </w:tcPr>
          <w:p w14:paraId="431E06A9" w14:textId="26DB35A1" w:rsidR="00725A13" w:rsidRPr="00CD6B93" w:rsidRDefault="00C9565F" w:rsidP="002922C0">
            <w:pPr>
              <w:spacing w:line="480" w:lineRule="auto"/>
              <w:jc w:val="center"/>
              <w:rPr>
                <w:rFonts w:ascii="Times New Roman" w:hAnsi="Times New Roman" w:cs="Times New Roman"/>
              </w:rPr>
            </w:pPr>
            <w:r>
              <w:rPr>
                <w:rFonts w:ascii="Times New Roman" w:hAnsi="Times New Roman" w:cs="Times New Roman"/>
                <w:u w:val="single"/>
              </w:rPr>
              <w:t xml:space="preserve">          </w:t>
            </w:r>
            <w:r w:rsidR="00725A13" w:rsidRPr="00CD6B93">
              <w:rPr>
                <w:rFonts w:ascii="Times New Roman" w:hAnsi="Times New Roman" w:cs="Times New Roman"/>
              </w:rPr>
              <w:t xml:space="preserve"> No weight/Non credit</w:t>
            </w:r>
          </w:p>
        </w:tc>
        <w:tc>
          <w:tcPr>
            <w:tcW w:w="3276" w:type="dxa"/>
          </w:tcPr>
          <w:p w14:paraId="71F268F1" w14:textId="72A13EC1" w:rsidR="00725A13" w:rsidRPr="00725A13" w:rsidRDefault="00C9565F" w:rsidP="00F42847">
            <w:pPr>
              <w:spacing w:line="480" w:lineRule="auto"/>
              <w:jc w:val="center"/>
              <w:rPr>
                <w:rFonts w:ascii="Times New Roman" w:hAnsi="Times New Roman" w:cs="Times New Roman"/>
                <w:sz w:val="24"/>
                <w:szCs w:val="24"/>
              </w:rPr>
            </w:pPr>
            <w:r>
              <w:rPr>
                <w:rFonts w:ascii="Times New Roman" w:hAnsi="Times New Roman" w:cs="Times New Roman"/>
                <w:sz w:val="24"/>
                <w:szCs w:val="24"/>
                <w:u w:val="single"/>
              </w:rPr>
              <w:t xml:space="preserve">     X      </w:t>
            </w:r>
            <w:r w:rsidR="00725A13" w:rsidRPr="00725A13">
              <w:rPr>
                <w:rFonts w:ascii="Times New Roman" w:hAnsi="Times New Roman" w:cs="Times New Roman"/>
                <w:sz w:val="24"/>
                <w:szCs w:val="24"/>
              </w:rPr>
              <w:t xml:space="preserve"> Standard weight</w:t>
            </w:r>
          </w:p>
        </w:tc>
        <w:tc>
          <w:tcPr>
            <w:tcW w:w="3276" w:type="dxa"/>
          </w:tcPr>
          <w:p w14:paraId="7BB0E6CC" w14:textId="4E4AF2FE" w:rsidR="00725A13" w:rsidRPr="00725A13" w:rsidRDefault="00C9565F" w:rsidP="00725A13">
            <w:pPr>
              <w:spacing w:line="480" w:lineRule="auto"/>
              <w:jc w:val="center"/>
              <w:rPr>
                <w:rFonts w:ascii="Times New Roman" w:hAnsi="Times New Roman" w:cs="Times New Roman"/>
                <w:sz w:val="24"/>
                <w:szCs w:val="24"/>
              </w:rPr>
            </w:pPr>
            <w:r>
              <w:rPr>
                <w:rFonts w:ascii="Times New Roman" w:hAnsi="Times New Roman" w:cs="Times New Roman"/>
                <w:sz w:val="24"/>
                <w:szCs w:val="24"/>
                <w:u w:val="single"/>
              </w:rPr>
              <w:t xml:space="preserve">          </w:t>
            </w:r>
            <w:r w:rsidR="00725A13" w:rsidRPr="00725A13">
              <w:rPr>
                <w:rFonts w:ascii="Times New Roman" w:hAnsi="Times New Roman" w:cs="Times New Roman"/>
                <w:sz w:val="24"/>
                <w:szCs w:val="24"/>
              </w:rPr>
              <w:t xml:space="preserve"> Enhanced weight</w:t>
            </w:r>
          </w:p>
        </w:tc>
      </w:tr>
      <w:tr w:rsidR="00CD6B93" w14:paraId="728D3504" w14:textId="77777777" w:rsidTr="00725A13">
        <w:tc>
          <w:tcPr>
            <w:tcW w:w="3276" w:type="dxa"/>
          </w:tcPr>
          <w:p w14:paraId="453418D3" w14:textId="77777777" w:rsidR="00CD6B93" w:rsidRDefault="00CD6B93" w:rsidP="00725A13">
            <w:pPr>
              <w:spacing w:line="480" w:lineRule="auto"/>
              <w:jc w:val="center"/>
              <w:rPr>
                <w:rFonts w:ascii="Times New Roman" w:hAnsi="Times New Roman" w:cs="Times New Roman"/>
                <w:sz w:val="24"/>
                <w:szCs w:val="24"/>
                <w:u w:val="single"/>
              </w:rPr>
            </w:pPr>
          </w:p>
        </w:tc>
        <w:tc>
          <w:tcPr>
            <w:tcW w:w="3276" w:type="dxa"/>
          </w:tcPr>
          <w:p w14:paraId="7AA92CF7" w14:textId="77777777" w:rsidR="00CD6B93" w:rsidRDefault="00CD6B93" w:rsidP="00725A13">
            <w:pPr>
              <w:spacing w:line="480" w:lineRule="auto"/>
              <w:jc w:val="center"/>
              <w:rPr>
                <w:rFonts w:ascii="Times New Roman" w:hAnsi="Times New Roman" w:cs="Times New Roman"/>
                <w:sz w:val="24"/>
                <w:szCs w:val="24"/>
                <w:u w:val="single"/>
              </w:rPr>
            </w:pPr>
          </w:p>
        </w:tc>
        <w:tc>
          <w:tcPr>
            <w:tcW w:w="3276" w:type="dxa"/>
          </w:tcPr>
          <w:p w14:paraId="472F0986" w14:textId="77777777" w:rsidR="00CD6B93" w:rsidRDefault="00CD6B93" w:rsidP="00725A13">
            <w:pPr>
              <w:spacing w:line="480" w:lineRule="auto"/>
              <w:jc w:val="center"/>
              <w:rPr>
                <w:rFonts w:ascii="Times New Roman" w:hAnsi="Times New Roman" w:cs="Times New Roman"/>
                <w:sz w:val="24"/>
                <w:szCs w:val="24"/>
                <w:u w:val="single"/>
              </w:rPr>
            </w:pPr>
          </w:p>
        </w:tc>
      </w:tr>
    </w:tbl>
    <w:p w14:paraId="2E37C467" w14:textId="77777777" w:rsidR="00725A13" w:rsidRPr="00DA2FEE" w:rsidRDefault="00725A13" w:rsidP="007C6122">
      <w:pPr>
        <w:spacing w:after="0" w:line="480" w:lineRule="auto"/>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205E1"/>
    <w:rsid w:val="00051162"/>
    <w:rsid w:val="00067B98"/>
    <w:rsid w:val="000B775E"/>
    <w:rsid w:val="000F7FD8"/>
    <w:rsid w:val="001242BB"/>
    <w:rsid w:val="001617E6"/>
    <w:rsid w:val="00260DBE"/>
    <w:rsid w:val="002922C0"/>
    <w:rsid w:val="002A6C2E"/>
    <w:rsid w:val="00357DE0"/>
    <w:rsid w:val="00366006"/>
    <w:rsid w:val="005C156C"/>
    <w:rsid w:val="005F4625"/>
    <w:rsid w:val="00614B51"/>
    <w:rsid w:val="0064113F"/>
    <w:rsid w:val="006A06A1"/>
    <w:rsid w:val="006B05D3"/>
    <w:rsid w:val="006E361B"/>
    <w:rsid w:val="00715A6E"/>
    <w:rsid w:val="00725A13"/>
    <w:rsid w:val="007B6068"/>
    <w:rsid w:val="007C6122"/>
    <w:rsid w:val="00847082"/>
    <w:rsid w:val="0085336A"/>
    <w:rsid w:val="00865DC0"/>
    <w:rsid w:val="008E75DE"/>
    <w:rsid w:val="009711D8"/>
    <w:rsid w:val="009C5F38"/>
    <w:rsid w:val="009D632B"/>
    <w:rsid w:val="009F7FB9"/>
    <w:rsid w:val="00A219A9"/>
    <w:rsid w:val="00A54147"/>
    <w:rsid w:val="00A63C43"/>
    <w:rsid w:val="00AF189A"/>
    <w:rsid w:val="00B06A2C"/>
    <w:rsid w:val="00B25DE9"/>
    <w:rsid w:val="00B721E5"/>
    <w:rsid w:val="00C83C8D"/>
    <w:rsid w:val="00C9565F"/>
    <w:rsid w:val="00CB5C79"/>
    <w:rsid w:val="00CD6B93"/>
    <w:rsid w:val="00D31AEF"/>
    <w:rsid w:val="00D50EF7"/>
    <w:rsid w:val="00D7322F"/>
    <w:rsid w:val="00D76F97"/>
    <w:rsid w:val="00DA2FEE"/>
    <w:rsid w:val="00E5707D"/>
    <w:rsid w:val="00E579DD"/>
    <w:rsid w:val="00EA57A5"/>
    <w:rsid w:val="00F14699"/>
    <w:rsid w:val="00F37C11"/>
    <w:rsid w:val="00F40400"/>
    <w:rsid w:val="00F42847"/>
    <w:rsid w:val="00F45861"/>
    <w:rsid w:val="00F5286F"/>
    <w:rsid w:val="00F740B6"/>
    <w:rsid w:val="00FD0F86"/>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C287"/>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098314">
      <w:bodyDiv w:val="1"/>
      <w:marLeft w:val="0"/>
      <w:marRight w:val="0"/>
      <w:marTop w:val="0"/>
      <w:marBottom w:val="0"/>
      <w:divBdr>
        <w:top w:val="none" w:sz="0" w:space="0" w:color="auto"/>
        <w:left w:val="none" w:sz="0" w:space="0" w:color="auto"/>
        <w:bottom w:val="none" w:sz="0" w:space="0" w:color="auto"/>
        <w:right w:val="none" w:sz="0" w:space="0" w:color="auto"/>
      </w:divBdr>
      <w:divsChild>
        <w:div w:id="1816947836">
          <w:marLeft w:val="0"/>
          <w:marRight w:val="0"/>
          <w:marTop w:val="0"/>
          <w:marBottom w:val="0"/>
          <w:divBdr>
            <w:top w:val="none" w:sz="0" w:space="0" w:color="auto"/>
            <w:left w:val="none" w:sz="0" w:space="0" w:color="auto"/>
            <w:bottom w:val="none" w:sz="0" w:space="0" w:color="auto"/>
            <w:right w:val="none" w:sz="0" w:space="0" w:color="auto"/>
          </w:divBdr>
          <w:divsChild>
            <w:div w:id="543172960">
              <w:marLeft w:val="0"/>
              <w:marRight w:val="0"/>
              <w:marTop w:val="0"/>
              <w:marBottom w:val="0"/>
              <w:divBdr>
                <w:top w:val="none" w:sz="0" w:space="0" w:color="auto"/>
                <w:left w:val="none" w:sz="0" w:space="0" w:color="auto"/>
                <w:bottom w:val="none" w:sz="0" w:space="0" w:color="auto"/>
                <w:right w:val="none" w:sz="0" w:space="0" w:color="auto"/>
              </w:divBdr>
              <w:divsChild>
                <w:div w:id="1227110264">
                  <w:marLeft w:val="0"/>
                  <w:marRight w:val="0"/>
                  <w:marTop w:val="0"/>
                  <w:marBottom w:val="0"/>
                  <w:divBdr>
                    <w:top w:val="none" w:sz="0" w:space="0" w:color="auto"/>
                    <w:left w:val="none" w:sz="0" w:space="0" w:color="auto"/>
                    <w:bottom w:val="none" w:sz="0" w:space="0" w:color="auto"/>
                    <w:right w:val="none" w:sz="0" w:space="0" w:color="auto"/>
                  </w:divBdr>
                  <w:divsChild>
                    <w:div w:id="434523000">
                      <w:marLeft w:val="0"/>
                      <w:marRight w:val="0"/>
                      <w:marTop w:val="0"/>
                      <w:marBottom w:val="0"/>
                      <w:divBdr>
                        <w:top w:val="none" w:sz="0" w:space="0" w:color="auto"/>
                        <w:left w:val="none" w:sz="0" w:space="0" w:color="auto"/>
                        <w:bottom w:val="none" w:sz="0" w:space="0" w:color="auto"/>
                        <w:right w:val="none" w:sz="0" w:space="0" w:color="auto"/>
                      </w:divBdr>
                      <w:divsChild>
                        <w:div w:id="1628778587">
                          <w:marLeft w:val="0"/>
                          <w:marRight w:val="0"/>
                          <w:marTop w:val="0"/>
                          <w:marBottom w:val="0"/>
                          <w:divBdr>
                            <w:top w:val="none" w:sz="0" w:space="0" w:color="auto"/>
                            <w:left w:val="none" w:sz="0" w:space="0" w:color="auto"/>
                            <w:bottom w:val="none" w:sz="0" w:space="0" w:color="auto"/>
                            <w:right w:val="none" w:sz="0" w:space="0" w:color="auto"/>
                          </w:divBdr>
                          <w:divsChild>
                            <w:div w:id="1403527903">
                              <w:marLeft w:val="0"/>
                              <w:marRight w:val="0"/>
                              <w:marTop w:val="0"/>
                              <w:marBottom w:val="0"/>
                              <w:divBdr>
                                <w:top w:val="none" w:sz="0" w:space="0" w:color="auto"/>
                                <w:left w:val="none" w:sz="0" w:space="0" w:color="auto"/>
                                <w:bottom w:val="none" w:sz="0" w:space="0" w:color="auto"/>
                                <w:right w:val="none" w:sz="0" w:space="0" w:color="auto"/>
                              </w:divBdr>
                              <w:divsChild>
                                <w:div w:id="341860671">
                                  <w:marLeft w:val="0"/>
                                  <w:marRight w:val="0"/>
                                  <w:marTop w:val="0"/>
                                  <w:marBottom w:val="0"/>
                                  <w:divBdr>
                                    <w:top w:val="none" w:sz="0" w:space="0" w:color="auto"/>
                                    <w:left w:val="none" w:sz="0" w:space="0" w:color="auto"/>
                                    <w:bottom w:val="none" w:sz="0" w:space="0" w:color="auto"/>
                                    <w:right w:val="none" w:sz="0" w:space="0" w:color="auto"/>
                                  </w:divBdr>
                                  <w:divsChild>
                                    <w:div w:id="448205846">
                                      <w:marLeft w:val="0"/>
                                      <w:marRight w:val="0"/>
                                      <w:marTop w:val="0"/>
                                      <w:marBottom w:val="0"/>
                                      <w:divBdr>
                                        <w:top w:val="none" w:sz="0" w:space="0" w:color="E6E6E6"/>
                                        <w:left w:val="none" w:sz="0" w:space="0" w:color="E6E6E6"/>
                                        <w:bottom w:val="none" w:sz="0" w:space="0" w:color="E6E6E6"/>
                                        <w:right w:val="none" w:sz="0" w:space="0" w:color="E6E6E6"/>
                                      </w:divBdr>
                                      <w:divsChild>
                                        <w:div w:id="248150919">
                                          <w:marLeft w:val="0"/>
                                          <w:marRight w:val="0"/>
                                          <w:marTop w:val="0"/>
                                          <w:marBottom w:val="0"/>
                                          <w:divBdr>
                                            <w:top w:val="none" w:sz="0" w:space="0" w:color="auto"/>
                                            <w:left w:val="none" w:sz="0" w:space="0" w:color="auto"/>
                                            <w:bottom w:val="none" w:sz="0" w:space="0" w:color="auto"/>
                                            <w:right w:val="none" w:sz="0" w:space="0" w:color="auto"/>
                                          </w:divBdr>
                                          <w:divsChild>
                                            <w:div w:id="720591745">
                                              <w:marLeft w:val="0"/>
                                              <w:marRight w:val="0"/>
                                              <w:marTop w:val="0"/>
                                              <w:marBottom w:val="0"/>
                                              <w:divBdr>
                                                <w:top w:val="none" w:sz="0" w:space="0" w:color="auto"/>
                                                <w:left w:val="none" w:sz="0" w:space="0" w:color="auto"/>
                                                <w:bottom w:val="none" w:sz="0" w:space="0" w:color="auto"/>
                                                <w:right w:val="none" w:sz="0" w:space="0" w:color="auto"/>
                                              </w:divBdr>
                                              <w:divsChild>
                                                <w:div w:id="1212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
      <w:docPartPr>
        <w:name w:val="5A15C6C5014D48FD9E0C0074AAE39A40"/>
        <w:category>
          <w:name w:val="General"/>
          <w:gallery w:val="placeholder"/>
        </w:category>
        <w:types>
          <w:type w:val="bbPlcHdr"/>
        </w:types>
        <w:behaviors>
          <w:behavior w:val="content"/>
        </w:behaviors>
        <w:guid w:val="{88E19E24-3A3A-44B1-8911-5B7F35F88390}"/>
      </w:docPartPr>
      <w:docPartBody>
        <w:p w:rsidR="009600DA" w:rsidRDefault="002E6CC4" w:rsidP="002E6CC4">
          <w:pPr>
            <w:pStyle w:val="5A15C6C5014D48FD9E0C0074AAE39A40"/>
          </w:pPr>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2E6CC4"/>
    <w:rsid w:val="005548F0"/>
    <w:rsid w:val="00577421"/>
    <w:rsid w:val="006E4E9C"/>
    <w:rsid w:val="00832D16"/>
    <w:rsid w:val="00843561"/>
    <w:rsid w:val="009600DA"/>
    <w:rsid w:val="00D0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CC4"/>
    <w:rPr>
      <w:color w:val="808080"/>
    </w:rPr>
  </w:style>
  <w:style w:type="paragraph" w:customStyle="1" w:styleId="5A15C6C5014D48FD9E0C0074AAE39A40">
    <w:name w:val="5A15C6C5014D48FD9E0C0074AAE39A40"/>
    <w:rsid w:val="002E6CC4"/>
    <w:pPr>
      <w:spacing w:after="160" w:line="259" w:lineRule="auto"/>
    </w:pPr>
  </w:style>
  <w:style w:type="paragraph" w:customStyle="1" w:styleId="585820C2B4EB43B2B000300597FF2842">
    <w:name w:val="585820C2B4EB43B2B000300597FF2842"/>
    <w:rsid w:val="002E6CC4"/>
    <w:pPr>
      <w:spacing w:after="160" w:line="259" w:lineRule="auto"/>
    </w:pPr>
  </w:style>
  <w:style w:type="paragraph" w:customStyle="1" w:styleId="079D0648F41A4B7A9D98B1098A9E2565">
    <w:name w:val="079D0648F41A4B7A9D98B1098A9E2565"/>
    <w:rsid w:val="002E6CC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E7BD2-522B-45E5-9F17-2A35160C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 Kimberly</dc:creator>
  <cp:lastModifiedBy>Edie Gardner</cp:lastModifiedBy>
  <cp:revision>6</cp:revision>
  <cp:lastPrinted>2019-02-27T20:12:00Z</cp:lastPrinted>
  <dcterms:created xsi:type="dcterms:W3CDTF">2019-02-27T19:49:00Z</dcterms:created>
  <dcterms:modified xsi:type="dcterms:W3CDTF">2019-03-20T15:39:00Z</dcterms:modified>
</cp:coreProperties>
</file>