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1AC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C767744" wp14:editId="57CA28FE">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09481D22"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2E924B9D" w14:textId="77777777" w:rsidR="00DA2FEE" w:rsidRDefault="00DA2FEE" w:rsidP="00DA2FEE">
      <w:pPr>
        <w:spacing w:after="0"/>
        <w:jc w:val="center"/>
        <w:rPr>
          <w:rFonts w:ascii="Times New Roman" w:hAnsi="Times New Roman" w:cs="Times New Roman"/>
          <w:b/>
          <w:sz w:val="24"/>
          <w:szCs w:val="24"/>
        </w:rPr>
      </w:pPr>
    </w:p>
    <w:p w14:paraId="3D6B8A98"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1B0CAC6" w14:textId="2E48F1EC" w:rsidR="00DA2FEE" w:rsidRPr="00865DC0" w:rsidRDefault="00DA2FEE" w:rsidP="00DA2FEE">
      <w:pPr>
        <w:spacing w:after="0" w:line="600" w:lineRule="auto"/>
        <w:rPr>
          <w:rFonts w:ascii="Times New Roman" w:hAnsi="Times New Roman" w:cs="Times New Roman"/>
          <w:b/>
          <w:sz w:val="24"/>
          <w:szCs w:val="24"/>
          <w:u w:val="single"/>
        </w:rPr>
      </w:pPr>
      <w:r>
        <w:rPr>
          <w:rFonts w:ascii="Times New Roman" w:hAnsi="Times New Roman" w:cs="Times New Roman"/>
          <w:b/>
          <w:sz w:val="24"/>
          <w:szCs w:val="24"/>
        </w:rPr>
        <w:t>Course Title:</w:t>
      </w:r>
      <w:r w:rsidR="00334122">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FF7FFE" w:rsidRPr="00FC7703">
        <w:rPr>
          <w:rFonts w:ascii="Times New Roman" w:hAnsi="Times New Roman" w:cs="Times New Roman"/>
          <w:sz w:val="24"/>
          <w:szCs w:val="24"/>
          <w:u w:val="single"/>
        </w:rPr>
        <w:t>Walking for Personal Fitness</w:t>
      </w:r>
    </w:p>
    <w:p w14:paraId="565FFACD" w14:textId="4A593AC1"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334122">
        <w:rPr>
          <w:rFonts w:ascii="Times New Roman" w:hAnsi="Times New Roman" w:cs="Times New Roman"/>
          <w:b/>
          <w:sz w:val="24"/>
          <w:szCs w:val="24"/>
        </w:rPr>
        <w:t xml:space="preserve">  </w:t>
      </w:r>
      <w:r w:rsidR="005C156C">
        <w:rPr>
          <w:rFonts w:ascii="Times New Roman" w:hAnsi="Times New Roman" w:cs="Times New Roman"/>
          <w:sz w:val="24"/>
          <w:szCs w:val="24"/>
        </w:rPr>
        <w:t xml:space="preserve"> </w:t>
      </w:r>
      <w:r w:rsidR="00FF7FFE" w:rsidRPr="00FC7703">
        <w:rPr>
          <w:rFonts w:ascii="Times New Roman" w:hAnsi="Times New Roman" w:cs="Times New Roman"/>
          <w:sz w:val="24"/>
          <w:szCs w:val="24"/>
          <w:u w:val="single"/>
        </w:rPr>
        <w:t>00628</w:t>
      </w:r>
    </w:p>
    <w:p w14:paraId="3B256164" w14:textId="1B8EEBB5"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334122">
        <w:rPr>
          <w:rFonts w:ascii="Times New Roman" w:hAnsi="Times New Roman" w:cs="Times New Roman"/>
          <w:b/>
          <w:sz w:val="24"/>
          <w:szCs w:val="24"/>
        </w:rPr>
        <w:t xml:space="preserve">   </w:t>
      </w:r>
      <w:r w:rsidR="003A779D">
        <w:rPr>
          <w:rFonts w:ascii="Times New Roman" w:hAnsi="Times New Roman" w:cs="Times New Roman"/>
          <w:sz w:val="24"/>
          <w:szCs w:val="24"/>
          <w:u w:val="single"/>
        </w:rPr>
        <w:t>None</w:t>
      </w:r>
    </w:p>
    <w:p w14:paraId="241607C8" w14:textId="77777777"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096710905"/>
            <w:placeholder>
              <w:docPart w:val="5A15C6C5014D48FD9E0C0074AAE39A40"/>
            </w:placeholder>
          </w:sdtPr>
          <w:sdtEndPr/>
          <w:sdtContent>
            <w:sdt>
              <w:sdtPr>
                <w:rPr>
                  <w:rFonts w:ascii="Times New Roman" w:hAnsi="Times New Roman" w:cs="Times New Roman"/>
                  <w:b/>
                  <w:sz w:val="24"/>
                  <w:szCs w:val="24"/>
                </w:rPr>
                <w:id w:val="646167903"/>
                <w:placeholder>
                  <w:docPart w:val="585820C2B4EB43B2B000300597FF2842"/>
                </w:placeholder>
              </w:sdtPr>
              <w:sdtEndPr/>
              <w:sdtContent>
                <w:p w14:paraId="21967942" w14:textId="1EDCB07A" w:rsidR="00A54147" w:rsidRDefault="009F7FB9" w:rsidP="00FF7FFE">
                  <w:pPr>
                    <w:rPr>
                      <w:rFonts w:ascii="Times New Roman" w:hAnsi="Times New Roman" w:cs="Times New Roman"/>
                      <w:b/>
                      <w:sz w:val="24"/>
                      <w:szCs w:val="24"/>
                    </w:rPr>
                  </w:pPr>
                  <w:r w:rsidRPr="00317892">
                    <w:rPr>
                      <w:rFonts w:ascii="Times New Roman" w:hAnsi="Times New Roman" w:cs="Times New Roman"/>
                      <w:color w:val="000000"/>
                      <w:sz w:val="24"/>
                      <w:szCs w:val="24"/>
                    </w:rPr>
                    <w:t xml:space="preserve"> </w:t>
                  </w:r>
                  <w:r w:rsidR="00FF7FFE" w:rsidRPr="00317892">
                    <w:rPr>
                      <w:rFonts w:ascii="Times New Roman" w:hAnsi="Times New Roman" w:cs="Times New Roman"/>
                      <w:color w:val="000000"/>
                      <w:sz w:val="24"/>
                      <w:szCs w:val="24"/>
                    </w:rPr>
                    <w:t>This course is designed to provide an opportunity for students to develop a fitness workout plan through the activity of walking and other forms of aerobic exercise. Flexibility, cardiovascular endurance, muscular endurance, and muscle strength will be emphasized. The Walking for Personal Fitness course will help students develop a healthy lifestyle pattern by using walking and other forms of aerobic activity. This course is geared for the non-sports oriented student who wants to maintain or increase their overall fitness level.</w:t>
                  </w:r>
                </w:p>
              </w:sdtContent>
            </w:sdt>
          </w:sdtContent>
        </w:sdt>
      </w:sdtContent>
    </w:sdt>
    <w:p w14:paraId="24B694B2" w14:textId="6B8C298A"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FF7FFE">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859"/>
        <w:gridCol w:w="2862"/>
        <w:gridCol w:w="2849"/>
      </w:tblGrid>
      <w:tr w:rsidR="00DA2FEE" w14:paraId="7049EC1A" w14:textId="77777777" w:rsidTr="00DA2FEE">
        <w:tc>
          <w:tcPr>
            <w:tcW w:w="2268" w:type="dxa"/>
          </w:tcPr>
          <w:p w14:paraId="0B734197"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5FA7F7EC" w14:textId="734B17BC"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FF7FF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49DF102B" w14:textId="77777777" w:rsidR="00DA2FEE" w:rsidRPr="00DA2FEE" w:rsidRDefault="00334122"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0D7C2FFE" w14:textId="097BDF7B" w:rsidR="00DA2FEE" w:rsidRPr="00DA2FEE" w:rsidRDefault="00334122" w:rsidP="002A6C2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2A6C2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p>
        </w:tc>
      </w:tr>
    </w:tbl>
    <w:p w14:paraId="5EF39090" w14:textId="64D90E9B" w:rsidR="00DA2FEE" w:rsidRDefault="00FC7703"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w:t>
      </w:r>
      <w:r w:rsidRPr="00FC7703">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sidRPr="00FC7703">
        <w:rPr>
          <w:rFonts w:ascii="Times New Roman" w:hAnsi="Times New Roman" w:cs="Times New Roman"/>
          <w:sz w:val="24"/>
          <w:szCs w:val="24"/>
          <w:u w:val="single"/>
        </w:rPr>
        <w:t xml:space="preserve">     </w:t>
      </w:r>
      <w:r>
        <w:rPr>
          <w:rFonts w:ascii="Times New Roman" w:hAnsi="Times New Roman" w:cs="Times New Roman"/>
          <w:b/>
          <w:sz w:val="24"/>
          <w:szCs w:val="24"/>
        </w:rPr>
        <w:t xml:space="preserve"> </w:t>
      </w:r>
      <w:r w:rsidR="00DA2FEE" w:rsidRPr="00DA2FEE">
        <w:rPr>
          <w:rFonts w:ascii="Times New Roman" w:hAnsi="Times New Roman" w:cs="Times New Roman"/>
          <w:sz w:val="24"/>
          <w:szCs w:val="24"/>
        </w:rPr>
        <w:t>(</w:t>
      </w:r>
      <w:r w:rsidR="00DA2FEE" w:rsidRPr="00DA2FEE">
        <w:rPr>
          <w:rFonts w:ascii="Times New Roman" w:hAnsi="Times New Roman" w:cs="Times New Roman"/>
          <w:sz w:val="20"/>
          <w:szCs w:val="20"/>
        </w:rPr>
        <w:t xml:space="preserve">Insert </w:t>
      </w:r>
      <w:r w:rsidR="00DA2FEE" w:rsidRPr="00DA2FEE">
        <w:rPr>
          <w:rFonts w:ascii="Times New Roman" w:hAnsi="Times New Roman" w:cs="Times New Roman"/>
          <w:b/>
          <w:i/>
          <w:sz w:val="20"/>
          <w:szCs w:val="20"/>
        </w:rPr>
        <w:t>None</w:t>
      </w:r>
      <w:r w:rsidR="00DA2FEE" w:rsidRPr="00DA2FEE">
        <w:rPr>
          <w:rFonts w:ascii="Times New Roman" w:hAnsi="Times New Roman" w:cs="Times New Roman"/>
          <w:sz w:val="20"/>
          <w:szCs w:val="20"/>
        </w:rPr>
        <w:t xml:space="preserve"> if appropriate</w:t>
      </w:r>
      <w:r w:rsidR="00DA2FEE" w:rsidRPr="00DA2FEE">
        <w:rPr>
          <w:rFonts w:ascii="Times New Roman" w:hAnsi="Times New Roman" w:cs="Times New Roman"/>
          <w:sz w:val="24"/>
          <w:szCs w:val="24"/>
        </w:rPr>
        <w:t>)</w:t>
      </w:r>
    </w:p>
    <w:p w14:paraId="40FDCC8A" w14:textId="4EC9A53C"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sidR="002A6C2E">
        <w:rPr>
          <w:rFonts w:ascii="Times New Roman" w:hAnsi="Times New Roman" w:cs="Times New Roman"/>
          <w:sz w:val="24"/>
          <w:szCs w:val="24"/>
        </w:rPr>
        <w:t xml:space="preserve">: </w:t>
      </w:r>
      <w:r w:rsidR="00E259FE">
        <w:rPr>
          <w:rFonts w:ascii="Times New Roman" w:hAnsi="Times New Roman" w:cs="Times New Roman"/>
          <w:sz w:val="24"/>
          <w:szCs w:val="24"/>
        </w:rPr>
        <w:t>CSPG 47</w:t>
      </w:r>
    </w:p>
    <w:p w14:paraId="639C9702" w14:textId="556D8E00" w:rsidR="00A54147" w:rsidRPr="00A54147" w:rsidRDefault="00A54147" w:rsidP="00A54147">
      <w:pPr>
        <w:pStyle w:val="BodyText"/>
        <w:tabs>
          <w:tab w:val="left" w:pos="2760"/>
          <w:tab w:val="left" w:pos="2880"/>
          <w:tab w:val="left" w:pos="9360"/>
        </w:tabs>
        <w:spacing w:line="240" w:lineRule="auto"/>
        <w:ind w:right="-600"/>
        <w:rPr>
          <w:b w:val="0"/>
          <w:u w:val="single"/>
        </w:rPr>
      </w:pPr>
    </w:p>
    <w:p w14:paraId="095A0F82" w14:textId="77777777" w:rsidR="00DA2FEE" w:rsidRDefault="00DA2FEE" w:rsidP="005C156C">
      <w:pPr>
        <w:spacing w:after="0" w:line="240" w:lineRule="auto"/>
        <w:rPr>
          <w:rFonts w:ascii="Times New Roman" w:hAnsi="Times New Roman" w:cs="Times New Roman"/>
          <w:sz w:val="24"/>
          <w:szCs w:val="24"/>
          <w:u w:val="single"/>
        </w:rPr>
      </w:pPr>
    </w:p>
    <w:p w14:paraId="5F11914B" w14:textId="06C076B5"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E259F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3FFFC463" w14:textId="77777777" w:rsidR="00A54147" w:rsidRDefault="00A54147" w:rsidP="00DA2FEE">
      <w:pPr>
        <w:spacing w:after="0" w:line="600" w:lineRule="auto"/>
        <w:jc w:val="center"/>
        <w:rPr>
          <w:rFonts w:ascii="Times New Roman" w:hAnsi="Times New Roman" w:cs="Times New Roman"/>
          <w:b/>
          <w:sz w:val="24"/>
          <w:szCs w:val="24"/>
        </w:rPr>
      </w:pPr>
    </w:p>
    <w:p w14:paraId="521DD125"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5CED67B5" w14:textId="5CABF4E7"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FF7FF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1AB080D8" w14:textId="77777777" w:rsidR="00D50EF7" w:rsidRPr="00D50EF7" w:rsidRDefault="00D50EF7" w:rsidP="00D50EF7">
      <w:pPr>
        <w:spacing w:after="0" w:line="240" w:lineRule="auto"/>
        <w:rPr>
          <w:rFonts w:ascii="Times New Roman" w:hAnsi="Times New Roman" w:cs="Times New Roman"/>
          <w:sz w:val="24"/>
          <w:szCs w:val="24"/>
        </w:rPr>
      </w:pPr>
    </w:p>
    <w:p w14:paraId="004B9C24"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14:paraId="6FB1B0FF"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14:paraId="0EE00F04"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14:paraId="44ACCF5D" w14:textId="77777777"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14:paraId="349C047E"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14:paraId="60652A37" w14:textId="373A482D"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r w:rsidR="00FC7703">
        <w:rPr>
          <w:rFonts w:ascii="Times New Roman" w:hAnsi="Times New Roman" w:cs="Times New Roman"/>
          <w:b/>
          <w:sz w:val="24"/>
          <w:szCs w:val="24"/>
        </w:rPr>
        <w:t xml:space="preserve"> </w:t>
      </w:r>
    </w:p>
    <w:p w14:paraId="51EFC2E2" w14:textId="76143E73" w:rsidR="00FC7703" w:rsidRDefault="00FC7703" w:rsidP="00D50EF7">
      <w:pPr>
        <w:spacing w:after="0" w:line="240" w:lineRule="auto"/>
        <w:rPr>
          <w:rFonts w:ascii="Times New Roman" w:hAnsi="Times New Roman" w:cs="Times New Roman"/>
          <w:b/>
          <w:sz w:val="24"/>
          <w:szCs w:val="24"/>
        </w:rPr>
      </w:pPr>
    </w:p>
    <w:p w14:paraId="01ACC6A1" w14:textId="77777777" w:rsidR="00FC7703" w:rsidRDefault="00FC7703" w:rsidP="00D50EF7">
      <w:pPr>
        <w:spacing w:after="0" w:line="240" w:lineRule="auto"/>
        <w:rPr>
          <w:rFonts w:ascii="Times New Roman" w:hAnsi="Times New Roman" w:cs="Times New Roman"/>
          <w:b/>
          <w:sz w:val="24"/>
          <w:szCs w:val="24"/>
        </w:rPr>
      </w:pPr>
    </w:p>
    <w:p w14:paraId="24117505" w14:textId="77777777" w:rsidR="00D50EF7" w:rsidRDefault="00D50EF7" w:rsidP="00D50EF7">
      <w:pPr>
        <w:spacing w:after="0" w:line="240" w:lineRule="auto"/>
        <w:rPr>
          <w:rFonts w:ascii="Times New Roman" w:hAnsi="Times New Roman" w:cs="Times New Roman"/>
          <w:b/>
          <w:sz w:val="24"/>
          <w:szCs w:val="24"/>
        </w:rPr>
      </w:pPr>
    </w:p>
    <w:p w14:paraId="4CC31004"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14:paraId="724A4311" w14:textId="70253B89" w:rsidR="00D50EF7" w:rsidRPr="007B6068" w:rsidRDefault="00D50EF7" w:rsidP="007B6068">
      <w:pPr>
        <w:tabs>
          <w:tab w:val="left" w:pos="4215"/>
        </w:tabs>
        <w:spacing w:after="0" w:line="480" w:lineRule="auto"/>
        <w:ind w:left="720"/>
        <w:rPr>
          <w:rFonts w:ascii="Times New Roman" w:hAnsi="Times New Roman" w:cs="Times New Roman"/>
          <w:sz w:val="24"/>
          <w:szCs w:val="24"/>
          <w:u w:val="single"/>
        </w:rPr>
      </w:pPr>
      <w:r w:rsidRPr="00D50EF7">
        <w:rPr>
          <w:rFonts w:ascii="Times New Roman" w:hAnsi="Times New Roman" w:cs="Times New Roman"/>
          <w:b/>
          <w:sz w:val="24"/>
          <w:szCs w:val="24"/>
        </w:rPr>
        <w:t>Date Written:</w:t>
      </w:r>
      <w:r w:rsidR="00334122">
        <w:rPr>
          <w:rFonts w:ascii="Times New Roman" w:hAnsi="Times New Roman" w:cs="Times New Roman"/>
          <w:b/>
          <w:sz w:val="24"/>
          <w:szCs w:val="24"/>
        </w:rPr>
        <w:t xml:space="preserve">  </w:t>
      </w:r>
      <w:r w:rsidR="00FC7703">
        <w:rPr>
          <w:rFonts w:ascii="Times New Roman" w:hAnsi="Times New Roman" w:cs="Times New Roman"/>
          <w:sz w:val="24"/>
          <w:szCs w:val="24"/>
          <w:u w:val="single"/>
        </w:rPr>
        <w:t xml:space="preserve">November 13, </w:t>
      </w:r>
      <w:r w:rsidR="00FF7FFE" w:rsidRPr="00FC7703">
        <w:rPr>
          <w:rFonts w:ascii="Times New Roman" w:hAnsi="Times New Roman" w:cs="Times New Roman"/>
          <w:sz w:val="24"/>
          <w:szCs w:val="24"/>
          <w:u w:val="single"/>
        </w:rPr>
        <w:t>2018</w:t>
      </w:r>
      <w:bookmarkStart w:id="5" w:name="_GoBack"/>
      <w:bookmarkEnd w:id="5"/>
    </w:p>
    <w:p w14:paraId="25FBC64F" w14:textId="7291BBDF"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FC7703">
        <w:rPr>
          <w:rFonts w:ascii="Times New Roman" w:hAnsi="Times New Roman" w:cs="Times New Roman"/>
          <w:b/>
          <w:sz w:val="24"/>
          <w:szCs w:val="24"/>
        </w:rPr>
        <w:t xml:space="preserve"> </w:t>
      </w:r>
      <w:r w:rsidR="00FC7703">
        <w:rPr>
          <w:rFonts w:ascii="Times New Roman" w:hAnsi="Times New Roman" w:cs="Times New Roman"/>
          <w:sz w:val="24"/>
          <w:szCs w:val="24"/>
          <w:u w:val="single"/>
        </w:rPr>
        <w:t xml:space="preserve">                                  </w:t>
      </w:r>
      <w:r w:rsidR="00FC7703">
        <w:rPr>
          <w:rFonts w:ascii="Times New Roman" w:hAnsi="Times New Roman" w:cs="Times New Roman"/>
          <w:b/>
          <w:sz w:val="24"/>
          <w:szCs w:val="24"/>
        </w:rPr>
        <w:tab/>
      </w:r>
      <w:r w:rsidR="00FC7703">
        <w:rPr>
          <w:rFonts w:ascii="Times New Roman" w:hAnsi="Times New Roman" w:cs="Times New Roman"/>
          <w:b/>
          <w:sz w:val="24"/>
          <w:szCs w:val="24"/>
        </w:rPr>
        <w:tab/>
      </w:r>
      <w:r w:rsidR="00FC7703" w:rsidRPr="00FC7703">
        <w:rPr>
          <w:rFonts w:ascii="Times New Roman" w:hAnsi="Times New Roman" w:cs="Times New Roman"/>
          <w:b/>
          <w:sz w:val="24"/>
          <w:szCs w:val="24"/>
        </w:rPr>
        <w:t xml:space="preserve">                               </w:t>
      </w:r>
    </w:p>
    <w:p w14:paraId="46F3842A" w14:textId="6CDBF785"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2A6C2E">
            <w:rPr>
              <w:rStyle w:val="Style2"/>
            </w:rPr>
            <w:t>2019-2020</w:t>
          </w:r>
        </w:sdtContent>
      </w:sdt>
    </w:p>
    <w:p w14:paraId="07221355" w14:textId="77777777" w:rsidR="00DA2FEE" w:rsidRDefault="00DA2FEE" w:rsidP="00D50EF7">
      <w:pPr>
        <w:spacing w:after="0" w:line="480" w:lineRule="auto"/>
        <w:jc w:val="center"/>
        <w:rPr>
          <w:rFonts w:ascii="Times New Roman" w:hAnsi="Times New Roman" w:cs="Times New Roman"/>
          <w:b/>
          <w:sz w:val="24"/>
          <w:szCs w:val="24"/>
        </w:rPr>
      </w:pPr>
    </w:p>
    <w:p w14:paraId="414C4FB6"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279ADCEC" w14:textId="77777777"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7B1A2179" w14:textId="77777777" w:rsidR="00D50EF7" w:rsidRDefault="00D50EF7" w:rsidP="00D50EF7">
      <w:pPr>
        <w:spacing w:line="600" w:lineRule="auto"/>
        <w:jc w:val="center"/>
        <w:rPr>
          <w:rFonts w:ascii="Times New Roman" w:hAnsi="Times New Roman" w:cs="Times New Roman"/>
          <w:b/>
          <w:sz w:val="24"/>
          <w:szCs w:val="24"/>
        </w:rPr>
      </w:pPr>
    </w:p>
    <w:p w14:paraId="23976D81" w14:textId="1B76EE5E" w:rsidR="00D7322F" w:rsidRDefault="00725A13" w:rsidP="00CB5C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3CA3410C" w14:textId="77777777" w:rsidR="00145931" w:rsidRDefault="00145931" w:rsidP="00CB5C79">
      <w:pPr>
        <w:spacing w:after="0" w:line="240" w:lineRule="auto"/>
        <w:jc w:val="center"/>
        <w:rPr>
          <w:rFonts w:ascii="Times New Roman" w:hAnsi="Times New Roman" w:cs="Times New Roman"/>
          <w:b/>
          <w:sz w:val="24"/>
          <w:szCs w:val="24"/>
        </w:rPr>
      </w:pPr>
    </w:p>
    <w:p w14:paraId="219EB8ED" w14:textId="77777777" w:rsidR="00FF7FFE" w:rsidRDefault="00FF7FFE" w:rsidP="00FF7F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Topics to be </w:t>
      </w:r>
      <w:proofErr w:type="gramStart"/>
      <w:r w:rsidRPr="007A4DBB">
        <w:rPr>
          <w:rFonts w:ascii="Times New Roman" w:hAnsi="Times New Roman" w:cs="Times New Roman"/>
          <w:b/>
          <w:sz w:val="24"/>
          <w:szCs w:val="24"/>
        </w:rPr>
        <w:t>Covered</w:t>
      </w:r>
      <w:proofErr w:type="gramEnd"/>
      <w:r w:rsidRPr="007A4DBB">
        <w:rPr>
          <w:rFonts w:ascii="Times New Roman" w:hAnsi="Times New Roman" w:cs="Times New Roman"/>
          <w:b/>
          <w:sz w:val="24"/>
          <w:szCs w:val="24"/>
        </w:rPr>
        <w:t>:</w:t>
      </w:r>
    </w:p>
    <w:p w14:paraId="2D8E1BDC" w14:textId="15421A1A" w:rsidR="00FF7FFE" w:rsidRDefault="00FF7FFE" w:rsidP="00FF7FFE">
      <w:pPr>
        <w:spacing w:after="0" w:line="240" w:lineRule="auto"/>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i/>
          <w:sz w:val="24"/>
          <w:szCs w:val="24"/>
        </w:rPr>
        <w:t>Aerobics</w:t>
      </w:r>
    </w:p>
    <w:p w14:paraId="23F0175C" w14:textId="12448DA3" w:rsidR="00FF7FFE" w:rsidRDefault="00FF7FFE" w:rsidP="00FF7FFE">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Cardiovascular Stations/Activities</w:t>
      </w:r>
    </w:p>
    <w:p w14:paraId="6AFA539E" w14:textId="25452058" w:rsidR="00FF7FFE" w:rsidRDefault="00FF7FFE" w:rsidP="00FF7FFE">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Circuit Training</w:t>
      </w:r>
    </w:p>
    <w:p w14:paraId="67F68BE9" w14:textId="0C31E92A" w:rsidR="00FF7FFE" w:rsidRDefault="00FF7FFE" w:rsidP="00FF7FFE">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Interval Training</w:t>
      </w:r>
    </w:p>
    <w:p w14:paraId="71CA9FC2" w14:textId="59C5D687" w:rsidR="00FF7FFE" w:rsidRPr="00347866" w:rsidRDefault="00FF7FFE" w:rsidP="00FF7FFE">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1-3 Mile Walking Routes</w:t>
      </w:r>
    </w:p>
    <w:p w14:paraId="3FCF8A35" w14:textId="77777777" w:rsidR="00FF7FFE" w:rsidRDefault="00FF7FFE" w:rsidP="00FF7FFE">
      <w:pPr>
        <w:spacing w:after="0" w:line="240" w:lineRule="auto"/>
        <w:rPr>
          <w:rFonts w:ascii="Times New Roman" w:hAnsi="Times New Roman" w:cs="Times New Roman"/>
          <w:b/>
          <w:sz w:val="24"/>
          <w:szCs w:val="24"/>
        </w:rPr>
      </w:pPr>
    </w:p>
    <w:p w14:paraId="70717C09" w14:textId="29329E11" w:rsidR="00FF7FFE" w:rsidRDefault="00145931" w:rsidP="00FF7F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10.3.12 </w:t>
      </w:r>
      <w:r w:rsidR="00FF7FFE" w:rsidRPr="00153DEA">
        <w:rPr>
          <w:rFonts w:ascii="Times New Roman" w:hAnsi="Times New Roman" w:cs="Times New Roman"/>
          <w:b/>
          <w:sz w:val="24"/>
          <w:szCs w:val="24"/>
        </w:rPr>
        <w:t>Safety and Injury Prevention</w:t>
      </w:r>
    </w:p>
    <w:p w14:paraId="29FEF4C4" w14:textId="5FC4288A" w:rsidR="00145931" w:rsidRDefault="00FC7703" w:rsidP="00FC7703">
      <w:pPr>
        <w:tabs>
          <w:tab w:val="left" w:pos="540"/>
          <w:tab w:val="left" w:pos="900"/>
        </w:tabs>
        <w:spacing w:after="0" w:line="240" w:lineRule="auto"/>
        <w:ind w:left="960" w:hanging="960"/>
        <w:rPr>
          <w:rFonts w:ascii="TimesNewRoman" w:hAnsi="TimesNewRoman"/>
          <w:color w:val="000000"/>
          <w:sz w:val="24"/>
          <w:szCs w:val="24"/>
        </w:rPr>
      </w:pPr>
      <w:r>
        <w:rPr>
          <w:rFonts w:ascii="TimesNewRoman" w:hAnsi="TimesNewRoman"/>
          <w:b/>
          <w:color w:val="000000"/>
          <w:sz w:val="24"/>
          <w:szCs w:val="24"/>
        </w:rPr>
        <w:tab/>
      </w:r>
      <w:r w:rsidR="00145931" w:rsidRPr="007C6122">
        <w:rPr>
          <w:rFonts w:ascii="TimesNewRoman" w:hAnsi="TimesNewRoman"/>
          <w:b/>
          <w:color w:val="000000"/>
          <w:sz w:val="24"/>
          <w:szCs w:val="24"/>
        </w:rPr>
        <w:t>D.</w:t>
      </w:r>
      <w:r>
        <w:rPr>
          <w:rFonts w:ascii="TimesNewRoman" w:hAnsi="TimesNewRoman"/>
          <w:b/>
          <w:color w:val="000000"/>
          <w:sz w:val="24"/>
          <w:szCs w:val="24"/>
        </w:rPr>
        <w:tab/>
      </w:r>
      <w:r w:rsidR="00145931" w:rsidRPr="007C6122">
        <w:rPr>
          <w:rFonts w:ascii="TimesNewRoman" w:hAnsi="TimesNewRoman"/>
          <w:color w:val="000000"/>
          <w:sz w:val="24"/>
          <w:szCs w:val="24"/>
        </w:rPr>
        <w:t xml:space="preserve"> Evaluate the benefits, risks and safety factors associated with self-selected life-long physical activities.</w:t>
      </w:r>
    </w:p>
    <w:p w14:paraId="622D6071" w14:textId="1BE9D649" w:rsidR="002922C0" w:rsidRPr="00FF7FFE" w:rsidRDefault="00FF7FFE" w:rsidP="00FC7703">
      <w:pPr>
        <w:tabs>
          <w:tab w:val="left" w:pos="540"/>
          <w:tab w:val="left" w:pos="900"/>
        </w:tabs>
        <w:spacing w:after="0" w:line="240" w:lineRule="auto"/>
        <w:rPr>
          <w:rFonts w:ascii="Times New Roman" w:hAnsi="Times New Roman" w:cs="Times New Roman"/>
          <w:b/>
          <w:sz w:val="24"/>
          <w:szCs w:val="24"/>
        </w:rPr>
      </w:pPr>
      <w:r w:rsidRPr="00FF7FFE">
        <w:rPr>
          <w:rFonts w:ascii="Times New Roman" w:hAnsi="Times New Roman" w:cs="Times New Roman"/>
          <w:color w:val="000000"/>
          <w:sz w:val="24"/>
          <w:szCs w:val="24"/>
        </w:rPr>
        <w:br/>
      </w:r>
      <w:r w:rsidR="00145931">
        <w:rPr>
          <w:rFonts w:ascii="Times New Roman" w:hAnsi="Times New Roman" w:cs="Times New Roman"/>
          <w:b/>
          <w:color w:val="000000"/>
          <w:sz w:val="24"/>
          <w:szCs w:val="24"/>
        </w:rPr>
        <w:t xml:space="preserve">10.4.12 </w:t>
      </w:r>
      <w:r w:rsidRPr="00FF7FFE">
        <w:rPr>
          <w:rFonts w:ascii="Times New Roman" w:hAnsi="Times New Roman" w:cs="Times New Roman"/>
          <w:b/>
          <w:color w:val="000000"/>
          <w:sz w:val="24"/>
          <w:szCs w:val="24"/>
        </w:rPr>
        <w:t>Physical Activity</w:t>
      </w:r>
      <w:r w:rsidRPr="00FF7FFE">
        <w:rPr>
          <w:rFonts w:ascii="Times New Roman" w:hAnsi="Times New Roman" w:cs="Times New Roman"/>
          <w:b/>
          <w:color w:val="000000"/>
          <w:sz w:val="24"/>
          <w:szCs w:val="24"/>
        </w:rPr>
        <w:tab/>
      </w:r>
    </w:p>
    <w:p w14:paraId="4D99AB6D" w14:textId="7A87529A" w:rsidR="00E5707D" w:rsidRPr="00145931" w:rsidRDefault="00FC7703" w:rsidP="00FC7703">
      <w:pPr>
        <w:tabs>
          <w:tab w:val="left" w:pos="540"/>
          <w:tab w:val="left" w:pos="900"/>
        </w:tabs>
        <w:spacing w:after="0" w:line="240" w:lineRule="auto"/>
        <w:ind w:left="960" w:hanging="960"/>
        <w:rPr>
          <w:rFonts w:ascii="Times New Roman" w:hAnsi="Times New Roman" w:cs="Times New Roman"/>
          <w:b/>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A.</w:t>
      </w:r>
      <w:r>
        <w:rPr>
          <w:rFonts w:ascii="TimesNewRoman" w:hAnsi="TimesNewRoman"/>
          <w:b/>
          <w:color w:val="000000"/>
          <w:sz w:val="24"/>
          <w:szCs w:val="24"/>
        </w:rPr>
        <w:tab/>
      </w:r>
      <w:r w:rsidR="00E5707D" w:rsidRPr="00E5707D">
        <w:rPr>
          <w:rFonts w:ascii="TimesNewRoman" w:hAnsi="TimesNewRoman"/>
          <w:color w:val="000000"/>
          <w:sz w:val="24"/>
          <w:szCs w:val="24"/>
        </w:rPr>
        <w:t xml:space="preserve"> Evaluate and engage in an individualized physical activity plan that supports achievement of personal fitness and activity goals and promotes life-long participation.</w:t>
      </w:r>
    </w:p>
    <w:p w14:paraId="3B3A702C" w14:textId="196E2652" w:rsidR="00E5707D" w:rsidRPr="00E5707D" w:rsidRDefault="00FC7703" w:rsidP="00FC7703">
      <w:pPr>
        <w:tabs>
          <w:tab w:val="left" w:pos="540"/>
          <w:tab w:val="left" w:pos="900"/>
        </w:tabs>
        <w:spacing w:after="0" w:line="240" w:lineRule="auto"/>
        <w:ind w:left="960" w:hanging="960"/>
        <w:rPr>
          <w:rFonts w:ascii="Times New Roman" w:hAnsi="Times New Roman" w:cs="Times New Roman"/>
          <w:b/>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B.</w:t>
      </w:r>
      <w:r>
        <w:rPr>
          <w:rFonts w:ascii="TimesNewRoman" w:hAnsi="TimesNewRoman"/>
          <w:b/>
          <w:color w:val="000000"/>
          <w:sz w:val="24"/>
          <w:szCs w:val="24"/>
        </w:rPr>
        <w:tab/>
      </w:r>
      <w:r w:rsidR="00E5707D" w:rsidRPr="00E5707D">
        <w:rPr>
          <w:rFonts w:ascii="TimesNewRoman" w:hAnsi="TimesNewRoman"/>
          <w:color w:val="000000"/>
          <w:sz w:val="24"/>
          <w:szCs w:val="24"/>
        </w:rPr>
        <w:t xml:space="preserve"> Analyze the effects of regular participation in a self-selected program of moderate to vigorous physical activities.</w:t>
      </w:r>
    </w:p>
    <w:p w14:paraId="423791F0" w14:textId="4BEF6520" w:rsidR="00FF7FFE" w:rsidRDefault="00FC7703" w:rsidP="00FC7703">
      <w:pPr>
        <w:tabs>
          <w:tab w:val="left" w:pos="540"/>
          <w:tab w:val="left" w:pos="900"/>
        </w:tabs>
        <w:spacing w:after="0" w:line="240" w:lineRule="auto"/>
        <w:rPr>
          <w:rFonts w:ascii="TimesNewRoman" w:hAnsi="TimesNewRoman"/>
          <w:color w:val="000000"/>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D.</w:t>
      </w:r>
      <w:r>
        <w:rPr>
          <w:rFonts w:ascii="TimesNewRoman" w:hAnsi="TimesNewRoman"/>
          <w:b/>
          <w:color w:val="000000"/>
          <w:sz w:val="24"/>
          <w:szCs w:val="24"/>
        </w:rPr>
        <w:tab/>
      </w:r>
      <w:r w:rsidR="00E5707D" w:rsidRPr="00E5707D">
        <w:rPr>
          <w:rFonts w:ascii="TimesNewRoman" w:hAnsi="TimesNewRoman"/>
          <w:color w:val="000000"/>
          <w:sz w:val="24"/>
          <w:szCs w:val="24"/>
        </w:rPr>
        <w:t xml:space="preserve"> Evaluate factors that affect physical activity and exercise preferences of adults.</w:t>
      </w:r>
    </w:p>
    <w:p w14:paraId="3EAFC19B" w14:textId="77777777" w:rsidR="00E5707D" w:rsidRDefault="00E5707D" w:rsidP="00FC7703">
      <w:pPr>
        <w:tabs>
          <w:tab w:val="left" w:pos="540"/>
          <w:tab w:val="left" w:pos="900"/>
        </w:tabs>
        <w:spacing w:after="0" w:line="240" w:lineRule="auto"/>
        <w:ind w:firstLine="720"/>
        <w:rPr>
          <w:rFonts w:ascii="TimesNewRoman" w:hAnsi="TimesNewRoman"/>
          <w:color w:val="000000"/>
          <w:sz w:val="24"/>
          <w:szCs w:val="24"/>
        </w:rPr>
      </w:pPr>
    </w:p>
    <w:p w14:paraId="43FE5FFC" w14:textId="08E30F37" w:rsidR="00E5707D" w:rsidRPr="00E5707D" w:rsidRDefault="00145931" w:rsidP="00FC7703">
      <w:pPr>
        <w:tabs>
          <w:tab w:val="left" w:pos="540"/>
          <w:tab w:val="left" w:pos="900"/>
        </w:tabs>
        <w:spacing w:after="0" w:line="240" w:lineRule="auto"/>
        <w:rPr>
          <w:rFonts w:ascii="Times New Roman" w:hAnsi="Times New Roman" w:cs="Times New Roman"/>
          <w:b/>
          <w:sz w:val="24"/>
          <w:szCs w:val="24"/>
        </w:rPr>
      </w:pPr>
      <w:r>
        <w:rPr>
          <w:rFonts w:ascii="TimesNewRoman" w:hAnsi="TimesNewRoman"/>
          <w:b/>
          <w:color w:val="000000"/>
          <w:sz w:val="24"/>
          <w:szCs w:val="24"/>
        </w:rPr>
        <w:t xml:space="preserve">10.5.12 </w:t>
      </w:r>
      <w:r w:rsidR="00E5707D" w:rsidRPr="00E5707D">
        <w:rPr>
          <w:rFonts w:ascii="TimesNewRoman" w:hAnsi="TimesNewRoman"/>
          <w:b/>
          <w:color w:val="000000"/>
          <w:sz w:val="24"/>
          <w:szCs w:val="24"/>
        </w:rPr>
        <w:t>Concepts, Principles and Strategies of Movement</w:t>
      </w:r>
    </w:p>
    <w:p w14:paraId="64FB084A" w14:textId="47253E0C" w:rsidR="00E5707D" w:rsidRPr="00145931" w:rsidRDefault="00FC7703" w:rsidP="00FC7703">
      <w:pPr>
        <w:tabs>
          <w:tab w:val="left" w:pos="540"/>
          <w:tab w:val="left" w:pos="900"/>
        </w:tabs>
        <w:spacing w:after="0" w:line="240" w:lineRule="auto"/>
        <w:ind w:left="900" w:hanging="900"/>
        <w:rPr>
          <w:rFonts w:ascii="Times New Roman" w:hAnsi="Times New Roman" w:cs="Times New Roman"/>
          <w:b/>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A.</w:t>
      </w:r>
      <w:r w:rsidR="00E5707D" w:rsidRPr="00E5707D">
        <w:rPr>
          <w:rFonts w:ascii="TimesNewRoman" w:hAnsi="TimesNewRoman"/>
          <w:color w:val="000000"/>
          <w:sz w:val="24"/>
          <w:szCs w:val="24"/>
        </w:rPr>
        <w:t xml:space="preserve"> </w:t>
      </w:r>
      <w:r>
        <w:rPr>
          <w:rFonts w:ascii="TimesNewRoman" w:hAnsi="TimesNewRoman"/>
          <w:color w:val="000000"/>
          <w:sz w:val="24"/>
          <w:szCs w:val="24"/>
        </w:rPr>
        <w:tab/>
      </w:r>
      <w:r w:rsidR="00E5707D" w:rsidRPr="00E5707D">
        <w:rPr>
          <w:rFonts w:ascii="TimesNewRoman" w:hAnsi="TimesNewRoman"/>
          <w:color w:val="000000"/>
          <w:sz w:val="24"/>
          <w:szCs w:val="24"/>
        </w:rPr>
        <w:t>Apply knowledge of movement skills, skill-related fitness and movement concepts to identify and evaluate physical activities that promote personal lifelong participation.</w:t>
      </w:r>
    </w:p>
    <w:p w14:paraId="30B57265" w14:textId="5B7954C1" w:rsidR="00E5707D" w:rsidRPr="00E5707D" w:rsidRDefault="00FC7703" w:rsidP="00FC7703">
      <w:pPr>
        <w:tabs>
          <w:tab w:val="left" w:pos="540"/>
          <w:tab w:val="left" w:pos="900"/>
        </w:tabs>
        <w:spacing w:after="0" w:line="240" w:lineRule="auto"/>
        <w:ind w:left="960" w:hanging="960"/>
        <w:rPr>
          <w:rFonts w:ascii="Times New Roman" w:hAnsi="Times New Roman" w:cs="Times New Roman"/>
          <w:b/>
          <w:sz w:val="24"/>
          <w:szCs w:val="24"/>
        </w:rPr>
      </w:pPr>
      <w:r>
        <w:rPr>
          <w:rFonts w:ascii="TimesNewRoman" w:hAnsi="TimesNewRoman"/>
          <w:b/>
          <w:color w:val="000000"/>
          <w:sz w:val="24"/>
          <w:szCs w:val="24"/>
        </w:rPr>
        <w:tab/>
      </w:r>
      <w:r w:rsidR="00E5707D" w:rsidRPr="00CB5C79">
        <w:rPr>
          <w:rFonts w:ascii="TimesNewRoman" w:hAnsi="TimesNewRoman"/>
          <w:b/>
          <w:color w:val="000000"/>
          <w:sz w:val="24"/>
          <w:szCs w:val="24"/>
        </w:rPr>
        <w:t>D.</w:t>
      </w:r>
      <w:r>
        <w:rPr>
          <w:rFonts w:ascii="TimesNewRoman" w:hAnsi="TimesNewRoman"/>
          <w:b/>
          <w:color w:val="000000"/>
          <w:sz w:val="24"/>
          <w:szCs w:val="24"/>
        </w:rPr>
        <w:tab/>
      </w:r>
      <w:r w:rsidR="00E5707D" w:rsidRPr="00E5707D">
        <w:rPr>
          <w:rFonts w:ascii="TimesNewRoman" w:hAnsi="TimesNewRoman"/>
          <w:color w:val="000000"/>
          <w:sz w:val="24"/>
          <w:szCs w:val="24"/>
        </w:rPr>
        <w:t xml:space="preserve"> Incorporate and synthesize knowledge of exercise principles, training principles and health and skill-related fitness components to create a fitness program for personal use.</w:t>
      </w:r>
    </w:p>
    <w:p w14:paraId="02F40827" w14:textId="5BC2E033" w:rsidR="000B775E" w:rsidRDefault="000B775E" w:rsidP="000B775E">
      <w:pPr>
        <w:spacing w:after="0" w:line="240" w:lineRule="auto"/>
        <w:rPr>
          <w:rFonts w:ascii="Times New Roman" w:hAnsi="Times New Roman" w:cs="Times New Roman"/>
          <w:sz w:val="24"/>
          <w:szCs w:val="24"/>
        </w:rPr>
      </w:pPr>
    </w:p>
    <w:p w14:paraId="72CDA100" w14:textId="77777777" w:rsidR="0067532B" w:rsidRDefault="0067532B" w:rsidP="00725A13">
      <w:pPr>
        <w:spacing w:after="0" w:line="600" w:lineRule="auto"/>
        <w:jc w:val="center"/>
        <w:rPr>
          <w:rFonts w:ascii="Times New Roman" w:hAnsi="Times New Roman" w:cs="Times New Roman"/>
          <w:b/>
          <w:sz w:val="24"/>
          <w:szCs w:val="24"/>
        </w:rPr>
      </w:pPr>
    </w:p>
    <w:p w14:paraId="6FDBBD19" w14:textId="77777777" w:rsidR="0067532B" w:rsidRDefault="0067532B" w:rsidP="00725A13">
      <w:pPr>
        <w:spacing w:after="0" w:line="600" w:lineRule="auto"/>
        <w:jc w:val="center"/>
        <w:rPr>
          <w:rFonts w:ascii="Times New Roman" w:hAnsi="Times New Roman" w:cs="Times New Roman"/>
          <w:b/>
          <w:sz w:val="24"/>
          <w:szCs w:val="24"/>
        </w:rPr>
      </w:pPr>
    </w:p>
    <w:p w14:paraId="7E0D64E3" w14:textId="77777777" w:rsidR="0067532B" w:rsidRDefault="0067532B" w:rsidP="00725A13">
      <w:pPr>
        <w:spacing w:after="0" w:line="600" w:lineRule="auto"/>
        <w:jc w:val="center"/>
        <w:rPr>
          <w:rFonts w:ascii="Times New Roman" w:hAnsi="Times New Roman" w:cs="Times New Roman"/>
          <w:b/>
          <w:sz w:val="24"/>
          <w:szCs w:val="24"/>
        </w:rPr>
      </w:pPr>
    </w:p>
    <w:p w14:paraId="6AC6257D" w14:textId="77777777" w:rsidR="0067532B" w:rsidRDefault="0067532B" w:rsidP="00725A13">
      <w:pPr>
        <w:spacing w:after="0" w:line="600" w:lineRule="auto"/>
        <w:jc w:val="center"/>
        <w:rPr>
          <w:rFonts w:ascii="Times New Roman" w:hAnsi="Times New Roman" w:cs="Times New Roman"/>
          <w:b/>
          <w:sz w:val="24"/>
          <w:szCs w:val="24"/>
        </w:rPr>
      </w:pPr>
    </w:p>
    <w:p w14:paraId="227F8FB7" w14:textId="62E448B5"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14:paraId="12B93008" w14:textId="72211906"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FC7703">
        <w:rPr>
          <w:rFonts w:ascii="Times New Roman" w:hAnsi="Times New Roman" w:cs="Times New Roman"/>
          <w:b/>
          <w:sz w:val="24"/>
          <w:szCs w:val="24"/>
        </w:rPr>
        <w:t xml:space="preserve">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rPr>
        <w:t xml:space="preserve"> Yes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u w:val="single"/>
        </w:rPr>
        <w:t>X</w:t>
      </w:r>
      <w:r w:rsidR="00FC7703" w:rsidRPr="00FC7703">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No</w:t>
      </w:r>
    </w:p>
    <w:p w14:paraId="6574607F" w14:textId="3C638BF8"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FC7703" w:rsidRPr="00FC7703">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Yes</w:t>
      </w:r>
      <w:r w:rsidR="00FC7703">
        <w:rPr>
          <w:rFonts w:ascii="Times New Roman" w:hAnsi="Times New Roman" w:cs="Times New Roman"/>
          <w:sz w:val="24"/>
          <w:szCs w:val="24"/>
        </w:rPr>
        <w:t xml:space="preserve">  </w:t>
      </w:r>
      <w:r w:rsidR="000B775E" w:rsidRPr="00FC7703">
        <w:rPr>
          <w:rFonts w:ascii="Times New Roman" w:hAnsi="Times New Roman" w:cs="Times New Roman"/>
          <w:sz w:val="24"/>
          <w:szCs w:val="24"/>
          <w:u w:val="single"/>
        </w:rPr>
        <w:t xml:space="preserve">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u w:val="single"/>
        </w:rPr>
        <w:t>X</w:t>
      </w:r>
      <w:r w:rsidR="00FC7703" w:rsidRPr="00FC7703">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No</w:t>
      </w:r>
    </w:p>
    <w:p w14:paraId="3CA6CDD1" w14:textId="380A7A1B"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CB5C79" w:rsidRPr="00FC7703">
        <w:rPr>
          <w:rFonts w:ascii="Times New Roman" w:hAnsi="Times New Roman" w:cs="Times New Roman"/>
          <w:sz w:val="24"/>
          <w:szCs w:val="24"/>
        </w:rPr>
        <w:t>N/A</w:t>
      </w:r>
    </w:p>
    <w:p w14:paraId="6632910F"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14:paraId="0B57E8FD" w14:textId="77777777" w:rsidR="00B25DE9" w:rsidRDefault="00B25DE9" w:rsidP="00725A13">
      <w:pPr>
        <w:spacing w:after="0" w:line="600" w:lineRule="auto"/>
        <w:jc w:val="center"/>
        <w:rPr>
          <w:rFonts w:ascii="Times New Roman" w:hAnsi="Times New Roman" w:cs="Times New Roman"/>
          <w:b/>
          <w:sz w:val="24"/>
          <w:szCs w:val="24"/>
        </w:rPr>
      </w:pPr>
    </w:p>
    <w:p w14:paraId="67339776" w14:textId="77777777" w:rsidR="00B25DE9" w:rsidRDefault="00B25DE9" w:rsidP="00725A13">
      <w:pPr>
        <w:spacing w:after="0" w:line="600" w:lineRule="auto"/>
        <w:jc w:val="center"/>
        <w:rPr>
          <w:rFonts w:ascii="Times New Roman" w:hAnsi="Times New Roman" w:cs="Times New Roman"/>
          <w:b/>
          <w:sz w:val="24"/>
          <w:szCs w:val="24"/>
        </w:rPr>
      </w:pPr>
    </w:p>
    <w:p w14:paraId="3CF3C6E3" w14:textId="4691ECBB"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14:paraId="6F21D584" w14:textId="44621C24"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there a required final examination?</w:t>
      </w:r>
      <w:r w:rsidR="00FC7703">
        <w:rPr>
          <w:rFonts w:ascii="Times New Roman" w:hAnsi="Times New Roman" w:cs="Times New Roman"/>
          <w:sz w:val="24"/>
          <w:szCs w:val="24"/>
        </w:rPr>
        <w:t xml:space="preserve">  </w:t>
      </w:r>
      <w:r w:rsidR="00FC7703" w:rsidRPr="00FC7703">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FC7703">
        <w:rPr>
          <w:rFonts w:ascii="Times New Roman" w:hAnsi="Times New Roman" w:cs="Times New Roman"/>
          <w:sz w:val="24"/>
          <w:szCs w:val="24"/>
          <w:u w:val="single"/>
        </w:rPr>
        <w:t xml:space="preserve">     X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00092E1B"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7B3A6CBD"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0B6A91F1" w14:textId="1CE47B48"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FC7703">
        <w:rPr>
          <w:rFonts w:ascii="Times New Roman" w:hAnsi="Times New Roman" w:cs="Times New Roman"/>
          <w:sz w:val="24"/>
          <w:szCs w:val="24"/>
        </w:rPr>
        <w:t xml:space="preserve">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u w:val="single"/>
        </w:rPr>
        <w:t xml:space="preserve">X </w:t>
      </w:r>
      <w:r w:rsidR="00FC7703" w:rsidRPr="00FC7703">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126D6E72" w14:textId="3130DBE0"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rPr>
        <w:t xml:space="preserve"> </w:t>
      </w:r>
      <w:r>
        <w:rPr>
          <w:rFonts w:ascii="Times New Roman" w:hAnsi="Times New Roman" w:cs="Times New Roman"/>
          <w:sz w:val="24"/>
          <w:szCs w:val="24"/>
        </w:rPr>
        <w:t xml:space="preserve">Yes </w:t>
      </w:r>
      <w:r w:rsidRPr="00FC7703">
        <w:rPr>
          <w:rFonts w:ascii="Times New Roman" w:hAnsi="Times New Roman" w:cs="Times New Roman"/>
          <w:sz w:val="24"/>
          <w:szCs w:val="24"/>
          <w:u w:val="single"/>
        </w:rPr>
        <w:t xml:space="preserve">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u w:val="single"/>
        </w:rPr>
        <w:t>X</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0B32BF1E" w14:textId="1D30C998"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u w:val="single"/>
        </w:rPr>
        <w:t>X</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rPr>
        <w:t xml:space="preserve"> Yes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rPr>
        <w:t xml:space="preserve"> </w:t>
      </w:r>
      <w:r>
        <w:rPr>
          <w:rFonts w:ascii="Times New Roman" w:hAnsi="Times New Roman" w:cs="Times New Roman"/>
          <w:sz w:val="24"/>
          <w:szCs w:val="24"/>
        </w:rPr>
        <w:t>No</w:t>
      </w:r>
    </w:p>
    <w:p w14:paraId="34DAA21D" w14:textId="38A86915"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FC7703" w:rsidRPr="00FC7703">
        <w:rPr>
          <w:rFonts w:ascii="Times New Roman" w:hAnsi="Times New Roman" w:cs="Times New Roman"/>
          <w:sz w:val="24"/>
          <w:szCs w:val="24"/>
          <w:u w:val="single"/>
        </w:rPr>
        <w:t xml:space="preserve">     </w:t>
      </w:r>
      <w:r w:rsidR="00FC7703">
        <w:rPr>
          <w:rFonts w:ascii="Times New Roman" w:hAnsi="Times New Roman" w:cs="Times New Roman"/>
          <w:sz w:val="24"/>
          <w:szCs w:val="24"/>
          <w:u w:val="single"/>
        </w:rPr>
        <w:t>X</w:t>
      </w:r>
      <w:r w:rsidR="00FC7703" w:rsidRPr="00FC7703">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FC7703" w:rsidRPr="00FC7703">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4289FF90"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4C932D0D" w14:textId="77777777" w:rsidTr="00725A13">
        <w:tc>
          <w:tcPr>
            <w:tcW w:w="3276" w:type="dxa"/>
          </w:tcPr>
          <w:p w14:paraId="431E06A9" w14:textId="070041A3" w:rsidR="00725A13" w:rsidRPr="00CD6B93" w:rsidRDefault="00FC7703" w:rsidP="002922C0">
            <w:pPr>
              <w:spacing w:line="480" w:lineRule="auto"/>
              <w:jc w:val="center"/>
              <w:rPr>
                <w:rFonts w:ascii="Times New Roman" w:hAnsi="Times New Roman" w:cs="Times New Roman"/>
              </w:rPr>
            </w:pPr>
            <w:r>
              <w:rPr>
                <w:rFonts w:ascii="Times New Roman" w:hAnsi="Times New Roman" w:cs="Times New Roman"/>
                <w:u w:val="single"/>
              </w:rPr>
              <w:t xml:space="preserve">           </w:t>
            </w:r>
            <w:r w:rsidR="00725A13" w:rsidRPr="00CD6B93">
              <w:rPr>
                <w:rFonts w:ascii="Times New Roman" w:hAnsi="Times New Roman" w:cs="Times New Roman"/>
              </w:rPr>
              <w:t xml:space="preserve"> No weight/Non credit</w:t>
            </w:r>
          </w:p>
        </w:tc>
        <w:tc>
          <w:tcPr>
            <w:tcW w:w="3276" w:type="dxa"/>
          </w:tcPr>
          <w:p w14:paraId="71F268F1" w14:textId="749DC2D8" w:rsidR="00725A13" w:rsidRPr="00725A13" w:rsidRDefault="00FC7703" w:rsidP="00F42847">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X      </w:t>
            </w:r>
            <w:r w:rsidR="00725A13" w:rsidRPr="00725A13">
              <w:rPr>
                <w:rFonts w:ascii="Times New Roman" w:hAnsi="Times New Roman" w:cs="Times New Roman"/>
                <w:sz w:val="24"/>
                <w:szCs w:val="24"/>
              </w:rPr>
              <w:t xml:space="preserve"> Standard weight</w:t>
            </w:r>
          </w:p>
        </w:tc>
        <w:tc>
          <w:tcPr>
            <w:tcW w:w="3276" w:type="dxa"/>
          </w:tcPr>
          <w:p w14:paraId="7BB0E6CC" w14:textId="2BF78D20" w:rsidR="00725A13" w:rsidRPr="00725A13" w:rsidRDefault="00FC7703" w:rsidP="00725A13">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w:t>
            </w:r>
            <w:r w:rsidR="00725A13" w:rsidRPr="00725A13">
              <w:rPr>
                <w:rFonts w:ascii="Times New Roman" w:hAnsi="Times New Roman" w:cs="Times New Roman"/>
                <w:sz w:val="24"/>
                <w:szCs w:val="24"/>
              </w:rPr>
              <w:t xml:space="preserve"> Enhanced weight</w:t>
            </w:r>
          </w:p>
        </w:tc>
      </w:tr>
      <w:tr w:rsidR="00CD6B93" w14:paraId="728D3504" w14:textId="77777777" w:rsidTr="00725A13">
        <w:tc>
          <w:tcPr>
            <w:tcW w:w="3276" w:type="dxa"/>
          </w:tcPr>
          <w:p w14:paraId="453418D3"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7AA92CF7"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472F0986" w14:textId="77777777" w:rsidR="00CD6B93" w:rsidRDefault="00CD6B93" w:rsidP="00725A13">
            <w:pPr>
              <w:spacing w:line="480" w:lineRule="auto"/>
              <w:jc w:val="center"/>
              <w:rPr>
                <w:rFonts w:ascii="Times New Roman" w:hAnsi="Times New Roman" w:cs="Times New Roman"/>
                <w:sz w:val="24"/>
                <w:szCs w:val="24"/>
                <w:u w:val="single"/>
              </w:rPr>
            </w:pPr>
          </w:p>
        </w:tc>
      </w:tr>
    </w:tbl>
    <w:p w14:paraId="2E37C467" w14:textId="77777777"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51162"/>
    <w:rsid w:val="00067B98"/>
    <w:rsid w:val="000B775E"/>
    <w:rsid w:val="001242BB"/>
    <w:rsid w:val="00145931"/>
    <w:rsid w:val="002922C0"/>
    <w:rsid w:val="002A6C2E"/>
    <w:rsid w:val="00317892"/>
    <w:rsid w:val="00334122"/>
    <w:rsid w:val="00357DE0"/>
    <w:rsid w:val="00366006"/>
    <w:rsid w:val="003A779D"/>
    <w:rsid w:val="005C156C"/>
    <w:rsid w:val="005F4625"/>
    <w:rsid w:val="00614B51"/>
    <w:rsid w:val="0064113F"/>
    <w:rsid w:val="0067532B"/>
    <w:rsid w:val="006A06A1"/>
    <w:rsid w:val="006A0EAC"/>
    <w:rsid w:val="006B05D3"/>
    <w:rsid w:val="00715A6E"/>
    <w:rsid w:val="00725A13"/>
    <w:rsid w:val="007B6068"/>
    <w:rsid w:val="00847082"/>
    <w:rsid w:val="00865DC0"/>
    <w:rsid w:val="008E75DE"/>
    <w:rsid w:val="009711D8"/>
    <w:rsid w:val="009C5F38"/>
    <w:rsid w:val="009D632B"/>
    <w:rsid w:val="009F7FB9"/>
    <w:rsid w:val="00A3500F"/>
    <w:rsid w:val="00A54147"/>
    <w:rsid w:val="00B06A2C"/>
    <w:rsid w:val="00B25DE9"/>
    <w:rsid w:val="00B721E5"/>
    <w:rsid w:val="00C83C8D"/>
    <w:rsid w:val="00CB5C79"/>
    <w:rsid w:val="00CD6B93"/>
    <w:rsid w:val="00D31AEF"/>
    <w:rsid w:val="00D50EF7"/>
    <w:rsid w:val="00D7322F"/>
    <w:rsid w:val="00DA2FEE"/>
    <w:rsid w:val="00E259FE"/>
    <w:rsid w:val="00E5707D"/>
    <w:rsid w:val="00E579DD"/>
    <w:rsid w:val="00F37C11"/>
    <w:rsid w:val="00F40400"/>
    <w:rsid w:val="00F42847"/>
    <w:rsid w:val="00F5286F"/>
    <w:rsid w:val="00FC7703"/>
    <w:rsid w:val="00FD0F86"/>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287"/>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098314">
      <w:bodyDiv w:val="1"/>
      <w:marLeft w:val="0"/>
      <w:marRight w:val="0"/>
      <w:marTop w:val="0"/>
      <w:marBottom w:val="0"/>
      <w:divBdr>
        <w:top w:val="none" w:sz="0" w:space="0" w:color="auto"/>
        <w:left w:val="none" w:sz="0" w:space="0" w:color="auto"/>
        <w:bottom w:val="none" w:sz="0" w:space="0" w:color="auto"/>
        <w:right w:val="none" w:sz="0" w:space="0" w:color="auto"/>
      </w:divBdr>
      <w:divsChild>
        <w:div w:id="1816947836">
          <w:marLeft w:val="0"/>
          <w:marRight w:val="0"/>
          <w:marTop w:val="0"/>
          <w:marBottom w:val="0"/>
          <w:divBdr>
            <w:top w:val="none" w:sz="0" w:space="0" w:color="auto"/>
            <w:left w:val="none" w:sz="0" w:space="0" w:color="auto"/>
            <w:bottom w:val="none" w:sz="0" w:space="0" w:color="auto"/>
            <w:right w:val="none" w:sz="0" w:space="0" w:color="auto"/>
          </w:divBdr>
          <w:divsChild>
            <w:div w:id="543172960">
              <w:marLeft w:val="0"/>
              <w:marRight w:val="0"/>
              <w:marTop w:val="0"/>
              <w:marBottom w:val="0"/>
              <w:divBdr>
                <w:top w:val="none" w:sz="0" w:space="0" w:color="auto"/>
                <w:left w:val="none" w:sz="0" w:space="0" w:color="auto"/>
                <w:bottom w:val="none" w:sz="0" w:space="0" w:color="auto"/>
                <w:right w:val="none" w:sz="0" w:space="0" w:color="auto"/>
              </w:divBdr>
              <w:divsChild>
                <w:div w:id="1227110264">
                  <w:marLeft w:val="0"/>
                  <w:marRight w:val="0"/>
                  <w:marTop w:val="0"/>
                  <w:marBottom w:val="0"/>
                  <w:divBdr>
                    <w:top w:val="none" w:sz="0" w:space="0" w:color="auto"/>
                    <w:left w:val="none" w:sz="0" w:space="0" w:color="auto"/>
                    <w:bottom w:val="none" w:sz="0" w:space="0" w:color="auto"/>
                    <w:right w:val="none" w:sz="0" w:space="0" w:color="auto"/>
                  </w:divBdr>
                  <w:divsChild>
                    <w:div w:id="434523000">
                      <w:marLeft w:val="0"/>
                      <w:marRight w:val="0"/>
                      <w:marTop w:val="0"/>
                      <w:marBottom w:val="0"/>
                      <w:divBdr>
                        <w:top w:val="none" w:sz="0" w:space="0" w:color="auto"/>
                        <w:left w:val="none" w:sz="0" w:space="0" w:color="auto"/>
                        <w:bottom w:val="none" w:sz="0" w:space="0" w:color="auto"/>
                        <w:right w:val="none" w:sz="0" w:space="0" w:color="auto"/>
                      </w:divBdr>
                      <w:divsChild>
                        <w:div w:id="1628778587">
                          <w:marLeft w:val="0"/>
                          <w:marRight w:val="0"/>
                          <w:marTop w:val="0"/>
                          <w:marBottom w:val="0"/>
                          <w:divBdr>
                            <w:top w:val="none" w:sz="0" w:space="0" w:color="auto"/>
                            <w:left w:val="none" w:sz="0" w:space="0" w:color="auto"/>
                            <w:bottom w:val="none" w:sz="0" w:space="0" w:color="auto"/>
                            <w:right w:val="none" w:sz="0" w:space="0" w:color="auto"/>
                          </w:divBdr>
                          <w:divsChild>
                            <w:div w:id="1403527903">
                              <w:marLeft w:val="0"/>
                              <w:marRight w:val="0"/>
                              <w:marTop w:val="0"/>
                              <w:marBottom w:val="0"/>
                              <w:divBdr>
                                <w:top w:val="none" w:sz="0" w:space="0" w:color="auto"/>
                                <w:left w:val="none" w:sz="0" w:space="0" w:color="auto"/>
                                <w:bottom w:val="none" w:sz="0" w:space="0" w:color="auto"/>
                                <w:right w:val="none" w:sz="0" w:space="0" w:color="auto"/>
                              </w:divBdr>
                              <w:divsChild>
                                <w:div w:id="341860671">
                                  <w:marLeft w:val="0"/>
                                  <w:marRight w:val="0"/>
                                  <w:marTop w:val="0"/>
                                  <w:marBottom w:val="0"/>
                                  <w:divBdr>
                                    <w:top w:val="none" w:sz="0" w:space="0" w:color="auto"/>
                                    <w:left w:val="none" w:sz="0" w:space="0" w:color="auto"/>
                                    <w:bottom w:val="none" w:sz="0" w:space="0" w:color="auto"/>
                                    <w:right w:val="none" w:sz="0" w:space="0" w:color="auto"/>
                                  </w:divBdr>
                                  <w:divsChild>
                                    <w:div w:id="448205846">
                                      <w:marLeft w:val="0"/>
                                      <w:marRight w:val="0"/>
                                      <w:marTop w:val="0"/>
                                      <w:marBottom w:val="0"/>
                                      <w:divBdr>
                                        <w:top w:val="none" w:sz="0" w:space="0" w:color="E6E6E6"/>
                                        <w:left w:val="none" w:sz="0" w:space="0" w:color="E6E6E6"/>
                                        <w:bottom w:val="none" w:sz="0" w:space="0" w:color="E6E6E6"/>
                                        <w:right w:val="none" w:sz="0" w:space="0" w:color="E6E6E6"/>
                                      </w:divBdr>
                                      <w:divsChild>
                                        <w:div w:id="248150919">
                                          <w:marLeft w:val="0"/>
                                          <w:marRight w:val="0"/>
                                          <w:marTop w:val="0"/>
                                          <w:marBottom w:val="0"/>
                                          <w:divBdr>
                                            <w:top w:val="none" w:sz="0" w:space="0" w:color="auto"/>
                                            <w:left w:val="none" w:sz="0" w:space="0" w:color="auto"/>
                                            <w:bottom w:val="none" w:sz="0" w:space="0" w:color="auto"/>
                                            <w:right w:val="none" w:sz="0" w:space="0" w:color="auto"/>
                                          </w:divBdr>
                                          <w:divsChild>
                                            <w:div w:id="720591745">
                                              <w:marLeft w:val="0"/>
                                              <w:marRight w:val="0"/>
                                              <w:marTop w:val="0"/>
                                              <w:marBottom w:val="0"/>
                                              <w:divBdr>
                                                <w:top w:val="none" w:sz="0" w:space="0" w:color="auto"/>
                                                <w:left w:val="none" w:sz="0" w:space="0" w:color="auto"/>
                                                <w:bottom w:val="none" w:sz="0" w:space="0" w:color="auto"/>
                                                <w:right w:val="none" w:sz="0" w:space="0" w:color="auto"/>
                                              </w:divBdr>
                                              <w:divsChild>
                                                <w:div w:id="1212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5A15C6C5014D48FD9E0C0074AAE39A40"/>
        <w:category>
          <w:name w:val="General"/>
          <w:gallery w:val="placeholder"/>
        </w:category>
        <w:types>
          <w:type w:val="bbPlcHdr"/>
        </w:types>
        <w:behaviors>
          <w:behavior w:val="content"/>
        </w:behaviors>
        <w:guid w:val="{88E19E24-3A3A-44B1-8911-5B7F35F88390}"/>
      </w:docPartPr>
      <w:docPartBody>
        <w:p w:rsidR="009600DA" w:rsidRDefault="002E6CC4" w:rsidP="002E6CC4">
          <w:pPr>
            <w:pStyle w:val="5A15C6C5014D48FD9E0C0074AAE39A40"/>
          </w:pPr>
          <w:r w:rsidRPr="009512E3">
            <w:rPr>
              <w:rStyle w:val="PlaceholderText"/>
            </w:rPr>
            <w:t>Click here to enter text.</w:t>
          </w:r>
        </w:p>
      </w:docPartBody>
    </w:docPart>
    <w:docPart>
      <w:docPartPr>
        <w:name w:val="585820C2B4EB43B2B000300597FF2842"/>
        <w:category>
          <w:name w:val="General"/>
          <w:gallery w:val="placeholder"/>
        </w:category>
        <w:types>
          <w:type w:val="bbPlcHdr"/>
        </w:types>
        <w:behaviors>
          <w:behavior w:val="content"/>
        </w:behaviors>
        <w:guid w:val="{A84F57F0-12ED-4743-BE0C-F99EBFBBB12B}"/>
      </w:docPartPr>
      <w:docPartBody>
        <w:p w:rsidR="009600DA" w:rsidRDefault="002E6CC4" w:rsidP="002E6CC4">
          <w:pPr>
            <w:pStyle w:val="585820C2B4EB43B2B000300597FF2842"/>
          </w:pPr>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2E6CC4"/>
    <w:rsid w:val="005548F0"/>
    <w:rsid w:val="00577421"/>
    <w:rsid w:val="006E4E9C"/>
    <w:rsid w:val="00832D16"/>
    <w:rsid w:val="00843561"/>
    <w:rsid w:val="009600DA"/>
    <w:rsid w:val="00D0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CC4"/>
    <w:rPr>
      <w:color w:val="808080"/>
    </w:rPr>
  </w:style>
  <w:style w:type="paragraph" w:customStyle="1" w:styleId="5A15C6C5014D48FD9E0C0074AAE39A40">
    <w:name w:val="5A15C6C5014D48FD9E0C0074AAE39A40"/>
    <w:rsid w:val="002E6CC4"/>
    <w:pPr>
      <w:spacing w:after="160" w:line="259" w:lineRule="auto"/>
    </w:pPr>
  </w:style>
  <w:style w:type="paragraph" w:customStyle="1" w:styleId="585820C2B4EB43B2B000300597FF2842">
    <w:name w:val="585820C2B4EB43B2B000300597FF2842"/>
    <w:rsid w:val="002E6CC4"/>
    <w:pPr>
      <w:spacing w:after="160" w:line="259" w:lineRule="auto"/>
    </w:pPr>
  </w:style>
  <w:style w:type="paragraph" w:customStyle="1" w:styleId="079D0648F41A4B7A9D98B1098A9E2565">
    <w:name w:val="079D0648F41A4B7A9D98B1098A9E2565"/>
    <w:rsid w:val="002E6C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Kimberly</dc:creator>
  <cp:lastModifiedBy>Edie Gardner</cp:lastModifiedBy>
  <cp:revision>6</cp:revision>
  <cp:lastPrinted>2019-03-20T16:14:00Z</cp:lastPrinted>
  <dcterms:created xsi:type="dcterms:W3CDTF">2019-02-27T20:14:00Z</dcterms:created>
  <dcterms:modified xsi:type="dcterms:W3CDTF">2019-03-20T16:15:00Z</dcterms:modified>
</cp:coreProperties>
</file>