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AB" w:rsidRPr="00D356E3" w:rsidRDefault="00E131AB" w:rsidP="00E131AB">
      <w:pPr>
        <w:ind w:left="11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</w:t>
      </w:r>
      <w:r w:rsidRPr="00D356E3">
        <w:rPr>
          <w:rFonts w:ascii="Arial" w:hAnsi="Arial" w:cs="Arial"/>
        </w:rPr>
        <w:t>Warren County School District</w:t>
      </w:r>
    </w:p>
    <w:p w:rsidR="00E131AB" w:rsidRPr="00D356E3" w:rsidRDefault="00E131AB" w:rsidP="00E131AB">
      <w:pPr>
        <w:jc w:val="center"/>
        <w:rPr>
          <w:rFonts w:ascii="Arial" w:hAnsi="Arial" w:cs="Arial"/>
        </w:rPr>
      </w:pPr>
      <w:r w:rsidRPr="00D356E3">
        <w:rPr>
          <w:rFonts w:ascii="Arial" w:hAnsi="Arial" w:cs="Arial"/>
        </w:rPr>
        <w:t>Driver’s for Board approval</w:t>
      </w:r>
    </w:p>
    <w:p w:rsidR="00E131AB" w:rsidRPr="00D356E3" w:rsidRDefault="001B1B7D" w:rsidP="00E13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7</w:t>
      </w:r>
      <w:r w:rsidR="00E131AB" w:rsidRPr="00D356E3">
        <w:rPr>
          <w:rFonts w:ascii="Arial" w:hAnsi="Arial" w:cs="Arial"/>
        </w:rPr>
        <w:t xml:space="preserve">, </w:t>
      </w:r>
      <w:r w:rsidR="00E131AB">
        <w:rPr>
          <w:rFonts w:ascii="Arial" w:hAnsi="Arial" w:cs="Arial"/>
        </w:rPr>
        <w:t>2019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>All the below drivers have their clearances and necessary paper work filed with the District Transportation Office.  Their names are hereby being submitted for board approval.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 xml:space="preserve">Transportation Department </w:t>
      </w:r>
    </w:p>
    <w:p w:rsidR="00E131AB" w:rsidRDefault="00E131AB" w:rsidP="00E131AB"/>
    <w:p w:rsidR="00E131AB" w:rsidRPr="00DF4CAC" w:rsidRDefault="00E131AB" w:rsidP="00E131AB"/>
    <w:tbl>
      <w:tblPr>
        <w:tblStyle w:val="TableGrid"/>
        <w:tblW w:w="7085" w:type="dxa"/>
        <w:tblLook w:val="04A0" w:firstRow="1" w:lastRow="0" w:firstColumn="1" w:lastColumn="0" w:noHBand="0" w:noVBand="1"/>
      </w:tblPr>
      <w:tblGrid>
        <w:gridCol w:w="3515"/>
        <w:gridCol w:w="3570"/>
      </w:tblGrid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Contractor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Driver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 Transportation LLC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3C3719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 McAllister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C35E68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 Transportation LLC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C35E68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Hazeltine</w:t>
            </w:r>
          </w:p>
        </w:tc>
      </w:tr>
      <w:tr w:rsidR="0015286B" w:rsidRPr="00A51E8E" w:rsidTr="00436E9F">
        <w:trPr>
          <w:trHeight w:val="555"/>
        </w:trPr>
        <w:tc>
          <w:tcPr>
            <w:tcW w:w="3515" w:type="dxa"/>
            <w:noWrap/>
          </w:tcPr>
          <w:p w:rsidR="0015286B" w:rsidRPr="002018A2" w:rsidRDefault="0015286B" w:rsidP="000F648D">
            <w:pPr>
              <w:rPr>
                <w:rFonts w:ascii="Arial" w:hAnsi="Arial" w:cs="Arial"/>
                <w:b/>
              </w:rPr>
            </w:pPr>
            <w:r w:rsidRPr="002018A2">
              <w:rPr>
                <w:rFonts w:ascii="Arial" w:hAnsi="Arial" w:cs="Arial"/>
                <w:b/>
              </w:rPr>
              <w:t>Johnson Transportation LLC</w:t>
            </w:r>
          </w:p>
        </w:tc>
        <w:tc>
          <w:tcPr>
            <w:tcW w:w="3570" w:type="dxa"/>
            <w:noWrap/>
          </w:tcPr>
          <w:p w:rsidR="0015286B" w:rsidRPr="002018A2" w:rsidRDefault="0015286B" w:rsidP="000F648D">
            <w:pPr>
              <w:rPr>
                <w:rFonts w:ascii="Arial" w:hAnsi="Arial" w:cs="Arial"/>
                <w:b/>
              </w:rPr>
            </w:pPr>
            <w:r w:rsidRPr="002018A2">
              <w:rPr>
                <w:rFonts w:ascii="Arial" w:hAnsi="Arial" w:cs="Arial"/>
                <w:b/>
              </w:rPr>
              <w:t>Jacob McCune</w:t>
            </w:r>
          </w:p>
        </w:tc>
      </w:tr>
      <w:tr w:rsidR="00D45584" w:rsidRPr="00A51E8E" w:rsidTr="00436E9F">
        <w:trPr>
          <w:trHeight w:val="555"/>
        </w:trPr>
        <w:tc>
          <w:tcPr>
            <w:tcW w:w="3515" w:type="dxa"/>
            <w:noWrap/>
          </w:tcPr>
          <w:p w:rsidR="00D45584" w:rsidRPr="002018A2" w:rsidRDefault="00D45584" w:rsidP="000F648D">
            <w:pPr>
              <w:rPr>
                <w:rFonts w:ascii="Arial" w:hAnsi="Arial" w:cs="Arial"/>
                <w:b/>
              </w:rPr>
            </w:pPr>
            <w:r w:rsidRPr="002018A2">
              <w:rPr>
                <w:rFonts w:ascii="Arial" w:hAnsi="Arial" w:cs="Arial"/>
                <w:b/>
              </w:rPr>
              <w:t>Johnson Transportation LLC</w:t>
            </w:r>
          </w:p>
        </w:tc>
        <w:tc>
          <w:tcPr>
            <w:tcW w:w="3570" w:type="dxa"/>
            <w:noWrap/>
          </w:tcPr>
          <w:p w:rsidR="00D45584" w:rsidRPr="002018A2" w:rsidRDefault="00D45584" w:rsidP="000F648D">
            <w:pPr>
              <w:rPr>
                <w:rFonts w:ascii="Arial" w:hAnsi="Arial" w:cs="Arial"/>
                <w:b/>
              </w:rPr>
            </w:pPr>
            <w:r w:rsidRPr="002018A2">
              <w:rPr>
                <w:rFonts w:ascii="Arial" w:hAnsi="Arial" w:cs="Arial"/>
                <w:b/>
              </w:rPr>
              <w:t>Renee Lang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633ADE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Warren Bus Lines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633ADE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Donald Blair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A31E0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Warren Bus Lines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EA31E0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Howard Lester</w:t>
            </w:r>
          </w:p>
        </w:tc>
      </w:tr>
      <w:tr w:rsidR="002617CB" w:rsidRPr="00A51E8E" w:rsidTr="00436E9F">
        <w:trPr>
          <w:trHeight w:val="555"/>
        </w:trPr>
        <w:tc>
          <w:tcPr>
            <w:tcW w:w="3515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  <w:r w:rsidRPr="002018A2">
              <w:rPr>
                <w:rFonts w:ascii="Arial" w:hAnsi="Arial" w:cs="Arial"/>
                <w:b/>
              </w:rPr>
              <w:t>Warren Bus Lines</w:t>
            </w:r>
          </w:p>
        </w:tc>
        <w:tc>
          <w:tcPr>
            <w:tcW w:w="3570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  <w:r w:rsidRPr="002018A2">
              <w:rPr>
                <w:rFonts w:ascii="Arial" w:hAnsi="Arial" w:cs="Arial"/>
                <w:b/>
              </w:rPr>
              <w:t xml:space="preserve">Robert </w:t>
            </w:r>
            <w:proofErr w:type="spellStart"/>
            <w:r w:rsidRPr="002018A2">
              <w:rPr>
                <w:rFonts w:ascii="Arial" w:hAnsi="Arial" w:cs="Arial"/>
                <w:b/>
              </w:rPr>
              <w:t>Hagg</w:t>
            </w:r>
            <w:proofErr w:type="spellEnd"/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A31E0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&amp; R Transportation 2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EA31E0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Keeley Kuzminski</w:t>
            </w:r>
          </w:p>
        </w:tc>
      </w:tr>
      <w:tr w:rsidR="00436E9F" w:rsidTr="00436E9F">
        <w:trPr>
          <w:trHeight w:val="566"/>
        </w:trPr>
        <w:tc>
          <w:tcPr>
            <w:tcW w:w="3515" w:type="dxa"/>
          </w:tcPr>
          <w:p w:rsidR="00436E9F" w:rsidRDefault="00436E9F">
            <w:r>
              <w:rPr>
                <w:rFonts w:ascii="Arial" w:hAnsi="Arial" w:cs="Arial"/>
              </w:rPr>
              <w:t>D &amp; R Transportation 2</w:t>
            </w:r>
          </w:p>
        </w:tc>
        <w:tc>
          <w:tcPr>
            <w:tcW w:w="3570" w:type="dxa"/>
          </w:tcPr>
          <w:p w:rsidR="00436E9F" w:rsidRPr="00436E9F" w:rsidRDefault="00436E9F">
            <w:pPr>
              <w:rPr>
                <w:rFonts w:ascii="Arial" w:hAnsi="Arial" w:cs="Arial"/>
              </w:rPr>
            </w:pPr>
            <w:r w:rsidRPr="00436E9F">
              <w:rPr>
                <w:rFonts w:ascii="Arial" w:hAnsi="Arial" w:cs="Arial"/>
              </w:rPr>
              <w:t>Diane</w:t>
            </w:r>
            <w:r w:rsidR="00262BE6">
              <w:rPr>
                <w:rFonts w:ascii="Arial" w:hAnsi="Arial" w:cs="Arial"/>
              </w:rPr>
              <w:t xml:space="preserve"> Graham</w:t>
            </w:r>
          </w:p>
        </w:tc>
      </w:tr>
      <w:tr w:rsidR="00436E9F" w:rsidTr="00436E9F">
        <w:trPr>
          <w:trHeight w:val="530"/>
        </w:trPr>
        <w:tc>
          <w:tcPr>
            <w:tcW w:w="3515" w:type="dxa"/>
          </w:tcPr>
          <w:p w:rsidR="00436E9F" w:rsidRDefault="00262BE6">
            <w:r>
              <w:rPr>
                <w:rFonts w:ascii="Arial" w:hAnsi="Arial" w:cs="Arial"/>
              </w:rPr>
              <w:t>D &amp; R Transportation 2</w:t>
            </w:r>
          </w:p>
        </w:tc>
        <w:tc>
          <w:tcPr>
            <w:tcW w:w="3570" w:type="dxa"/>
          </w:tcPr>
          <w:p w:rsidR="00436E9F" w:rsidRDefault="00262BE6">
            <w:r>
              <w:rPr>
                <w:rFonts w:ascii="Arial" w:hAnsi="Arial" w:cs="Arial"/>
              </w:rPr>
              <w:t>Karl Sanders</w:t>
            </w:r>
          </w:p>
        </w:tc>
      </w:tr>
    </w:tbl>
    <w:p w:rsidR="001043DF" w:rsidRDefault="001043DF"/>
    <w:sectPr w:rsidR="0010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B"/>
    <w:rsid w:val="001043DF"/>
    <w:rsid w:val="0015286B"/>
    <w:rsid w:val="001B1B7D"/>
    <w:rsid w:val="002018A2"/>
    <w:rsid w:val="00207722"/>
    <w:rsid w:val="002617CB"/>
    <w:rsid w:val="00262BE6"/>
    <w:rsid w:val="003C3719"/>
    <w:rsid w:val="00436E9F"/>
    <w:rsid w:val="005B3A0E"/>
    <w:rsid w:val="00633ADE"/>
    <w:rsid w:val="00722EE4"/>
    <w:rsid w:val="00C35E68"/>
    <w:rsid w:val="00D45584"/>
    <w:rsid w:val="00E131AB"/>
    <w:rsid w:val="00EA31E0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B203-CEF5-4C78-B136-643C6C2C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Neiswonger, Linda</dc:creator>
  <cp:keywords/>
  <dc:description/>
  <cp:lastModifiedBy>Turner, Sue</cp:lastModifiedBy>
  <cp:revision>2</cp:revision>
  <dcterms:created xsi:type="dcterms:W3CDTF">2019-10-03T13:10:00Z</dcterms:created>
  <dcterms:modified xsi:type="dcterms:W3CDTF">2019-10-03T13:10:00Z</dcterms:modified>
</cp:coreProperties>
</file>