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439C4">
            <w:rPr>
              <w:rFonts w:cstheme="minorHAnsi"/>
            </w:rPr>
            <w:t xml:space="preserve">Grade K-2 Adapted Physical Education 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85F2B">
            <w:rPr>
              <w:rFonts w:cstheme="minorHAnsi"/>
            </w:rPr>
            <w:t>00616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85F2B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6A11B8" w:rsidP="009439C4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9439C4">
                  <w:rPr>
                    <w:rFonts w:cstheme="minorHAnsi"/>
                  </w:rPr>
                  <w:t xml:space="preserve">Grade K-2 Adapted Physical Education introduces students with disabilities to movement concepts and skills, builds social interaction skills through activity, and facilitates the importance of safety rules and procedures to promote a safe Physical Education environment.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  <w:listItem w:displayText="Grade K-2" w:value="Grade K-2"/>
          </w:dropDownList>
        </w:sdtPr>
        <w:sdtEndPr/>
        <w:sdtContent>
          <w:r w:rsidR="00485F2B">
            <w:rPr>
              <w:rFonts w:cstheme="minorHAnsi"/>
            </w:rPr>
            <w:t>Grade K-2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439C4">
            <w:rPr>
              <w:rFonts w:cstheme="minorHAnsi"/>
            </w:rPr>
            <w:t xml:space="preserve">Once </w:t>
          </w:r>
          <w:proofErr w:type="gramStart"/>
          <w:r w:rsidR="009439C4">
            <w:rPr>
              <w:rFonts w:cstheme="minorHAnsi"/>
            </w:rPr>
            <w:t>A</w:t>
          </w:r>
          <w:proofErr w:type="gramEnd"/>
          <w:r w:rsidR="009439C4">
            <w:rPr>
              <w:rFonts w:cstheme="minorHAnsi"/>
            </w:rPr>
            <w:t xml:space="preserve"> Week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85F2B">
            <w:rPr>
              <w:rFonts w:cstheme="minorHAnsi"/>
            </w:rPr>
            <w:t>None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6C691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:rsidR="00485F2B" w:rsidRPr="006C6911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F2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  <w:bookmarkStart w:id="0" w:name="_GoBack"/>
      <w:bookmarkEnd w:id="0"/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439C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9C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F2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485F2B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18D8">
            <w:t>11/6/2019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85F2B">
            <w:t>2/10/2020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B18D8">
            <w:t>2020/2021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11272682"/>
                <w:placeholder>
                  <w:docPart w:val="2461D1EC813746CE922DE15BB7928B2B"/>
                </w:placeholder>
              </w:sdtPr>
              <w:sdtEndPr/>
              <w:sdtContent>
                <w:tc>
                  <w:tcPr>
                    <w:tcW w:w="6475" w:type="dxa"/>
                    <w:tcBorders>
                      <w:top w:val="single" w:sz="4" w:space="0" w:color="auto"/>
                    </w:tcBorders>
                  </w:tcPr>
                  <w:p w:rsidR="00074F14" w:rsidRPr="00A74D7B" w:rsidRDefault="00074F14" w:rsidP="00074F14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A74D7B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Identify and use safe practices in physical activity settings</w:t>
                    </w:r>
                    <w:r w:rsidR="00091246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.</w:t>
                    </w:r>
                    <w:r w:rsidRPr="00A74D7B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</w:t>
                    </w:r>
                  </w:p>
                  <w:p w:rsidR="008A44A9" w:rsidRPr="00AA05C3" w:rsidRDefault="008A44A9" w:rsidP="00074F14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074F14" w:rsidRDefault="00074F14" w:rsidP="00E119A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Safety and Injury Prevention </w:t>
                </w:r>
              </w:p>
              <w:p w:rsidR="008A44A9" w:rsidRPr="00E965D0" w:rsidRDefault="00E119A3" w:rsidP="00E119A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10.3.3 D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091246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615EEC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841003567"/>
                <w:placeholder>
                  <w:docPart w:val="20188645EAFA42998E1A59F59D936A27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4D0DDC" w:rsidRPr="00AA05C3" w:rsidRDefault="00074F14" w:rsidP="00074F14">
                    <w:pPr>
                      <w:rPr>
                        <w:sz w:val="20"/>
                        <w:szCs w:val="20"/>
                      </w:rPr>
                    </w:pPr>
                    <w:r w:rsidRPr="00E95EC6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Exhibit safe play within the Physical Education setting.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483084907"/>
                <w:placeholder>
                  <w:docPart w:val="262C12053577461BBEEBA42ED96681C7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Safety and Injury Prevention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10.3.3 D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979262641"/>
                <w:placeholder>
                  <w:docPart w:val="D986C9871C154ADAA60B1C961A7BC6BB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074F14" w:rsidRPr="00074F14" w:rsidRDefault="00074F14" w:rsidP="00074F14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074F14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Participate in age appropriate warm-up activities that promote safe physical fitness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.</w:t>
                    </w:r>
                  </w:p>
                  <w:p w:rsidR="004D0DDC" w:rsidRPr="00AA05C3" w:rsidRDefault="004D0DDC" w:rsidP="00074F14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15294461"/>
                <w:placeholder>
                  <w:docPart w:val="048D9E3C697B4CCF9962E2ACB24E3BCF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613333213"/>
                    <w:placeholder>
                      <w:docPart w:val="FEC79FCD5D034C3F87CE407ECDC49668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:rsidR="001F1C75" w:rsidRDefault="001F1C75" w:rsidP="001F1C75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Safety and Injury Prevention </w:t>
                        </w:r>
                      </w:p>
                      <w:p w:rsidR="004D0DDC" w:rsidRPr="00E965D0" w:rsidRDefault="001F1C75" w:rsidP="001F1C75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10.3.3 D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1F1C75" w:rsidRDefault="00074F14" w:rsidP="00074F14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Demonstrate proper execution of the critical elements of soccer.</w:t>
                </w:r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</w:t>
                </w:r>
                <w:r w:rsidR="001F1C75">
                  <w:rPr>
                    <w:rFonts w:ascii="Times New Roman" w:hAnsi="Times New Roman" w:cs="Times New Roman"/>
                    <w:sz w:val="24"/>
                    <w:szCs w:val="28"/>
                  </w:rPr>
                  <w:t>(</w:t>
                </w:r>
                <w:r w:rsidR="001F1C75"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Passing, d</w:t>
                </w:r>
                <w:r w:rsidR="001F1C75">
                  <w:rPr>
                    <w:rFonts w:ascii="Times New Roman" w:hAnsi="Times New Roman" w:cs="Times New Roman"/>
                    <w:sz w:val="24"/>
                    <w:szCs w:val="28"/>
                  </w:rPr>
                  <w:t>ribbling, shooting)</w:t>
                </w:r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(</w:t>
                </w:r>
                <w:proofErr w:type="spellStart"/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>i</w:t>
                </w:r>
                <w:proofErr w:type="spellEnd"/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).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0384746"/>
                <w:placeholder>
                  <w:docPart w:val="30D9CDF3FAF9435199F24D87BD2B5B22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074F14" w:rsidRDefault="00E119A3" w:rsidP="00074F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sdt>
                    <w:sdtPr>
                      <w:rPr>
                        <w:sz w:val="16"/>
                        <w:szCs w:val="16"/>
                      </w:rPr>
                      <w:id w:val="-192618491"/>
                      <w:placeholder>
                        <w:docPart w:val="EC220EC16CA34FE18E095FE26C876A05"/>
                      </w:placeholder>
                    </w:sdtPr>
                    <w:sdtEndPr/>
                    <w:sdtContent>
                      <w:p w:rsidR="00074F14" w:rsidRDefault="00074F14" w:rsidP="00074F14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Physical Activity: </w:t>
                        </w:r>
                      </w:p>
                      <w:p w:rsidR="004D0DDC" w:rsidRPr="00E965D0" w:rsidRDefault="00074F14" w:rsidP="00074F14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10.4.3 A and 10.4.3 C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Participate in individual and team throwing games. (</w:t>
                </w:r>
                <w:proofErr w:type="spellStart"/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i</w:t>
                </w:r>
                <w:proofErr w:type="spellEnd"/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)</w:t>
                </w:r>
              </w:p>
              <w:p w:rsidR="004D0DDC" w:rsidRPr="00AA05C3" w:rsidRDefault="004D0DDC" w:rsidP="000159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074F14" w:rsidRDefault="00074F14" w:rsidP="00074F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Activity: </w:t>
                </w:r>
              </w:p>
              <w:p w:rsidR="004D0DDC" w:rsidRPr="00E965D0" w:rsidRDefault="00074F14" w:rsidP="00074F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10.4.3 A and 10.4.3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409011990"/>
                <w:placeholder>
                  <w:docPart w:val="816003E1CD2747B39973DEC08F7E4625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Exhibit proper execution of the critical elements of Basketball. (</w:t>
                    </w:r>
                    <w:proofErr w:type="spellStart"/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i</w:t>
                    </w:r>
                    <w:proofErr w:type="spellEnd"/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)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(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Passing, d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ribbling, shooting)</w:t>
                    </w:r>
                  </w:p>
                  <w:p w:rsidR="004D0DDC" w:rsidRPr="00AA05C3" w:rsidRDefault="004D0DDC" w:rsidP="00E119A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87336996"/>
                <w:placeholder>
                  <w:docPart w:val="89B7830D4E794E8A9F80ABFDE2937EC6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CD6E1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57193610"/>
                <w:placeholder>
                  <w:docPart w:val="E4AB922DAD6A4DF0A2000969112547AE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Learn basic movement patterns to execute jump rope and hula hoop skills. (</w:t>
                    </w:r>
                    <w:proofErr w:type="spellStart"/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i</w:t>
                    </w:r>
                    <w:proofErr w:type="spellEnd"/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)</w:t>
                    </w:r>
                  </w:p>
                  <w:p w:rsidR="004D0DDC" w:rsidRPr="00AA05C3" w:rsidRDefault="004D0DDC" w:rsidP="008C15A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58245752"/>
                <w:placeholder>
                  <w:docPart w:val="BC18485421424B608FB1D2F378A1CC5C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43281690"/>
                <w:placeholder>
                  <w:docPart w:val="AE76E5D9EF93419397C04959FF6518A4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Show proper execution of the critica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l elements of Whiffle Ball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(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Underhand throwing, catching, and striking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)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(</w:t>
                    </w:r>
                    <w:proofErr w:type="spellStart"/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i</w:t>
                    </w:r>
                    <w:proofErr w:type="spellEnd"/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). </w:t>
                    </w:r>
                  </w:p>
                  <w:p w:rsidR="004D0DDC" w:rsidRPr="00AA05C3" w:rsidRDefault="004D0DDC" w:rsidP="008C15A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0501727"/>
                <w:placeholder>
                  <w:docPart w:val="F3BEDBD09516487787FEF946C53E6E5A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1F1C75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E95EC6">
                  <w:rPr>
                    <w:rFonts w:ascii="Times New Roman" w:hAnsi="Times New Roman" w:cs="Times New Roman"/>
                    <w:sz w:val="24"/>
                  </w:rPr>
                  <w:t>Know and recognize changes in body responses during moderate to vigorous physical activity</w:t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including heart rate and breathing rate during physical activity.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33573143"/>
                <w:placeholder>
                  <w:docPart w:val="E34024F0474044498264C070F79C6DAD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Demonstrate locomotor movement skills including walk, hop, jump, side slide, and gallop, skip, run.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1F1C75" w:rsidRDefault="00CD6E18" w:rsidP="001F1C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Concepts, Prin</w:t>
                </w:r>
                <w:r w:rsidR="001F1C75">
                  <w:rPr>
                    <w:sz w:val="16"/>
                    <w:szCs w:val="16"/>
                  </w:rPr>
                  <w:t>ciples and strategies of Movement</w:t>
                </w:r>
              </w:p>
              <w:p w:rsidR="004D0DDC" w:rsidRPr="00E965D0" w:rsidRDefault="001F1C75" w:rsidP="001F1C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10.5.3 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Show manipulative movement skills including throw, catch, kick.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70411397"/>
                <w:placeholder>
                  <w:docPart w:val="C5AC079FB42346B693C4251F1F822ED9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Recognize and demonstrate relationships (under, over, beside) with and without equipment.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13058208"/>
                <w:placeholder>
                  <w:docPart w:val="01A20CC00B6146ABA362C0EE3C21FF0A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Recognize spatial awareness within general and personal space.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00095591"/>
                <w:placeholder>
                  <w:docPart w:val="FC34190BB471428C9EF2086EB4169CF9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CD6E18">
            <w:t xml:space="preserve">Teacher observation and skill assessment. 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sdt>
            <w:sdtPr>
              <w:id w:val="-210493932"/>
              <w:placeholder>
                <w:docPart w:val="30CCF6D7A5E24A3482C45F92BC72514F"/>
              </w:placeholder>
            </w:sdtPr>
            <w:sdtEndPr/>
            <w:sdtContent>
              <w:r w:rsidR="00CD6E18">
                <w:t xml:space="preserve">Teacher observation and skill assessment. </w:t>
              </w:r>
            </w:sdtContent>
          </w:sdt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C4" w:rsidRDefault="009439C4" w:rsidP="005F535D">
      <w:pPr>
        <w:spacing w:after="0" w:line="240" w:lineRule="auto"/>
      </w:pPr>
      <w:r>
        <w:separator/>
      </w:r>
    </w:p>
  </w:endnote>
  <w:endnote w:type="continuationSeparator" w:id="0">
    <w:p w:rsidR="009439C4" w:rsidRDefault="009439C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9C4" w:rsidRDefault="00943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9C4" w:rsidRDefault="0094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C4" w:rsidRDefault="009439C4" w:rsidP="005F535D">
      <w:pPr>
        <w:spacing w:after="0" w:line="240" w:lineRule="auto"/>
      </w:pPr>
      <w:r>
        <w:separator/>
      </w:r>
    </w:p>
  </w:footnote>
  <w:footnote w:type="continuationSeparator" w:id="0">
    <w:p w:rsidR="009439C4" w:rsidRDefault="009439C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C4" w:rsidRDefault="009439C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9C4" w:rsidRPr="00AD6B2C" w:rsidRDefault="009439C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9439C4" w:rsidRPr="00AD6B2C" w:rsidRDefault="009439C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9439C4" w:rsidRPr="00AD6B2C" w:rsidRDefault="009439C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9439C4" w:rsidRPr="00AD6B2C" w:rsidRDefault="009439C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02D"/>
    <w:multiLevelType w:val="hybridMultilevel"/>
    <w:tmpl w:val="013C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aP/3ttIDn5aP3lKEJhTyA3pXEsxhEMKStPtM/xS57N65qTYoJjsNzYjPh4Mvl2yrL2N4sfGuL1p20dZTvYzZg==" w:salt="K+9qhu1tBtPcs7wbRHfTW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5991"/>
    <w:rsid w:val="00074F14"/>
    <w:rsid w:val="00091246"/>
    <w:rsid w:val="000B0140"/>
    <w:rsid w:val="000B542D"/>
    <w:rsid w:val="000F7DF6"/>
    <w:rsid w:val="001445F7"/>
    <w:rsid w:val="001F1C75"/>
    <w:rsid w:val="001F3157"/>
    <w:rsid w:val="00222BAF"/>
    <w:rsid w:val="00233FF6"/>
    <w:rsid w:val="002872D0"/>
    <w:rsid w:val="002D7708"/>
    <w:rsid w:val="002E4B5B"/>
    <w:rsid w:val="003748AD"/>
    <w:rsid w:val="00416C75"/>
    <w:rsid w:val="00472373"/>
    <w:rsid w:val="00477969"/>
    <w:rsid w:val="00485F2B"/>
    <w:rsid w:val="004C138F"/>
    <w:rsid w:val="004D0DDC"/>
    <w:rsid w:val="00554304"/>
    <w:rsid w:val="005B3B39"/>
    <w:rsid w:val="005B6272"/>
    <w:rsid w:val="005C6230"/>
    <w:rsid w:val="005F00CA"/>
    <w:rsid w:val="005F535D"/>
    <w:rsid w:val="00615EEC"/>
    <w:rsid w:val="00642A3E"/>
    <w:rsid w:val="006A11B8"/>
    <w:rsid w:val="006B18D8"/>
    <w:rsid w:val="006C6911"/>
    <w:rsid w:val="006D28DA"/>
    <w:rsid w:val="006D4C30"/>
    <w:rsid w:val="007D0A7F"/>
    <w:rsid w:val="00817C39"/>
    <w:rsid w:val="008A3F75"/>
    <w:rsid w:val="008A44A9"/>
    <w:rsid w:val="008C15AD"/>
    <w:rsid w:val="008D65B0"/>
    <w:rsid w:val="008E3310"/>
    <w:rsid w:val="008E6BE6"/>
    <w:rsid w:val="009439C4"/>
    <w:rsid w:val="009444EA"/>
    <w:rsid w:val="00951201"/>
    <w:rsid w:val="00987387"/>
    <w:rsid w:val="009D193A"/>
    <w:rsid w:val="009E2E16"/>
    <w:rsid w:val="00A02591"/>
    <w:rsid w:val="00A56935"/>
    <w:rsid w:val="00A74D7B"/>
    <w:rsid w:val="00AA05C3"/>
    <w:rsid w:val="00AA0DFB"/>
    <w:rsid w:val="00AD6B2C"/>
    <w:rsid w:val="00B1125C"/>
    <w:rsid w:val="00B279DB"/>
    <w:rsid w:val="00B3625C"/>
    <w:rsid w:val="00B542EF"/>
    <w:rsid w:val="00B7632E"/>
    <w:rsid w:val="00BD09E4"/>
    <w:rsid w:val="00BE5811"/>
    <w:rsid w:val="00C040F8"/>
    <w:rsid w:val="00C11365"/>
    <w:rsid w:val="00C952EB"/>
    <w:rsid w:val="00CD6E18"/>
    <w:rsid w:val="00D07C92"/>
    <w:rsid w:val="00D70673"/>
    <w:rsid w:val="00D870F7"/>
    <w:rsid w:val="00DA69F9"/>
    <w:rsid w:val="00DE5380"/>
    <w:rsid w:val="00E119A3"/>
    <w:rsid w:val="00E57AA9"/>
    <w:rsid w:val="00E629A6"/>
    <w:rsid w:val="00E965D0"/>
    <w:rsid w:val="00EB741C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AC43DD5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003E1CD2747B39973DEC08F7E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9940-8D54-4D35-80B8-95B12E0FCD58}"/>
      </w:docPartPr>
      <w:docPartBody>
        <w:p w:rsidR="00AC0627" w:rsidRDefault="00B91F24" w:rsidP="00B91F24">
          <w:pPr>
            <w:pStyle w:val="816003E1CD2747B39973DEC08F7E462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B922DAD6A4DF0A20009691125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F582-0BFA-45D3-A49C-16982F1DD39F}"/>
      </w:docPartPr>
      <w:docPartBody>
        <w:p w:rsidR="00AC0627" w:rsidRDefault="00B91F24" w:rsidP="00B91F24">
          <w:pPr>
            <w:pStyle w:val="E4AB922DAD6A4DF0A2000969112547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6E5D9EF93419397C04959FF65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11C7-9E2A-4112-98D9-233916A98CB2}"/>
      </w:docPartPr>
      <w:docPartBody>
        <w:p w:rsidR="00AC0627" w:rsidRDefault="00B91F24" w:rsidP="00B91F24">
          <w:pPr>
            <w:pStyle w:val="AE76E5D9EF93419397C04959FF6518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D9E3C697B4CCF9962E2ACB24E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CD03-35B8-4418-BB7B-52C0E0D5EC44}"/>
      </w:docPartPr>
      <w:docPartBody>
        <w:p w:rsidR="00AC0627" w:rsidRDefault="00B91F24" w:rsidP="00B91F24">
          <w:pPr>
            <w:pStyle w:val="048D9E3C697B4CCF9962E2ACB24E3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CDF3FAF9435199F24D87BD2B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5E03-29F8-4737-AC87-19874B8B4F5F}"/>
      </w:docPartPr>
      <w:docPartBody>
        <w:p w:rsidR="00AC0627" w:rsidRDefault="00B91F24" w:rsidP="00B91F24">
          <w:pPr>
            <w:pStyle w:val="30D9CDF3FAF9435199F24D87BD2B5B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1D1EC813746CE922DE15BB792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D4F-F78D-4F83-AF89-5D1E8543B939}"/>
      </w:docPartPr>
      <w:docPartBody>
        <w:p w:rsidR="00AC0627" w:rsidRDefault="00B91F24" w:rsidP="00B91F24">
          <w:pPr>
            <w:pStyle w:val="2461D1EC813746CE922DE15BB7928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8645EAFA42998E1A59F59D93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24D2-F081-4CBE-BEAB-463F975023FF}"/>
      </w:docPartPr>
      <w:docPartBody>
        <w:p w:rsidR="00AC0627" w:rsidRDefault="00B91F24" w:rsidP="00B91F24">
          <w:pPr>
            <w:pStyle w:val="20188645EAFA42998E1A59F59D936A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6C9871C154ADAA60B1C961A7B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230-9B0F-43A2-812D-EB9CE4410C9F}"/>
      </w:docPartPr>
      <w:docPartBody>
        <w:p w:rsidR="00AC0627" w:rsidRDefault="00B91F24" w:rsidP="00B91F24">
          <w:pPr>
            <w:pStyle w:val="D986C9871C154ADAA60B1C961A7BC6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20EC16CA34FE18E095FE26C87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F61F-41AE-46A5-B187-4ADD7D6AF1C3}"/>
      </w:docPartPr>
      <w:docPartBody>
        <w:p w:rsidR="00AC0627" w:rsidRDefault="00B91F24" w:rsidP="00B91F24">
          <w:pPr>
            <w:pStyle w:val="EC220EC16CA34FE18E095FE26C876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12053577461BBEEBA42ED966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12EF-F4C7-45A1-9427-364C365D3D9C}"/>
      </w:docPartPr>
      <w:docPartBody>
        <w:p w:rsidR="00AC0627" w:rsidRDefault="00B91F24" w:rsidP="00B91F24">
          <w:pPr>
            <w:pStyle w:val="262C12053577461BBEEBA42ED96681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79FCD5D034C3F87CE407ECDC4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2D7F-7087-4B28-9E77-ADB19FB6FC0E}"/>
      </w:docPartPr>
      <w:docPartBody>
        <w:p w:rsidR="00AC0627" w:rsidRDefault="00B91F24" w:rsidP="00B91F24">
          <w:pPr>
            <w:pStyle w:val="FEC79FCD5D034C3F87CE407ECDC496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7830D4E794E8A9F80ABFDE293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1318-8CE3-420C-BB38-679AA3B5B202}"/>
      </w:docPartPr>
      <w:docPartBody>
        <w:p w:rsidR="00AC0627" w:rsidRDefault="00B91F24" w:rsidP="00B91F24">
          <w:pPr>
            <w:pStyle w:val="89B7830D4E794E8A9F80ABFDE2937E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485421424B608FB1D2F378A1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10DB-9161-4B60-B923-7EA3591CAE61}"/>
      </w:docPartPr>
      <w:docPartBody>
        <w:p w:rsidR="00AC0627" w:rsidRDefault="00B91F24" w:rsidP="00B91F24">
          <w:pPr>
            <w:pStyle w:val="BC18485421424B608FB1D2F378A1CC5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EDBD09516487787FEF946C53E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E65-91AD-4AE0-B74A-1264F3E201CB}"/>
      </w:docPartPr>
      <w:docPartBody>
        <w:p w:rsidR="00AC0627" w:rsidRDefault="00B91F24" w:rsidP="00B91F24">
          <w:pPr>
            <w:pStyle w:val="F3BEDBD09516487787FEF946C53E6E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024F0474044498264C070F79C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BE73-D90B-4379-AF2A-745E8A824163}"/>
      </w:docPartPr>
      <w:docPartBody>
        <w:p w:rsidR="00AC0627" w:rsidRDefault="00B91F24" w:rsidP="00B91F24">
          <w:pPr>
            <w:pStyle w:val="E34024F0474044498264C070F79C6D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C079FB42346B693C4251F1F82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3CF3-6BA6-455F-8242-90AEC820C67B}"/>
      </w:docPartPr>
      <w:docPartBody>
        <w:p w:rsidR="00AC0627" w:rsidRDefault="00B91F24" w:rsidP="00B91F24">
          <w:pPr>
            <w:pStyle w:val="C5AC079FB42346B693C4251F1F822E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20CC00B6146ABA362C0EE3C21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762A-E9D2-4F10-B4EE-8774C5CA8134}"/>
      </w:docPartPr>
      <w:docPartBody>
        <w:p w:rsidR="00AC0627" w:rsidRDefault="00B91F24" w:rsidP="00B91F24">
          <w:pPr>
            <w:pStyle w:val="01A20CC00B6146ABA362C0EE3C21FF0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4190BB471428C9EF2086EB416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D3A2-6F81-4347-AE1D-46BEEF352B6E}"/>
      </w:docPartPr>
      <w:docPartBody>
        <w:p w:rsidR="00AC0627" w:rsidRDefault="00B91F24" w:rsidP="00B91F24">
          <w:pPr>
            <w:pStyle w:val="FC34190BB471428C9EF2086EB4169C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CF6D7A5E24A3482C45F92BC72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0A33-B280-418A-A291-CF004A145FA6}"/>
      </w:docPartPr>
      <w:docPartBody>
        <w:p w:rsidR="00AC0627" w:rsidRDefault="00B91F24" w:rsidP="00B91F24">
          <w:pPr>
            <w:pStyle w:val="30CCF6D7A5E24A3482C45F92BC72514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A34946"/>
    <w:rsid w:val="00AC0627"/>
    <w:rsid w:val="00B91F24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F2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16003E1CD2747B39973DEC08F7E4625">
    <w:name w:val="816003E1CD2747B39973DEC08F7E4625"/>
    <w:rsid w:val="00B91F24"/>
  </w:style>
  <w:style w:type="paragraph" w:customStyle="1" w:styleId="E4AB922DAD6A4DF0A2000969112547AE">
    <w:name w:val="E4AB922DAD6A4DF0A2000969112547AE"/>
    <w:rsid w:val="00B91F24"/>
  </w:style>
  <w:style w:type="paragraph" w:customStyle="1" w:styleId="AE76E5D9EF93419397C04959FF6518A4">
    <w:name w:val="AE76E5D9EF93419397C04959FF6518A4"/>
    <w:rsid w:val="00B91F24"/>
  </w:style>
  <w:style w:type="paragraph" w:customStyle="1" w:styleId="048D9E3C697B4CCF9962E2ACB24E3BCF">
    <w:name w:val="048D9E3C697B4CCF9962E2ACB24E3BCF"/>
    <w:rsid w:val="00B91F24"/>
  </w:style>
  <w:style w:type="paragraph" w:customStyle="1" w:styleId="30D9CDF3FAF9435199F24D87BD2B5B22">
    <w:name w:val="30D9CDF3FAF9435199F24D87BD2B5B22"/>
    <w:rsid w:val="00B91F24"/>
  </w:style>
  <w:style w:type="paragraph" w:customStyle="1" w:styleId="2461D1EC813746CE922DE15BB7928B2B">
    <w:name w:val="2461D1EC813746CE922DE15BB7928B2B"/>
    <w:rsid w:val="00B91F24"/>
  </w:style>
  <w:style w:type="paragraph" w:customStyle="1" w:styleId="20188645EAFA42998E1A59F59D936A27">
    <w:name w:val="20188645EAFA42998E1A59F59D936A27"/>
    <w:rsid w:val="00B91F24"/>
  </w:style>
  <w:style w:type="paragraph" w:customStyle="1" w:styleId="D986C9871C154ADAA60B1C961A7BC6BB">
    <w:name w:val="D986C9871C154ADAA60B1C961A7BC6BB"/>
    <w:rsid w:val="00B91F24"/>
  </w:style>
  <w:style w:type="paragraph" w:customStyle="1" w:styleId="EC220EC16CA34FE18E095FE26C876A05">
    <w:name w:val="EC220EC16CA34FE18E095FE26C876A05"/>
    <w:rsid w:val="00B91F24"/>
  </w:style>
  <w:style w:type="paragraph" w:customStyle="1" w:styleId="262C12053577461BBEEBA42ED96681C7">
    <w:name w:val="262C12053577461BBEEBA42ED96681C7"/>
    <w:rsid w:val="00B91F24"/>
  </w:style>
  <w:style w:type="paragraph" w:customStyle="1" w:styleId="FEC79FCD5D034C3F87CE407ECDC49668">
    <w:name w:val="FEC79FCD5D034C3F87CE407ECDC49668"/>
    <w:rsid w:val="00B91F24"/>
  </w:style>
  <w:style w:type="paragraph" w:customStyle="1" w:styleId="89B7830D4E794E8A9F80ABFDE2937EC6">
    <w:name w:val="89B7830D4E794E8A9F80ABFDE2937EC6"/>
    <w:rsid w:val="00B91F24"/>
  </w:style>
  <w:style w:type="paragraph" w:customStyle="1" w:styleId="BC18485421424B608FB1D2F378A1CC5C">
    <w:name w:val="BC18485421424B608FB1D2F378A1CC5C"/>
    <w:rsid w:val="00B91F24"/>
  </w:style>
  <w:style w:type="paragraph" w:customStyle="1" w:styleId="F3BEDBD09516487787FEF946C53E6E5A">
    <w:name w:val="F3BEDBD09516487787FEF946C53E6E5A"/>
    <w:rsid w:val="00B91F24"/>
  </w:style>
  <w:style w:type="paragraph" w:customStyle="1" w:styleId="E34024F0474044498264C070F79C6DAD">
    <w:name w:val="E34024F0474044498264C070F79C6DAD"/>
    <w:rsid w:val="00B91F24"/>
  </w:style>
  <w:style w:type="paragraph" w:customStyle="1" w:styleId="C5AC079FB42346B693C4251F1F822ED9">
    <w:name w:val="C5AC079FB42346B693C4251F1F822ED9"/>
    <w:rsid w:val="00B91F24"/>
  </w:style>
  <w:style w:type="paragraph" w:customStyle="1" w:styleId="01A20CC00B6146ABA362C0EE3C21FF0A">
    <w:name w:val="01A20CC00B6146ABA362C0EE3C21FF0A"/>
    <w:rsid w:val="00B91F24"/>
  </w:style>
  <w:style w:type="paragraph" w:customStyle="1" w:styleId="FC34190BB471428C9EF2086EB4169CF9">
    <w:name w:val="FC34190BB471428C9EF2086EB4169CF9"/>
    <w:rsid w:val="00B91F24"/>
  </w:style>
  <w:style w:type="paragraph" w:customStyle="1" w:styleId="30CCF6D7A5E24A3482C45F92BC72514F">
    <w:name w:val="30CCF6D7A5E24A3482C45F92BC72514F"/>
    <w:rsid w:val="00B91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5</cp:revision>
  <cp:lastPrinted>2019-04-30T12:44:00Z</cp:lastPrinted>
  <dcterms:created xsi:type="dcterms:W3CDTF">2020-01-22T15:31:00Z</dcterms:created>
  <dcterms:modified xsi:type="dcterms:W3CDTF">2020-01-22T15:45:00Z</dcterms:modified>
</cp:coreProperties>
</file>