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79972" w14:textId="45DE3038" w:rsidR="00BC5B65" w:rsidRDefault="000B1DBD" w:rsidP="000F23B9">
      <w:pPr>
        <w:jc w:val="center"/>
        <w:rPr>
          <w:b/>
          <w:szCs w:val="24"/>
        </w:rPr>
      </w:pPr>
      <w:bookmarkStart w:id="0" w:name="_GoBack"/>
      <w:bookmarkEnd w:id="0"/>
      <w:r>
        <w:rPr>
          <w:b/>
          <w:szCs w:val="24"/>
        </w:rPr>
        <w:t>WARREN</w:t>
      </w:r>
      <w:r w:rsidR="000F23B9">
        <w:rPr>
          <w:b/>
          <w:szCs w:val="24"/>
        </w:rPr>
        <w:t xml:space="preserve"> COUNTY TAX COLLECTION COMMITTEE</w:t>
      </w:r>
    </w:p>
    <w:p w14:paraId="1126848E" w14:textId="5588CC0A" w:rsidR="000F23B9" w:rsidRDefault="000B1DBD" w:rsidP="000F23B9">
      <w:pPr>
        <w:jc w:val="center"/>
        <w:rPr>
          <w:b/>
          <w:szCs w:val="24"/>
        </w:rPr>
      </w:pPr>
      <w:r>
        <w:rPr>
          <w:b/>
          <w:szCs w:val="24"/>
        </w:rPr>
        <w:t>WARREN</w:t>
      </w:r>
      <w:r w:rsidR="000F23B9">
        <w:rPr>
          <w:b/>
          <w:szCs w:val="24"/>
        </w:rPr>
        <w:t xml:space="preserve"> COUNTY, PENNSYLVANIA</w:t>
      </w:r>
    </w:p>
    <w:p w14:paraId="0DB802C5" w14:textId="77777777" w:rsidR="000F23B9" w:rsidRDefault="000F23B9" w:rsidP="000F23B9">
      <w:pPr>
        <w:jc w:val="center"/>
        <w:rPr>
          <w:b/>
          <w:szCs w:val="24"/>
        </w:rPr>
      </w:pPr>
    </w:p>
    <w:p w14:paraId="674F0878" w14:textId="77777777" w:rsidR="000F23B9" w:rsidRDefault="000F23B9" w:rsidP="000F23B9">
      <w:pPr>
        <w:jc w:val="center"/>
        <w:rPr>
          <w:b/>
          <w:szCs w:val="24"/>
        </w:rPr>
      </w:pPr>
      <w:r>
        <w:rPr>
          <w:b/>
          <w:szCs w:val="24"/>
        </w:rPr>
        <w:t>RESOLUTION NO. ____ of 2021</w:t>
      </w:r>
    </w:p>
    <w:p w14:paraId="5E04D9AE" w14:textId="77777777" w:rsidR="000F23B9" w:rsidRDefault="000F23B9" w:rsidP="000F23B9">
      <w:pPr>
        <w:jc w:val="center"/>
        <w:rPr>
          <w:b/>
          <w:szCs w:val="24"/>
        </w:rPr>
      </w:pPr>
    </w:p>
    <w:p w14:paraId="7B1FCC3D" w14:textId="5453A78E" w:rsidR="000F23B9" w:rsidRDefault="00865087" w:rsidP="000F23B9">
      <w:pPr>
        <w:ind w:left="1440" w:right="1440"/>
        <w:rPr>
          <w:szCs w:val="24"/>
        </w:rPr>
      </w:pPr>
      <w:r>
        <w:rPr>
          <w:szCs w:val="24"/>
        </w:rPr>
        <w:t>IN THE ABSEN</w:t>
      </w:r>
      <w:r w:rsidR="006518BC">
        <w:rPr>
          <w:szCs w:val="24"/>
        </w:rPr>
        <w:t>C</w:t>
      </w:r>
      <w:r>
        <w:rPr>
          <w:szCs w:val="24"/>
        </w:rPr>
        <w:t xml:space="preserve">E OF AN EXTENSION OF THE DEADLINE FOR FILING LOCAL EARNED INCOME TAXES, </w:t>
      </w:r>
      <w:r w:rsidR="000F23B9">
        <w:rPr>
          <w:szCs w:val="24"/>
        </w:rPr>
        <w:t xml:space="preserve">A RESOLUTION OF THE </w:t>
      </w:r>
      <w:r w:rsidR="000B1DBD">
        <w:rPr>
          <w:szCs w:val="24"/>
        </w:rPr>
        <w:t>WARREN</w:t>
      </w:r>
      <w:r w:rsidR="000F23B9">
        <w:rPr>
          <w:szCs w:val="24"/>
        </w:rPr>
        <w:t xml:space="preserve"> COUNTY TAX COLLECTION COMMITTEE</w:t>
      </w:r>
      <w:r w:rsidR="009C7194">
        <w:rPr>
          <w:szCs w:val="24"/>
        </w:rPr>
        <w:t xml:space="preserve">, </w:t>
      </w:r>
      <w:r w:rsidR="000B1DBD">
        <w:rPr>
          <w:szCs w:val="24"/>
        </w:rPr>
        <w:t>WARREN</w:t>
      </w:r>
      <w:r w:rsidR="009C7194">
        <w:rPr>
          <w:szCs w:val="24"/>
        </w:rPr>
        <w:t xml:space="preserve"> COUNTY, PENNSYLV</w:t>
      </w:r>
      <w:r w:rsidR="000E4412">
        <w:rPr>
          <w:szCs w:val="24"/>
        </w:rPr>
        <w:t xml:space="preserve">ANIA, </w:t>
      </w:r>
      <w:r w:rsidR="007D1BF7">
        <w:rPr>
          <w:szCs w:val="24"/>
        </w:rPr>
        <w:t>TO WAIVE PENALTIES, INTEREST AND LATE FEES FOR</w:t>
      </w:r>
      <w:r w:rsidR="009C7194">
        <w:rPr>
          <w:szCs w:val="24"/>
        </w:rPr>
        <w:t xml:space="preserve"> LOCAL EARNED INCOME TAXES</w:t>
      </w:r>
      <w:r w:rsidR="007D1BF7">
        <w:rPr>
          <w:szCs w:val="24"/>
        </w:rPr>
        <w:t xml:space="preserve"> FILED FROM</w:t>
      </w:r>
      <w:r w:rsidR="009C7194">
        <w:rPr>
          <w:szCs w:val="24"/>
        </w:rPr>
        <w:t xml:space="preserve"> </w:t>
      </w:r>
      <w:r w:rsidR="00702ADE">
        <w:rPr>
          <w:szCs w:val="24"/>
        </w:rPr>
        <w:t>APRIL 1</w:t>
      </w:r>
      <w:r w:rsidR="007D1BF7">
        <w:rPr>
          <w:szCs w:val="24"/>
        </w:rPr>
        <w:t>6</w:t>
      </w:r>
      <w:r w:rsidR="00702ADE">
        <w:rPr>
          <w:szCs w:val="24"/>
        </w:rPr>
        <w:t>, 20</w:t>
      </w:r>
      <w:r w:rsidR="000E4412">
        <w:rPr>
          <w:szCs w:val="24"/>
        </w:rPr>
        <w:t xml:space="preserve">21 </w:t>
      </w:r>
      <w:r w:rsidR="00CB12A3">
        <w:rPr>
          <w:szCs w:val="24"/>
        </w:rPr>
        <w:t xml:space="preserve">UNTIL </w:t>
      </w:r>
      <w:r w:rsidR="000E4412">
        <w:rPr>
          <w:szCs w:val="24"/>
        </w:rPr>
        <w:t>MAY 17, 2021</w:t>
      </w:r>
      <w:r w:rsidR="00CB12A3">
        <w:rPr>
          <w:szCs w:val="24"/>
        </w:rPr>
        <w:t xml:space="preserve">, OR ANY OTHER DATE THAT MAY BE LATER ESTABLISHED BY </w:t>
      </w:r>
      <w:r w:rsidR="007D1BF7">
        <w:rPr>
          <w:szCs w:val="24"/>
        </w:rPr>
        <w:t>THE IRS OR PA DEPARTMENT OF REVENUE</w:t>
      </w:r>
      <w:r>
        <w:rPr>
          <w:szCs w:val="24"/>
        </w:rPr>
        <w:t>.</w:t>
      </w:r>
      <w:r w:rsidR="00702ADE">
        <w:rPr>
          <w:szCs w:val="24"/>
        </w:rPr>
        <w:t xml:space="preserve"> </w:t>
      </w:r>
    </w:p>
    <w:p w14:paraId="0DEB2CCF" w14:textId="77777777" w:rsidR="009C7194" w:rsidRDefault="009C7194" w:rsidP="000F23B9">
      <w:pPr>
        <w:ind w:left="1440" w:right="1440"/>
        <w:rPr>
          <w:szCs w:val="24"/>
        </w:rPr>
      </w:pPr>
    </w:p>
    <w:p w14:paraId="1222C35D" w14:textId="77777777" w:rsidR="009C7194" w:rsidRPr="009C7194" w:rsidRDefault="009C7194" w:rsidP="009C7194">
      <w:pPr>
        <w:ind w:firstLine="720"/>
        <w:rPr>
          <w:szCs w:val="24"/>
        </w:rPr>
      </w:pPr>
      <w:r>
        <w:rPr>
          <w:b/>
          <w:szCs w:val="24"/>
        </w:rPr>
        <w:t>WHEREAS</w:t>
      </w:r>
      <w:r>
        <w:rPr>
          <w:szCs w:val="24"/>
        </w:rPr>
        <w:t xml:space="preserve">, on January 31, 2020, President Donald J. Trump issued an Executive Order declaring a public health emergency </w:t>
      </w:r>
      <w:r w:rsidR="00702ADE">
        <w:rPr>
          <w:szCs w:val="24"/>
        </w:rPr>
        <w:t xml:space="preserve">in the United States </w:t>
      </w:r>
      <w:r>
        <w:rPr>
          <w:szCs w:val="24"/>
        </w:rPr>
        <w:t>due to the ongoing COVID-19 pandemic; and</w:t>
      </w:r>
    </w:p>
    <w:p w14:paraId="5AAD892C" w14:textId="77777777" w:rsidR="009C7194" w:rsidRDefault="009C7194" w:rsidP="009C7194">
      <w:pPr>
        <w:ind w:firstLine="720"/>
        <w:rPr>
          <w:b/>
          <w:szCs w:val="24"/>
        </w:rPr>
      </w:pPr>
    </w:p>
    <w:p w14:paraId="4E743446" w14:textId="77777777" w:rsidR="009C7194" w:rsidRDefault="009C7194" w:rsidP="009C7194">
      <w:pPr>
        <w:ind w:firstLine="720"/>
        <w:rPr>
          <w:szCs w:val="24"/>
        </w:rPr>
      </w:pPr>
      <w:r>
        <w:rPr>
          <w:b/>
          <w:szCs w:val="24"/>
        </w:rPr>
        <w:t>WHEREAS</w:t>
      </w:r>
      <w:r>
        <w:rPr>
          <w:szCs w:val="24"/>
        </w:rPr>
        <w:t xml:space="preserve">, on March 6, 2020, Pennsylvania Governor Tom Wolf declared a Proclamation of Disaster Emergency due to the COVID-19 pandemic and extended said Proclamation of Disaster Emergency to May </w:t>
      </w:r>
      <w:r w:rsidR="000E4412">
        <w:rPr>
          <w:szCs w:val="24"/>
        </w:rPr>
        <w:t xml:space="preserve">20, 2021 through a Fourth </w:t>
      </w:r>
      <w:r>
        <w:rPr>
          <w:szCs w:val="24"/>
        </w:rPr>
        <w:t>Amendment issued on February 19, 2021; and</w:t>
      </w:r>
    </w:p>
    <w:p w14:paraId="5B0652B8" w14:textId="77777777" w:rsidR="009C7194" w:rsidRDefault="009C7194" w:rsidP="009C7194">
      <w:pPr>
        <w:ind w:firstLine="720"/>
        <w:rPr>
          <w:szCs w:val="24"/>
        </w:rPr>
      </w:pPr>
    </w:p>
    <w:p w14:paraId="1CA04F43" w14:textId="21BDF788" w:rsidR="009C7194" w:rsidRDefault="009C7194" w:rsidP="009C7194">
      <w:pPr>
        <w:ind w:firstLine="720"/>
        <w:rPr>
          <w:szCs w:val="24"/>
        </w:rPr>
      </w:pPr>
      <w:r>
        <w:rPr>
          <w:b/>
          <w:szCs w:val="24"/>
        </w:rPr>
        <w:t>WHEREAS</w:t>
      </w:r>
      <w:r>
        <w:rPr>
          <w:szCs w:val="24"/>
        </w:rPr>
        <w:t>, the Internal Revenue Service and the Pennsylvania Department of Revenue have extended</w:t>
      </w:r>
      <w:r w:rsidR="00702ADE">
        <w:rPr>
          <w:szCs w:val="24"/>
        </w:rPr>
        <w:t xml:space="preserve"> the filing deadline for Individual Tax Filings from April 15, 2021 </w:t>
      </w:r>
      <w:r w:rsidR="006575E3">
        <w:rPr>
          <w:szCs w:val="24"/>
        </w:rPr>
        <w:t xml:space="preserve">until </w:t>
      </w:r>
      <w:r w:rsidR="00702ADE">
        <w:rPr>
          <w:szCs w:val="24"/>
        </w:rPr>
        <w:t>May 17, 2021 due to the ongoing COVID-19 pandemic; and</w:t>
      </w:r>
    </w:p>
    <w:p w14:paraId="0FCDDDDC" w14:textId="67C4FAA7" w:rsidR="00865087" w:rsidRDefault="00865087" w:rsidP="009C7194">
      <w:pPr>
        <w:ind w:firstLine="720"/>
        <w:rPr>
          <w:szCs w:val="24"/>
        </w:rPr>
      </w:pPr>
    </w:p>
    <w:p w14:paraId="0AD0C3EE" w14:textId="2DAEADEC" w:rsidR="00865087" w:rsidRPr="00865087" w:rsidRDefault="00865087" w:rsidP="009C7194">
      <w:pPr>
        <w:ind w:firstLine="720"/>
        <w:rPr>
          <w:szCs w:val="24"/>
        </w:rPr>
      </w:pPr>
      <w:r>
        <w:rPr>
          <w:b/>
          <w:bCs/>
          <w:szCs w:val="24"/>
        </w:rPr>
        <w:t>WHEREAS</w:t>
      </w:r>
      <w:r>
        <w:rPr>
          <w:szCs w:val="24"/>
        </w:rPr>
        <w:t>, the Governor of Pennsylvania and/or the Pennsylvania General Assembly have not yet authorized or enacted an extension of the filing deadline for local earned income taxes; and</w:t>
      </w:r>
    </w:p>
    <w:p w14:paraId="4D0D7ED4" w14:textId="77777777" w:rsidR="00702ADE" w:rsidRDefault="00702ADE" w:rsidP="009C7194">
      <w:pPr>
        <w:ind w:firstLine="720"/>
        <w:rPr>
          <w:szCs w:val="24"/>
        </w:rPr>
      </w:pPr>
    </w:p>
    <w:p w14:paraId="19C75B6B" w14:textId="73C39F78" w:rsidR="00702ADE" w:rsidRDefault="00702ADE" w:rsidP="009C7194">
      <w:pPr>
        <w:ind w:firstLine="720"/>
        <w:rPr>
          <w:szCs w:val="24"/>
        </w:rPr>
      </w:pPr>
      <w:r>
        <w:rPr>
          <w:b/>
          <w:szCs w:val="24"/>
        </w:rPr>
        <w:t>WHEREAS</w:t>
      </w:r>
      <w:r>
        <w:rPr>
          <w:szCs w:val="24"/>
        </w:rPr>
        <w:t xml:space="preserve">, the </w:t>
      </w:r>
      <w:r w:rsidR="000B1DBD">
        <w:rPr>
          <w:szCs w:val="24"/>
        </w:rPr>
        <w:t>Warren</w:t>
      </w:r>
      <w:r>
        <w:rPr>
          <w:szCs w:val="24"/>
        </w:rPr>
        <w:t xml:space="preserve"> County Tax Collection Committee (“</w:t>
      </w:r>
      <w:r w:rsidR="000B1DBD">
        <w:rPr>
          <w:szCs w:val="24"/>
        </w:rPr>
        <w:t>W</w:t>
      </w:r>
      <w:r>
        <w:rPr>
          <w:szCs w:val="24"/>
        </w:rPr>
        <w:t>CTC</w:t>
      </w:r>
      <w:r w:rsidR="006575E3">
        <w:rPr>
          <w:szCs w:val="24"/>
        </w:rPr>
        <w:t>C</w:t>
      </w:r>
      <w:r>
        <w:rPr>
          <w:szCs w:val="24"/>
        </w:rPr>
        <w:t>”)</w:t>
      </w:r>
      <w:r w:rsidR="00865087">
        <w:rPr>
          <w:szCs w:val="24"/>
        </w:rPr>
        <w:t>, pursuant to its authority as a local taxing entity,</w:t>
      </w:r>
      <w:r>
        <w:rPr>
          <w:szCs w:val="24"/>
        </w:rPr>
        <w:t xml:space="preserve"> desires to </w:t>
      </w:r>
      <w:r w:rsidR="00865087">
        <w:rPr>
          <w:szCs w:val="24"/>
        </w:rPr>
        <w:t>waive penalties, interest and late fees for local earned income taxes filed from April 16, 2021 until May 17, 2021, or any other date that may be later established by the IRS or PA Department of Revenue</w:t>
      </w:r>
      <w:r>
        <w:rPr>
          <w:szCs w:val="24"/>
        </w:rPr>
        <w:t>; and</w:t>
      </w:r>
    </w:p>
    <w:p w14:paraId="100AC787" w14:textId="77777777" w:rsidR="00702ADE" w:rsidRDefault="00702ADE" w:rsidP="009C7194">
      <w:pPr>
        <w:ind w:firstLine="720"/>
        <w:rPr>
          <w:szCs w:val="24"/>
        </w:rPr>
      </w:pPr>
    </w:p>
    <w:p w14:paraId="08954D9A" w14:textId="632D76A7" w:rsidR="00702ADE" w:rsidRDefault="00702ADE" w:rsidP="009C7194">
      <w:pPr>
        <w:ind w:firstLine="720"/>
        <w:rPr>
          <w:szCs w:val="24"/>
        </w:rPr>
      </w:pPr>
      <w:r>
        <w:rPr>
          <w:b/>
          <w:szCs w:val="24"/>
        </w:rPr>
        <w:t>WHEREAS</w:t>
      </w:r>
      <w:r>
        <w:rPr>
          <w:szCs w:val="24"/>
        </w:rPr>
        <w:t xml:space="preserve">, the </w:t>
      </w:r>
      <w:r w:rsidR="000B1DBD">
        <w:rPr>
          <w:szCs w:val="24"/>
        </w:rPr>
        <w:t>W</w:t>
      </w:r>
      <w:r>
        <w:rPr>
          <w:szCs w:val="24"/>
        </w:rPr>
        <w:t>CTC</w:t>
      </w:r>
      <w:r w:rsidR="006575E3">
        <w:rPr>
          <w:szCs w:val="24"/>
        </w:rPr>
        <w:t>C</w:t>
      </w:r>
      <w:r>
        <w:rPr>
          <w:szCs w:val="24"/>
        </w:rPr>
        <w:t xml:space="preserve"> believes that this </w:t>
      </w:r>
      <w:r w:rsidR="00865087">
        <w:rPr>
          <w:szCs w:val="24"/>
        </w:rPr>
        <w:t>action</w:t>
      </w:r>
      <w:r>
        <w:rPr>
          <w:szCs w:val="24"/>
        </w:rPr>
        <w:t xml:space="preserve"> will be beneficial to the residents of </w:t>
      </w:r>
      <w:r w:rsidR="00CB12A3">
        <w:rPr>
          <w:szCs w:val="24"/>
        </w:rPr>
        <w:t xml:space="preserve">the </w:t>
      </w:r>
      <w:r w:rsidR="000B1DBD">
        <w:rPr>
          <w:szCs w:val="24"/>
        </w:rPr>
        <w:t>Warren</w:t>
      </w:r>
      <w:r>
        <w:rPr>
          <w:szCs w:val="24"/>
        </w:rPr>
        <w:t xml:space="preserve"> County</w:t>
      </w:r>
      <w:r w:rsidR="00CB12A3">
        <w:rPr>
          <w:szCs w:val="24"/>
        </w:rPr>
        <w:t xml:space="preserve"> Tax Collection District</w:t>
      </w:r>
      <w:r>
        <w:rPr>
          <w:szCs w:val="24"/>
        </w:rPr>
        <w:t xml:space="preserve">. </w:t>
      </w:r>
    </w:p>
    <w:p w14:paraId="62CED254" w14:textId="77777777" w:rsidR="00702ADE" w:rsidRDefault="00702ADE" w:rsidP="009C7194">
      <w:pPr>
        <w:ind w:firstLine="720"/>
        <w:rPr>
          <w:szCs w:val="24"/>
        </w:rPr>
      </w:pPr>
    </w:p>
    <w:p w14:paraId="3367C200" w14:textId="4F7C696D" w:rsidR="00702ADE" w:rsidRDefault="00702ADE" w:rsidP="009C7194">
      <w:pPr>
        <w:ind w:firstLine="720"/>
        <w:rPr>
          <w:szCs w:val="24"/>
        </w:rPr>
      </w:pPr>
      <w:r>
        <w:rPr>
          <w:b/>
          <w:szCs w:val="24"/>
        </w:rPr>
        <w:t>NOW THEREFORE</w:t>
      </w:r>
      <w:r>
        <w:rPr>
          <w:szCs w:val="24"/>
        </w:rPr>
        <w:t xml:space="preserve">, this 13th day of April, 2021, </w:t>
      </w:r>
      <w:r>
        <w:rPr>
          <w:b/>
          <w:szCs w:val="24"/>
        </w:rPr>
        <w:t>BE IT RESOLVED</w:t>
      </w:r>
      <w:r>
        <w:rPr>
          <w:szCs w:val="24"/>
        </w:rPr>
        <w:t xml:space="preserve"> by the </w:t>
      </w:r>
      <w:r w:rsidR="000B1DBD">
        <w:rPr>
          <w:szCs w:val="24"/>
        </w:rPr>
        <w:t>Warren</w:t>
      </w:r>
      <w:r>
        <w:rPr>
          <w:szCs w:val="24"/>
        </w:rPr>
        <w:t xml:space="preserve"> County Tax Collection Committee, </w:t>
      </w:r>
      <w:r w:rsidR="000B1DBD">
        <w:rPr>
          <w:szCs w:val="24"/>
        </w:rPr>
        <w:t>Warren</w:t>
      </w:r>
      <w:r>
        <w:rPr>
          <w:szCs w:val="24"/>
        </w:rPr>
        <w:t xml:space="preserve"> County, Pennsylvania, as follows:</w:t>
      </w:r>
    </w:p>
    <w:p w14:paraId="2E8A398A" w14:textId="77777777" w:rsidR="00702ADE" w:rsidRDefault="00702ADE" w:rsidP="009C7194">
      <w:pPr>
        <w:ind w:firstLine="720"/>
        <w:rPr>
          <w:szCs w:val="24"/>
        </w:rPr>
      </w:pPr>
    </w:p>
    <w:p w14:paraId="07CE3E2D" w14:textId="0E18CF2A" w:rsidR="000E4412" w:rsidRDefault="006518BC" w:rsidP="000E4412">
      <w:pPr>
        <w:pStyle w:val="ListParagraph"/>
        <w:numPr>
          <w:ilvl w:val="0"/>
          <w:numId w:val="21"/>
        </w:numPr>
        <w:spacing w:after="240"/>
        <w:ind w:left="0" w:firstLine="720"/>
        <w:contextualSpacing w:val="0"/>
        <w:rPr>
          <w:szCs w:val="24"/>
        </w:rPr>
      </w:pPr>
      <w:r>
        <w:rPr>
          <w:szCs w:val="24"/>
        </w:rPr>
        <w:t>In the absence of an extension of the deadline for filing local earned income taxes and t</w:t>
      </w:r>
      <w:r w:rsidR="00702ADE">
        <w:rPr>
          <w:szCs w:val="24"/>
        </w:rPr>
        <w:t xml:space="preserve">o the extent that the </w:t>
      </w:r>
      <w:r w:rsidR="000B1DBD">
        <w:rPr>
          <w:szCs w:val="24"/>
        </w:rPr>
        <w:t>W</w:t>
      </w:r>
      <w:r w:rsidR="00702ADE">
        <w:rPr>
          <w:szCs w:val="24"/>
        </w:rPr>
        <w:t>CTC</w:t>
      </w:r>
      <w:r w:rsidR="00CB12A3">
        <w:rPr>
          <w:szCs w:val="24"/>
        </w:rPr>
        <w:t>C</w:t>
      </w:r>
      <w:r w:rsidR="00702ADE">
        <w:rPr>
          <w:szCs w:val="24"/>
        </w:rPr>
        <w:t xml:space="preserve"> has the power to </w:t>
      </w:r>
      <w:r>
        <w:rPr>
          <w:szCs w:val="24"/>
        </w:rPr>
        <w:t>waive penalties, interest and late fees for local earned income taxes</w:t>
      </w:r>
      <w:r w:rsidR="00702ADE">
        <w:rPr>
          <w:szCs w:val="24"/>
        </w:rPr>
        <w:t xml:space="preserve">, </w:t>
      </w:r>
      <w:r w:rsidR="000E4412">
        <w:rPr>
          <w:szCs w:val="24"/>
        </w:rPr>
        <w:t xml:space="preserve">the </w:t>
      </w:r>
      <w:r w:rsidR="000B1DBD">
        <w:rPr>
          <w:szCs w:val="24"/>
        </w:rPr>
        <w:t>W</w:t>
      </w:r>
      <w:r w:rsidR="000E4412">
        <w:rPr>
          <w:szCs w:val="24"/>
        </w:rPr>
        <w:t>CTC</w:t>
      </w:r>
      <w:r w:rsidR="006575E3">
        <w:rPr>
          <w:szCs w:val="24"/>
        </w:rPr>
        <w:t>C</w:t>
      </w:r>
      <w:r w:rsidR="000E4412">
        <w:rPr>
          <w:szCs w:val="24"/>
        </w:rPr>
        <w:t xml:space="preserve"> hereby </w:t>
      </w:r>
      <w:r>
        <w:rPr>
          <w:szCs w:val="24"/>
        </w:rPr>
        <w:t xml:space="preserve">waives penalties, interest and late fees for local </w:t>
      </w:r>
      <w:r>
        <w:rPr>
          <w:szCs w:val="24"/>
        </w:rPr>
        <w:lastRenderedPageBreak/>
        <w:t>earned income taxes filed from April 16, 2021 until May 17, 2021, or any other date that may be later established by the IRS or PA Department of Revenue</w:t>
      </w:r>
      <w:r w:rsidR="000E4412">
        <w:rPr>
          <w:szCs w:val="24"/>
        </w:rPr>
        <w:t xml:space="preserve">. </w:t>
      </w:r>
    </w:p>
    <w:p w14:paraId="0E33EC10" w14:textId="0FD31807" w:rsidR="000E4412" w:rsidRPr="00D34DD9" w:rsidRDefault="000E4412" w:rsidP="00D34DD9">
      <w:pPr>
        <w:pStyle w:val="ListParagraph"/>
        <w:numPr>
          <w:ilvl w:val="0"/>
          <w:numId w:val="21"/>
        </w:numPr>
        <w:spacing w:after="240"/>
        <w:ind w:left="0" w:firstLine="720"/>
        <w:contextualSpacing w:val="0"/>
        <w:rPr>
          <w:szCs w:val="24"/>
        </w:rPr>
      </w:pPr>
      <w:r>
        <w:rPr>
          <w:szCs w:val="24"/>
        </w:rPr>
        <w:t xml:space="preserve">The Secretary of the </w:t>
      </w:r>
      <w:r w:rsidR="000B1DBD">
        <w:rPr>
          <w:szCs w:val="24"/>
        </w:rPr>
        <w:t>W</w:t>
      </w:r>
      <w:r>
        <w:rPr>
          <w:szCs w:val="24"/>
        </w:rPr>
        <w:t>CTC</w:t>
      </w:r>
      <w:r w:rsidR="00CB12A3">
        <w:rPr>
          <w:szCs w:val="24"/>
        </w:rPr>
        <w:t>C</w:t>
      </w:r>
      <w:r>
        <w:rPr>
          <w:szCs w:val="24"/>
        </w:rPr>
        <w:t xml:space="preserve"> is hereby directed to notify </w:t>
      </w:r>
      <w:r w:rsidR="00CB12A3">
        <w:rPr>
          <w:szCs w:val="24"/>
        </w:rPr>
        <w:t>the Tax Collector and each Tax Collection District</w:t>
      </w:r>
      <w:r>
        <w:rPr>
          <w:szCs w:val="24"/>
        </w:rPr>
        <w:t xml:space="preserve"> within </w:t>
      </w:r>
      <w:r w:rsidR="00CB12A3">
        <w:rPr>
          <w:szCs w:val="24"/>
        </w:rPr>
        <w:t xml:space="preserve">the </w:t>
      </w:r>
      <w:r w:rsidR="000B1DBD">
        <w:rPr>
          <w:szCs w:val="24"/>
        </w:rPr>
        <w:t xml:space="preserve">Warren </w:t>
      </w:r>
      <w:r>
        <w:rPr>
          <w:szCs w:val="24"/>
        </w:rPr>
        <w:t xml:space="preserve">County </w:t>
      </w:r>
      <w:r w:rsidR="00CB12A3">
        <w:rPr>
          <w:szCs w:val="24"/>
        </w:rPr>
        <w:t xml:space="preserve">Tax Collection District </w:t>
      </w:r>
      <w:r>
        <w:rPr>
          <w:szCs w:val="24"/>
        </w:rPr>
        <w:t xml:space="preserve">of the existence of this Resolution and to provide a copy of the same, within five (5) days of the passage of this Resolution. </w:t>
      </w:r>
    </w:p>
    <w:p w14:paraId="78F3DFA0" w14:textId="79AB3A2E" w:rsidR="000E4412" w:rsidRDefault="000E4412" w:rsidP="000E4412">
      <w:pPr>
        <w:spacing w:after="240"/>
        <w:ind w:firstLine="720"/>
        <w:rPr>
          <w:szCs w:val="24"/>
        </w:rPr>
      </w:pPr>
      <w:r>
        <w:rPr>
          <w:b/>
          <w:szCs w:val="24"/>
        </w:rPr>
        <w:t>RESOLVED, ENACTED, AND ADOPTED</w:t>
      </w:r>
      <w:r>
        <w:rPr>
          <w:szCs w:val="24"/>
        </w:rPr>
        <w:t xml:space="preserve"> at a meeting duly assembled of the </w:t>
      </w:r>
      <w:r w:rsidR="000B1DBD">
        <w:rPr>
          <w:szCs w:val="24"/>
        </w:rPr>
        <w:t>Warren</w:t>
      </w:r>
      <w:r>
        <w:rPr>
          <w:szCs w:val="24"/>
        </w:rPr>
        <w:t xml:space="preserve"> County Tax Collection Committee on April 13, 2021. </w:t>
      </w:r>
    </w:p>
    <w:p w14:paraId="3ED6F7B5" w14:textId="6ABD181E" w:rsidR="000E4412" w:rsidRDefault="000B1DBD" w:rsidP="000E4412">
      <w:pPr>
        <w:pStyle w:val="Closing"/>
      </w:pPr>
      <w:r>
        <w:t>WARREN</w:t>
      </w:r>
      <w:r w:rsidR="000E4412">
        <w:t xml:space="preserve"> COUNTY TAX COLLECTION COMMITTEE</w:t>
      </w:r>
      <w:r w:rsidR="000E4412">
        <w:br/>
      </w:r>
    </w:p>
    <w:p w14:paraId="57E9BAE3" w14:textId="77777777" w:rsidR="000E4412" w:rsidRDefault="000E4412" w:rsidP="000E4412">
      <w:pPr>
        <w:pStyle w:val="Closing"/>
      </w:pPr>
      <w:r>
        <w:t>By:  ___________________________________</w:t>
      </w:r>
    </w:p>
    <w:p w14:paraId="3CB37207" w14:textId="1427929B" w:rsidR="000E4412" w:rsidRDefault="000B1DBD" w:rsidP="000E4412">
      <w:pPr>
        <w:pStyle w:val="Closing2"/>
      </w:pPr>
      <w:r>
        <w:t>Arden Knapp</w:t>
      </w:r>
      <w:r w:rsidR="00CB12A3">
        <w:t>, Chairman</w:t>
      </w:r>
    </w:p>
    <w:p w14:paraId="4B2A4F08" w14:textId="77777777" w:rsidR="000E4412" w:rsidRPr="000E4412" w:rsidRDefault="000E4412" w:rsidP="000E4412">
      <w:pPr>
        <w:spacing w:after="240"/>
        <w:ind w:firstLine="720"/>
        <w:rPr>
          <w:szCs w:val="24"/>
        </w:rPr>
      </w:pPr>
    </w:p>
    <w:p w14:paraId="3126D39A" w14:textId="77777777" w:rsidR="009C7194" w:rsidRDefault="009C7194" w:rsidP="009C7194">
      <w:pPr>
        <w:ind w:firstLine="720"/>
        <w:rPr>
          <w:szCs w:val="24"/>
        </w:rPr>
      </w:pPr>
    </w:p>
    <w:p w14:paraId="399091CA" w14:textId="499947E4" w:rsidR="000E4412" w:rsidRDefault="000E4412" w:rsidP="000E4412">
      <w:r>
        <w:t xml:space="preserve">I hereby certify Resolution No. ________ of 2021 was adopted by the </w:t>
      </w:r>
      <w:r w:rsidR="000B1DBD">
        <w:t xml:space="preserve">Warren </w:t>
      </w:r>
      <w:r>
        <w:t xml:space="preserve">County Tax Collection Committee at its meeting of April 13, 2021, and that the above is a true and correct copy of said Resolution.  </w:t>
      </w:r>
    </w:p>
    <w:p w14:paraId="7A35B9DC" w14:textId="77777777" w:rsidR="000E4412" w:rsidRDefault="000E4412" w:rsidP="000E4412"/>
    <w:p w14:paraId="7A28380F" w14:textId="77777777" w:rsidR="000E4412" w:rsidRDefault="000E4412" w:rsidP="000E4412"/>
    <w:p w14:paraId="73FBA37D" w14:textId="77777777" w:rsidR="000E4412" w:rsidRDefault="000E4412" w:rsidP="000E4412">
      <w:r>
        <w:tab/>
      </w:r>
      <w:r>
        <w:tab/>
      </w:r>
      <w:r>
        <w:tab/>
      </w:r>
      <w:r>
        <w:tab/>
      </w:r>
      <w:r>
        <w:tab/>
      </w:r>
      <w:r>
        <w:tab/>
      </w:r>
      <w:r>
        <w:tab/>
        <w:t>___________________________</w:t>
      </w:r>
    </w:p>
    <w:p w14:paraId="17BBDEFC" w14:textId="77777777" w:rsidR="000E4412" w:rsidRDefault="000E4412" w:rsidP="000E4412">
      <w:r>
        <w:tab/>
      </w:r>
      <w:r>
        <w:tab/>
      </w:r>
      <w:r>
        <w:tab/>
      </w:r>
      <w:r>
        <w:tab/>
      </w:r>
      <w:r>
        <w:tab/>
      </w:r>
      <w:r>
        <w:tab/>
      </w:r>
      <w:r>
        <w:tab/>
        <w:t>SECRETARY</w:t>
      </w:r>
    </w:p>
    <w:p w14:paraId="1D6624AB" w14:textId="77777777" w:rsidR="009C7194" w:rsidRPr="009C7194" w:rsidRDefault="009C7194" w:rsidP="009C7194">
      <w:pPr>
        <w:ind w:firstLine="720"/>
        <w:rPr>
          <w:szCs w:val="24"/>
        </w:rPr>
      </w:pPr>
    </w:p>
    <w:sectPr w:rsidR="009C7194" w:rsidRPr="009C7194" w:rsidSect="00ED52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0974A" w14:textId="77777777" w:rsidR="007C1CA1" w:rsidRDefault="007C1CA1" w:rsidP="000E4412">
      <w:r>
        <w:separator/>
      </w:r>
    </w:p>
  </w:endnote>
  <w:endnote w:type="continuationSeparator" w:id="0">
    <w:p w14:paraId="47559788" w14:textId="77777777" w:rsidR="007C1CA1" w:rsidRDefault="007C1CA1" w:rsidP="000E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791666"/>
      <w:docPartObj>
        <w:docPartGallery w:val="Page Numbers (Bottom of Page)"/>
        <w:docPartUnique/>
      </w:docPartObj>
    </w:sdtPr>
    <w:sdtEndPr/>
    <w:sdtContent>
      <w:sdt>
        <w:sdtPr>
          <w:id w:val="1728636285"/>
          <w:docPartObj>
            <w:docPartGallery w:val="Page Numbers (Top of Page)"/>
            <w:docPartUnique/>
          </w:docPartObj>
        </w:sdtPr>
        <w:sdtEndPr/>
        <w:sdtContent>
          <w:p w14:paraId="612EC14F" w14:textId="507DBA65" w:rsidR="008F6556" w:rsidRDefault="008F655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167B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167BB">
              <w:rPr>
                <w:b/>
                <w:bCs/>
                <w:noProof/>
              </w:rPr>
              <w:t>2</w:t>
            </w:r>
            <w:r>
              <w:rPr>
                <w:b/>
                <w:bCs/>
                <w:szCs w:val="24"/>
              </w:rPr>
              <w:fldChar w:fldCharType="end"/>
            </w:r>
          </w:p>
        </w:sdtContent>
      </w:sdt>
    </w:sdtContent>
  </w:sdt>
  <w:p w14:paraId="5FB1E44F" w14:textId="77777777" w:rsidR="008F6556" w:rsidRDefault="008F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9544" w14:textId="77777777" w:rsidR="007C1CA1" w:rsidRDefault="007C1CA1" w:rsidP="000E4412">
      <w:r>
        <w:separator/>
      </w:r>
    </w:p>
  </w:footnote>
  <w:footnote w:type="continuationSeparator" w:id="0">
    <w:p w14:paraId="0C0F3AA8" w14:textId="77777777" w:rsidR="007C1CA1" w:rsidRDefault="007C1CA1" w:rsidP="000E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43273"/>
    <w:multiLevelType w:val="hybridMultilevel"/>
    <w:tmpl w:val="43AA4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79D03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1731F8D"/>
    <w:multiLevelType w:val="multilevel"/>
    <w:tmpl w:val="1D465318"/>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19"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11"/>
  </w:num>
  <w:num w:numId="4">
    <w:abstractNumId w:val="14"/>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20"/>
  </w:num>
  <w:num w:numId="18">
    <w:abstractNumId w:val="16"/>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B9"/>
    <w:rsid w:val="000173A1"/>
    <w:rsid w:val="00051064"/>
    <w:rsid w:val="00077EFA"/>
    <w:rsid w:val="000B1DBD"/>
    <w:rsid w:val="000E4412"/>
    <w:rsid w:val="000F23B9"/>
    <w:rsid w:val="001B45DF"/>
    <w:rsid w:val="001B564D"/>
    <w:rsid w:val="001F6D8E"/>
    <w:rsid w:val="00311D40"/>
    <w:rsid w:val="00312A11"/>
    <w:rsid w:val="004B3CB2"/>
    <w:rsid w:val="006518BC"/>
    <w:rsid w:val="006575E3"/>
    <w:rsid w:val="00702ADE"/>
    <w:rsid w:val="007167BB"/>
    <w:rsid w:val="007C1CA1"/>
    <w:rsid w:val="007D1BF7"/>
    <w:rsid w:val="00865087"/>
    <w:rsid w:val="00893B47"/>
    <w:rsid w:val="008F454A"/>
    <w:rsid w:val="008F6556"/>
    <w:rsid w:val="009511DF"/>
    <w:rsid w:val="009871F3"/>
    <w:rsid w:val="009C7194"/>
    <w:rsid w:val="00B36329"/>
    <w:rsid w:val="00B53446"/>
    <w:rsid w:val="00B92F8B"/>
    <w:rsid w:val="00BC5B65"/>
    <w:rsid w:val="00BF0847"/>
    <w:rsid w:val="00CB12A3"/>
    <w:rsid w:val="00D07994"/>
    <w:rsid w:val="00D21A0B"/>
    <w:rsid w:val="00D34DD9"/>
    <w:rsid w:val="00DB571F"/>
    <w:rsid w:val="00DD2E68"/>
    <w:rsid w:val="00DE16EF"/>
    <w:rsid w:val="00ED525E"/>
    <w:rsid w:val="00FE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9B3B"/>
  <w15:chartTrackingRefBased/>
  <w15:docId w15:val="{D8A7D6E5-BB06-44F9-BDE0-9C68C37B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47"/>
    <w:pPr>
      <w:spacing w:after="0" w:line="240" w:lineRule="auto"/>
    </w:pPr>
    <w:rPr>
      <w:rFonts w:ascii="Times New Roman" w:hAnsi="Times New Roman"/>
      <w:sz w:val="24"/>
    </w:rPr>
  </w:style>
  <w:style w:type="paragraph" w:styleId="Heading1">
    <w:name w:val="heading 1"/>
    <w:basedOn w:val="Normal"/>
    <w:link w:val="Heading1Char"/>
    <w:qFormat/>
    <w:rsid w:val="00DB571F"/>
    <w:pPr>
      <w:numPr>
        <w:numId w:val="5"/>
      </w:numPr>
      <w:spacing w:after="240"/>
      <w:outlineLvl w:val="0"/>
    </w:pPr>
    <w:rPr>
      <w:rFonts w:cs="Arial"/>
      <w:szCs w:val="24"/>
    </w:rPr>
  </w:style>
  <w:style w:type="paragraph" w:styleId="Heading2">
    <w:name w:val="heading 2"/>
    <w:basedOn w:val="Normal"/>
    <w:link w:val="Heading2Char"/>
    <w:qFormat/>
    <w:rsid w:val="00DB571F"/>
    <w:pPr>
      <w:numPr>
        <w:ilvl w:val="1"/>
        <w:numId w:val="5"/>
      </w:numPr>
      <w:spacing w:after="240"/>
      <w:outlineLvl w:val="1"/>
    </w:pPr>
    <w:rPr>
      <w:rFonts w:cs="Arial"/>
      <w:bCs/>
      <w:iCs/>
      <w:szCs w:val="24"/>
    </w:rPr>
  </w:style>
  <w:style w:type="paragraph" w:styleId="Heading3">
    <w:name w:val="heading 3"/>
    <w:basedOn w:val="Normal"/>
    <w:link w:val="Heading3Char"/>
    <w:qFormat/>
    <w:rsid w:val="00DB571F"/>
    <w:pPr>
      <w:numPr>
        <w:ilvl w:val="2"/>
        <w:numId w:val="5"/>
      </w:numPr>
      <w:spacing w:after="240"/>
      <w:outlineLvl w:val="2"/>
    </w:pPr>
    <w:rPr>
      <w:rFonts w:cs="Arial"/>
      <w:bCs/>
      <w:szCs w:val="26"/>
    </w:rPr>
  </w:style>
  <w:style w:type="paragraph" w:styleId="Heading4">
    <w:name w:val="heading 4"/>
    <w:basedOn w:val="Normal"/>
    <w:link w:val="Heading4Char"/>
    <w:qFormat/>
    <w:rsid w:val="00DB571F"/>
    <w:pPr>
      <w:numPr>
        <w:ilvl w:val="3"/>
        <w:numId w:val="5"/>
      </w:numPr>
      <w:spacing w:after="240"/>
      <w:outlineLvl w:val="3"/>
    </w:pPr>
    <w:rPr>
      <w:bCs/>
      <w:szCs w:val="24"/>
    </w:rPr>
  </w:style>
  <w:style w:type="paragraph" w:styleId="Heading5">
    <w:name w:val="heading 5"/>
    <w:basedOn w:val="Normal"/>
    <w:link w:val="Heading5Char"/>
    <w:semiHidden/>
    <w:unhideWhenUsed/>
    <w:qFormat/>
    <w:rsid w:val="00DB571F"/>
    <w:pPr>
      <w:numPr>
        <w:ilvl w:val="4"/>
        <w:numId w:val="5"/>
      </w:numPr>
      <w:spacing w:after="240"/>
      <w:outlineLvl w:val="4"/>
    </w:pPr>
    <w:rPr>
      <w:rFonts w:cs="Arial"/>
      <w:bCs/>
      <w:iCs/>
      <w:szCs w:val="24"/>
    </w:rPr>
  </w:style>
  <w:style w:type="paragraph" w:styleId="Heading6">
    <w:name w:val="heading 6"/>
    <w:basedOn w:val="Normal"/>
    <w:link w:val="Heading6Char"/>
    <w:semiHidden/>
    <w:unhideWhenUsed/>
    <w:qFormat/>
    <w:rsid w:val="00DB571F"/>
    <w:pPr>
      <w:numPr>
        <w:ilvl w:val="5"/>
        <w:numId w:val="5"/>
      </w:numPr>
      <w:spacing w:after="240"/>
      <w:outlineLvl w:val="5"/>
    </w:pPr>
    <w:rPr>
      <w:bCs/>
    </w:rPr>
  </w:style>
  <w:style w:type="paragraph" w:styleId="Heading7">
    <w:name w:val="heading 7"/>
    <w:basedOn w:val="Normal"/>
    <w:link w:val="Heading7Char"/>
    <w:semiHidden/>
    <w:unhideWhenUsed/>
    <w:qFormat/>
    <w:rsid w:val="00DB571F"/>
    <w:pPr>
      <w:numPr>
        <w:ilvl w:val="6"/>
        <w:numId w:val="5"/>
      </w:numPr>
      <w:spacing w:after="240"/>
      <w:outlineLvl w:val="6"/>
    </w:pPr>
    <w:rPr>
      <w:szCs w:val="24"/>
    </w:rPr>
  </w:style>
  <w:style w:type="paragraph" w:styleId="Heading8">
    <w:name w:val="heading 8"/>
    <w:basedOn w:val="Normal"/>
    <w:link w:val="Heading8Char"/>
    <w:semiHidden/>
    <w:unhideWhenUsed/>
    <w:qFormat/>
    <w:rsid w:val="00DB571F"/>
    <w:pPr>
      <w:numPr>
        <w:ilvl w:val="7"/>
        <w:numId w:val="5"/>
      </w:numPr>
      <w:spacing w:after="240"/>
      <w:outlineLvl w:val="7"/>
    </w:pPr>
    <w:rPr>
      <w:iCs/>
      <w:szCs w:val="24"/>
    </w:rPr>
  </w:style>
  <w:style w:type="paragraph" w:styleId="Heading9">
    <w:name w:val="heading 9"/>
    <w:basedOn w:val="Normal"/>
    <w:link w:val="Heading9Char"/>
    <w:semiHidden/>
    <w:unhideWhenUsed/>
    <w:qFormat/>
    <w:rsid w:val="00DB571F"/>
    <w:pPr>
      <w:numPr>
        <w:ilvl w:val="8"/>
        <w:numId w:val="5"/>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1DF"/>
    <w:rPr>
      <w:rFonts w:ascii="Times New Roman" w:eastAsia="Times New Roman" w:hAnsi="Times New Roman" w:cs="Arial"/>
      <w:sz w:val="24"/>
      <w:szCs w:val="24"/>
    </w:rPr>
  </w:style>
  <w:style w:type="character" w:customStyle="1" w:styleId="Heading2Char">
    <w:name w:val="Heading 2 Char"/>
    <w:basedOn w:val="DefaultParagraphFont"/>
    <w:link w:val="Heading2"/>
    <w:rsid w:val="009511DF"/>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9511DF"/>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9511DF"/>
    <w:rPr>
      <w:rFonts w:ascii="Times New Roman" w:eastAsia="Times New Roman" w:hAnsi="Times New Roman" w:cs="Times New Roman"/>
      <w:bCs/>
      <w:sz w:val="24"/>
      <w:szCs w:val="24"/>
    </w:rPr>
  </w:style>
  <w:style w:type="character" w:customStyle="1" w:styleId="Heading5Char">
    <w:name w:val="Heading 5 Char"/>
    <w:basedOn w:val="DefaultParagraphFont"/>
    <w:link w:val="Heading5"/>
    <w:semiHidden/>
    <w:rsid w:val="009511DF"/>
    <w:rPr>
      <w:rFonts w:ascii="Times New Roman" w:eastAsia="Times New Roman" w:hAnsi="Times New Roman" w:cs="Arial"/>
      <w:bCs/>
      <w:iCs/>
      <w:sz w:val="24"/>
      <w:szCs w:val="24"/>
    </w:rPr>
  </w:style>
  <w:style w:type="character" w:customStyle="1" w:styleId="Heading6Char">
    <w:name w:val="Heading 6 Char"/>
    <w:basedOn w:val="DefaultParagraphFont"/>
    <w:link w:val="Heading6"/>
    <w:semiHidden/>
    <w:rsid w:val="009511DF"/>
    <w:rPr>
      <w:rFonts w:ascii="Times New Roman" w:eastAsia="Times New Roman" w:hAnsi="Times New Roman" w:cs="Times New Roman"/>
      <w:bCs/>
      <w:sz w:val="24"/>
    </w:rPr>
  </w:style>
  <w:style w:type="character" w:customStyle="1" w:styleId="Heading7Char">
    <w:name w:val="Heading 7 Char"/>
    <w:basedOn w:val="DefaultParagraphFont"/>
    <w:link w:val="Heading7"/>
    <w:semiHidden/>
    <w:rsid w:val="009511DF"/>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9511D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semiHidden/>
    <w:rsid w:val="009511DF"/>
    <w:rPr>
      <w:rFonts w:ascii="Times New Roman" w:eastAsia="Times New Roman" w:hAnsi="Times New Roman" w:cs="Arial"/>
      <w:sz w:val="24"/>
    </w:rPr>
  </w:style>
  <w:style w:type="paragraph" w:styleId="FootnoteText">
    <w:name w:val="footnote text"/>
    <w:basedOn w:val="Normal"/>
    <w:link w:val="FootnoteTextChar"/>
    <w:rsid w:val="00DB571F"/>
    <w:pPr>
      <w:keepLines/>
      <w:widowControl w:val="0"/>
    </w:pPr>
    <w:rPr>
      <w:sz w:val="20"/>
    </w:rPr>
  </w:style>
  <w:style w:type="character" w:customStyle="1" w:styleId="FootnoteTextChar">
    <w:name w:val="Footnote Text Char"/>
    <w:basedOn w:val="DefaultParagraphFont"/>
    <w:link w:val="FootnoteText"/>
    <w:rsid w:val="009511DF"/>
    <w:rPr>
      <w:rFonts w:ascii="Times New Roman" w:eastAsia="Times New Roman" w:hAnsi="Times New Roman" w:cs="Times New Roman"/>
      <w:sz w:val="20"/>
      <w:szCs w:val="20"/>
    </w:rPr>
  </w:style>
  <w:style w:type="paragraph" w:styleId="BlockText">
    <w:name w:val="Block Text"/>
    <w:basedOn w:val="Normal"/>
    <w:rsid w:val="00DB571F"/>
    <w:pPr>
      <w:spacing w:after="240"/>
      <w:ind w:left="1440" w:right="1440"/>
    </w:pPr>
  </w:style>
  <w:style w:type="numbering" w:styleId="ArticleSection">
    <w:name w:val="Outline List 3"/>
    <w:basedOn w:val="NoList"/>
    <w:semiHidden/>
    <w:rsid w:val="00DB571F"/>
    <w:pPr>
      <w:numPr>
        <w:numId w:val="4"/>
      </w:numPr>
    </w:pPr>
  </w:style>
  <w:style w:type="numbering" w:styleId="111111">
    <w:name w:val="Outline List 2"/>
    <w:basedOn w:val="NoList"/>
    <w:semiHidden/>
    <w:rsid w:val="00DB571F"/>
    <w:pPr>
      <w:numPr>
        <w:numId w:val="2"/>
      </w:numPr>
    </w:pPr>
  </w:style>
  <w:style w:type="numbering" w:styleId="1ai">
    <w:name w:val="Outline List 1"/>
    <w:basedOn w:val="NoList"/>
    <w:semiHidden/>
    <w:rsid w:val="00DB571F"/>
    <w:pPr>
      <w:numPr>
        <w:numId w:val="3"/>
      </w:numPr>
    </w:pPr>
  </w:style>
  <w:style w:type="paragraph" w:styleId="Footer">
    <w:name w:val="footer"/>
    <w:basedOn w:val="Normal"/>
    <w:link w:val="FooterChar"/>
    <w:uiPriority w:val="99"/>
    <w:rsid w:val="00DB571F"/>
    <w:pPr>
      <w:tabs>
        <w:tab w:val="center" w:pos="4500"/>
        <w:tab w:val="right" w:pos="9360"/>
      </w:tabs>
    </w:pPr>
  </w:style>
  <w:style w:type="character" w:customStyle="1" w:styleId="FooterChar">
    <w:name w:val="Footer Char"/>
    <w:basedOn w:val="DefaultParagraphFont"/>
    <w:link w:val="Footer"/>
    <w:uiPriority w:val="99"/>
    <w:rsid w:val="009511DF"/>
    <w:rPr>
      <w:rFonts w:ascii="Times New Roman" w:eastAsia="Times New Roman" w:hAnsi="Times New Roman" w:cs="Times New Roman"/>
      <w:sz w:val="24"/>
      <w:szCs w:val="20"/>
    </w:rPr>
  </w:style>
  <w:style w:type="paragraph" w:styleId="Header">
    <w:name w:val="header"/>
    <w:basedOn w:val="Normal"/>
    <w:link w:val="HeaderChar"/>
    <w:semiHidden/>
    <w:rsid w:val="00DB571F"/>
    <w:pPr>
      <w:tabs>
        <w:tab w:val="center" w:pos="4507"/>
        <w:tab w:val="right" w:pos="9360"/>
      </w:tabs>
    </w:pPr>
  </w:style>
  <w:style w:type="character" w:customStyle="1" w:styleId="HeaderChar">
    <w:name w:val="Header Char"/>
    <w:basedOn w:val="DefaultParagraphFont"/>
    <w:link w:val="Header"/>
    <w:semiHidden/>
    <w:rsid w:val="009511DF"/>
    <w:rPr>
      <w:rFonts w:ascii="Times New Roman" w:eastAsia="Times New Roman" w:hAnsi="Times New Roman" w:cs="Times New Roman"/>
      <w:sz w:val="24"/>
      <w:szCs w:val="20"/>
    </w:rPr>
  </w:style>
  <w:style w:type="paragraph" w:styleId="BodyText">
    <w:name w:val="Body Text"/>
    <w:basedOn w:val="Normal"/>
    <w:link w:val="BodyTextChar"/>
    <w:rsid w:val="00DB571F"/>
    <w:pPr>
      <w:spacing w:after="240"/>
    </w:pPr>
  </w:style>
  <w:style w:type="character" w:customStyle="1" w:styleId="BodyTextChar">
    <w:name w:val="Body Text Char"/>
    <w:basedOn w:val="DefaultParagraphFont"/>
    <w:link w:val="BodyText"/>
    <w:rsid w:val="009511DF"/>
    <w:rPr>
      <w:rFonts w:ascii="Times New Roman" w:eastAsia="Times New Roman" w:hAnsi="Times New Roman" w:cs="Times New Roman"/>
      <w:sz w:val="24"/>
      <w:szCs w:val="20"/>
    </w:rPr>
  </w:style>
  <w:style w:type="paragraph" w:styleId="BodyText2">
    <w:name w:val="Body Text 2"/>
    <w:basedOn w:val="Normal"/>
    <w:link w:val="BodyText2Char"/>
    <w:rsid w:val="00DB571F"/>
    <w:pPr>
      <w:spacing w:line="480" w:lineRule="auto"/>
    </w:pPr>
  </w:style>
  <w:style w:type="character" w:customStyle="1" w:styleId="BodyText2Char">
    <w:name w:val="Body Text 2 Char"/>
    <w:basedOn w:val="DefaultParagraphFont"/>
    <w:link w:val="BodyText2"/>
    <w:rsid w:val="009511DF"/>
    <w:rPr>
      <w:rFonts w:ascii="Times New Roman" w:eastAsia="Times New Roman" w:hAnsi="Times New Roman" w:cs="Times New Roman"/>
      <w:sz w:val="24"/>
      <w:szCs w:val="20"/>
    </w:rPr>
  </w:style>
  <w:style w:type="paragraph" w:styleId="BodyTextFirstIndent">
    <w:name w:val="Body Text First Indent"/>
    <w:basedOn w:val="Normal"/>
    <w:link w:val="BodyTextFirstIndentChar"/>
    <w:rsid w:val="00DB571F"/>
    <w:pPr>
      <w:spacing w:after="240"/>
      <w:ind w:firstLine="720"/>
    </w:pPr>
  </w:style>
  <w:style w:type="character" w:customStyle="1" w:styleId="BodyTextFirstIndentChar">
    <w:name w:val="Body Text First Indent Char"/>
    <w:basedOn w:val="BodyTextChar"/>
    <w:link w:val="BodyTextFirstIndent"/>
    <w:rsid w:val="009511DF"/>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9511DF"/>
    <w:pPr>
      <w:spacing w:after="120"/>
      <w:ind w:left="360"/>
    </w:pPr>
  </w:style>
  <w:style w:type="character" w:customStyle="1" w:styleId="BodyTextIndentChar">
    <w:name w:val="Body Text Indent Char"/>
    <w:basedOn w:val="DefaultParagraphFont"/>
    <w:link w:val="BodyTextIndent"/>
    <w:uiPriority w:val="99"/>
    <w:semiHidden/>
    <w:rsid w:val="009511DF"/>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rsid w:val="00DB571F"/>
    <w:pPr>
      <w:spacing w:line="480" w:lineRule="auto"/>
      <w:ind w:firstLine="720"/>
    </w:pPr>
  </w:style>
  <w:style w:type="character" w:customStyle="1" w:styleId="BodyTextFirstIndent2Char">
    <w:name w:val="Body Text First Indent 2 Char"/>
    <w:basedOn w:val="BodyTextIndentChar"/>
    <w:link w:val="BodyTextFirstIndent2"/>
    <w:rsid w:val="009511DF"/>
    <w:rPr>
      <w:rFonts w:ascii="Times New Roman" w:eastAsia="Times New Roman" w:hAnsi="Times New Roman" w:cs="Times New Roman"/>
      <w:sz w:val="24"/>
      <w:szCs w:val="20"/>
    </w:rPr>
  </w:style>
  <w:style w:type="paragraph" w:customStyle="1" w:styleId="BodyTextFirstIndent3">
    <w:name w:val="Body Text First Indent 3"/>
    <w:basedOn w:val="Normal"/>
    <w:rsid w:val="00DB571F"/>
    <w:pPr>
      <w:spacing w:after="240"/>
      <w:ind w:firstLine="1440"/>
    </w:pPr>
  </w:style>
  <w:style w:type="paragraph" w:customStyle="1" w:styleId="BodyTextFirstIndent4">
    <w:name w:val="Body Text First Indent 4"/>
    <w:basedOn w:val="Normal"/>
    <w:rsid w:val="00DB571F"/>
    <w:pPr>
      <w:spacing w:line="480" w:lineRule="auto"/>
      <w:ind w:firstLine="1440"/>
    </w:pPr>
  </w:style>
  <w:style w:type="character" w:styleId="LineNumber">
    <w:name w:val="line number"/>
    <w:basedOn w:val="DefaultParagraphFont"/>
    <w:semiHidden/>
    <w:rsid w:val="00DB571F"/>
  </w:style>
  <w:style w:type="paragraph" w:styleId="ListBullet">
    <w:name w:val="List Bullet"/>
    <w:basedOn w:val="Normal"/>
    <w:rsid w:val="00DB571F"/>
    <w:pPr>
      <w:numPr>
        <w:numId w:val="6"/>
      </w:numPr>
      <w:spacing w:after="240"/>
    </w:pPr>
  </w:style>
  <w:style w:type="paragraph" w:styleId="ListBullet2">
    <w:name w:val="List Bullet 2"/>
    <w:basedOn w:val="Normal"/>
    <w:rsid w:val="00DB571F"/>
    <w:pPr>
      <w:numPr>
        <w:numId w:val="7"/>
      </w:numPr>
      <w:spacing w:after="240"/>
    </w:pPr>
  </w:style>
  <w:style w:type="paragraph" w:styleId="ListBullet3">
    <w:name w:val="List Bullet 3"/>
    <w:basedOn w:val="Normal"/>
    <w:rsid w:val="00DB571F"/>
    <w:pPr>
      <w:numPr>
        <w:numId w:val="8"/>
      </w:numPr>
      <w:spacing w:after="240"/>
    </w:pPr>
  </w:style>
  <w:style w:type="paragraph" w:styleId="ListBullet4">
    <w:name w:val="List Bullet 4"/>
    <w:basedOn w:val="Normal"/>
    <w:rsid w:val="00DB571F"/>
    <w:pPr>
      <w:numPr>
        <w:numId w:val="9"/>
      </w:numPr>
      <w:spacing w:after="240"/>
    </w:pPr>
  </w:style>
  <w:style w:type="paragraph" w:styleId="ListBullet5">
    <w:name w:val="List Bullet 5"/>
    <w:basedOn w:val="Normal"/>
    <w:semiHidden/>
    <w:rsid w:val="00DB571F"/>
    <w:pPr>
      <w:numPr>
        <w:numId w:val="10"/>
      </w:numPr>
    </w:pPr>
  </w:style>
  <w:style w:type="paragraph" w:customStyle="1" w:styleId="ListBullet6">
    <w:name w:val="List Bullet 6"/>
    <w:basedOn w:val="Normal"/>
    <w:semiHidden/>
    <w:rsid w:val="00DB571F"/>
    <w:pPr>
      <w:numPr>
        <w:numId w:val="1"/>
      </w:numPr>
      <w:spacing w:after="240"/>
    </w:pPr>
  </w:style>
  <w:style w:type="paragraph" w:styleId="ListNumber">
    <w:name w:val="List Number"/>
    <w:basedOn w:val="Normal"/>
    <w:rsid w:val="00DB571F"/>
    <w:pPr>
      <w:numPr>
        <w:numId w:val="11"/>
      </w:numPr>
      <w:spacing w:after="240"/>
    </w:pPr>
  </w:style>
  <w:style w:type="paragraph" w:styleId="ListNumber2">
    <w:name w:val="List Number 2"/>
    <w:basedOn w:val="Normal"/>
    <w:rsid w:val="00DB571F"/>
    <w:pPr>
      <w:numPr>
        <w:numId w:val="12"/>
      </w:numPr>
      <w:spacing w:after="240"/>
    </w:pPr>
  </w:style>
  <w:style w:type="paragraph" w:styleId="ListNumber3">
    <w:name w:val="List Number 3"/>
    <w:basedOn w:val="Normal"/>
    <w:rsid w:val="00DB571F"/>
    <w:pPr>
      <w:numPr>
        <w:numId w:val="13"/>
      </w:numPr>
      <w:spacing w:after="240"/>
    </w:pPr>
  </w:style>
  <w:style w:type="paragraph" w:styleId="ListNumber4">
    <w:name w:val="List Number 4"/>
    <w:basedOn w:val="Normal"/>
    <w:semiHidden/>
    <w:rsid w:val="00DB571F"/>
    <w:pPr>
      <w:numPr>
        <w:numId w:val="14"/>
      </w:numPr>
    </w:pPr>
  </w:style>
  <w:style w:type="paragraph" w:styleId="ListNumber5">
    <w:name w:val="List Number 5"/>
    <w:basedOn w:val="Normal"/>
    <w:semiHidden/>
    <w:rsid w:val="00DB571F"/>
    <w:pPr>
      <w:numPr>
        <w:numId w:val="15"/>
      </w:numPr>
    </w:pPr>
  </w:style>
  <w:style w:type="paragraph" w:customStyle="1" w:styleId="ListNumberContinued">
    <w:name w:val="List Number Continued"/>
    <w:basedOn w:val="ListNumber"/>
    <w:rsid w:val="00DB571F"/>
    <w:pPr>
      <w:numPr>
        <w:numId w:val="0"/>
      </w:numPr>
      <w:ind w:left="720"/>
    </w:pPr>
  </w:style>
  <w:style w:type="paragraph" w:styleId="Quote">
    <w:name w:val="Quote"/>
    <w:basedOn w:val="Normal"/>
    <w:link w:val="QuoteChar"/>
    <w:qFormat/>
    <w:rsid w:val="00DB571F"/>
    <w:pPr>
      <w:spacing w:after="240"/>
      <w:ind w:left="1440" w:right="1440"/>
    </w:pPr>
  </w:style>
  <w:style w:type="character" w:customStyle="1" w:styleId="QuoteChar">
    <w:name w:val="Quote Char"/>
    <w:basedOn w:val="DefaultParagraphFont"/>
    <w:link w:val="Quote"/>
    <w:rsid w:val="009511DF"/>
    <w:rPr>
      <w:rFonts w:ascii="Times New Roman" w:eastAsia="Times New Roman" w:hAnsi="Times New Roman" w:cs="Times New Roman"/>
      <w:sz w:val="24"/>
      <w:szCs w:val="20"/>
    </w:rPr>
  </w:style>
  <w:style w:type="paragraph" w:customStyle="1" w:styleId="ListNumber3Continued">
    <w:name w:val="List Number 3 Continued"/>
    <w:basedOn w:val="ListNumber3"/>
    <w:rsid w:val="00DB571F"/>
    <w:pPr>
      <w:numPr>
        <w:numId w:val="0"/>
      </w:numPr>
      <w:ind w:left="2160"/>
    </w:pPr>
  </w:style>
  <w:style w:type="paragraph" w:customStyle="1" w:styleId="ListNumber4Continued">
    <w:name w:val="List Number 4 Continued"/>
    <w:basedOn w:val="ListNumber4"/>
    <w:semiHidden/>
    <w:rsid w:val="00DB571F"/>
    <w:pPr>
      <w:numPr>
        <w:numId w:val="0"/>
      </w:numPr>
      <w:ind w:left="1440"/>
    </w:pPr>
  </w:style>
  <w:style w:type="paragraph" w:customStyle="1" w:styleId="ListNumber2Continued">
    <w:name w:val="List Number 2 Continued"/>
    <w:basedOn w:val="ListNumber2"/>
    <w:rsid w:val="00DB571F"/>
    <w:pPr>
      <w:numPr>
        <w:numId w:val="0"/>
      </w:numPr>
      <w:ind w:left="1440"/>
    </w:pPr>
  </w:style>
  <w:style w:type="paragraph" w:styleId="Salutation">
    <w:name w:val="Salutation"/>
    <w:basedOn w:val="Normal"/>
    <w:next w:val="Normal"/>
    <w:link w:val="SalutationChar"/>
    <w:semiHidden/>
    <w:rsid w:val="00DB571F"/>
  </w:style>
  <w:style w:type="character" w:customStyle="1" w:styleId="SalutationChar">
    <w:name w:val="Salutation Char"/>
    <w:basedOn w:val="DefaultParagraphFont"/>
    <w:link w:val="Salutation"/>
    <w:semiHidden/>
    <w:rsid w:val="009511DF"/>
    <w:rPr>
      <w:rFonts w:ascii="Times New Roman" w:eastAsia="Times New Roman" w:hAnsi="Times New Roman" w:cs="Times New Roman"/>
      <w:sz w:val="24"/>
      <w:szCs w:val="20"/>
    </w:rPr>
  </w:style>
  <w:style w:type="paragraph" w:styleId="Signature">
    <w:name w:val="Signature"/>
    <w:basedOn w:val="Normal"/>
    <w:link w:val="SignatureChar"/>
    <w:semiHidden/>
    <w:rsid w:val="00DB571F"/>
    <w:pPr>
      <w:ind w:left="4320"/>
    </w:pPr>
  </w:style>
  <w:style w:type="character" w:customStyle="1" w:styleId="SignatureChar">
    <w:name w:val="Signature Char"/>
    <w:basedOn w:val="DefaultParagraphFont"/>
    <w:link w:val="Signature"/>
    <w:semiHidden/>
    <w:rsid w:val="009511DF"/>
    <w:rPr>
      <w:rFonts w:ascii="Times New Roman" w:eastAsia="Times New Roman" w:hAnsi="Times New Roman" w:cs="Times New Roman"/>
      <w:sz w:val="24"/>
      <w:szCs w:val="20"/>
    </w:rPr>
  </w:style>
  <w:style w:type="table" w:styleId="Table3Deffects1">
    <w:name w:val="Table 3D effects 1"/>
    <w:basedOn w:val="TableNormal"/>
    <w:semiHidden/>
    <w:rsid w:val="00DB571F"/>
    <w:pPr>
      <w:spacing w:after="0" w:line="240" w:lineRule="auto"/>
    </w:pPr>
    <w:rPr>
      <w:rFonts w:ascii="Times New Roman" w:eastAsia="Times New Roman" w:hAnsi="Times New Roman"/>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571F"/>
    <w:pPr>
      <w:spacing w:after="0" w:line="240" w:lineRule="auto"/>
    </w:pPr>
    <w:rPr>
      <w:rFonts w:ascii="Times New Roman" w:eastAsia="Times New Roman" w:hAnsi="Times New Roman"/>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571F"/>
    <w:pPr>
      <w:spacing w:after="0" w:line="240" w:lineRule="auto"/>
    </w:pPr>
    <w:rPr>
      <w:rFonts w:ascii="Times New Roman" w:eastAsia="Times New Roman" w:hAnsi="Times New Roman"/>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571F"/>
    <w:pPr>
      <w:spacing w:after="0" w:line="240" w:lineRule="auto"/>
    </w:pPr>
    <w:rPr>
      <w:rFonts w:ascii="Times New Roman" w:eastAsia="Times New Roman" w:hAnsi="Times New Roman"/>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571F"/>
    <w:pPr>
      <w:spacing w:after="0" w:line="240" w:lineRule="auto"/>
    </w:pPr>
    <w:rPr>
      <w:rFonts w:ascii="Times New Roman" w:eastAsia="Times New Roman" w:hAnsi="Times New Roman"/>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571F"/>
    <w:pPr>
      <w:spacing w:after="0" w:line="240" w:lineRule="auto"/>
    </w:pPr>
    <w:rPr>
      <w:rFonts w:ascii="Times New Roman" w:eastAsia="Times New Roman" w:hAnsi="Times New Roman"/>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571F"/>
    <w:pPr>
      <w:spacing w:after="0" w:line="240" w:lineRule="auto"/>
    </w:pPr>
    <w:rPr>
      <w:rFonts w:ascii="Times New Roman" w:eastAsia="Times New Roman" w:hAnsi="Times New Roman"/>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571F"/>
    <w:pPr>
      <w:spacing w:after="0" w:line="240" w:lineRule="auto"/>
    </w:pPr>
    <w:rPr>
      <w:rFonts w:ascii="Times New Roman" w:eastAsia="Times New Roman" w:hAnsi="Times New Roman"/>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571F"/>
    <w:pPr>
      <w:spacing w:after="0" w:line="240" w:lineRule="auto"/>
    </w:pPr>
    <w:rPr>
      <w:rFonts w:ascii="Times New Roman" w:eastAsia="Times New Roman" w:hAnsi="Times New Roman"/>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571F"/>
    <w:pPr>
      <w:spacing w:after="0" w:line="240" w:lineRule="auto"/>
    </w:pPr>
    <w:rPr>
      <w:rFonts w:ascii="Times New Roman" w:eastAsia="Times New Roman" w:hAnsi="Times New Roman"/>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571F"/>
    <w:pPr>
      <w:spacing w:after="0" w:line="240" w:lineRule="auto"/>
    </w:pPr>
    <w:rPr>
      <w:rFonts w:ascii="Times New Roman" w:eastAsia="Times New Roman" w:hAnsi="Times New Roman"/>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571F"/>
    <w:pPr>
      <w:spacing w:after="0" w:line="240" w:lineRule="auto"/>
    </w:pPr>
    <w:rPr>
      <w:rFonts w:ascii="Times New Roman" w:eastAsia="Times New Roman" w:hAnsi="Times New Roman"/>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571F"/>
    <w:pPr>
      <w:spacing w:after="0" w:line="240" w:lineRule="auto"/>
    </w:pPr>
    <w:rPr>
      <w:rFonts w:ascii="Times New Roman" w:eastAsia="Times New Roman" w:hAnsi="Times New Roman"/>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571F"/>
    <w:pPr>
      <w:spacing w:after="0" w:line="240" w:lineRule="auto"/>
    </w:pPr>
    <w:rPr>
      <w:rFonts w:ascii="Times New Roman" w:eastAsia="Times New Roman" w:hAnsi="Times New Roman"/>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571F"/>
    <w:pPr>
      <w:spacing w:after="0" w:line="240" w:lineRule="auto"/>
    </w:pPr>
    <w:rPr>
      <w:rFonts w:ascii="Times New Roman" w:eastAsia="Times New Roman" w:hAnsi="Times New Roman"/>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571F"/>
    <w:pPr>
      <w:spacing w:after="0" w:line="240" w:lineRule="auto"/>
    </w:pPr>
    <w:rPr>
      <w:rFonts w:ascii="Times New Roman" w:eastAsia="Times New Roman" w:hAnsi="Times New Roman"/>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571F"/>
    <w:pPr>
      <w:spacing w:after="0" w:line="240" w:lineRule="auto"/>
    </w:pPr>
    <w:rPr>
      <w:rFonts w:ascii="Times New Roman" w:eastAsia="Times New Roman" w:hAnsi="Times New Roman"/>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571F"/>
    <w:pPr>
      <w:spacing w:after="0" w:line="240" w:lineRule="auto"/>
    </w:pPr>
    <w:rPr>
      <w:rFonts w:ascii="Times New Roman" w:eastAsia="Times New Roman" w:hAnsi="Times New Roman"/>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571F"/>
    <w:pPr>
      <w:spacing w:after="0" w:line="240" w:lineRule="auto"/>
    </w:pPr>
    <w:rPr>
      <w:rFonts w:ascii="Times New Roman" w:eastAsia="Times New Roman" w:hAnsi="Times New Roman"/>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571F"/>
    <w:pPr>
      <w:spacing w:after="0" w:line="240" w:lineRule="auto"/>
    </w:pPr>
    <w:rPr>
      <w:rFonts w:ascii="Times New Roman" w:eastAsia="Times New Roman" w:hAnsi="Times New Roman"/>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571F"/>
    <w:pPr>
      <w:spacing w:after="0" w:line="240" w:lineRule="auto"/>
    </w:pPr>
    <w:rPr>
      <w:rFonts w:ascii="Times New Roman" w:eastAsia="Times New Roman" w:hAnsi="Times New Roman"/>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571F"/>
    <w:pPr>
      <w:spacing w:after="0" w:line="240" w:lineRule="auto"/>
    </w:pPr>
    <w:rPr>
      <w:rFonts w:ascii="Times New Roman" w:eastAsia="Times New Roman" w:hAnsi="Times New Roman"/>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B571F"/>
    <w:pPr>
      <w:spacing w:after="0" w:line="240" w:lineRule="auto"/>
    </w:pPr>
    <w:rPr>
      <w:rFonts w:ascii="Times New Roman" w:eastAsia="Times New Roman" w:hAnsi="Times New Roman"/>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571F"/>
    <w:pPr>
      <w:spacing w:after="0" w:line="240" w:lineRule="auto"/>
    </w:pPr>
    <w:rPr>
      <w:rFonts w:ascii="Times New Roman" w:eastAsia="Times New Roman" w:hAnsi="Times New Roman"/>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571F"/>
    <w:pPr>
      <w:spacing w:after="0" w:line="240" w:lineRule="auto"/>
    </w:pPr>
    <w:rPr>
      <w:rFonts w:ascii="Times New Roman" w:eastAsia="Times New Roman" w:hAnsi="Times New Roman"/>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571F"/>
    <w:pPr>
      <w:spacing w:after="0" w:line="240" w:lineRule="auto"/>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571F"/>
    <w:pPr>
      <w:spacing w:after="0" w:line="240" w:lineRule="auto"/>
    </w:pPr>
    <w:rPr>
      <w:rFonts w:ascii="Times New Roman" w:eastAsia="Times New Roman" w:hAnsi="Times New Roman"/>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571F"/>
    <w:pPr>
      <w:spacing w:after="0" w:line="240" w:lineRule="auto"/>
    </w:pPr>
    <w:rPr>
      <w:rFonts w:ascii="Times New Roman" w:eastAsia="Times New Roman" w:hAnsi="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571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571F"/>
    <w:pPr>
      <w:spacing w:after="0" w:line="240" w:lineRule="auto"/>
    </w:pPr>
    <w:rPr>
      <w:rFonts w:ascii="Times New Roman" w:eastAsia="Times New Roman" w:hAnsi="Times New Roman"/>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571F"/>
    <w:pPr>
      <w:spacing w:after="0" w:line="240" w:lineRule="auto"/>
    </w:pPr>
    <w:rPr>
      <w:rFonts w:ascii="Times New Roman" w:eastAsia="Times New Roman" w:hAnsi="Times New Roman"/>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571F"/>
    <w:pPr>
      <w:spacing w:after="0" w:line="240" w:lineRule="auto"/>
    </w:pPr>
    <w:rPr>
      <w:rFonts w:ascii="Times New Roman" w:eastAsia="Times New Roman" w:hAnsi="Times New Roman"/>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571F"/>
    <w:pPr>
      <w:keepNext/>
      <w:spacing w:after="240"/>
      <w:jc w:val="center"/>
      <w:outlineLvl w:val="0"/>
    </w:pPr>
    <w:rPr>
      <w:rFonts w:cs="Arial"/>
      <w:b/>
      <w:bCs/>
      <w:caps/>
      <w:szCs w:val="24"/>
    </w:rPr>
  </w:style>
  <w:style w:type="character" w:customStyle="1" w:styleId="TitleChar">
    <w:name w:val="Title Char"/>
    <w:basedOn w:val="DefaultParagraphFont"/>
    <w:link w:val="Title"/>
    <w:rsid w:val="009511DF"/>
    <w:rPr>
      <w:rFonts w:ascii="Times New Roman" w:eastAsia="Times New Roman" w:hAnsi="Times New Roman" w:cs="Arial"/>
      <w:b/>
      <w:bCs/>
      <w:caps/>
      <w:sz w:val="24"/>
      <w:szCs w:val="24"/>
    </w:rPr>
  </w:style>
  <w:style w:type="paragraph" w:customStyle="1" w:styleId="Title2">
    <w:name w:val="Title 2"/>
    <w:basedOn w:val="Normal"/>
    <w:rsid w:val="00DB571F"/>
    <w:pPr>
      <w:keepNext/>
      <w:spacing w:after="240"/>
      <w:jc w:val="center"/>
      <w:outlineLvl w:val="0"/>
    </w:pPr>
    <w:rPr>
      <w:b/>
      <w:caps/>
      <w:szCs w:val="24"/>
      <w:u w:val="single"/>
    </w:rPr>
  </w:style>
  <w:style w:type="paragraph" w:customStyle="1" w:styleId="Title3">
    <w:name w:val="Title 3"/>
    <w:basedOn w:val="Normal"/>
    <w:rsid w:val="00DB571F"/>
    <w:pPr>
      <w:keepNext/>
      <w:spacing w:after="240"/>
      <w:jc w:val="center"/>
      <w:outlineLvl w:val="0"/>
    </w:pPr>
    <w:rPr>
      <w:caps/>
      <w:szCs w:val="24"/>
      <w:u w:val="single"/>
    </w:rPr>
  </w:style>
  <w:style w:type="paragraph" w:customStyle="1" w:styleId="Subtitle2">
    <w:name w:val="Subtitle 2"/>
    <w:basedOn w:val="Normal"/>
    <w:rsid w:val="00DB571F"/>
    <w:pPr>
      <w:keepNext/>
      <w:spacing w:after="240"/>
      <w:jc w:val="center"/>
      <w:outlineLvl w:val="1"/>
    </w:pPr>
    <w:rPr>
      <w:b/>
      <w:u w:val="single"/>
    </w:rPr>
  </w:style>
  <w:style w:type="paragraph" w:styleId="Subtitle">
    <w:name w:val="Subtitle"/>
    <w:basedOn w:val="Normal"/>
    <w:link w:val="SubtitleChar"/>
    <w:qFormat/>
    <w:rsid w:val="00DB571F"/>
    <w:pPr>
      <w:keepNext/>
      <w:spacing w:after="240"/>
      <w:jc w:val="center"/>
      <w:outlineLvl w:val="1"/>
    </w:pPr>
    <w:rPr>
      <w:rFonts w:cs="Arial"/>
      <w:b/>
      <w:szCs w:val="24"/>
    </w:rPr>
  </w:style>
  <w:style w:type="character" w:customStyle="1" w:styleId="SubtitleChar">
    <w:name w:val="Subtitle Char"/>
    <w:basedOn w:val="DefaultParagraphFont"/>
    <w:link w:val="Subtitle"/>
    <w:rsid w:val="009511DF"/>
    <w:rPr>
      <w:rFonts w:ascii="Times New Roman" w:eastAsia="Times New Roman" w:hAnsi="Times New Roman" w:cs="Arial"/>
      <w:b/>
      <w:sz w:val="24"/>
      <w:szCs w:val="24"/>
    </w:rPr>
  </w:style>
  <w:style w:type="paragraph" w:customStyle="1" w:styleId="Subtitle3">
    <w:name w:val="Subtitle 3"/>
    <w:basedOn w:val="Normal"/>
    <w:rsid w:val="00DB571F"/>
    <w:pPr>
      <w:keepNext/>
      <w:jc w:val="center"/>
    </w:pPr>
    <w:rPr>
      <w:u w:val="single"/>
    </w:rPr>
  </w:style>
  <w:style w:type="paragraph" w:customStyle="1" w:styleId="Title4">
    <w:name w:val="Title 4"/>
    <w:basedOn w:val="Normal"/>
    <w:rsid w:val="00DB571F"/>
    <w:pPr>
      <w:keepNext/>
      <w:spacing w:after="240"/>
      <w:outlineLvl w:val="0"/>
    </w:pPr>
    <w:rPr>
      <w:b/>
      <w:caps/>
      <w:szCs w:val="24"/>
    </w:rPr>
  </w:style>
  <w:style w:type="paragraph" w:customStyle="1" w:styleId="Title5">
    <w:name w:val="Title 5"/>
    <w:basedOn w:val="Normal"/>
    <w:rsid w:val="00DB571F"/>
    <w:pPr>
      <w:keepNext/>
      <w:spacing w:after="240"/>
      <w:outlineLvl w:val="0"/>
    </w:pPr>
    <w:rPr>
      <w:b/>
      <w:caps/>
      <w:szCs w:val="24"/>
      <w:u w:val="single"/>
    </w:rPr>
  </w:style>
  <w:style w:type="paragraph" w:customStyle="1" w:styleId="Title6">
    <w:name w:val="Title 6"/>
    <w:basedOn w:val="Normal"/>
    <w:rsid w:val="00DB571F"/>
    <w:pPr>
      <w:keepNext/>
      <w:spacing w:after="240"/>
      <w:outlineLvl w:val="0"/>
    </w:pPr>
    <w:rPr>
      <w:caps/>
      <w:szCs w:val="24"/>
      <w:u w:val="single"/>
    </w:rPr>
  </w:style>
  <w:style w:type="paragraph" w:customStyle="1" w:styleId="Subtitle4">
    <w:name w:val="Subtitle 4"/>
    <w:basedOn w:val="Normal"/>
    <w:rsid w:val="00DB571F"/>
    <w:pPr>
      <w:keepNext/>
      <w:spacing w:after="240"/>
      <w:outlineLvl w:val="1"/>
    </w:pPr>
    <w:rPr>
      <w:b/>
    </w:rPr>
  </w:style>
  <w:style w:type="paragraph" w:customStyle="1" w:styleId="Subtitle5">
    <w:name w:val="Subtitle 5"/>
    <w:basedOn w:val="Normal"/>
    <w:rsid w:val="00DB571F"/>
    <w:pPr>
      <w:keepNext/>
      <w:spacing w:after="240"/>
      <w:outlineLvl w:val="1"/>
    </w:pPr>
    <w:rPr>
      <w:b/>
      <w:szCs w:val="24"/>
      <w:u w:val="single"/>
    </w:rPr>
  </w:style>
  <w:style w:type="paragraph" w:customStyle="1" w:styleId="Subtitle6">
    <w:name w:val="Subtitle 6"/>
    <w:basedOn w:val="Normal"/>
    <w:rsid w:val="00DB571F"/>
    <w:pPr>
      <w:keepNext/>
      <w:spacing w:after="240"/>
      <w:outlineLvl w:val="1"/>
    </w:pPr>
    <w:rPr>
      <w:u w:val="single"/>
    </w:rPr>
  </w:style>
  <w:style w:type="paragraph" w:customStyle="1" w:styleId="Closing2">
    <w:name w:val="Closing 2"/>
    <w:basedOn w:val="Normal"/>
    <w:qFormat/>
    <w:rsid w:val="00DB571F"/>
    <w:pPr>
      <w:ind w:left="5040"/>
    </w:pPr>
  </w:style>
  <w:style w:type="paragraph" w:customStyle="1" w:styleId="ListBulletContinue">
    <w:name w:val="List Bullet Continue"/>
    <w:basedOn w:val="Normal"/>
    <w:rsid w:val="00DB571F"/>
    <w:pPr>
      <w:spacing w:after="240"/>
      <w:ind w:left="360"/>
    </w:pPr>
  </w:style>
  <w:style w:type="paragraph" w:customStyle="1" w:styleId="ListBullet2Continue">
    <w:name w:val="List Bullet 2 Continue"/>
    <w:basedOn w:val="Normal"/>
    <w:rsid w:val="00DB571F"/>
    <w:pPr>
      <w:spacing w:after="240"/>
      <w:ind w:left="1080"/>
    </w:pPr>
  </w:style>
  <w:style w:type="paragraph" w:customStyle="1" w:styleId="Subtitle7">
    <w:name w:val="Subtitle 7"/>
    <w:basedOn w:val="Normal"/>
    <w:rsid w:val="00DB571F"/>
    <w:pPr>
      <w:keepNext/>
      <w:spacing w:after="240"/>
      <w:jc w:val="center"/>
    </w:pPr>
  </w:style>
  <w:style w:type="paragraph" w:customStyle="1" w:styleId="Title7">
    <w:name w:val="Title 7"/>
    <w:basedOn w:val="Normal"/>
    <w:rsid w:val="00DB571F"/>
    <w:pPr>
      <w:keepNext/>
      <w:spacing w:after="240"/>
      <w:jc w:val="center"/>
    </w:pPr>
    <w:rPr>
      <w:caps/>
      <w:szCs w:val="24"/>
    </w:rPr>
  </w:style>
  <w:style w:type="paragraph" w:customStyle="1" w:styleId="Italics">
    <w:name w:val="Italics"/>
    <w:basedOn w:val="Normal"/>
    <w:semiHidden/>
    <w:rsid w:val="00DB571F"/>
    <w:pPr>
      <w:spacing w:after="240"/>
    </w:pPr>
    <w:rPr>
      <w:i/>
    </w:rPr>
  </w:style>
  <w:style w:type="paragraph" w:customStyle="1" w:styleId="ItalicsBold">
    <w:name w:val="Italics Bold"/>
    <w:basedOn w:val="Normal"/>
    <w:semiHidden/>
    <w:rsid w:val="00DB571F"/>
    <w:pPr>
      <w:spacing w:after="240"/>
    </w:pPr>
    <w:rPr>
      <w:b/>
      <w:i/>
    </w:rPr>
  </w:style>
  <w:style w:type="paragraph" w:customStyle="1" w:styleId="BlockTextCaps">
    <w:name w:val="Block Text Caps"/>
    <w:basedOn w:val="Normal"/>
    <w:rsid w:val="00DB571F"/>
    <w:pPr>
      <w:spacing w:after="240"/>
      <w:ind w:left="1440" w:right="1440"/>
    </w:pPr>
    <w:rPr>
      <w:caps/>
      <w:szCs w:val="24"/>
    </w:rPr>
  </w:style>
  <w:style w:type="paragraph" w:customStyle="1" w:styleId="BlockTextCapsBold">
    <w:name w:val="Block Text Caps Bold"/>
    <w:basedOn w:val="Normal"/>
    <w:rsid w:val="00DB571F"/>
    <w:pPr>
      <w:spacing w:after="240"/>
      <w:ind w:left="1440" w:right="1440"/>
    </w:pPr>
    <w:rPr>
      <w:b/>
      <w:caps/>
      <w:szCs w:val="24"/>
    </w:rPr>
  </w:style>
  <w:style w:type="paragraph" w:customStyle="1" w:styleId="Underline">
    <w:name w:val="Underline"/>
    <w:basedOn w:val="Normal"/>
    <w:rsid w:val="00DB571F"/>
    <w:pPr>
      <w:spacing w:after="240"/>
    </w:pPr>
    <w:rPr>
      <w:u w:val="single"/>
    </w:rPr>
  </w:style>
  <w:style w:type="paragraph" w:customStyle="1" w:styleId="Underline2">
    <w:name w:val="Underline 2"/>
    <w:basedOn w:val="Normal"/>
    <w:rsid w:val="00DB571F"/>
    <w:pPr>
      <w:spacing w:line="480" w:lineRule="auto"/>
    </w:pPr>
    <w:rPr>
      <w:u w:val="single"/>
    </w:rPr>
  </w:style>
  <w:style w:type="paragraph" w:customStyle="1" w:styleId="NumberedParagraph">
    <w:name w:val="Numbered Paragraph"/>
    <w:basedOn w:val="Normal"/>
    <w:rsid w:val="00DB571F"/>
    <w:pPr>
      <w:numPr>
        <w:numId w:val="16"/>
      </w:numPr>
      <w:spacing w:after="240"/>
    </w:pPr>
  </w:style>
  <w:style w:type="paragraph" w:customStyle="1" w:styleId="NumberedParagraph2">
    <w:name w:val="Numbered Paragraph 2"/>
    <w:basedOn w:val="Normal"/>
    <w:rsid w:val="00DB571F"/>
    <w:pPr>
      <w:numPr>
        <w:numId w:val="17"/>
      </w:numPr>
      <w:spacing w:line="480" w:lineRule="auto"/>
    </w:pPr>
  </w:style>
  <w:style w:type="paragraph" w:customStyle="1" w:styleId="DocNo">
    <w:name w:val="DocNo"/>
    <w:basedOn w:val="Normal"/>
    <w:rsid w:val="00DB571F"/>
    <w:rPr>
      <w:sz w:val="16"/>
    </w:rPr>
  </w:style>
  <w:style w:type="paragraph" w:customStyle="1" w:styleId="NumberedParagraph3">
    <w:name w:val="Numbered Paragraph 3"/>
    <w:basedOn w:val="Normal"/>
    <w:rsid w:val="00DB571F"/>
    <w:pPr>
      <w:numPr>
        <w:numId w:val="18"/>
      </w:numPr>
      <w:spacing w:after="240"/>
    </w:pPr>
  </w:style>
  <w:style w:type="paragraph" w:customStyle="1" w:styleId="NumberedParagraph4">
    <w:name w:val="Numbered Paragraph 4"/>
    <w:basedOn w:val="Normal"/>
    <w:rsid w:val="00DB571F"/>
    <w:pPr>
      <w:numPr>
        <w:numId w:val="19"/>
      </w:numPr>
      <w:spacing w:line="480" w:lineRule="auto"/>
    </w:pPr>
  </w:style>
  <w:style w:type="paragraph" w:customStyle="1" w:styleId="QuoteFirstIndent">
    <w:name w:val="Quote First Indent"/>
    <w:basedOn w:val="Normal"/>
    <w:rsid w:val="00DB571F"/>
    <w:pPr>
      <w:spacing w:after="240"/>
      <w:ind w:left="1440" w:right="1440" w:firstLine="720"/>
    </w:pPr>
  </w:style>
  <w:style w:type="paragraph" w:styleId="ListParagraph">
    <w:name w:val="List Paragraph"/>
    <w:basedOn w:val="Normal"/>
    <w:uiPriority w:val="34"/>
    <w:qFormat/>
    <w:rsid w:val="00702ADE"/>
    <w:pPr>
      <w:ind w:left="720"/>
      <w:contextualSpacing/>
    </w:pPr>
  </w:style>
  <w:style w:type="paragraph" w:styleId="Closing">
    <w:name w:val="Closing"/>
    <w:basedOn w:val="Normal"/>
    <w:link w:val="ClosingChar"/>
    <w:uiPriority w:val="99"/>
    <w:rsid w:val="000E4412"/>
    <w:pPr>
      <w:ind w:left="4320"/>
    </w:pPr>
    <w:rPr>
      <w:rFonts w:eastAsia="Times New Roman"/>
      <w:szCs w:val="20"/>
    </w:rPr>
  </w:style>
  <w:style w:type="character" w:customStyle="1" w:styleId="ClosingChar">
    <w:name w:val="Closing Char"/>
    <w:basedOn w:val="DefaultParagraphFont"/>
    <w:link w:val="Closing"/>
    <w:uiPriority w:val="99"/>
    <w:rsid w:val="000E4412"/>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B3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Knox Law</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Sennett, Christopher</dc:creator>
  <cp:keywords/>
  <dc:description/>
  <cp:lastModifiedBy>Trisket, Taylor</cp:lastModifiedBy>
  <cp:revision>2</cp:revision>
  <dcterms:created xsi:type="dcterms:W3CDTF">2021-04-09T18:48:00Z</dcterms:created>
  <dcterms:modified xsi:type="dcterms:W3CDTF">2021-04-09T18:48:00Z</dcterms:modified>
</cp:coreProperties>
</file>