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22239D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November 8</w:t>
      </w:r>
      <w:r w:rsidR="00C153DD">
        <w:rPr>
          <w:rFonts w:ascii="Arial Narrow" w:hAnsi="Arial Narrow"/>
          <w:b/>
          <w:bCs/>
          <w:sz w:val="28"/>
          <w:szCs w:val="28"/>
        </w:rPr>
        <w:t>, 2021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22239D">
        <w:rPr>
          <w:rFonts w:ascii="Arial Narrow" w:hAnsi="Arial Narrow"/>
        </w:rPr>
        <w:t>22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November 8</w:t>
      </w:r>
      <w:r w:rsidR="00A63583">
        <w:rPr>
          <w:rFonts w:ascii="Arial Narrow" w:hAnsi="Arial Narrow"/>
        </w:rPr>
        <w:t>,</w:t>
      </w:r>
      <w:r w:rsidR="0062612F">
        <w:rPr>
          <w:rFonts w:ascii="Arial Narrow" w:hAnsi="Arial Narrow"/>
        </w:rPr>
        <w:t xml:space="preserve"> 2021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347899">
        <w:rPr>
          <w:rFonts w:ascii="Arial Narrow" w:hAnsi="Arial Narrow"/>
        </w:rPr>
        <w:t>$</w:t>
      </w:r>
      <w:r w:rsidR="0022239D">
        <w:rPr>
          <w:rFonts w:ascii="Arial Narrow" w:hAnsi="Arial Narrow"/>
        </w:rPr>
        <w:t>1,443.38 (September</w:t>
      </w:r>
      <w:r w:rsidR="00347899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22239D">
        <w:rPr>
          <w:rFonts w:ascii="Arial Narrow" w:hAnsi="Arial Narrow"/>
        </w:rPr>
        <w:t>9,617,580.36</w:t>
      </w:r>
      <w:bookmarkStart w:id="0" w:name="_GoBack"/>
      <w:bookmarkEnd w:id="0"/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22239D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17EF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3583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6EBF2106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2021-11-01T17:36:00Z</dcterms:created>
  <dcterms:modified xsi:type="dcterms:W3CDTF">2021-11-01T17:38:00Z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