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01AD3B2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6848E9">
            <w:rPr>
              <w:rFonts w:cstheme="minorHAnsi"/>
            </w:rPr>
            <w:t>Pre-Calculus CP</w:t>
          </w:r>
        </w:sdtContent>
      </w:sdt>
    </w:p>
    <w:p w14:paraId="1F94FE38" w14:textId="6025B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A43314">
            <w:rPr>
              <w:rFonts w:cstheme="minorHAnsi"/>
            </w:rPr>
            <w:t>00270</w:t>
          </w:r>
        </w:sdtContent>
      </w:sdt>
    </w:p>
    <w:p w14:paraId="31E96A2F" w14:textId="6779A49F" w:rsidR="00B542EF" w:rsidRDefault="00B542EF" w:rsidP="00555EC5">
      <w:pPr>
        <w:tabs>
          <w:tab w:val="left" w:pos="2160"/>
          <w:tab w:val="center" w:pos="4680"/>
        </w:tabs>
        <w:spacing w:after="0" w:line="240" w:lineRule="auto"/>
        <w:ind w:left="2076" w:hanging="2076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A43314">
            <w:rPr>
              <w:rFonts w:cstheme="minorHAnsi"/>
            </w:rPr>
            <w:t>Recommended Grade of 75% or higher in Alge</w:t>
          </w:r>
          <w:r w:rsidR="00821841">
            <w:rPr>
              <w:rFonts w:cstheme="minorHAnsi"/>
            </w:rPr>
            <w:t>bra I CP, Algebra II CP</w:t>
          </w:r>
          <w:r w:rsidR="00525AC1">
            <w:rPr>
              <w:rFonts w:cstheme="minorHAnsi"/>
            </w:rPr>
            <w:t>,</w:t>
          </w:r>
          <w:r w:rsidR="00821841">
            <w:rPr>
              <w:rFonts w:cstheme="minorHAnsi"/>
            </w:rPr>
            <w:t xml:space="preserve"> and</w:t>
          </w:r>
          <w:r w:rsidR="00E9003E">
            <w:rPr>
              <w:rFonts w:cstheme="minorHAnsi"/>
            </w:rPr>
            <w:t xml:space="preserve"> </w:t>
          </w:r>
          <w:r w:rsidR="00E6201B">
            <w:rPr>
              <w:rFonts w:cstheme="minorHAnsi"/>
            </w:rPr>
            <w:t xml:space="preserve"> </w:t>
          </w:r>
          <w:r w:rsidR="00497E1B">
            <w:rPr>
              <w:rFonts w:cstheme="minorHAnsi"/>
            </w:rPr>
            <w:t xml:space="preserve"> </w:t>
          </w:r>
          <w:r w:rsidR="0091286E">
            <w:rPr>
              <w:rFonts w:cstheme="minorHAnsi"/>
            </w:rPr>
            <w:t xml:space="preserve">    </w:t>
          </w:r>
          <w:r w:rsidR="00555EC5">
            <w:rPr>
              <w:rFonts w:cstheme="minorHAnsi"/>
            </w:rPr>
            <w:t xml:space="preserve">    </w:t>
          </w:r>
          <w:r w:rsidR="00E6201B">
            <w:rPr>
              <w:rFonts w:cstheme="minorHAnsi"/>
            </w:rPr>
            <w:t>Geometry CP</w:t>
          </w:r>
          <w:r w:rsidR="00497E1B">
            <w:rPr>
              <w:rFonts w:cstheme="minorHAnsi"/>
            </w:rPr>
            <w:t xml:space="preserve">   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17FFEC86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F66EE1">
            <w:rPr>
              <w:rFonts w:cstheme="minorHAnsi"/>
            </w:rPr>
            <w:t xml:space="preserve">Pre-Calculus College Preparatory is an academic course designed </w:t>
          </w:r>
          <w:r w:rsidR="00CF6043">
            <w:rPr>
              <w:rFonts w:cstheme="minorHAnsi"/>
            </w:rPr>
            <w:t>to solidify the fundamental concepts of high school algebra and geometry.  Major topics include functions and their graphs, polynomial and rational functions</w:t>
          </w:r>
          <w:r w:rsidR="007E0B23">
            <w:rPr>
              <w:rFonts w:cstheme="minorHAnsi"/>
            </w:rPr>
            <w:t xml:space="preserve">, </w:t>
          </w:r>
          <w:r w:rsidR="00075620">
            <w:rPr>
              <w:rFonts w:cstheme="minorHAnsi"/>
            </w:rPr>
            <w:t xml:space="preserve">conics, </w:t>
          </w:r>
          <w:r w:rsidR="007E0B23">
            <w:rPr>
              <w:rFonts w:cstheme="minorHAnsi"/>
            </w:rPr>
            <w:t>exponential and logarithmic functions, trigonometric functions, and analytic trigonometry</w:t>
          </w:r>
          <w:r w:rsidR="007D61B8">
            <w:rPr>
              <w:rFonts w:cstheme="minorHAnsi"/>
            </w:rPr>
            <w:t>.</w:t>
          </w:r>
          <w:r w:rsidR="00CA21AC">
            <w:rPr>
              <w:rFonts w:cstheme="minorHAnsi"/>
            </w:rPr>
            <w:t xml:space="preserve"> District marking period assessments and final exam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2BD72AB6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75620">
            <w:rPr>
              <w:rFonts w:cstheme="minorHAnsi"/>
            </w:rPr>
            <w:t>Grades 11-12</w:t>
          </w:r>
        </w:sdtContent>
      </w:sdt>
    </w:p>
    <w:p w14:paraId="33F607EE" w14:textId="043AA04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75620">
            <w:rPr>
              <w:rFonts w:cstheme="minorHAnsi"/>
            </w:rPr>
            <w:t>Two Semesters</w:t>
          </w:r>
        </w:sdtContent>
      </w:sdt>
    </w:p>
    <w:p w14:paraId="009AF501" w14:textId="5064816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75620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2C739B7" w14:textId="5CBB3818" w:rsidR="00233FF6" w:rsidRPr="002872D0" w:rsidRDefault="009F08A4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Mathematics #50</w:t>
          </w:r>
          <w:r w:rsidR="00E05148">
            <w:rPr>
              <w:rFonts w:cstheme="minorHAnsi"/>
            </w:rPr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272176D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9F08A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7B8EE8D3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49A4603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08A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29529FDE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8543E5">
            <w:rPr>
              <w:rFonts w:asciiTheme="minorHAnsi" w:hAnsiTheme="minorHAnsi" w:cstheme="minorHAnsi"/>
              <w:color w:val="000000"/>
            </w:rPr>
            <w:t>02110</w:t>
          </w:r>
        </w:sdtContent>
      </w:sdt>
    </w:p>
    <w:p w14:paraId="0A487EBF" w14:textId="6A1254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531089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7A2C034" w14:textId="77777777" w:rsidR="00C63005" w:rsidRDefault="00C63005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407084C8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754ABB81" w:rsidR="008A3F75" w:rsidRPr="00585E4F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  <w:rPr>
          <w:i/>
          <w:iCs/>
        </w:rPr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>
          <w:rPr>
            <w:i/>
            <w:iCs/>
          </w:rPr>
        </w:sdtEndPr>
        <w:sdtContent>
          <w:sdt>
            <w:sdtPr>
              <w:rPr>
                <w:i/>
                <w:iCs/>
              </w:rPr>
              <w:id w:val="-2110424901"/>
              <w:placeholder>
                <w:docPart w:val="A816AA29F933423AB8CD5265B432B7CD"/>
              </w:placeholder>
            </w:sdtPr>
            <w:sdtEndPr/>
            <w:sdtContent>
              <w:r w:rsidR="00371515" w:rsidRPr="00585E4F">
                <w:rPr>
                  <w:i/>
                  <w:iCs/>
                </w:rPr>
                <w:t xml:space="preserve">Pre-Calculus with Limits: A Graphing Approach with CalcChat </w:t>
              </w:r>
              <w:r w:rsidR="0036751C">
                <w:rPr>
                  <w:i/>
                  <w:iCs/>
                </w:rPr>
                <w:br/>
              </w:r>
              <w:r w:rsidR="00F16F01">
                <w:rPr>
                  <w:i/>
                  <w:iCs/>
                </w:rPr>
                <w:t xml:space="preserve">                                                      </w:t>
              </w:r>
              <w:r w:rsidR="00371515" w:rsidRPr="00585E4F">
                <w:rPr>
                  <w:i/>
                  <w:iCs/>
                </w:rPr>
                <w:t>an</w:t>
              </w:r>
              <w:r w:rsidR="0036751C">
                <w:rPr>
                  <w:i/>
                  <w:iCs/>
                </w:rPr>
                <w:t>d</w:t>
              </w:r>
              <w:r w:rsidR="00E81827">
                <w:rPr>
                  <w:i/>
                  <w:iCs/>
                </w:rPr>
                <w:t xml:space="preserve"> </w:t>
              </w:r>
              <w:r w:rsidR="00371515" w:rsidRPr="00585E4F">
                <w:rPr>
                  <w:i/>
                  <w:iCs/>
                </w:rPr>
                <w:t>CalcView, 8e</w:t>
              </w:r>
            </w:sdtContent>
          </w:sdt>
        </w:sdtContent>
      </w:sdt>
    </w:p>
    <w:p w14:paraId="4698752E" w14:textId="29A862CA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7251F">
            <w:t>Cengage Learning</w:t>
          </w:r>
        </w:sdtContent>
      </w:sdt>
    </w:p>
    <w:p w14:paraId="61D44611" w14:textId="01F1D8C5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07251F">
            <w:t>978-</w:t>
          </w:r>
          <w:r w:rsidR="009D090C">
            <w:t>1-337-90428-5</w:t>
          </w:r>
        </w:sdtContent>
      </w:sdt>
    </w:p>
    <w:p w14:paraId="2790EAA5" w14:textId="1F8DAE8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166AB">
            <w:t>20</w:t>
          </w:r>
          <w:r w:rsidR="009D090C">
            <w:t>20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166AB">
                <w:t>6/29/2020</w:t>
              </w:r>
            </w:sdtContent>
          </w:sdt>
        </w:sdtContent>
      </w:sdt>
    </w:p>
    <w:p w14:paraId="2D1EE2FF" w14:textId="27BBD5C4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305088357"/>
              <w:placeholder>
                <w:docPart w:val="97FF6B12DCFE405B875FDDC5018F17BD"/>
              </w:placeholder>
            </w:sdtPr>
            <w:sdtEndPr/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EndPr/>
                <w:sdtContent>
                  <w:r w:rsidR="00183746">
                    <w:t>Kuta</w:t>
                  </w:r>
                  <w:r w:rsidR="00371515">
                    <w:t xml:space="preserve"> </w:t>
                  </w:r>
                  <w:r w:rsidR="00183746">
                    <w:t>Software, pdesas.org</w:t>
                  </w:r>
                  <w:r w:rsidR="00585E4F">
                    <w:t xml:space="preserve">, Khan Academy, </w:t>
                  </w:r>
                  <w:r w:rsidR="00DD41DA">
                    <w:t>Desmos,</w:t>
                  </w:r>
                  <w:r w:rsidR="00F16F01">
                    <w:br/>
                    <w:t xml:space="preserve">                                                          </w:t>
                  </w:r>
                  <w:r w:rsidR="00585E4F">
                    <w:t>TI-89 Titanium Graphing Calculator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0288E3D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41DA">
            <w:t>5/23/2022</w:t>
          </w:r>
        </w:sdtContent>
      </w:sdt>
    </w:p>
    <w:p w14:paraId="3A64D4CB" w14:textId="637D8BAF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54A59">
            <w:t>6/13/2022</w:t>
          </w:r>
        </w:sdtContent>
      </w:sdt>
    </w:p>
    <w:p w14:paraId="4944325B" w14:textId="2E5F7067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54A59">
            <w:t>2022-2023</w:t>
          </w:r>
        </w:sdtContent>
      </w:sdt>
    </w:p>
    <w:p w14:paraId="584CB941" w14:textId="196E3230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88228C" w14:textId="77777777" w:rsidR="009D090C" w:rsidRDefault="009D090C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70B9276" w14:textId="77777777" w:rsidR="002A364F" w:rsidRDefault="002A364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7156804" w14:textId="3D2D2CDD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2A364F">
        <w:rPr>
          <w:b/>
          <w:sz w:val="24"/>
          <w:szCs w:val="24"/>
          <w:u w:val="single"/>
        </w:rPr>
        <w:t xml:space="preserve">SCOPE AND SEQUENCE </w:t>
      </w:r>
      <w:r w:rsidR="00BE3220" w:rsidRPr="002A364F">
        <w:rPr>
          <w:b/>
          <w:sz w:val="24"/>
          <w:szCs w:val="24"/>
          <w:u w:val="single"/>
        </w:rPr>
        <w:t>OF CONTENT, AND CONCEPTS</w:t>
      </w:r>
    </w:p>
    <w:p w14:paraId="091EECEF" w14:textId="77777777" w:rsidR="002A364F" w:rsidRPr="002A364F" w:rsidRDefault="002A364F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B6A2D5B" w14:textId="0AB395D5" w:rsidR="005E5B13" w:rsidRPr="002A364F" w:rsidRDefault="00BE3220" w:rsidP="003E6CF6">
      <w:pPr>
        <w:tabs>
          <w:tab w:val="center" w:pos="4680"/>
        </w:tabs>
        <w:rPr>
          <w:b/>
          <w:u w:val="single"/>
        </w:rPr>
      </w:pPr>
      <w:r w:rsidRPr="002A364F">
        <w:rPr>
          <w:b/>
          <w:u w:val="single"/>
        </w:rPr>
        <w:t>Marking Period 1</w:t>
      </w:r>
      <w:r w:rsidR="00B56ABC" w:rsidRPr="002A364F">
        <w:rPr>
          <w:b/>
          <w:u w:val="single"/>
        </w:rPr>
        <w:t>:</w:t>
      </w:r>
      <w:r w:rsidR="00F54A59">
        <w:rPr>
          <w:b/>
          <w:u w:val="single"/>
        </w:rPr>
        <w:t xml:space="preserve"> </w:t>
      </w:r>
      <w:r w:rsidR="00B56ABC" w:rsidRPr="002A364F">
        <w:rPr>
          <w:b/>
          <w:u w:val="single"/>
        </w:rPr>
        <w:t xml:space="preserve"> </w:t>
      </w:r>
      <w:r w:rsidR="005E5B13" w:rsidRPr="002A364F">
        <w:rPr>
          <w:b/>
          <w:u w:val="single"/>
        </w:rPr>
        <w:t xml:space="preserve">Polynomial </w:t>
      </w:r>
      <w:r w:rsidR="0058667F">
        <w:rPr>
          <w:b/>
          <w:u w:val="single"/>
        </w:rPr>
        <w:t>and</w:t>
      </w:r>
      <w:r w:rsidR="005E5B13" w:rsidRPr="002A364F">
        <w:rPr>
          <w:b/>
          <w:u w:val="single"/>
        </w:rPr>
        <w:t xml:space="preserve"> Rational Functions</w:t>
      </w:r>
      <w:r w:rsidR="005713A2" w:rsidRPr="002A364F">
        <w:rPr>
          <w:b/>
          <w:u w:val="single"/>
        </w:rPr>
        <w:t xml:space="preserve"> </w:t>
      </w:r>
    </w:p>
    <w:p w14:paraId="735ACDA7" w14:textId="77777777" w:rsidR="005E5B13" w:rsidRPr="002A364F" w:rsidRDefault="005E5B13" w:rsidP="005E5B13">
      <w:pPr>
        <w:pStyle w:val="ListParagraph"/>
        <w:numPr>
          <w:ilvl w:val="0"/>
          <w:numId w:val="4"/>
        </w:numPr>
        <w:rPr>
          <w:bCs/>
        </w:rPr>
      </w:pPr>
      <w:r w:rsidRPr="002A364F">
        <w:rPr>
          <w:bCs/>
        </w:rPr>
        <w:t>Quadratic Functions</w:t>
      </w:r>
    </w:p>
    <w:p w14:paraId="7D907873" w14:textId="77777777" w:rsidR="005E5B13" w:rsidRPr="002A364F" w:rsidRDefault="005E5B13" w:rsidP="005E5B13">
      <w:pPr>
        <w:pStyle w:val="ListParagraph"/>
        <w:numPr>
          <w:ilvl w:val="0"/>
          <w:numId w:val="4"/>
        </w:numPr>
        <w:rPr>
          <w:bCs/>
        </w:rPr>
      </w:pPr>
      <w:r w:rsidRPr="002A364F">
        <w:rPr>
          <w:bCs/>
        </w:rPr>
        <w:t>Polynomial Functions of Higher Degree</w:t>
      </w:r>
    </w:p>
    <w:p w14:paraId="2A69CC7D" w14:textId="77777777" w:rsidR="005E5B13" w:rsidRPr="002A364F" w:rsidRDefault="005E5B13" w:rsidP="005E5B13">
      <w:pPr>
        <w:pStyle w:val="ListParagraph"/>
        <w:numPr>
          <w:ilvl w:val="0"/>
          <w:numId w:val="4"/>
        </w:numPr>
        <w:rPr>
          <w:bCs/>
        </w:rPr>
      </w:pPr>
      <w:r w:rsidRPr="002A364F">
        <w:rPr>
          <w:bCs/>
        </w:rPr>
        <w:t>Real Zeros of Polynomial Functions</w:t>
      </w:r>
    </w:p>
    <w:p w14:paraId="37D6A2DD" w14:textId="77777777" w:rsidR="005E5B13" w:rsidRPr="002A364F" w:rsidRDefault="005E5B13" w:rsidP="005E5B13">
      <w:pPr>
        <w:pStyle w:val="ListParagraph"/>
        <w:numPr>
          <w:ilvl w:val="0"/>
          <w:numId w:val="4"/>
        </w:numPr>
        <w:rPr>
          <w:bCs/>
        </w:rPr>
      </w:pPr>
      <w:r w:rsidRPr="002A364F">
        <w:rPr>
          <w:bCs/>
        </w:rPr>
        <w:t>Complex Numbers</w:t>
      </w:r>
    </w:p>
    <w:p w14:paraId="4032CEC1" w14:textId="3CBD7631" w:rsidR="005E5B13" w:rsidRPr="002A364F" w:rsidRDefault="005E5B13" w:rsidP="005E5B13">
      <w:pPr>
        <w:pStyle w:val="ListParagraph"/>
        <w:numPr>
          <w:ilvl w:val="0"/>
          <w:numId w:val="4"/>
        </w:numPr>
        <w:rPr>
          <w:bCs/>
        </w:rPr>
      </w:pPr>
      <w:r w:rsidRPr="002A364F">
        <w:rPr>
          <w:bCs/>
        </w:rPr>
        <w:t>The Fundamental Theorem of Algebra</w:t>
      </w:r>
    </w:p>
    <w:p w14:paraId="4B6C1363" w14:textId="6056B2E5" w:rsidR="009E30D1" w:rsidRPr="002A364F" w:rsidRDefault="000660C4" w:rsidP="005E5B13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Review:  </w:t>
      </w:r>
      <w:r w:rsidR="009E30D1" w:rsidRPr="002A364F">
        <w:rPr>
          <w:bCs/>
        </w:rPr>
        <w:t xml:space="preserve">Operations with Rational </w:t>
      </w:r>
      <w:r w:rsidR="00887435" w:rsidRPr="002A364F">
        <w:rPr>
          <w:bCs/>
        </w:rPr>
        <w:t>Functions</w:t>
      </w:r>
    </w:p>
    <w:p w14:paraId="78328D1D" w14:textId="77777777" w:rsidR="005E5B13" w:rsidRPr="002A364F" w:rsidRDefault="005E5B13" w:rsidP="005E5B13">
      <w:pPr>
        <w:pStyle w:val="ListParagraph"/>
        <w:numPr>
          <w:ilvl w:val="0"/>
          <w:numId w:val="4"/>
        </w:numPr>
        <w:rPr>
          <w:bCs/>
        </w:rPr>
      </w:pPr>
      <w:r w:rsidRPr="002A364F">
        <w:rPr>
          <w:bCs/>
        </w:rPr>
        <w:t>Rational Functions and Asymptotes</w:t>
      </w:r>
    </w:p>
    <w:p w14:paraId="613872CB" w14:textId="77777777" w:rsidR="005E5B13" w:rsidRPr="002A364F" w:rsidRDefault="005E5B13" w:rsidP="005E5B13">
      <w:pPr>
        <w:pStyle w:val="ListParagraph"/>
        <w:numPr>
          <w:ilvl w:val="0"/>
          <w:numId w:val="4"/>
        </w:numPr>
        <w:rPr>
          <w:bCs/>
        </w:rPr>
      </w:pPr>
      <w:r w:rsidRPr="002A364F">
        <w:rPr>
          <w:bCs/>
        </w:rPr>
        <w:t>Graphs of Rational Functions</w:t>
      </w:r>
    </w:p>
    <w:p w14:paraId="31743AAB" w14:textId="77777777" w:rsidR="003E6CF6" w:rsidRPr="002A364F" w:rsidRDefault="005E5B13" w:rsidP="003E6CF6">
      <w:pPr>
        <w:pStyle w:val="ListParagraph"/>
        <w:numPr>
          <w:ilvl w:val="0"/>
          <w:numId w:val="4"/>
        </w:numPr>
        <w:rPr>
          <w:bCs/>
        </w:rPr>
      </w:pPr>
      <w:r w:rsidRPr="002A364F">
        <w:rPr>
          <w:bCs/>
        </w:rPr>
        <w:t>Quadratic Models</w:t>
      </w:r>
    </w:p>
    <w:p w14:paraId="2C009856" w14:textId="6009B9CB" w:rsidR="00490137" w:rsidRPr="002A364F" w:rsidRDefault="00180A51" w:rsidP="003F0AA7">
      <w:pPr>
        <w:pStyle w:val="ListParagraph"/>
        <w:numPr>
          <w:ilvl w:val="0"/>
          <w:numId w:val="4"/>
        </w:numPr>
        <w:rPr>
          <w:bCs/>
        </w:rPr>
      </w:pPr>
      <w:r w:rsidRPr="002A364F">
        <w:t xml:space="preserve">Marking Period 1 </w:t>
      </w:r>
      <w:r w:rsidR="00490ADF">
        <w:t xml:space="preserve">Review and </w:t>
      </w:r>
      <w:r w:rsidRPr="002A364F">
        <w:t>Assessment</w:t>
      </w:r>
    </w:p>
    <w:p w14:paraId="75538A98" w14:textId="77777777" w:rsidR="002A364F" w:rsidRPr="002A364F" w:rsidRDefault="002A364F" w:rsidP="002A364F">
      <w:pPr>
        <w:pStyle w:val="ListParagraph"/>
        <w:rPr>
          <w:bCs/>
        </w:rPr>
      </w:pPr>
    </w:p>
    <w:p w14:paraId="707ED0B8" w14:textId="5337D42C" w:rsidR="00F271E0" w:rsidRPr="002A364F" w:rsidRDefault="001719A7" w:rsidP="003E6CF6">
      <w:pPr>
        <w:tabs>
          <w:tab w:val="center" w:pos="4680"/>
        </w:tabs>
        <w:rPr>
          <w:b/>
          <w:u w:val="single"/>
        </w:rPr>
      </w:pPr>
      <w:r w:rsidRPr="002A364F">
        <w:rPr>
          <w:b/>
          <w:u w:val="single"/>
        </w:rPr>
        <w:t>M</w:t>
      </w:r>
      <w:r w:rsidR="00BE3220" w:rsidRPr="002A364F">
        <w:rPr>
          <w:b/>
          <w:u w:val="single"/>
        </w:rPr>
        <w:t>arking Period 2</w:t>
      </w:r>
      <w:r w:rsidR="00B56ABC" w:rsidRPr="002A364F">
        <w:rPr>
          <w:b/>
          <w:u w:val="single"/>
        </w:rPr>
        <w:t>:</w:t>
      </w:r>
      <w:r w:rsidR="00F54A59">
        <w:rPr>
          <w:b/>
          <w:u w:val="single"/>
        </w:rPr>
        <w:t xml:space="preserve">  </w:t>
      </w:r>
      <w:r w:rsidR="00F271E0" w:rsidRPr="002A364F">
        <w:rPr>
          <w:b/>
          <w:u w:val="single"/>
        </w:rPr>
        <w:t xml:space="preserve">Exponential </w:t>
      </w:r>
      <w:r w:rsidR="0074123C">
        <w:rPr>
          <w:b/>
          <w:u w:val="single"/>
        </w:rPr>
        <w:t xml:space="preserve">and </w:t>
      </w:r>
      <w:r w:rsidR="00F271E0" w:rsidRPr="002A364F">
        <w:rPr>
          <w:b/>
          <w:u w:val="single"/>
        </w:rPr>
        <w:t>Logarithmic Functions</w:t>
      </w:r>
      <w:r w:rsidR="0074123C">
        <w:rPr>
          <w:b/>
          <w:u w:val="single"/>
        </w:rPr>
        <w:t>,</w:t>
      </w:r>
      <w:r w:rsidR="00CC0F10" w:rsidRPr="002A364F">
        <w:rPr>
          <w:b/>
          <w:u w:val="single"/>
        </w:rPr>
        <w:t xml:space="preserve"> and Trigonometric</w:t>
      </w:r>
      <w:r w:rsidR="009A1DE6" w:rsidRPr="002A364F">
        <w:rPr>
          <w:b/>
          <w:u w:val="single"/>
        </w:rPr>
        <w:t xml:space="preserve"> Functions</w:t>
      </w:r>
    </w:p>
    <w:p w14:paraId="4C1A199B" w14:textId="77777777" w:rsidR="00F271E0" w:rsidRPr="002A364F" w:rsidRDefault="00F271E0" w:rsidP="00F271E0">
      <w:pPr>
        <w:pStyle w:val="ListParagraph"/>
        <w:numPr>
          <w:ilvl w:val="0"/>
          <w:numId w:val="5"/>
        </w:numPr>
        <w:rPr>
          <w:bCs/>
        </w:rPr>
      </w:pPr>
      <w:r w:rsidRPr="002A364F">
        <w:rPr>
          <w:bCs/>
        </w:rPr>
        <w:t>Exponential Functions and Their Graphs</w:t>
      </w:r>
    </w:p>
    <w:p w14:paraId="20552567" w14:textId="77777777" w:rsidR="00F271E0" w:rsidRPr="002A364F" w:rsidRDefault="00F271E0" w:rsidP="00F271E0">
      <w:pPr>
        <w:pStyle w:val="ListParagraph"/>
        <w:numPr>
          <w:ilvl w:val="0"/>
          <w:numId w:val="5"/>
        </w:numPr>
        <w:rPr>
          <w:bCs/>
        </w:rPr>
      </w:pPr>
      <w:r w:rsidRPr="002A364F">
        <w:rPr>
          <w:bCs/>
        </w:rPr>
        <w:t>Logarithmic Functions and Their Graphs</w:t>
      </w:r>
    </w:p>
    <w:p w14:paraId="7D88AEF0" w14:textId="77777777" w:rsidR="00F271E0" w:rsidRPr="002A364F" w:rsidRDefault="00F271E0" w:rsidP="00F271E0">
      <w:pPr>
        <w:pStyle w:val="ListParagraph"/>
        <w:numPr>
          <w:ilvl w:val="0"/>
          <w:numId w:val="5"/>
        </w:numPr>
        <w:rPr>
          <w:bCs/>
        </w:rPr>
      </w:pPr>
      <w:r w:rsidRPr="002A364F">
        <w:rPr>
          <w:bCs/>
        </w:rPr>
        <w:t>Properties of Logarithms</w:t>
      </w:r>
    </w:p>
    <w:p w14:paraId="7FAC3B2C" w14:textId="1FD377B3" w:rsidR="00F271E0" w:rsidRPr="002A364F" w:rsidRDefault="00F271E0" w:rsidP="00F271E0">
      <w:pPr>
        <w:pStyle w:val="ListParagraph"/>
        <w:numPr>
          <w:ilvl w:val="0"/>
          <w:numId w:val="5"/>
        </w:numPr>
        <w:rPr>
          <w:bCs/>
        </w:rPr>
      </w:pPr>
      <w:r w:rsidRPr="002A364F">
        <w:rPr>
          <w:bCs/>
        </w:rPr>
        <w:t>Exponential and Logarithmic Equation</w:t>
      </w:r>
      <w:r w:rsidR="0074123C">
        <w:rPr>
          <w:bCs/>
        </w:rPr>
        <w:t>:</w:t>
      </w:r>
      <w:r w:rsidR="00AF5F91" w:rsidRPr="002A364F">
        <w:rPr>
          <w:bCs/>
        </w:rPr>
        <w:t xml:space="preserve"> Solving</w:t>
      </w:r>
    </w:p>
    <w:p w14:paraId="0D670F48" w14:textId="77777777" w:rsidR="00F271E0" w:rsidRPr="002A364F" w:rsidRDefault="00F271E0" w:rsidP="00F271E0">
      <w:pPr>
        <w:pStyle w:val="ListParagraph"/>
        <w:numPr>
          <w:ilvl w:val="0"/>
          <w:numId w:val="5"/>
        </w:numPr>
        <w:rPr>
          <w:bCs/>
        </w:rPr>
      </w:pPr>
      <w:r w:rsidRPr="002A364F">
        <w:rPr>
          <w:bCs/>
        </w:rPr>
        <w:t>Exponential and Logarithmic Models</w:t>
      </w:r>
    </w:p>
    <w:p w14:paraId="3E8F2DA0" w14:textId="3C00FDB7" w:rsidR="00F271E0" w:rsidRPr="002A364F" w:rsidRDefault="00F271E0" w:rsidP="00F271E0">
      <w:pPr>
        <w:pStyle w:val="ListParagraph"/>
        <w:numPr>
          <w:ilvl w:val="0"/>
          <w:numId w:val="5"/>
        </w:numPr>
        <w:rPr>
          <w:bCs/>
        </w:rPr>
      </w:pPr>
      <w:r w:rsidRPr="002A364F">
        <w:rPr>
          <w:bCs/>
        </w:rPr>
        <w:t>Nonlinear Models</w:t>
      </w:r>
    </w:p>
    <w:p w14:paraId="15D61F54" w14:textId="77777777" w:rsidR="00F271E0" w:rsidRPr="002A364F" w:rsidRDefault="00F271E0" w:rsidP="00F271E0">
      <w:pPr>
        <w:pStyle w:val="ListParagraph"/>
        <w:numPr>
          <w:ilvl w:val="0"/>
          <w:numId w:val="6"/>
        </w:numPr>
        <w:rPr>
          <w:bCs/>
        </w:rPr>
      </w:pPr>
      <w:r w:rsidRPr="002A364F">
        <w:rPr>
          <w:bCs/>
        </w:rPr>
        <w:t>Radian and Degree Measure</w:t>
      </w:r>
    </w:p>
    <w:p w14:paraId="5FFF07C7" w14:textId="77777777" w:rsidR="009A1DE6" w:rsidRPr="002A364F" w:rsidRDefault="00F271E0" w:rsidP="009A1DE6">
      <w:pPr>
        <w:pStyle w:val="ListParagraph"/>
        <w:numPr>
          <w:ilvl w:val="0"/>
          <w:numId w:val="6"/>
        </w:numPr>
        <w:rPr>
          <w:bCs/>
        </w:rPr>
      </w:pPr>
      <w:r w:rsidRPr="002A364F">
        <w:rPr>
          <w:bCs/>
        </w:rPr>
        <w:t>Trigonometric Functions: The Unit Circle</w:t>
      </w:r>
    </w:p>
    <w:p w14:paraId="00C95E61" w14:textId="20F8E3A7" w:rsidR="00490137" w:rsidRPr="002A364F" w:rsidRDefault="00F271E0" w:rsidP="00623F80">
      <w:pPr>
        <w:pStyle w:val="ListParagraph"/>
        <w:numPr>
          <w:ilvl w:val="0"/>
          <w:numId w:val="6"/>
        </w:numPr>
        <w:rPr>
          <w:bCs/>
        </w:rPr>
      </w:pPr>
      <w:r w:rsidRPr="002A364F">
        <w:t>M</w:t>
      </w:r>
      <w:r w:rsidR="00B56ABC" w:rsidRPr="002A364F">
        <w:t>id-Term Review and Assessment</w:t>
      </w:r>
    </w:p>
    <w:p w14:paraId="07425005" w14:textId="77777777" w:rsidR="002A364F" w:rsidRPr="002A364F" w:rsidRDefault="002A364F" w:rsidP="002A364F">
      <w:pPr>
        <w:pStyle w:val="ListParagraph"/>
        <w:rPr>
          <w:bCs/>
        </w:rPr>
      </w:pPr>
    </w:p>
    <w:p w14:paraId="45D85645" w14:textId="7E7D057C" w:rsidR="00B43CD0" w:rsidRPr="002A364F" w:rsidRDefault="001719A7" w:rsidP="00623F80">
      <w:pPr>
        <w:rPr>
          <w:bCs/>
        </w:rPr>
      </w:pPr>
      <w:r w:rsidRPr="002A364F">
        <w:rPr>
          <w:b/>
          <w:u w:val="single"/>
        </w:rPr>
        <w:t>M</w:t>
      </w:r>
      <w:r w:rsidR="00BE3220" w:rsidRPr="002A364F">
        <w:rPr>
          <w:b/>
          <w:u w:val="single"/>
        </w:rPr>
        <w:t>arking Period 3</w:t>
      </w:r>
      <w:r w:rsidR="00B56ABC" w:rsidRPr="002A364F">
        <w:rPr>
          <w:b/>
          <w:u w:val="single"/>
        </w:rPr>
        <w:t xml:space="preserve">:  </w:t>
      </w:r>
      <w:r w:rsidR="00B43CD0" w:rsidRPr="002A364F">
        <w:rPr>
          <w:b/>
          <w:u w:val="single"/>
        </w:rPr>
        <w:t>Trigonometric Functions</w:t>
      </w:r>
      <w:r w:rsidR="00623F80" w:rsidRPr="002A364F">
        <w:rPr>
          <w:b/>
          <w:u w:val="single"/>
        </w:rPr>
        <w:t xml:space="preserve"> and Analytic Trigonometry</w:t>
      </w:r>
      <w:r w:rsidR="00D459F3">
        <w:rPr>
          <w:b/>
          <w:u w:val="single"/>
        </w:rPr>
        <w:t>: Identities</w:t>
      </w:r>
    </w:p>
    <w:p w14:paraId="7BA385D1" w14:textId="0F113801" w:rsidR="003B0CB7" w:rsidRPr="002A364F" w:rsidRDefault="003B0CB7" w:rsidP="003B0CB7">
      <w:pPr>
        <w:pStyle w:val="ListParagraph"/>
        <w:numPr>
          <w:ilvl w:val="0"/>
          <w:numId w:val="6"/>
        </w:numPr>
        <w:rPr>
          <w:bCs/>
        </w:rPr>
      </w:pPr>
      <w:r w:rsidRPr="002A364F">
        <w:rPr>
          <w:bCs/>
        </w:rPr>
        <w:t>Right Triangle Trigonometry</w:t>
      </w:r>
    </w:p>
    <w:p w14:paraId="4B5197F7" w14:textId="77777777" w:rsidR="003B0CB7" w:rsidRPr="002A364F" w:rsidRDefault="003B0CB7" w:rsidP="003B0CB7">
      <w:pPr>
        <w:pStyle w:val="ListParagraph"/>
        <w:numPr>
          <w:ilvl w:val="0"/>
          <w:numId w:val="6"/>
        </w:numPr>
        <w:rPr>
          <w:bCs/>
        </w:rPr>
      </w:pPr>
      <w:r w:rsidRPr="002A364F">
        <w:rPr>
          <w:bCs/>
        </w:rPr>
        <w:t>Trigonometric Functions of Any Angle</w:t>
      </w:r>
    </w:p>
    <w:p w14:paraId="143FAE15" w14:textId="77777777" w:rsidR="003B0CB7" w:rsidRPr="002A364F" w:rsidRDefault="003B0CB7" w:rsidP="003B0CB7">
      <w:pPr>
        <w:pStyle w:val="ListParagraph"/>
        <w:numPr>
          <w:ilvl w:val="0"/>
          <w:numId w:val="6"/>
        </w:numPr>
        <w:rPr>
          <w:bCs/>
        </w:rPr>
      </w:pPr>
      <w:r w:rsidRPr="002A364F">
        <w:rPr>
          <w:bCs/>
        </w:rPr>
        <w:t>Graphs of Sine and Cosine Functions</w:t>
      </w:r>
    </w:p>
    <w:p w14:paraId="6A061CD0" w14:textId="77777777" w:rsidR="003B0CB7" w:rsidRPr="002A364F" w:rsidRDefault="003B0CB7" w:rsidP="003B0CB7">
      <w:pPr>
        <w:pStyle w:val="ListParagraph"/>
        <w:numPr>
          <w:ilvl w:val="0"/>
          <w:numId w:val="6"/>
        </w:numPr>
        <w:rPr>
          <w:bCs/>
        </w:rPr>
      </w:pPr>
      <w:r w:rsidRPr="002A364F">
        <w:rPr>
          <w:bCs/>
        </w:rPr>
        <w:t>Graphs of Other Trigonometric Functions</w:t>
      </w:r>
    </w:p>
    <w:p w14:paraId="078C58D1" w14:textId="588398E1" w:rsidR="003B0CB7" w:rsidRPr="002A364F" w:rsidRDefault="003B0CB7" w:rsidP="003B0CB7">
      <w:pPr>
        <w:pStyle w:val="ListParagraph"/>
        <w:numPr>
          <w:ilvl w:val="0"/>
          <w:numId w:val="6"/>
        </w:numPr>
        <w:rPr>
          <w:bCs/>
        </w:rPr>
      </w:pPr>
      <w:r w:rsidRPr="002A364F">
        <w:rPr>
          <w:bCs/>
        </w:rPr>
        <w:t>Inverse Trigonometric Functions</w:t>
      </w:r>
    </w:p>
    <w:p w14:paraId="4B8CCE26" w14:textId="4F303D06" w:rsidR="003B0CB7" w:rsidRPr="002A364F" w:rsidRDefault="00957075" w:rsidP="003B0CB7">
      <w:pPr>
        <w:pStyle w:val="ListParagraph"/>
        <w:numPr>
          <w:ilvl w:val="0"/>
          <w:numId w:val="6"/>
        </w:numPr>
        <w:rPr>
          <w:bCs/>
        </w:rPr>
      </w:pPr>
      <w:r w:rsidRPr="002A364F">
        <w:rPr>
          <w:bCs/>
        </w:rPr>
        <w:t>Applications and Models</w:t>
      </w:r>
      <w:r w:rsidR="00206037" w:rsidRPr="002A364F">
        <w:rPr>
          <w:bCs/>
        </w:rPr>
        <w:t xml:space="preserve"> of Trigonometric Functions</w:t>
      </w:r>
    </w:p>
    <w:p w14:paraId="36E6F43C" w14:textId="77777777" w:rsidR="003B0CB7" w:rsidRPr="002A364F" w:rsidRDefault="003B0CB7" w:rsidP="003B0CB7">
      <w:pPr>
        <w:pStyle w:val="ListParagraph"/>
        <w:numPr>
          <w:ilvl w:val="0"/>
          <w:numId w:val="7"/>
        </w:numPr>
        <w:rPr>
          <w:bCs/>
        </w:rPr>
      </w:pPr>
      <w:r w:rsidRPr="002A364F">
        <w:rPr>
          <w:bCs/>
        </w:rPr>
        <w:t>Fundamental Identities</w:t>
      </w:r>
    </w:p>
    <w:p w14:paraId="69F5BBDF" w14:textId="77777777" w:rsidR="007425F0" w:rsidRPr="002A364F" w:rsidRDefault="003B0CB7" w:rsidP="007425F0">
      <w:pPr>
        <w:pStyle w:val="ListParagraph"/>
        <w:numPr>
          <w:ilvl w:val="0"/>
          <w:numId w:val="7"/>
        </w:numPr>
        <w:rPr>
          <w:bCs/>
        </w:rPr>
      </w:pPr>
      <w:r w:rsidRPr="002A364F">
        <w:rPr>
          <w:bCs/>
        </w:rPr>
        <w:t>Verification of Trigonometric Identities</w:t>
      </w:r>
    </w:p>
    <w:p w14:paraId="6C43B19C" w14:textId="04819D6C" w:rsidR="00490137" w:rsidRPr="002A364F" w:rsidRDefault="00B56ABC" w:rsidP="007425F0">
      <w:pPr>
        <w:pStyle w:val="ListParagraph"/>
        <w:numPr>
          <w:ilvl w:val="0"/>
          <w:numId w:val="7"/>
        </w:numPr>
        <w:rPr>
          <w:bCs/>
        </w:rPr>
      </w:pPr>
      <w:r w:rsidRPr="002A364F">
        <w:t>Ma</w:t>
      </w:r>
      <w:r w:rsidR="00B71B55">
        <w:t>r</w:t>
      </w:r>
      <w:r w:rsidRPr="002A364F">
        <w:t xml:space="preserve">king Period 3 </w:t>
      </w:r>
      <w:r w:rsidR="00490ADF">
        <w:t xml:space="preserve">Review and </w:t>
      </w:r>
      <w:r w:rsidRPr="002A364F">
        <w:t>Assessment</w:t>
      </w:r>
    </w:p>
    <w:p w14:paraId="4402DEE1" w14:textId="77777777" w:rsidR="002A364F" w:rsidRPr="002A364F" w:rsidRDefault="002A364F" w:rsidP="002A364F">
      <w:pPr>
        <w:pStyle w:val="ListParagraph"/>
        <w:rPr>
          <w:bCs/>
        </w:rPr>
      </w:pPr>
    </w:p>
    <w:p w14:paraId="42D6247F" w14:textId="77777777" w:rsidR="002A364F" w:rsidRDefault="002A364F" w:rsidP="007425F0">
      <w:pPr>
        <w:rPr>
          <w:b/>
          <w:u w:val="single"/>
        </w:rPr>
      </w:pPr>
    </w:p>
    <w:p w14:paraId="7D34BF12" w14:textId="02744DB7" w:rsidR="00BE3220" w:rsidRPr="002A364F" w:rsidRDefault="00BE3220" w:rsidP="007425F0">
      <w:pPr>
        <w:rPr>
          <w:bCs/>
        </w:rPr>
      </w:pPr>
      <w:r w:rsidRPr="002A364F">
        <w:rPr>
          <w:b/>
          <w:u w:val="single"/>
        </w:rPr>
        <w:t>Marking Period 4</w:t>
      </w:r>
      <w:r w:rsidR="007C1EA7" w:rsidRPr="002A364F">
        <w:rPr>
          <w:b/>
          <w:u w:val="single"/>
        </w:rPr>
        <w:t xml:space="preserve">:  </w:t>
      </w:r>
      <w:r w:rsidR="007425F0" w:rsidRPr="002A364F">
        <w:rPr>
          <w:b/>
          <w:u w:val="single"/>
        </w:rPr>
        <w:t xml:space="preserve">Analytic Trigonometry, </w:t>
      </w:r>
      <w:r w:rsidR="002B2D9A" w:rsidRPr="002A364F">
        <w:rPr>
          <w:b/>
          <w:u w:val="single"/>
        </w:rPr>
        <w:t>Law of Sines, Law of Cosines</w:t>
      </w:r>
      <w:r w:rsidR="007425F0" w:rsidRPr="002A364F">
        <w:rPr>
          <w:b/>
          <w:u w:val="single"/>
        </w:rPr>
        <w:t>, and Analytic Geometry</w:t>
      </w:r>
    </w:p>
    <w:p w14:paraId="46349378" w14:textId="090B8239" w:rsidR="00061862" w:rsidRPr="002A364F" w:rsidRDefault="00061862" w:rsidP="00061862">
      <w:pPr>
        <w:pStyle w:val="ListParagraph"/>
        <w:numPr>
          <w:ilvl w:val="0"/>
          <w:numId w:val="7"/>
        </w:numPr>
        <w:rPr>
          <w:bCs/>
        </w:rPr>
      </w:pPr>
      <w:r w:rsidRPr="002A364F">
        <w:rPr>
          <w:bCs/>
        </w:rPr>
        <w:t>Trigonometric Equations</w:t>
      </w:r>
    </w:p>
    <w:p w14:paraId="6A0A42B9" w14:textId="77777777" w:rsidR="00061862" w:rsidRPr="002A364F" w:rsidRDefault="00061862" w:rsidP="00061862">
      <w:pPr>
        <w:pStyle w:val="ListParagraph"/>
        <w:numPr>
          <w:ilvl w:val="0"/>
          <w:numId w:val="7"/>
        </w:numPr>
        <w:rPr>
          <w:bCs/>
        </w:rPr>
      </w:pPr>
      <w:r w:rsidRPr="002A364F">
        <w:rPr>
          <w:bCs/>
        </w:rPr>
        <w:t>Sum and Difference Formulas</w:t>
      </w:r>
    </w:p>
    <w:p w14:paraId="1767B1D8" w14:textId="076EFA4A" w:rsidR="00061862" w:rsidRPr="002A364F" w:rsidRDefault="00061862" w:rsidP="00061862">
      <w:pPr>
        <w:pStyle w:val="ListParagraph"/>
        <w:numPr>
          <w:ilvl w:val="0"/>
          <w:numId w:val="7"/>
        </w:numPr>
        <w:rPr>
          <w:bCs/>
        </w:rPr>
      </w:pPr>
      <w:r w:rsidRPr="002A364F">
        <w:rPr>
          <w:bCs/>
        </w:rPr>
        <w:t>Multiple-Angle and Product-to-Sum Formulas</w:t>
      </w:r>
    </w:p>
    <w:p w14:paraId="364A0875" w14:textId="77777777" w:rsidR="00061862" w:rsidRPr="002A364F" w:rsidRDefault="00061862" w:rsidP="00061862">
      <w:pPr>
        <w:pStyle w:val="ListParagraph"/>
        <w:numPr>
          <w:ilvl w:val="0"/>
          <w:numId w:val="8"/>
        </w:numPr>
        <w:rPr>
          <w:bCs/>
        </w:rPr>
      </w:pPr>
      <w:r w:rsidRPr="002A364F">
        <w:rPr>
          <w:bCs/>
        </w:rPr>
        <w:t>Law of Sines</w:t>
      </w:r>
    </w:p>
    <w:p w14:paraId="39884553" w14:textId="7AD0C608" w:rsidR="00061862" w:rsidRPr="002A364F" w:rsidRDefault="00061862" w:rsidP="00061862">
      <w:pPr>
        <w:pStyle w:val="ListParagraph"/>
        <w:numPr>
          <w:ilvl w:val="0"/>
          <w:numId w:val="8"/>
        </w:numPr>
        <w:rPr>
          <w:bCs/>
        </w:rPr>
      </w:pPr>
      <w:r w:rsidRPr="002A364F">
        <w:rPr>
          <w:bCs/>
        </w:rPr>
        <w:t>Law of Cosines</w:t>
      </w:r>
    </w:p>
    <w:p w14:paraId="786E36E7" w14:textId="77777777" w:rsidR="00B91B63" w:rsidRPr="002A364F" w:rsidRDefault="00B91B63" w:rsidP="00B91B63">
      <w:pPr>
        <w:pStyle w:val="ListParagraph"/>
        <w:numPr>
          <w:ilvl w:val="0"/>
          <w:numId w:val="9"/>
        </w:numPr>
        <w:rPr>
          <w:bCs/>
        </w:rPr>
      </w:pPr>
      <w:r w:rsidRPr="002A364F">
        <w:rPr>
          <w:bCs/>
        </w:rPr>
        <w:t>Circles and Parabolas</w:t>
      </w:r>
    </w:p>
    <w:p w14:paraId="58C66A54" w14:textId="65FF56A9" w:rsidR="00602E72" w:rsidRPr="002A364F" w:rsidRDefault="00B91B63" w:rsidP="00602E72">
      <w:pPr>
        <w:pStyle w:val="ListParagraph"/>
        <w:numPr>
          <w:ilvl w:val="0"/>
          <w:numId w:val="9"/>
        </w:numPr>
        <w:rPr>
          <w:bCs/>
        </w:rPr>
      </w:pPr>
      <w:r w:rsidRPr="002A364F">
        <w:rPr>
          <w:bCs/>
        </w:rPr>
        <w:t>Ellipse</w:t>
      </w:r>
      <w:r w:rsidR="00BC3D31" w:rsidRPr="002A364F">
        <w:rPr>
          <w:bCs/>
        </w:rPr>
        <w:t>s</w:t>
      </w:r>
    </w:p>
    <w:p w14:paraId="13C12415" w14:textId="77777777" w:rsidR="00F76E7F" w:rsidRPr="002A364F" w:rsidRDefault="00B91B63" w:rsidP="00F76E7F">
      <w:pPr>
        <w:pStyle w:val="ListParagraph"/>
        <w:numPr>
          <w:ilvl w:val="0"/>
          <w:numId w:val="9"/>
        </w:numPr>
        <w:rPr>
          <w:bCs/>
        </w:rPr>
      </w:pPr>
      <w:r w:rsidRPr="002A364F">
        <w:rPr>
          <w:bCs/>
        </w:rPr>
        <w:t>Hyperbolas</w:t>
      </w:r>
    </w:p>
    <w:p w14:paraId="6B930029" w14:textId="15C077D0" w:rsidR="00BE3220" w:rsidRPr="00584FF5" w:rsidRDefault="000F396C" w:rsidP="00F76E7F">
      <w:pPr>
        <w:pStyle w:val="ListParagraph"/>
        <w:numPr>
          <w:ilvl w:val="0"/>
          <w:numId w:val="9"/>
        </w:numPr>
        <w:rPr>
          <w:bCs/>
          <w:sz w:val="20"/>
          <w:szCs w:val="20"/>
        </w:rPr>
      </w:pPr>
      <w:r w:rsidRPr="002A364F">
        <w:t>F</w:t>
      </w:r>
      <w:r w:rsidR="00B56ABC" w:rsidRPr="002A364F">
        <w:t>inal Exam Review and Assessment</w:t>
      </w: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:rsidRPr="00AA05C3" w14:paraId="5AA51C26" w14:textId="77777777" w:rsidTr="00EE1CE6">
        <w:tc>
          <w:tcPr>
            <w:tcW w:w="6475" w:type="dxa"/>
            <w:vAlign w:val="center"/>
          </w:tcPr>
          <w:p w14:paraId="5C1CB940" w14:textId="1A4CE782" w:rsidR="00411762" w:rsidRPr="00B71464" w:rsidRDefault="004B3C1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Analyze graphs of quadratic functions</w:t>
            </w:r>
          </w:p>
        </w:tc>
        <w:tc>
          <w:tcPr>
            <w:tcW w:w="1710" w:type="dxa"/>
            <w:vAlign w:val="center"/>
          </w:tcPr>
          <w:p w14:paraId="246359BE" w14:textId="77777777" w:rsidR="00411762" w:rsidRDefault="00DC6F1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</w:t>
            </w:r>
            <w:r w:rsidR="00B651DC">
              <w:rPr>
                <w:rFonts w:ascii="Calibri" w:hAnsi="Calibri" w:cs="Calibri"/>
                <w:sz w:val="20"/>
                <w:szCs w:val="20"/>
              </w:rPr>
              <w:t>HS.C.5</w:t>
            </w:r>
          </w:p>
          <w:p w14:paraId="25EDE2AD" w14:textId="77777777" w:rsidR="00B651DC" w:rsidRDefault="00B651D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</w:t>
            </w:r>
            <w:r w:rsidR="005B3750">
              <w:rPr>
                <w:rFonts w:ascii="Calibri" w:hAnsi="Calibri" w:cs="Calibri"/>
                <w:sz w:val="20"/>
                <w:szCs w:val="20"/>
              </w:rPr>
              <w:t>D.7</w:t>
            </w:r>
          </w:p>
          <w:p w14:paraId="54FBA5F0" w14:textId="5107EEE8" w:rsidR="005B3750" w:rsidRPr="00AE45FD" w:rsidRDefault="005B3750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5519D249" w14:textId="282E1E7A" w:rsidR="00411762" w:rsidRPr="00AE45FD" w:rsidRDefault="00912C41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B86A32" w:rsidRPr="00AA05C3" w14:paraId="17227030" w14:textId="77777777" w:rsidTr="00EE1CE6">
        <w:tc>
          <w:tcPr>
            <w:tcW w:w="6475" w:type="dxa"/>
            <w:vAlign w:val="center"/>
          </w:tcPr>
          <w:p w14:paraId="0B35D1A6" w14:textId="026ABAD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Write quadratic functions in standard form and use the results to sketch graphs of functions</w:t>
            </w:r>
          </w:p>
        </w:tc>
        <w:tc>
          <w:tcPr>
            <w:tcW w:w="1710" w:type="dxa"/>
            <w:vAlign w:val="center"/>
          </w:tcPr>
          <w:p w14:paraId="2AB879BD" w14:textId="71A16301" w:rsidR="00B86A32" w:rsidRPr="00AE45FD" w:rsidRDefault="00B86A3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0223167D" w14:textId="46D59935" w:rsidR="00B86A32" w:rsidRPr="00AE45FD" w:rsidRDefault="00B86A32" w:rsidP="00EE1CE6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AA05C3" w14:paraId="153489B2" w14:textId="77777777" w:rsidTr="00EE1CE6">
        <w:tc>
          <w:tcPr>
            <w:tcW w:w="6475" w:type="dxa"/>
            <w:vAlign w:val="center"/>
          </w:tcPr>
          <w:p w14:paraId="1F368C73" w14:textId="02FD9258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minimum and maximum values of quadratic functions in real-world and mathematical problems</w:t>
            </w:r>
          </w:p>
        </w:tc>
        <w:tc>
          <w:tcPr>
            <w:tcW w:w="1710" w:type="dxa"/>
            <w:vAlign w:val="center"/>
          </w:tcPr>
          <w:p w14:paraId="20866394" w14:textId="77777777" w:rsidR="00B86A32" w:rsidRDefault="00B86A3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AB6EC4D" w14:textId="312FAE17" w:rsidR="00B86A32" w:rsidRPr="00AE45FD" w:rsidRDefault="00B86A3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F-IF.7A</w:t>
            </w:r>
          </w:p>
        </w:tc>
        <w:tc>
          <w:tcPr>
            <w:tcW w:w="1170" w:type="dxa"/>
            <w:vAlign w:val="center"/>
          </w:tcPr>
          <w:p w14:paraId="2693F541" w14:textId="0B635E00" w:rsidR="00B86A32" w:rsidRPr="00AE45FD" w:rsidRDefault="00B86A32" w:rsidP="00EE1CE6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AA05C3" w14:paraId="2855B5C9" w14:textId="77777777" w:rsidTr="00EE1CE6">
        <w:tc>
          <w:tcPr>
            <w:tcW w:w="6475" w:type="dxa"/>
            <w:vAlign w:val="center"/>
          </w:tcPr>
          <w:p w14:paraId="1B93254B" w14:textId="16942838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transformations to sketch graphs of polynomial functions</w:t>
            </w:r>
          </w:p>
        </w:tc>
        <w:tc>
          <w:tcPr>
            <w:tcW w:w="1710" w:type="dxa"/>
            <w:vAlign w:val="center"/>
          </w:tcPr>
          <w:p w14:paraId="332A5B78" w14:textId="77777777" w:rsidR="00B86A32" w:rsidRDefault="00B86A3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770A677D" w14:textId="16D6CD91" w:rsidR="00B86A32" w:rsidRPr="00AE45FD" w:rsidRDefault="00B86A3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F-BF.3</w:t>
            </w:r>
          </w:p>
        </w:tc>
        <w:tc>
          <w:tcPr>
            <w:tcW w:w="1170" w:type="dxa"/>
            <w:vAlign w:val="center"/>
          </w:tcPr>
          <w:p w14:paraId="65311DEB" w14:textId="7E19DC65" w:rsidR="00B86A32" w:rsidRPr="00AE45FD" w:rsidRDefault="00B86A32" w:rsidP="00EE1CE6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AA05C3" w14:paraId="783B6671" w14:textId="77777777" w:rsidTr="00EE1CE6">
        <w:tc>
          <w:tcPr>
            <w:tcW w:w="6475" w:type="dxa"/>
            <w:vAlign w:val="center"/>
          </w:tcPr>
          <w:p w14:paraId="7B2BABB2" w14:textId="4E469D6E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</w:t>
            </w:r>
            <w:r w:rsidR="00743899" w:rsidRPr="00B71464">
              <w:rPr>
                <w:rFonts w:ascii="Calibri" w:hAnsi="Calibri" w:cs="Calibri"/>
                <w:sz w:val="24"/>
                <w:szCs w:val="24"/>
              </w:rPr>
              <w:t>L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eading </w:t>
            </w:r>
            <w:r w:rsidR="00743899" w:rsidRPr="00B71464">
              <w:rPr>
                <w:rFonts w:ascii="Calibri" w:hAnsi="Calibri" w:cs="Calibri"/>
                <w:sz w:val="24"/>
                <w:szCs w:val="24"/>
              </w:rPr>
              <w:t>C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oefficient </w:t>
            </w:r>
            <w:r w:rsidR="00743899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est to graph end behavior of polynomial functions</w:t>
            </w:r>
          </w:p>
        </w:tc>
        <w:tc>
          <w:tcPr>
            <w:tcW w:w="1710" w:type="dxa"/>
            <w:vAlign w:val="center"/>
          </w:tcPr>
          <w:p w14:paraId="5566B709" w14:textId="080454F1" w:rsidR="00B86A32" w:rsidRPr="00AE45FD" w:rsidRDefault="00B86A3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F-IF.7C</w:t>
            </w:r>
          </w:p>
        </w:tc>
        <w:tc>
          <w:tcPr>
            <w:tcW w:w="1170" w:type="dxa"/>
            <w:vAlign w:val="center"/>
          </w:tcPr>
          <w:p w14:paraId="6088B959" w14:textId="412909F3" w:rsidR="00B86A32" w:rsidRPr="00AE45FD" w:rsidRDefault="00B86A32" w:rsidP="00EE1CE6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554304" w14:paraId="68FB52C8" w14:textId="77777777" w:rsidTr="00EE1CE6">
        <w:tc>
          <w:tcPr>
            <w:tcW w:w="6475" w:type="dxa"/>
            <w:vAlign w:val="center"/>
          </w:tcPr>
          <w:p w14:paraId="19D5F876" w14:textId="4F738D5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and use zeros of polynomial functions as sketching aides</w:t>
            </w:r>
          </w:p>
        </w:tc>
        <w:tc>
          <w:tcPr>
            <w:tcW w:w="1710" w:type="dxa"/>
            <w:vAlign w:val="center"/>
          </w:tcPr>
          <w:p w14:paraId="7B797A20" w14:textId="77777777" w:rsidR="00B86A32" w:rsidRDefault="00B86A3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  <w:p w14:paraId="40A980A3" w14:textId="2FBC5B0E" w:rsidR="00B86A32" w:rsidRPr="00AE45FD" w:rsidRDefault="00B86A3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F-IF.7C</w:t>
            </w:r>
          </w:p>
        </w:tc>
        <w:tc>
          <w:tcPr>
            <w:tcW w:w="1170" w:type="dxa"/>
            <w:vAlign w:val="center"/>
          </w:tcPr>
          <w:p w14:paraId="41B8C8C7" w14:textId="5E6F8179" w:rsidR="00B86A32" w:rsidRPr="00AE45FD" w:rsidRDefault="00B86A32" w:rsidP="00EE1CE6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554304" w14:paraId="424E87F7" w14:textId="77777777" w:rsidTr="00EE1CE6">
        <w:tc>
          <w:tcPr>
            <w:tcW w:w="6475" w:type="dxa"/>
            <w:vAlign w:val="center"/>
          </w:tcPr>
          <w:p w14:paraId="0CA3B05B" w14:textId="6554F364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Intermediate Value Theorem to locate zeros of polynomial functions</w:t>
            </w:r>
          </w:p>
        </w:tc>
        <w:tc>
          <w:tcPr>
            <w:tcW w:w="1710" w:type="dxa"/>
            <w:vAlign w:val="center"/>
          </w:tcPr>
          <w:p w14:paraId="7EB14389" w14:textId="75C0D5A6" w:rsidR="00B86A32" w:rsidRPr="00AE45FD" w:rsidRDefault="00B86A3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7178CC9D" w14:textId="76C6E2C2" w:rsidR="00B86A32" w:rsidRPr="00AE45FD" w:rsidRDefault="00B86A32" w:rsidP="00EE1CE6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554304" w14:paraId="3AEF3463" w14:textId="77777777" w:rsidTr="00EE1CE6">
        <w:tc>
          <w:tcPr>
            <w:tcW w:w="6475" w:type="dxa"/>
            <w:vAlign w:val="center"/>
          </w:tcPr>
          <w:p w14:paraId="59C2DBFB" w14:textId="3AB58776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long division to divide polynomials by other polynomials</w:t>
            </w:r>
          </w:p>
        </w:tc>
        <w:tc>
          <w:tcPr>
            <w:tcW w:w="1710" w:type="dxa"/>
            <w:vAlign w:val="center"/>
          </w:tcPr>
          <w:p w14:paraId="7D9DE74E" w14:textId="77777777" w:rsidR="00B86A32" w:rsidRDefault="00B1784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</w:t>
            </w:r>
            <w:r w:rsidR="00201C04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237E1071" w14:textId="61EA4388" w:rsidR="00201C04" w:rsidRPr="00AE45FD" w:rsidRDefault="00201C0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</w:t>
            </w:r>
            <w:r w:rsidR="00843668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PR.6</w:t>
            </w:r>
          </w:p>
        </w:tc>
        <w:tc>
          <w:tcPr>
            <w:tcW w:w="1170" w:type="dxa"/>
            <w:vAlign w:val="center"/>
          </w:tcPr>
          <w:p w14:paraId="364973E0" w14:textId="46F62A95" w:rsidR="00B86A32" w:rsidRPr="00AE45FD" w:rsidRDefault="00B86A32" w:rsidP="00EE1CE6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:rsidRPr="00554304" w14:paraId="4568D44D" w14:textId="77777777" w:rsidTr="00EE1CE6">
        <w:tc>
          <w:tcPr>
            <w:tcW w:w="6475" w:type="dxa"/>
            <w:vAlign w:val="center"/>
          </w:tcPr>
          <w:p w14:paraId="05B995E8" w14:textId="7BE9089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synthetic division to divide polynomials by binomials</w:t>
            </w:r>
          </w:p>
        </w:tc>
        <w:tc>
          <w:tcPr>
            <w:tcW w:w="1710" w:type="dxa"/>
            <w:vAlign w:val="center"/>
          </w:tcPr>
          <w:p w14:paraId="132285C5" w14:textId="77777777" w:rsidR="00201C04" w:rsidRDefault="00201C0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3BB893E3" w14:textId="28766AC1" w:rsidR="00B86A32" w:rsidRPr="00AE45FD" w:rsidRDefault="00201C0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</w:t>
            </w:r>
            <w:r w:rsidR="00843668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PR.2</w:t>
            </w:r>
          </w:p>
        </w:tc>
        <w:tc>
          <w:tcPr>
            <w:tcW w:w="1170" w:type="dxa"/>
            <w:vAlign w:val="center"/>
          </w:tcPr>
          <w:p w14:paraId="330E448E" w14:textId="6CCC6494" w:rsidR="00B86A32" w:rsidRPr="00AE45FD" w:rsidRDefault="00B86A32" w:rsidP="00EE1CE6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14:paraId="317CC927" w14:textId="77777777" w:rsidTr="00EE1CE6">
        <w:trPr>
          <w:trHeight w:val="260"/>
        </w:trPr>
        <w:tc>
          <w:tcPr>
            <w:tcW w:w="6475" w:type="dxa"/>
            <w:vAlign w:val="center"/>
          </w:tcPr>
          <w:p w14:paraId="61A56A35" w14:textId="792315E7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remainder and factor theorems</w:t>
            </w:r>
          </w:p>
        </w:tc>
        <w:tc>
          <w:tcPr>
            <w:tcW w:w="1710" w:type="dxa"/>
            <w:vAlign w:val="center"/>
          </w:tcPr>
          <w:p w14:paraId="02A76D99" w14:textId="77777777" w:rsidR="00201C04" w:rsidRDefault="00201C0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  <w:p w14:paraId="21E86419" w14:textId="11FCC0A0" w:rsidR="00B86A32" w:rsidRPr="00AE45FD" w:rsidRDefault="00201C0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</w:t>
            </w:r>
            <w:r w:rsidR="00843668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>PR.2</w:t>
            </w:r>
          </w:p>
        </w:tc>
        <w:tc>
          <w:tcPr>
            <w:tcW w:w="1170" w:type="dxa"/>
            <w:vAlign w:val="center"/>
          </w:tcPr>
          <w:p w14:paraId="6B54DBAF" w14:textId="783B626C" w:rsidR="00B86A32" w:rsidRPr="00AE45FD" w:rsidRDefault="00B86A32" w:rsidP="00EE1CE6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14:paraId="01807F03" w14:textId="77777777" w:rsidTr="00EE1CE6">
        <w:tc>
          <w:tcPr>
            <w:tcW w:w="6475" w:type="dxa"/>
            <w:vAlign w:val="center"/>
          </w:tcPr>
          <w:p w14:paraId="1B3DAB52" w14:textId="4F134937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</w:t>
            </w:r>
            <w:r w:rsidR="008F5C17" w:rsidRPr="00B71464">
              <w:rPr>
                <w:rFonts w:ascii="Calibri" w:hAnsi="Calibri" w:cs="Calibri"/>
                <w:sz w:val="24"/>
                <w:szCs w:val="24"/>
              </w:rPr>
              <w:t>R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ational </w:t>
            </w:r>
            <w:r w:rsidR="008F5C17" w:rsidRPr="00B71464">
              <w:rPr>
                <w:rFonts w:ascii="Calibri" w:hAnsi="Calibri" w:cs="Calibri"/>
                <w:sz w:val="24"/>
                <w:szCs w:val="24"/>
              </w:rPr>
              <w:t>Z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ero </w:t>
            </w:r>
            <w:r w:rsidR="008F5C17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est to determine possible rational zeros of polynomial functions</w:t>
            </w:r>
          </w:p>
        </w:tc>
        <w:tc>
          <w:tcPr>
            <w:tcW w:w="1710" w:type="dxa"/>
            <w:vAlign w:val="center"/>
          </w:tcPr>
          <w:p w14:paraId="27E22D93" w14:textId="4D277BF5" w:rsidR="00B86A32" w:rsidRPr="00AE45FD" w:rsidRDefault="00F75F6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2AFB3081" w14:textId="193BAF5D" w:rsidR="00B86A32" w:rsidRPr="00AE45FD" w:rsidRDefault="00B86A32" w:rsidP="00EE1CE6">
            <w:pPr>
              <w:rPr>
                <w:sz w:val="20"/>
                <w:szCs w:val="20"/>
              </w:rPr>
            </w:pPr>
            <w:r w:rsidRPr="00981AA4">
              <w:rPr>
                <w:sz w:val="20"/>
                <w:szCs w:val="20"/>
              </w:rPr>
              <w:t>MP1</w:t>
            </w:r>
          </w:p>
        </w:tc>
      </w:tr>
      <w:tr w:rsidR="00B86A32" w14:paraId="38A43AC8" w14:textId="77777777" w:rsidTr="00EE1CE6">
        <w:tc>
          <w:tcPr>
            <w:tcW w:w="6475" w:type="dxa"/>
            <w:vAlign w:val="center"/>
          </w:tcPr>
          <w:p w14:paraId="399547C5" w14:textId="625807F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Descartes’ Rules of Signs and the upper and lower bounds to find real zeros of polynomials</w:t>
            </w:r>
          </w:p>
        </w:tc>
        <w:tc>
          <w:tcPr>
            <w:tcW w:w="1710" w:type="dxa"/>
            <w:vAlign w:val="center"/>
          </w:tcPr>
          <w:p w14:paraId="2EEF1474" w14:textId="62521148" w:rsidR="00B86A32" w:rsidRPr="00AE45FD" w:rsidRDefault="00F75F6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CC.2.2.HS.D.3</w:t>
            </w:r>
          </w:p>
        </w:tc>
        <w:tc>
          <w:tcPr>
            <w:tcW w:w="1170" w:type="dxa"/>
            <w:vAlign w:val="center"/>
          </w:tcPr>
          <w:p w14:paraId="24F07AD0" w14:textId="2854AAAD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14:paraId="6208BBD4" w14:textId="77777777" w:rsidTr="00EE1CE6">
        <w:tc>
          <w:tcPr>
            <w:tcW w:w="6475" w:type="dxa"/>
            <w:vAlign w:val="center"/>
          </w:tcPr>
          <w:p w14:paraId="0F6FCD7F" w14:textId="5CDB0CF1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imaginary unit i to write complex numbers</w:t>
            </w:r>
          </w:p>
        </w:tc>
        <w:tc>
          <w:tcPr>
            <w:tcW w:w="1710" w:type="dxa"/>
            <w:vAlign w:val="center"/>
          </w:tcPr>
          <w:p w14:paraId="4F2B3583" w14:textId="403962DB" w:rsidR="00B86A32" w:rsidRPr="00AE45FD" w:rsidRDefault="005C7C3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47B0BB28" w14:textId="53247D72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14:paraId="3854BD6F" w14:textId="77777777" w:rsidTr="00EE1CE6">
        <w:tc>
          <w:tcPr>
            <w:tcW w:w="6475" w:type="dxa"/>
            <w:vAlign w:val="center"/>
          </w:tcPr>
          <w:p w14:paraId="041AAD1B" w14:textId="25EFE54D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Add, subtract, </w:t>
            </w:r>
            <w:r w:rsidR="008F5C17" w:rsidRPr="00B71464">
              <w:rPr>
                <w:rFonts w:ascii="Calibri" w:hAnsi="Calibri" w:cs="Calibri"/>
                <w:sz w:val="24"/>
                <w:szCs w:val="24"/>
              </w:rPr>
              <w:t xml:space="preserve">and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multiply</w:t>
            </w:r>
            <w:r w:rsidR="00DA7F6D" w:rsidRPr="00B714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complex numbers</w:t>
            </w:r>
          </w:p>
        </w:tc>
        <w:tc>
          <w:tcPr>
            <w:tcW w:w="1710" w:type="dxa"/>
            <w:vAlign w:val="center"/>
          </w:tcPr>
          <w:p w14:paraId="0E6F864E" w14:textId="2A15B062" w:rsidR="00B86A32" w:rsidRPr="00AE45FD" w:rsidRDefault="005C7C3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6780193A" w14:textId="39ED6D02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14:paraId="26ED124E" w14:textId="77777777" w:rsidTr="00EE1CE6">
        <w:tc>
          <w:tcPr>
            <w:tcW w:w="6475" w:type="dxa"/>
            <w:vAlign w:val="center"/>
          </w:tcPr>
          <w:p w14:paraId="25F40C5D" w14:textId="73C15754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complex conjugates to write the quotient of two complex numbers in standard form</w:t>
            </w:r>
          </w:p>
        </w:tc>
        <w:tc>
          <w:tcPr>
            <w:tcW w:w="1710" w:type="dxa"/>
            <w:vAlign w:val="center"/>
          </w:tcPr>
          <w:p w14:paraId="1E8B18BD" w14:textId="64D602A5" w:rsidR="00B86A32" w:rsidRPr="00AE45FD" w:rsidRDefault="0035685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CC.2.1.HS.F.6</w:t>
            </w:r>
          </w:p>
        </w:tc>
        <w:tc>
          <w:tcPr>
            <w:tcW w:w="1170" w:type="dxa"/>
            <w:vAlign w:val="center"/>
          </w:tcPr>
          <w:p w14:paraId="5940D30A" w14:textId="647BC376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14:paraId="102D7A2E" w14:textId="77777777" w:rsidTr="00EE1CE6">
        <w:tc>
          <w:tcPr>
            <w:tcW w:w="6475" w:type="dxa"/>
            <w:vAlign w:val="center"/>
          </w:tcPr>
          <w:p w14:paraId="6FE414D9" w14:textId="30B462CC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the complex solutions of quadratic equations</w:t>
            </w:r>
          </w:p>
        </w:tc>
        <w:tc>
          <w:tcPr>
            <w:tcW w:w="1710" w:type="dxa"/>
            <w:vAlign w:val="center"/>
          </w:tcPr>
          <w:p w14:paraId="1C00B2DC" w14:textId="5AA8B1B0" w:rsidR="00B86A32" w:rsidRPr="00AE45FD" w:rsidRDefault="0044677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CC.2.1.HS.F.7</w:t>
            </w:r>
          </w:p>
        </w:tc>
        <w:tc>
          <w:tcPr>
            <w:tcW w:w="1170" w:type="dxa"/>
            <w:vAlign w:val="center"/>
          </w:tcPr>
          <w:p w14:paraId="61DA564C" w14:textId="7B06689F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21530F50" w14:textId="77777777" w:rsidTr="00EE1CE6">
        <w:tc>
          <w:tcPr>
            <w:tcW w:w="6475" w:type="dxa"/>
            <w:vAlign w:val="center"/>
          </w:tcPr>
          <w:p w14:paraId="3BB4DEA6" w14:textId="78115D9D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Fundamental Theorem of Algebra to determine the number of zeros of a polynomial function</w:t>
            </w:r>
          </w:p>
        </w:tc>
        <w:tc>
          <w:tcPr>
            <w:tcW w:w="1710" w:type="dxa"/>
            <w:vAlign w:val="center"/>
          </w:tcPr>
          <w:p w14:paraId="24CE5907" w14:textId="558C5F06" w:rsidR="00B86A32" w:rsidRPr="00AE45FD" w:rsidRDefault="0044677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1B3A2967" w14:textId="3FE88509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349E2D30" w14:textId="77777777" w:rsidTr="00EE1CE6">
        <w:tc>
          <w:tcPr>
            <w:tcW w:w="6475" w:type="dxa"/>
            <w:vAlign w:val="center"/>
          </w:tcPr>
          <w:p w14:paraId="0A7F4110" w14:textId="13AA5CAD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all zeros of polynomial functions</w:t>
            </w:r>
          </w:p>
        </w:tc>
        <w:tc>
          <w:tcPr>
            <w:tcW w:w="1710" w:type="dxa"/>
            <w:vAlign w:val="center"/>
          </w:tcPr>
          <w:p w14:paraId="4EEFC3DA" w14:textId="29C5B654" w:rsidR="00B86A32" w:rsidRPr="00AE45FD" w:rsidRDefault="0044677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5F394F25" w14:textId="56448C0D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5775D16E" w14:textId="77777777" w:rsidTr="00EE1CE6">
        <w:tc>
          <w:tcPr>
            <w:tcW w:w="6475" w:type="dxa"/>
            <w:vAlign w:val="center"/>
          </w:tcPr>
          <w:p w14:paraId="33384FBF" w14:textId="78BCC64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conjugate pairs of complex zeros</w:t>
            </w:r>
          </w:p>
        </w:tc>
        <w:tc>
          <w:tcPr>
            <w:tcW w:w="1710" w:type="dxa"/>
            <w:vAlign w:val="center"/>
          </w:tcPr>
          <w:p w14:paraId="12582CE7" w14:textId="20F07EEC" w:rsidR="00B86A32" w:rsidRPr="00AE45FD" w:rsidRDefault="0044677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5BBF5D94" w14:textId="1EBDAA23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203B3B4D" w14:textId="77777777" w:rsidTr="00EE1CE6">
        <w:tc>
          <w:tcPr>
            <w:tcW w:w="6475" w:type="dxa"/>
            <w:vAlign w:val="center"/>
          </w:tcPr>
          <w:p w14:paraId="5DF03A8E" w14:textId="3347926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zeros of polynomials by factoring</w:t>
            </w:r>
          </w:p>
        </w:tc>
        <w:tc>
          <w:tcPr>
            <w:tcW w:w="1710" w:type="dxa"/>
            <w:vAlign w:val="center"/>
          </w:tcPr>
          <w:p w14:paraId="6403525E" w14:textId="404272EA" w:rsidR="00B86A32" w:rsidRPr="00AE45FD" w:rsidRDefault="00EB187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CC.2.2.HS.D.4</w:t>
            </w:r>
          </w:p>
        </w:tc>
        <w:tc>
          <w:tcPr>
            <w:tcW w:w="1170" w:type="dxa"/>
            <w:vAlign w:val="center"/>
          </w:tcPr>
          <w:p w14:paraId="6E7BD8DB" w14:textId="6D34CB44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5F2CF855" w14:textId="77777777" w:rsidTr="00EE1CE6">
        <w:tc>
          <w:tcPr>
            <w:tcW w:w="6475" w:type="dxa"/>
            <w:vAlign w:val="center"/>
          </w:tcPr>
          <w:p w14:paraId="6271C736" w14:textId="2F256A8A" w:rsidR="00B86A32" w:rsidRPr="00B71464" w:rsidRDefault="006656FF" w:rsidP="00EE1CE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Review:</w:t>
            </w:r>
            <w:r w:rsidR="000052B2">
              <w:rPr>
                <w:bCs/>
                <w:sz w:val="24"/>
                <w:szCs w:val="24"/>
              </w:rPr>
              <w:t xml:space="preserve"> Rational Functions: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86A32" w:rsidRPr="00B71464">
              <w:rPr>
                <w:bCs/>
                <w:sz w:val="24"/>
                <w:szCs w:val="24"/>
              </w:rPr>
              <w:t xml:space="preserve">Add, </w:t>
            </w:r>
            <w:r w:rsidR="000052B2">
              <w:rPr>
                <w:bCs/>
                <w:sz w:val="24"/>
                <w:szCs w:val="24"/>
              </w:rPr>
              <w:t>S</w:t>
            </w:r>
            <w:r w:rsidR="00B86A32" w:rsidRPr="00B71464">
              <w:rPr>
                <w:bCs/>
                <w:sz w:val="24"/>
                <w:szCs w:val="24"/>
              </w:rPr>
              <w:t xml:space="preserve">ubtract, </w:t>
            </w:r>
            <w:r w:rsidR="000052B2">
              <w:rPr>
                <w:bCs/>
                <w:sz w:val="24"/>
                <w:szCs w:val="24"/>
              </w:rPr>
              <w:t>M</w:t>
            </w:r>
            <w:r w:rsidR="00B86A32" w:rsidRPr="00B71464">
              <w:rPr>
                <w:bCs/>
                <w:sz w:val="24"/>
                <w:szCs w:val="24"/>
              </w:rPr>
              <w:t xml:space="preserve">ultiply, </w:t>
            </w:r>
            <w:r w:rsidR="000052B2">
              <w:rPr>
                <w:bCs/>
                <w:sz w:val="24"/>
                <w:szCs w:val="24"/>
              </w:rPr>
              <w:t>D</w:t>
            </w:r>
            <w:r w:rsidR="00B86A32" w:rsidRPr="00B71464">
              <w:rPr>
                <w:bCs/>
                <w:sz w:val="24"/>
                <w:szCs w:val="24"/>
              </w:rPr>
              <w:t>ivide</w:t>
            </w:r>
          </w:p>
        </w:tc>
        <w:tc>
          <w:tcPr>
            <w:tcW w:w="1710" w:type="dxa"/>
            <w:vAlign w:val="center"/>
          </w:tcPr>
          <w:p w14:paraId="00B938D5" w14:textId="77777777" w:rsidR="00B86A32" w:rsidRDefault="0001485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CC.2.2.HS.D.6</w:t>
            </w:r>
          </w:p>
          <w:p w14:paraId="41F442E6" w14:textId="5C3C57AF" w:rsidR="00C863EE" w:rsidRPr="00AE45FD" w:rsidRDefault="00C863E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</w:t>
            </w:r>
            <w:r w:rsidR="00843668">
              <w:rPr>
                <w:rFonts w:ascii="Calibri" w:hAnsi="Calibri" w:cs="Calibri"/>
                <w:sz w:val="20"/>
                <w:szCs w:val="20"/>
              </w:rPr>
              <w:t>APR.6</w:t>
            </w:r>
          </w:p>
        </w:tc>
        <w:tc>
          <w:tcPr>
            <w:tcW w:w="1170" w:type="dxa"/>
            <w:vAlign w:val="center"/>
          </w:tcPr>
          <w:p w14:paraId="52B75B0E" w14:textId="1D66E5A5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349F3E16" w14:textId="77777777" w:rsidTr="00EE1CE6">
        <w:tc>
          <w:tcPr>
            <w:tcW w:w="6475" w:type="dxa"/>
            <w:vAlign w:val="center"/>
          </w:tcPr>
          <w:p w14:paraId="1B5EC8A0" w14:textId="5586FEB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the domains of rational functions</w:t>
            </w:r>
          </w:p>
        </w:tc>
        <w:tc>
          <w:tcPr>
            <w:tcW w:w="1710" w:type="dxa"/>
            <w:vAlign w:val="center"/>
          </w:tcPr>
          <w:p w14:paraId="5B0B9769" w14:textId="77777777" w:rsidR="00913523" w:rsidRDefault="00B16E2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</w:t>
            </w:r>
            <w:r w:rsidR="00391795">
              <w:rPr>
                <w:rFonts w:ascii="Calibri" w:hAnsi="Calibri" w:cs="Calibri"/>
                <w:sz w:val="20"/>
                <w:szCs w:val="20"/>
              </w:rPr>
              <w:t>IF.5</w:t>
            </w:r>
            <w:r w:rsidR="00636064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1E4358D3" w14:textId="66BC763A" w:rsidR="00391795" w:rsidRPr="00AE45FD" w:rsidRDefault="003917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8B3610F" w14:textId="0F849AD3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3371CB01" w14:textId="77777777" w:rsidTr="00EE1CE6">
        <w:tc>
          <w:tcPr>
            <w:tcW w:w="6475" w:type="dxa"/>
            <w:vAlign w:val="center"/>
          </w:tcPr>
          <w:p w14:paraId="5C1DB053" w14:textId="2FE2914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the vertical and horizontal asymptotes of rational functions</w:t>
            </w:r>
          </w:p>
        </w:tc>
        <w:tc>
          <w:tcPr>
            <w:tcW w:w="1710" w:type="dxa"/>
            <w:vAlign w:val="center"/>
          </w:tcPr>
          <w:p w14:paraId="00CBA60C" w14:textId="77777777" w:rsidR="00B86A32" w:rsidRDefault="00324BA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</w:t>
            </w:r>
            <w:r w:rsidR="001A4502">
              <w:rPr>
                <w:rFonts w:ascii="Calibri" w:hAnsi="Calibri" w:cs="Calibri"/>
                <w:sz w:val="20"/>
                <w:szCs w:val="20"/>
              </w:rPr>
              <w:t>2.2.HS.C.2</w:t>
            </w:r>
          </w:p>
          <w:p w14:paraId="7A02544A" w14:textId="40E7118A" w:rsidR="001A4502" w:rsidRPr="00AE45FD" w:rsidRDefault="001A450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636064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Calibri"/>
                <w:sz w:val="20"/>
                <w:szCs w:val="20"/>
              </w:rPr>
              <w:t>F-IF.7D</w:t>
            </w:r>
          </w:p>
        </w:tc>
        <w:tc>
          <w:tcPr>
            <w:tcW w:w="1170" w:type="dxa"/>
            <w:vAlign w:val="center"/>
          </w:tcPr>
          <w:p w14:paraId="4668898D" w14:textId="6D3446C0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36335FA2" w14:textId="77777777" w:rsidTr="00EE1CE6">
        <w:tc>
          <w:tcPr>
            <w:tcW w:w="6475" w:type="dxa"/>
            <w:vAlign w:val="center"/>
          </w:tcPr>
          <w:p w14:paraId="2F85A49B" w14:textId="5F902BA3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Use rational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53708BCF" w14:textId="77777777" w:rsidR="00AF62E7" w:rsidRDefault="00AF62E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35088D79" w14:textId="41DAEA9F" w:rsidR="00B86A32" w:rsidRPr="00AE45FD" w:rsidRDefault="00AF62E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4283985" w14:textId="098B1323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AA05C3" w14:paraId="5D2FFCD7" w14:textId="77777777" w:rsidTr="00EE1CE6">
        <w:tc>
          <w:tcPr>
            <w:tcW w:w="6475" w:type="dxa"/>
            <w:vAlign w:val="center"/>
          </w:tcPr>
          <w:p w14:paraId="6BE8AC28" w14:textId="021589C4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Analyze and sketch graphs of rational functions</w:t>
            </w:r>
          </w:p>
        </w:tc>
        <w:tc>
          <w:tcPr>
            <w:tcW w:w="1710" w:type="dxa"/>
            <w:vAlign w:val="center"/>
          </w:tcPr>
          <w:p w14:paraId="0667A232" w14:textId="77777777" w:rsidR="00AF62E7" w:rsidRDefault="00AF62E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821605C" w14:textId="2CE5195A" w:rsidR="00AF62E7" w:rsidRPr="00AE45FD" w:rsidRDefault="00903F2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37A7D92" w14:textId="3769E208" w:rsidR="00B86A32" w:rsidRPr="00AE45FD" w:rsidRDefault="00B86A32" w:rsidP="00EE1CE6">
            <w:pPr>
              <w:rPr>
                <w:sz w:val="20"/>
                <w:szCs w:val="20"/>
              </w:rPr>
            </w:pPr>
            <w:r w:rsidRPr="00577FD7">
              <w:rPr>
                <w:sz w:val="20"/>
                <w:szCs w:val="20"/>
              </w:rPr>
              <w:t>MP1</w:t>
            </w:r>
          </w:p>
        </w:tc>
      </w:tr>
      <w:tr w:rsidR="00B86A32" w:rsidRPr="00554304" w14:paraId="1A5AD125" w14:textId="77777777" w:rsidTr="00EE1CE6">
        <w:tc>
          <w:tcPr>
            <w:tcW w:w="6475" w:type="dxa"/>
            <w:vAlign w:val="center"/>
          </w:tcPr>
          <w:p w14:paraId="1503A3CB" w14:textId="75B0FA2B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graphs of rational functions that have slant asymptotes</w:t>
            </w:r>
          </w:p>
        </w:tc>
        <w:tc>
          <w:tcPr>
            <w:tcW w:w="1710" w:type="dxa"/>
            <w:vAlign w:val="center"/>
          </w:tcPr>
          <w:p w14:paraId="79667473" w14:textId="77777777" w:rsidR="00903F29" w:rsidRDefault="00903F2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  <w:p w14:paraId="47AF5480" w14:textId="6A8E5A82" w:rsidR="00B86A32" w:rsidRPr="00AE45FD" w:rsidRDefault="00903F2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F-IF.7D</w:t>
            </w:r>
          </w:p>
        </w:tc>
        <w:tc>
          <w:tcPr>
            <w:tcW w:w="1170" w:type="dxa"/>
            <w:vAlign w:val="center"/>
          </w:tcPr>
          <w:p w14:paraId="2C497D5B" w14:textId="6CAD3EFF" w:rsidR="00B86A32" w:rsidRPr="00AE45FD" w:rsidRDefault="00B86A32" w:rsidP="00EE1CE6">
            <w:pPr>
              <w:rPr>
                <w:sz w:val="20"/>
                <w:szCs w:val="20"/>
              </w:rPr>
            </w:pPr>
            <w:r w:rsidRPr="00074623">
              <w:rPr>
                <w:sz w:val="20"/>
                <w:szCs w:val="20"/>
              </w:rPr>
              <w:t>MP1</w:t>
            </w:r>
          </w:p>
        </w:tc>
      </w:tr>
      <w:tr w:rsidR="00B86A32" w:rsidRPr="00554304" w14:paraId="4AC08042" w14:textId="77777777" w:rsidTr="00EE1CE6">
        <w:tc>
          <w:tcPr>
            <w:tcW w:w="6475" w:type="dxa"/>
            <w:vAlign w:val="center"/>
          </w:tcPr>
          <w:p w14:paraId="29163E0D" w14:textId="5DBAF8C2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graphs of rational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2C963311" w14:textId="77777777" w:rsidR="00BB1934" w:rsidRDefault="00BB193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6050EDFE" w14:textId="77777777" w:rsidR="00B86A32" w:rsidRDefault="00BB193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55748BF" w14:textId="3F1939A3" w:rsidR="00BB1934" w:rsidRPr="00AE45FD" w:rsidRDefault="00BB193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108EA0EE" w14:textId="4D569C18" w:rsidR="00B86A32" w:rsidRPr="00AE45FD" w:rsidRDefault="00B86A32" w:rsidP="00EE1CE6">
            <w:pPr>
              <w:rPr>
                <w:sz w:val="20"/>
                <w:szCs w:val="20"/>
              </w:rPr>
            </w:pPr>
            <w:r w:rsidRPr="00074623">
              <w:rPr>
                <w:sz w:val="20"/>
                <w:szCs w:val="20"/>
              </w:rPr>
              <w:t>MP1</w:t>
            </w:r>
          </w:p>
        </w:tc>
      </w:tr>
      <w:tr w:rsidR="00B86A32" w:rsidRPr="00554304" w14:paraId="1DA0C414" w14:textId="77777777" w:rsidTr="00EE1CE6">
        <w:tc>
          <w:tcPr>
            <w:tcW w:w="6475" w:type="dxa"/>
            <w:vAlign w:val="center"/>
          </w:tcPr>
          <w:p w14:paraId="56054DD9" w14:textId="558BCB89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Classify quadratic scatterplots</w:t>
            </w:r>
          </w:p>
        </w:tc>
        <w:tc>
          <w:tcPr>
            <w:tcW w:w="1710" w:type="dxa"/>
            <w:vAlign w:val="center"/>
          </w:tcPr>
          <w:p w14:paraId="6BAE5C76" w14:textId="48289544" w:rsidR="00BB1934" w:rsidRDefault="00BB193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DC1A70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248870ED" w14:textId="61A023CA" w:rsidR="00B86A32" w:rsidRPr="00AE45FD" w:rsidRDefault="00DC1A70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2160E793" w14:textId="0EAF2E72" w:rsidR="00B86A32" w:rsidRPr="00AE45FD" w:rsidRDefault="00B86A32" w:rsidP="00EE1CE6">
            <w:pPr>
              <w:rPr>
                <w:sz w:val="20"/>
                <w:szCs w:val="20"/>
              </w:rPr>
            </w:pPr>
            <w:r w:rsidRPr="00074623">
              <w:rPr>
                <w:sz w:val="20"/>
                <w:szCs w:val="20"/>
              </w:rPr>
              <w:t>MP1</w:t>
            </w:r>
          </w:p>
        </w:tc>
      </w:tr>
      <w:tr w:rsidR="00B86A32" w:rsidRPr="00554304" w14:paraId="270C4C2C" w14:textId="77777777" w:rsidTr="00EE1CE6">
        <w:tc>
          <w:tcPr>
            <w:tcW w:w="6475" w:type="dxa"/>
            <w:vAlign w:val="center"/>
          </w:tcPr>
          <w:p w14:paraId="3B8EE64B" w14:textId="2312241E" w:rsidR="00B86A32" w:rsidRPr="00B71464" w:rsidRDefault="00B86A32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a graphing utility to find quadratic models of data from a scatterplot</w:t>
            </w:r>
          </w:p>
        </w:tc>
        <w:tc>
          <w:tcPr>
            <w:tcW w:w="1710" w:type="dxa"/>
            <w:vAlign w:val="center"/>
          </w:tcPr>
          <w:p w14:paraId="239255E5" w14:textId="77777777" w:rsidR="00B86A32" w:rsidRDefault="006D5BF0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</w:t>
            </w:r>
            <w:r w:rsidR="000E69A8">
              <w:rPr>
                <w:rFonts w:ascii="Calibri" w:hAnsi="Calibri" w:cs="Calibri"/>
                <w:sz w:val="20"/>
                <w:szCs w:val="20"/>
              </w:rPr>
              <w:t>C.6</w:t>
            </w:r>
          </w:p>
          <w:p w14:paraId="74259978" w14:textId="54B53F8A" w:rsidR="000E69A8" w:rsidRPr="00AE45FD" w:rsidRDefault="000E69A8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617D82B5" w14:textId="71958A34" w:rsidR="00B86A32" w:rsidRPr="00AE45FD" w:rsidRDefault="00B86A32" w:rsidP="00EE1CE6">
            <w:pPr>
              <w:rPr>
                <w:sz w:val="20"/>
                <w:szCs w:val="20"/>
              </w:rPr>
            </w:pPr>
            <w:r w:rsidRPr="00074623">
              <w:rPr>
                <w:sz w:val="20"/>
                <w:szCs w:val="20"/>
              </w:rPr>
              <w:t>MP1</w:t>
            </w:r>
          </w:p>
        </w:tc>
      </w:tr>
      <w:tr w:rsidR="008F4A30" w14:paraId="672086D2" w14:textId="77777777" w:rsidTr="00EE1CE6">
        <w:trPr>
          <w:trHeight w:val="260"/>
        </w:trPr>
        <w:tc>
          <w:tcPr>
            <w:tcW w:w="6475" w:type="dxa"/>
            <w:vAlign w:val="center"/>
          </w:tcPr>
          <w:p w14:paraId="1DD2F579" w14:textId="34A6DC67" w:rsidR="008F4A30" w:rsidRPr="00B71464" w:rsidRDefault="001F42AC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Determine</w:t>
            </w:r>
            <w:r w:rsidR="00464362" w:rsidRPr="00B714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A6308" w:rsidRPr="00B71464">
              <w:rPr>
                <w:rFonts w:ascii="Calibri" w:hAnsi="Calibri" w:cs="Calibri"/>
                <w:sz w:val="24"/>
                <w:szCs w:val="24"/>
              </w:rPr>
              <w:t>the quadratic</w:t>
            </w:r>
            <w:r w:rsidR="00464362" w:rsidRPr="00B71464">
              <w:rPr>
                <w:rFonts w:ascii="Calibri" w:hAnsi="Calibri" w:cs="Calibri"/>
                <w:sz w:val="24"/>
                <w:szCs w:val="24"/>
              </w:rPr>
              <w:t xml:space="preserve"> model that </w:t>
            </w:r>
            <w:r w:rsidR="008112E5" w:rsidRPr="00B71464">
              <w:rPr>
                <w:rFonts w:ascii="Calibri" w:hAnsi="Calibri" w:cs="Calibri"/>
                <w:sz w:val="24"/>
                <w:szCs w:val="24"/>
              </w:rPr>
              <w:t>best fits a set of data</w:t>
            </w:r>
          </w:p>
        </w:tc>
        <w:tc>
          <w:tcPr>
            <w:tcW w:w="1710" w:type="dxa"/>
            <w:vAlign w:val="center"/>
          </w:tcPr>
          <w:p w14:paraId="6FC1F325" w14:textId="77777777" w:rsidR="000E69A8" w:rsidRDefault="000E69A8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411FF35B" w14:textId="7E99B605" w:rsidR="008F4A30" w:rsidRPr="00AE45FD" w:rsidRDefault="000E69A8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01C7C015" w14:textId="29C4C625" w:rsidR="008F4A30" w:rsidRPr="00AE45FD" w:rsidRDefault="00D33F9C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D33F9C" w14:paraId="36AB9F0F" w14:textId="77777777" w:rsidTr="00EE1CE6">
        <w:tc>
          <w:tcPr>
            <w:tcW w:w="6475" w:type="dxa"/>
            <w:vAlign w:val="center"/>
          </w:tcPr>
          <w:p w14:paraId="6E4A5BCD" w14:textId="7086FA70" w:rsidR="00D33F9C" w:rsidRPr="00A31B86" w:rsidRDefault="00D33F9C" w:rsidP="00EE1C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31B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Marking Period 1 </w:t>
            </w:r>
            <w:r w:rsidR="00490ADF" w:rsidRPr="00A31B8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Review and </w:t>
            </w:r>
            <w:r w:rsidRPr="00A31B86">
              <w:rPr>
                <w:rFonts w:ascii="Calibri" w:hAnsi="Calibri" w:cs="Calibri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710" w:type="dxa"/>
            <w:vAlign w:val="center"/>
          </w:tcPr>
          <w:p w14:paraId="35B0CA00" w14:textId="16FDAA9C" w:rsidR="00D33F9C" w:rsidRPr="00AE45FD" w:rsidRDefault="00D33F9C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4225A9" w14:textId="65E4485C" w:rsidR="00D33F9C" w:rsidRPr="00AE45FD" w:rsidRDefault="00725ED3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D33F9C" w14:paraId="1D83E2D2" w14:textId="77777777" w:rsidTr="00EE1CE6">
        <w:tc>
          <w:tcPr>
            <w:tcW w:w="6475" w:type="dxa"/>
            <w:vAlign w:val="center"/>
          </w:tcPr>
          <w:p w14:paraId="7101D40B" w14:textId="481B82A0" w:rsidR="00D33F9C" w:rsidRPr="00B71464" w:rsidRDefault="00D33F9C" w:rsidP="009B4681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P</w:t>
            </w:r>
            <w:r w:rsidR="00725ED3" w:rsidRPr="00B71464">
              <w:rPr>
                <w:rFonts w:ascii="Calibri" w:hAnsi="Calibri" w:cs="Calibri"/>
                <w:sz w:val="24"/>
                <w:szCs w:val="24"/>
              </w:rPr>
              <w:t>olynomial</w:t>
            </w:r>
            <w:r w:rsidR="0013095E" w:rsidRPr="00B714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5BFB">
              <w:rPr>
                <w:rFonts w:ascii="Calibri" w:hAnsi="Calibri" w:cs="Calibri"/>
                <w:sz w:val="24"/>
                <w:szCs w:val="24"/>
              </w:rPr>
              <w:t xml:space="preserve">and Rational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F</w:t>
            </w:r>
            <w:r w:rsidR="00725ED3" w:rsidRPr="00B71464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6E30A2C7" w14:textId="77777777" w:rsidR="00D33F9C" w:rsidRPr="00AE45FD" w:rsidRDefault="00D33F9C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E1A500" w14:textId="2149D7EE" w:rsidR="00D33F9C" w:rsidRPr="00AE45FD" w:rsidRDefault="00725ED3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8F4A30" w14:paraId="158EE124" w14:textId="77777777" w:rsidTr="00EE1CE6">
        <w:tc>
          <w:tcPr>
            <w:tcW w:w="6475" w:type="dxa"/>
            <w:vAlign w:val="center"/>
          </w:tcPr>
          <w:p w14:paraId="65E11209" w14:textId="467F3B2C" w:rsidR="008F4A30" w:rsidRPr="00B71464" w:rsidRDefault="00843E5C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and evaluate exponential functions with base a</w:t>
            </w:r>
          </w:p>
        </w:tc>
        <w:tc>
          <w:tcPr>
            <w:tcW w:w="1710" w:type="dxa"/>
            <w:vAlign w:val="center"/>
          </w:tcPr>
          <w:p w14:paraId="1C86ECEE" w14:textId="77777777" w:rsidR="00D14667" w:rsidRDefault="00D1466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7F3C1A28" w14:textId="77777777" w:rsidR="00D14667" w:rsidRDefault="00D1466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67DDBC2" w14:textId="3FC47D79" w:rsidR="008F4A30" w:rsidRPr="00AE45FD" w:rsidRDefault="00D1466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256457F4" w14:textId="52189A16" w:rsidR="008F4A30" w:rsidRPr="00AE45FD" w:rsidRDefault="006F2F51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047D9D" w14:paraId="2B743F3B" w14:textId="77777777" w:rsidTr="00EE1CE6">
        <w:tc>
          <w:tcPr>
            <w:tcW w:w="6475" w:type="dxa"/>
            <w:vAlign w:val="center"/>
          </w:tcPr>
          <w:p w14:paraId="255FF015" w14:textId="30CE2375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Graph exponential functions with base a</w:t>
            </w:r>
          </w:p>
        </w:tc>
        <w:tc>
          <w:tcPr>
            <w:tcW w:w="1710" w:type="dxa"/>
            <w:vAlign w:val="center"/>
          </w:tcPr>
          <w:p w14:paraId="6C8A0C79" w14:textId="04A1561E" w:rsidR="00047D9D" w:rsidRPr="00AE45FD" w:rsidRDefault="00D1466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F-IF.7E</w:t>
            </w:r>
          </w:p>
        </w:tc>
        <w:tc>
          <w:tcPr>
            <w:tcW w:w="1170" w:type="dxa"/>
            <w:vAlign w:val="center"/>
          </w:tcPr>
          <w:p w14:paraId="070D7CAA" w14:textId="6264907F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14:paraId="55017A33" w14:textId="77777777" w:rsidTr="00EE1CE6">
        <w:tc>
          <w:tcPr>
            <w:tcW w:w="6475" w:type="dxa"/>
            <w:vAlign w:val="center"/>
          </w:tcPr>
          <w:p w14:paraId="25AA7A20" w14:textId="02F4D6C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Recognize, evaluate, and graph exponential functions with </w:t>
            </w:r>
            <w:r w:rsidR="00192D32">
              <w:rPr>
                <w:rFonts w:ascii="Calibri" w:hAnsi="Calibri" w:cs="Calibri"/>
                <w:sz w:val="24"/>
                <w:szCs w:val="24"/>
              </w:rPr>
              <w:br/>
            </w:r>
            <w:r w:rsidRPr="00B71464">
              <w:rPr>
                <w:rFonts w:ascii="Calibri" w:hAnsi="Calibri" w:cs="Calibri"/>
                <w:sz w:val="24"/>
                <w:szCs w:val="24"/>
              </w:rPr>
              <w:t>base e</w:t>
            </w:r>
          </w:p>
        </w:tc>
        <w:tc>
          <w:tcPr>
            <w:tcW w:w="1710" w:type="dxa"/>
            <w:vAlign w:val="center"/>
          </w:tcPr>
          <w:p w14:paraId="723D5E8F" w14:textId="77777777" w:rsidR="00D14667" w:rsidRDefault="00D1466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3761931B" w14:textId="77777777" w:rsidR="00D14667" w:rsidRDefault="00D1466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45B39E3" w14:textId="77777777" w:rsidR="004658AD" w:rsidRDefault="00781AD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F-IF.7E</w:t>
            </w:r>
            <w:r w:rsidR="00C6218B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181BE03D" w14:textId="3BAD59CF" w:rsidR="00781ADA" w:rsidRPr="00AE45FD" w:rsidRDefault="00D1466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007649FF" w14:textId="47084BC0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14:paraId="01667C43" w14:textId="77777777" w:rsidTr="00EE1CE6">
        <w:tc>
          <w:tcPr>
            <w:tcW w:w="6475" w:type="dxa"/>
            <w:vAlign w:val="center"/>
          </w:tcPr>
          <w:p w14:paraId="34B9EA12" w14:textId="7ADA2FF7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exponential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1D8A4009" w14:textId="0C4779FA" w:rsidR="00E535B7" w:rsidRDefault="00E535B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5B5576ED" w14:textId="29A83AB4" w:rsidR="00047D9D" w:rsidRPr="00AE45FD" w:rsidRDefault="00E535B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78C03963" w14:textId="244EE902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14:paraId="649A9B96" w14:textId="77777777" w:rsidTr="00EE1CE6">
        <w:tc>
          <w:tcPr>
            <w:tcW w:w="6475" w:type="dxa"/>
            <w:vAlign w:val="center"/>
          </w:tcPr>
          <w:p w14:paraId="53B9BC07" w14:textId="3330C1E6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and evaluate logarithmic functions with base a</w:t>
            </w:r>
          </w:p>
        </w:tc>
        <w:tc>
          <w:tcPr>
            <w:tcW w:w="1710" w:type="dxa"/>
            <w:vAlign w:val="center"/>
          </w:tcPr>
          <w:p w14:paraId="58FB356B" w14:textId="77777777" w:rsidR="0048678F" w:rsidRDefault="0048678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383D274F" w14:textId="77777777" w:rsidR="0048678F" w:rsidRDefault="0048678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176F4066" w14:textId="1D19C895" w:rsidR="00047D9D" w:rsidRPr="00AE45FD" w:rsidRDefault="0048678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22063E8E" w14:textId="024DA68E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14:paraId="40CEED89" w14:textId="77777777" w:rsidTr="00EE1CE6">
        <w:tc>
          <w:tcPr>
            <w:tcW w:w="6475" w:type="dxa"/>
            <w:vAlign w:val="center"/>
          </w:tcPr>
          <w:p w14:paraId="1A4FA6B5" w14:textId="299812F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Graph logarithmic functions with base a</w:t>
            </w:r>
          </w:p>
        </w:tc>
        <w:tc>
          <w:tcPr>
            <w:tcW w:w="1710" w:type="dxa"/>
            <w:vAlign w:val="center"/>
          </w:tcPr>
          <w:p w14:paraId="7CBB1FBA" w14:textId="60ECCF34" w:rsidR="00047D9D" w:rsidRPr="00AE45FD" w:rsidRDefault="0048678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F-IF.7E</w:t>
            </w:r>
          </w:p>
        </w:tc>
        <w:tc>
          <w:tcPr>
            <w:tcW w:w="1170" w:type="dxa"/>
            <w:vAlign w:val="center"/>
          </w:tcPr>
          <w:p w14:paraId="31BD28B1" w14:textId="77FB4B3B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1C62E2A9" w14:textId="77777777" w:rsidTr="00EE1CE6">
        <w:tc>
          <w:tcPr>
            <w:tcW w:w="6475" w:type="dxa"/>
            <w:vAlign w:val="center"/>
          </w:tcPr>
          <w:p w14:paraId="5D7B7570" w14:textId="40595235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Recognize, evaluate, and graph natural logarithmic functions </w:t>
            </w:r>
          </w:p>
        </w:tc>
        <w:tc>
          <w:tcPr>
            <w:tcW w:w="1710" w:type="dxa"/>
            <w:vAlign w:val="center"/>
          </w:tcPr>
          <w:p w14:paraId="25E93BC3" w14:textId="77777777" w:rsidR="0048678F" w:rsidRDefault="0048678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7FA66727" w14:textId="77777777" w:rsidR="0048678F" w:rsidRDefault="0048678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5C60E33" w14:textId="77777777" w:rsidR="004658AD" w:rsidRDefault="0048678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F-IF.7E</w:t>
            </w:r>
            <w:r w:rsidR="00C6218B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64552D44" w14:textId="3AC86B38" w:rsidR="00047D9D" w:rsidRPr="00AE45FD" w:rsidRDefault="0048678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F-LE.4</w:t>
            </w:r>
          </w:p>
        </w:tc>
        <w:tc>
          <w:tcPr>
            <w:tcW w:w="1170" w:type="dxa"/>
            <w:vAlign w:val="center"/>
          </w:tcPr>
          <w:p w14:paraId="32B672E7" w14:textId="7E8218BC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2EADC483" w14:textId="77777777" w:rsidTr="00EE1CE6">
        <w:tc>
          <w:tcPr>
            <w:tcW w:w="6475" w:type="dxa"/>
            <w:vAlign w:val="center"/>
          </w:tcPr>
          <w:p w14:paraId="189E1F99" w14:textId="236C108C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logarithmic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03B373DB" w14:textId="77777777" w:rsidR="00C522B9" w:rsidRDefault="00C522B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52EFEE3" w14:textId="16704991" w:rsidR="00047D9D" w:rsidRPr="00AE45FD" w:rsidRDefault="00C522B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76F4F6D2" w14:textId="5FFBD044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58CF8548" w14:textId="77777777" w:rsidTr="00EE1CE6">
        <w:tc>
          <w:tcPr>
            <w:tcW w:w="6475" w:type="dxa"/>
            <w:vAlign w:val="center"/>
          </w:tcPr>
          <w:p w14:paraId="5B58908F" w14:textId="5AC9800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Rewrite logarithms with different bases</w:t>
            </w:r>
          </w:p>
        </w:tc>
        <w:tc>
          <w:tcPr>
            <w:tcW w:w="1710" w:type="dxa"/>
            <w:vAlign w:val="center"/>
          </w:tcPr>
          <w:p w14:paraId="792068E2" w14:textId="77777777" w:rsidR="00047D9D" w:rsidRDefault="00634573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FAE95EA" w14:textId="08061B77" w:rsidR="00634573" w:rsidRPr="00AE45FD" w:rsidRDefault="00634573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17BA154A" w14:textId="5A71B72A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44C00E7B" w14:textId="77777777" w:rsidTr="00EE1CE6">
        <w:tc>
          <w:tcPr>
            <w:tcW w:w="6475" w:type="dxa"/>
            <w:vAlign w:val="center"/>
          </w:tcPr>
          <w:p w14:paraId="2C390D59" w14:textId="2737EF30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properties of logarithms to evaluate/review logarithmic expressions</w:t>
            </w:r>
          </w:p>
        </w:tc>
        <w:tc>
          <w:tcPr>
            <w:tcW w:w="1710" w:type="dxa"/>
            <w:vAlign w:val="center"/>
          </w:tcPr>
          <w:p w14:paraId="44DBCA07" w14:textId="77777777" w:rsidR="00634573" w:rsidRDefault="00634573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23C1E248" w14:textId="3EE23B32" w:rsidR="00047D9D" w:rsidRPr="00AE45FD" w:rsidRDefault="00634573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60129A8D" w14:textId="578CA6C4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2F9D7F55" w14:textId="77777777" w:rsidTr="00EE1CE6">
        <w:tc>
          <w:tcPr>
            <w:tcW w:w="6475" w:type="dxa"/>
            <w:vAlign w:val="center"/>
          </w:tcPr>
          <w:p w14:paraId="16F856CF" w14:textId="78606C86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properties of logarithms to expand </w:t>
            </w:r>
            <w:r w:rsidR="008C426A" w:rsidRPr="00B71464">
              <w:rPr>
                <w:rFonts w:ascii="Calibri" w:hAnsi="Calibri" w:cs="Calibri"/>
                <w:sz w:val="24"/>
                <w:szCs w:val="24"/>
              </w:rPr>
              <w:t>/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condense logarithmic expressions</w:t>
            </w:r>
          </w:p>
        </w:tc>
        <w:tc>
          <w:tcPr>
            <w:tcW w:w="1710" w:type="dxa"/>
            <w:vAlign w:val="center"/>
          </w:tcPr>
          <w:p w14:paraId="6A13D363" w14:textId="77777777" w:rsidR="00FB724E" w:rsidRDefault="00FB724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026F9AC" w14:textId="15A17694" w:rsidR="00047D9D" w:rsidRPr="00AE45FD" w:rsidRDefault="00FB724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F-BF.5</w:t>
            </w:r>
          </w:p>
        </w:tc>
        <w:tc>
          <w:tcPr>
            <w:tcW w:w="1170" w:type="dxa"/>
            <w:vAlign w:val="center"/>
          </w:tcPr>
          <w:p w14:paraId="0245175A" w14:textId="49E6853E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259DB1C1" w14:textId="77777777" w:rsidTr="00EE1CE6">
        <w:tc>
          <w:tcPr>
            <w:tcW w:w="6475" w:type="dxa"/>
            <w:vAlign w:val="center"/>
          </w:tcPr>
          <w:p w14:paraId="482ABD18" w14:textId="40BC9201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Use logarithmic functions to model and solve real-world and mathematical problems</w:t>
            </w:r>
          </w:p>
        </w:tc>
        <w:tc>
          <w:tcPr>
            <w:tcW w:w="1710" w:type="dxa"/>
            <w:vAlign w:val="center"/>
          </w:tcPr>
          <w:p w14:paraId="33B41A49" w14:textId="77777777" w:rsidR="00860D2E" w:rsidRDefault="00860D2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E4EB7AC" w14:textId="1F61335F" w:rsidR="00FB724E" w:rsidRDefault="00860D2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FA1719D" w14:textId="77777777" w:rsidR="00047D9D" w:rsidRDefault="00FB724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2AA50AB3" w14:textId="5111B6DF" w:rsidR="006849A0" w:rsidRPr="00AE45FD" w:rsidRDefault="006849A0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8984BB9" w14:textId="2B9285C6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92703C" w:rsidRPr="00AA05C3" w14:paraId="4EC29209" w14:textId="77777777" w:rsidTr="00EE1CE6">
        <w:tc>
          <w:tcPr>
            <w:tcW w:w="6475" w:type="dxa"/>
            <w:vAlign w:val="center"/>
          </w:tcPr>
          <w:p w14:paraId="1C9216FC" w14:textId="254F19A6" w:rsidR="0092703C" w:rsidRPr="00B71464" w:rsidRDefault="0092703C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Solve simple exponential and logarithmic equations</w:t>
            </w:r>
          </w:p>
        </w:tc>
        <w:tc>
          <w:tcPr>
            <w:tcW w:w="1710" w:type="dxa"/>
            <w:vAlign w:val="center"/>
          </w:tcPr>
          <w:p w14:paraId="2C13E945" w14:textId="77777777" w:rsidR="00F8308A" w:rsidRDefault="00F8308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B888CB4" w14:textId="0854C31D" w:rsidR="0092703C" w:rsidRPr="00AE45FD" w:rsidRDefault="00F8308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308A8FFC" w14:textId="62A440D9" w:rsidR="0092703C" w:rsidRPr="00A20AC3" w:rsidRDefault="0092703C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047D9D" w:rsidRPr="00AA05C3" w14:paraId="14650676" w14:textId="77777777" w:rsidTr="00EE1CE6">
        <w:tc>
          <w:tcPr>
            <w:tcW w:w="6475" w:type="dxa"/>
            <w:vAlign w:val="center"/>
          </w:tcPr>
          <w:p w14:paraId="2DB8FFC6" w14:textId="5F5138B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Solve </w:t>
            </w:r>
            <w:r w:rsidR="0092703C" w:rsidRPr="00B71464">
              <w:rPr>
                <w:rFonts w:ascii="Calibri" w:hAnsi="Calibri" w:cs="Calibri"/>
                <w:sz w:val="24"/>
                <w:szCs w:val="24"/>
              </w:rPr>
              <w:t xml:space="preserve">more complicated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exponential equations</w:t>
            </w:r>
          </w:p>
        </w:tc>
        <w:tc>
          <w:tcPr>
            <w:tcW w:w="1710" w:type="dxa"/>
            <w:vAlign w:val="center"/>
          </w:tcPr>
          <w:p w14:paraId="6FE3EE21" w14:textId="77777777" w:rsidR="0001461D" w:rsidRDefault="0001461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D390D6C" w14:textId="163368CB" w:rsidR="00047D9D" w:rsidRPr="00AE45FD" w:rsidRDefault="0001461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00C4AE72" w14:textId="2F22C623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5483B051" w14:textId="77777777" w:rsidTr="00EE1CE6">
        <w:tc>
          <w:tcPr>
            <w:tcW w:w="6475" w:type="dxa"/>
            <w:vAlign w:val="center"/>
          </w:tcPr>
          <w:p w14:paraId="02B59571" w14:textId="34244F4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Solve </w:t>
            </w:r>
            <w:r w:rsidR="0092703C" w:rsidRPr="00B71464">
              <w:rPr>
                <w:rFonts w:ascii="Calibri" w:hAnsi="Calibri" w:cs="Calibri"/>
                <w:sz w:val="24"/>
                <w:szCs w:val="24"/>
              </w:rPr>
              <w:t xml:space="preserve">more complicated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logarithmic equations</w:t>
            </w:r>
          </w:p>
        </w:tc>
        <w:tc>
          <w:tcPr>
            <w:tcW w:w="1710" w:type="dxa"/>
            <w:vAlign w:val="center"/>
          </w:tcPr>
          <w:p w14:paraId="4D47F083" w14:textId="77777777" w:rsidR="0001461D" w:rsidRDefault="0001461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0B32D45A" w14:textId="5BE2B757" w:rsidR="00047D9D" w:rsidRPr="00AE45FD" w:rsidRDefault="0001461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380936AF" w14:textId="6417F1F2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AA05C3" w14:paraId="7DF3087D" w14:textId="77777777" w:rsidTr="00EE1CE6">
        <w:tc>
          <w:tcPr>
            <w:tcW w:w="6475" w:type="dxa"/>
            <w:vAlign w:val="center"/>
          </w:tcPr>
          <w:p w14:paraId="5B0FF714" w14:textId="0C833A5E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E23C67" w:rsidRPr="00B71464">
              <w:rPr>
                <w:rFonts w:ascii="Calibri" w:hAnsi="Calibri" w:cs="Calibri"/>
                <w:sz w:val="24"/>
                <w:szCs w:val="24"/>
              </w:rPr>
              <w:t>and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mathematical problems using exponential and logarithmic equations </w:t>
            </w:r>
          </w:p>
        </w:tc>
        <w:tc>
          <w:tcPr>
            <w:tcW w:w="1710" w:type="dxa"/>
            <w:vAlign w:val="center"/>
          </w:tcPr>
          <w:p w14:paraId="23A07812" w14:textId="379854FD" w:rsidR="0001461D" w:rsidRDefault="0001461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6A01492C" w14:textId="6F78975C" w:rsidR="0001461D" w:rsidRDefault="0001461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E86AA70" w14:textId="5E2B20DB" w:rsidR="00047D9D" w:rsidRPr="00AE45FD" w:rsidRDefault="0001461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</w:tc>
        <w:tc>
          <w:tcPr>
            <w:tcW w:w="1170" w:type="dxa"/>
            <w:vAlign w:val="center"/>
          </w:tcPr>
          <w:p w14:paraId="5F453AF1" w14:textId="05A9CAD4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554304" w14:paraId="080BD0A4" w14:textId="77777777" w:rsidTr="00EE1CE6">
        <w:tc>
          <w:tcPr>
            <w:tcW w:w="6475" w:type="dxa"/>
            <w:vAlign w:val="center"/>
          </w:tcPr>
          <w:p w14:paraId="6F99948D" w14:textId="24CE80C1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the five most common types of models of exponential and logarithmic functions</w:t>
            </w:r>
          </w:p>
        </w:tc>
        <w:tc>
          <w:tcPr>
            <w:tcW w:w="1710" w:type="dxa"/>
            <w:vAlign w:val="center"/>
          </w:tcPr>
          <w:p w14:paraId="177E6467" w14:textId="77777777" w:rsidR="00047D9D" w:rsidRDefault="005F72D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1E4C9D9" w14:textId="2DC2FA2E" w:rsidR="005F72D5" w:rsidRPr="00AE45FD" w:rsidRDefault="00F43C1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712087EF" w14:textId="5DD6C86F" w:rsidR="00047D9D" w:rsidRPr="00AE45FD" w:rsidRDefault="00047D9D" w:rsidP="00EE1CE6">
            <w:pPr>
              <w:rPr>
                <w:sz w:val="20"/>
                <w:szCs w:val="20"/>
              </w:rPr>
            </w:pPr>
            <w:r w:rsidRPr="00A20AC3">
              <w:rPr>
                <w:sz w:val="20"/>
                <w:szCs w:val="20"/>
              </w:rPr>
              <w:t>MP2</w:t>
            </w:r>
          </w:p>
        </w:tc>
      </w:tr>
      <w:tr w:rsidR="00047D9D" w:rsidRPr="00554304" w14:paraId="37B63187" w14:textId="77777777" w:rsidTr="00EE1CE6">
        <w:tc>
          <w:tcPr>
            <w:tcW w:w="6475" w:type="dxa"/>
            <w:vAlign w:val="center"/>
          </w:tcPr>
          <w:p w14:paraId="484FDDF2" w14:textId="52700C4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E23C67" w:rsidRPr="00B71464">
              <w:rPr>
                <w:rFonts w:ascii="Calibri" w:hAnsi="Calibri" w:cs="Calibri"/>
                <w:sz w:val="24"/>
                <w:szCs w:val="24"/>
              </w:rPr>
              <w:t>and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mathematical problems applying exponential growth and exponential decay functions</w:t>
            </w:r>
          </w:p>
        </w:tc>
        <w:tc>
          <w:tcPr>
            <w:tcW w:w="1710" w:type="dxa"/>
            <w:vAlign w:val="center"/>
          </w:tcPr>
          <w:p w14:paraId="4778FD56" w14:textId="77777777" w:rsidR="002C3041" w:rsidRDefault="002C3041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B0279DC" w14:textId="079B9933" w:rsidR="00047D9D" w:rsidRPr="00AE45FD" w:rsidRDefault="002C3041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6909CACE" w14:textId="7860176E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:rsidRPr="00554304" w14:paraId="2A7C487B" w14:textId="77777777" w:rsidTr="00EE1CE6">
        <w:tc>
          <w:tcPr>
            <w:tcW w:w="6475" w:type="dxa"/>
            <w:vAlign w:val="center"/>
          </w:tcPr>
          <w:p w14:paraId="6396E913" w14:textId="4D4068A8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Gaussian functions</w:t>
            </w:r>
          </w:p>
        </w:tc>
        <w:tc>
          <w:tcPr>
            <w:tcW w:w="1710" w:type="dxa"/>
            <w:vAlign w:val="center"/>
          </w:tcPr>
          <w:p w14:paraId="2C9DCC1F" w14:textId="77777777" w:rsidR="007C562C" w:rsidRDefault="007C56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2F78605C" w14:textId="3CAC9B2D" w:rsidR="00047D9D" w:rsidRPr="00AE45FD" w:rsidRDefault="007C56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381576D3" w14:textId="196FD96A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:rsidRPr="00554304" w14:paraId="5DEC0B61" w14:textId="77777777" w:rsidTr="00EE1CE6">
        <w:tc>
          <w:tcPr>
            <w:tcW w:w="6475" w:type="dxa"/>
            <w:vAlign w:val="center"/>
          </w:tcPr>
          <w:p w14:paraId="7CF569A0" w14:textId="40D6D7A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logistic growth functions</w:t>
            </w:r>
          </w:p>
        </w:tc>
        <w:tc>
          <w:tcPr>
            <w:tcW w:w="1710" w:type="dxa"/>
            <w:vAlign w:val="center"/>
          </w:tcPr>
          <w:p w14:paraId="0C1BCE0F" w14:textId="77777777" w:rsidR="00D26DE0" w:rsidRDefault="00D26DE0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6DE2223F" w14:textId="21BCD092" w:rsidR="00047D9D" w:rsidRPr="00AE45FD" w:rsidRDefault="00D26DE0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1748C64C" w14:textId="72F4741F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2E96FAA8" w14:textId="77777777" w:rsidTr="00EE1CE6">
        <w:trPr>
          <w:trHeight w:val="260"/>
        </w:trPr>
        <w:tc>
          <w:tcPr>
            <w:tcW w:w="6475" w:type="dxa"/>
            <w:vAlign w:val="center"/>
          </w:tcPr>
          <w:p w14:paraId="437D63CD" w14:textId="74A0332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logarithmic functions</w:t>
            </w:r>
          </w:p>
        </w:tc>
        <w:tc>
          <w:tcPr>
            <w:tcW w:w="1710" w:type="dxa"/>
            <w:vAlign w:val="center"/>
          </w:tcPr>
          <w:p w14:paraId="639A3094" w14:textId="77777777" w:rsidR="00D26DE0" w:rsidRDefault="00D26DE0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3C6A87F7" w14:textId="2D4678CE" w:rsidR="00047D9D" w:rsidRPr="00AE45FD" w:rsidRDefault="00D26DE0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F-IF.8B</w:t>
            </w:r>
          </w:p>
        </w:tc>
        <w:tc>
          <w:tcPr>
            <w:tcW w:w="1170" w:type="dxa"/>
            <w:vAlign w:val="center"/>
          </w:tcPr>
          <w:p w14:paraId="5DEED610" w14:textId="2717C771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10E8CE27" w14:textId="77777777" w:rsidTr="00EE1CE6">
        <w:tc>
          <w:tcPr>
            <w:tcW w:w="6475" w:type="dxa"/>
            <w:vAlign w:val="center"/>
          </w:tcPr>
          <w:p w14:paraId="711AC683" w14:textId="7C7A2F5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Classify exponential and logarithmic scatterplots</w:t>
            </w:r>
          </w:p>
        </w:tc>
        <w:tc>
          <w:tcPr>
            <w:tcW w:w="1710" w:type="dxa"/>
            <w:vAlign w:val="center"/>
          </w:tcPr>
          <w:p w14:paraId="76525071" w14:textId="77777777" w:rsidR="00047D9D" w:rsidRDefault="00B9310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CC.2.2.HS.C.5</w:t>
            </w:r>
          </w:p>
          <w:p w14:paraId="2B3E745F" w14:textId="2D72660B" w:rsidR="00B9310D" w:rsidRPr="00AE45FD" w:rsidRDefault="00B9310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16031FD4" w14:textId="564B0F65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02F68D73" w14:textId="77777777" w:rsidTr="00EE1CE6">
        <w:tc>
          <w:tcPr>
            <w:tcW w:w="6475" w:type="dxa"/>
            <w:vAlign w:val="center"/>
          </w:tcPr>
          <w:p w14:paraId="4E39623E" w14:textId="7D39E27E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a graphing utility to find exponential and logarithmic models of data from a scatterplot</w:t>
            </w:r>
          </w:p>
        </w:tc>
        <w:tc>
          <w:tcPr>
            <w:tcW w:w="1710" w:type="dxa"/>
            <w:vAlign w:val="center"/>
          </w:tcPr>
          <w:p w14:paraId="3CEA76EE" w14:textId="77777777" w:rsidR="00047D9D" w:rsidRDefault="001D774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A7AC795" w14:textId="2F6B01BA" w:rsidR="001D774F" w:rsidRPr="00AE45FD" w:rsidRDefault="001D774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S-ID.6A</w:t>
            </w:r>
          </w:p>
        </w:tc>
        <w:tc>
          <w:tcPr>
            <w:tcW w:w="1170" w:type="dxa"/>
            <w:vAlign w:val="center"/>
          </w:tcPr>
          <w:p w14:paraId="2347578D" w14:textId="189A6B43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1536FAA0" w14:textId="77777777" w:rsidTr="00EE1CE6">
        <w:tc>
          <w:tcPr>
            <w:tcW w:w="6475" w:type="dxa"/>
            <w:vAlign w:val="center"/>
          </w:tcPr>
          <w:p w14:paraId="479D245B" w14:textId="76969CC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Determine the exponential or logarithmic model that best fits a set of data</w:t>
            </w:r>
          </w:p>
        </w:tc>
        <w:tc>
          <w:tcPr>
            <w:tcW w:w="1710" w:type="dxa"/>
            <w:vAlign w:val="center"/>
          </w:tcPr>
          <w:p w14:paraId="3CBBACBA" w14:textId="77777777" w:rsidR="006F6E6D" w:rsidRDefault="006F6E6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2889E02" w14:textId="1291D2E7" w:rsidR="00047D9D" w:rsidRPr="00AE45FD" w:rsidRDefault="006F6E6D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S-ID.6A</w:t>
            </w:r>
          </w:p>
        </w:tc>
        <w:tc>
          <w:tcPr>
            <w:tcW w:w="1170" w:type="dxa"/>
            <w:vAlign w:val="center"/>
          </w:tcPr>
          <w:p w14:paraId="7E22B998" w14:textId="7711AD72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71AFF485" w14:textId="77777777" w:rsidTr="00EE1CE6">
        <w:tc>
          <w:tcPr>
            <w:tcW w:w="6475" w:type="dxa"/>
            <w:vAlign w:val="center"/>
          </w:tcPr>
          <w:p w14:paraId="52287798" w14:textId="4355E4F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a graphing utility to find exponential and logistic models for data</w:t>
            </w:r>
          </w:p>
        </w:tc>
        <w:tc>
          <w:tcPr>
            <w:tcW w:w="1710" w:type="dxa"/>
            <w:vAlign w:val="center"/>
          </w:tcPr>
          <w:p w14:paraId="00808D35" w14:textId="77777777" w:rsidR="00916124" w:rsidRDefault="0091612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7580DCE1" w14:textId="5EB5EB71" w:rsidR="00047D9D" w:rsidRPr="00AE45FD" w:rsidRDefault="0091612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S-ID.6</w:t>
            </w:r>
          </w:p>
        </w:tc>
        <w:tc>
          <w:tcPr>
            <w:tcW w:w="1170" w:type="dxa"/>
            <w:vAlign w:val="center"/>
          </w:tcPr>
          <w:p w14:paraId="6BA69BB2" w14:textId="7C37F2E2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621788DF" w14:textId="77777777" w:rsidTr="00EE1CE6">
        <w:tc>
          <w:tcPr>
            <w:tcW w:w="6475" w:type="dxa"/>
            <w:vAlign w:val="center"/>
          </w:tcPr>
          <w:p w14:paraId="06449213" w14:textId="78A78F43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Describe angles</w:t>
            </w:r>
          </w:p>
        </w:tc>
        <w:tc>
          <w:tcPr>
            <w:tcW w:w="1710" w:type="dxa"/>
            <w:vAlign w:val="center"/>
          </w:tcPr>
          <w:p w14:paraId="0FA48AD8" w14:textId="483DC97D" w:rsidR="00047D9D" w:rsidRPr="00AE45FD" w:rsidRDefault="007F1763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G-CO.1</w:t>
            </w:r>
          </w:p>
        </w:tc>
        <w:tc>
          <w:tcPr>
            <w:tcW w:w="1170" w:type="dxa"/>
            <w:vAlign w:val="center"/>
          </w:tcPr>
          <w:p w14:paraId="366F2CD4" w14:textId="096DCDB4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4EFDEFEE" w14:textId="77777777" w:rsidTr="00EE1CE6">
        <w:tc>
          <w:tcPr>
            <w:tcW w:w="6475" w:type="dxa"/>
            <w:vAlign w:val="center"/>
          </w:tcPr>
          <w:p w14:paraId="3BEAB445" w14:textId="7599553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radian measure</w:t>
            </w:r>
          </w:p>
        </w:tc>
        <w:tc>
          <w:tcPr>
            <w:tcW w:w="1710" w:type="dxa"/>
            <w:vAlign w:val="center"/>
          </w:tcPr>
          <w:p w14:paraId="36128C11" w14:textId="4831A83F" w:rsidR="00047D9D" w:rsidRPr="00AE45FD" w:rsidRDefault="006F2BA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00942938" w14:textId="547920C5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75B289B0" w14:textId="77777777" w:rsidTr="00EE1CE6">
        <w:tc>
          <w:tcPr>
            <w:tcW w:w="6475" w:type="dxa"/>
            <w:vAlign w:val="center"/>
          </w:tcPr>
          <w:p w14:paraId="7EEA6C34" w14:textId="42C24F18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degree measure and convert between degrees and radians</w:t>
            </w:r>
          </w:p>
        </w:tc>
        <w:tc>
          <w:tcPr>
            <w:tcW w:w="1710" w:type="dxa"/>
            <w:vAlign w:val="center"/>
          </w:tcPr>
          <w:p w14:paraId="0245FE08" w14:textId="3452771D" w:rsidR="00047D9D" w:rsidRPr="00AE45FD" w:rsidRDefault="006F2BA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522F2530" w14:textId="45EB101D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72671AF6" w14:textId="77777777" w:rsidTr="00EE1CE6">
        <w:tc>
          <w:tcPr>
            <w:tcW w:w="6475" w:type="dxa"/>
            <w:vAlign w:val="center"/>
          </w:tcPr>
          <w:p w14:paraId="5D592151" w14:textId="39150AE2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Model and solve real-world and mathematical problems using angles</w:t>
            </w:r>
          </w:p>
        </w:tc>
        <w:tc>
          <w:tcPr>
            <w:tcW w:w="1710" w:type="dxa"/>
            <w:vAlign w:val="center"/>
          </w:tcPr>
          <w:p w14:paraId="3F600E59" w14:textId="4E5162C4" w:rsidR="00047D9D" w:rsidRPr="00AE45FD" w:rsidRDefault="006F2BA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631331B7" w14:textId="65D60D9D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6699C226" w14:textId="77777777" w:rsidTr="00EE1CE6">
        <w:tc>
          <w:tcPr>
            <w:tcW w:w="6475" w:type="dxa"/>
            <w:vAlign w:val="center"/>
          </w:tcPr>
          <w:p w14:paraId="78823544" w14:textId="23807FCC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Identify and describe the unit circle and its relationship to real numbers</w:t>
            </w:r>
          </w:p>
        </w:tc>
        <w:tc>
          <w:tcPr>
            <w:tcW w:w="1710" w:type="dxa"/>
            <w:vAlign w:val="center"/>
          </w:tcPr>
          <w:p w14:paraId="3A04A1D0" w14:textId="77777777" w:rsidR="00047D9D" w:rsidRDefault="0006159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3642731B" w14:textId="52E33EA8" w:rsidR="00061596" w:rsidRPr="00AE45FD" w:rsidRDefault="0006159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</w:p>
        </w:tc>
        <w:tc>
          <w:tcPr>
            <w:tcW w:w="1170" w:type="dxa"/>
            <w:vAlign w:val="center"/>
          </w:tcPr>
          <w:p w14:paraId="2E46A0F6" w14:textId="5FD51B25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7C16ED47" w14:textId="77777777" w:rsidTr="00EE1CE6">
        <w:tc>
          <w:tcPr>
            <w:tcW w:w="6475" w:type="dxa"/>
            <w:vAlign w:val="center"/>
          </w:tcPr>
          <w:p w14:paraId="33BA2244" w14:textId="4F238C2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trigonometric functions using the unit circle</w:t>
            </w:r>
          </w:p>
        </w:tc>
        <w:tc>
          <w:tcPr>
            <w:tcW w:w="1710" w:type="dxa"/>
            <w:vAlign w:val="center"/>
          </w:tcPr>
          <w:p w14:paraId="0F972B9F" w14:textId="77777777" w:rsidR="00061596" w:rsidRDefault="0006159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06C16B37" w14:textId="35712677" w:rsidR="00047D9D" w:rsidRPr="00AE45FD" w:rsidRDefault="0006159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</w:p>
        </w:tc>
        <w:tc>
          <w:tcPr>
            <w:tcW w:w="1170" w:type="dxa"/>
            <w:vAlign w:val="center"/>
          </w:tcPr>
          <w:p w14:paraId="453ACEA8" w14:textId="0D7F55DA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047D9D" w14:paraId="2F1B0175" w14:textId="77777777" w:rsidTr="00EE1CE6">
        <w:tc>
          <w:tcPr>
            <w:tcW w:w="6475" w:type="dxa"/>
            <w:vAlign w:val="center"/>
          </w:tcPr>
          <w:p w14:paraId="1699AC5D" w14:textId="47FEC191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domain and period to evaluate sine and cosine functions</w:t>
            </w:r>
          </w:p>
        </w:tc>
        <w:tc>
          <w:tcPr>
            <w:tcW w:w="1710" w:type="dxa"/>
            <w:vAlign w:val="center"/>
          </w:tcPr>
          <w:p w14:paraId="50DD6371" w14:textId="77777777" w:rsidR="00061596" w:rsidRDefault="0006159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  <w:p w14:paraId="20763119" w14:textId="7A19979A" w:rsidR="00047D9D" w:rsidRPr="00AE45FD" w:rsidRDefault="0006159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7146403B" w14:textId="690D45E3" w:rsidR="00047D9D" w:rsidRPr="00AE45FD" w:rsidRDefault="00047D9D" w:rsidP="00EE1CE6">
            <w:pPr>
              <w:rPr>
                <w:sz w:val="20"/>
                <w:szCs w:val="20"/>
              </w:rPr>
            </w:pPr>
            <w:r w:rsidRPr="00B50250">
              <w:rPr>
                <w:sz w:val="20"/>
                <w:szCs w:val="20"/>
              </w:rPr>
              <w:t>MP2</w:t>
            </w:r>
          </w:p>
        </w:tc>
      </w:tr>
      <w:tr w:rsidR="008F4A30" w14:paraId="63287AC0" w14:textId="77777777" w:rsidTr="00EE1CE6">
        <w:tc>
          <w:tcPr>
            <w:tcW w:w="6475" w:type="dxa"/>
            <w:vAlign w:val="center"/>
          </w:tcPr>
          <w:p w14:paraId="3A13C03E" w14:textId="73EE23DF" w:rsidR="008F4A30" w:rsidRPr="00B71464" w:rsidRDefault="00566208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Use a calculator to evaluate trigonometric functions</w:t>
            </w:r>
          </w:p>
        </w:tc>
        <w:tc>
          <w:tcPr>
            <w:tcW w:w="1710" w:type="dxa"/>
            <w:vAlign w:val="center"/>
          </w:tcPr>
          <w:p w14:paraId="22C2E317" w14:textId="73A4A96D" w:rsidR="008F4A30" w:rsidRPr="00AE45FD" w:rsidRDefault="0016539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298EB7A8" w14:textId="53384BC6" w:rsidR="008F4A30" w:rsidRPr="00AE45FD" w:rsidRDefault="00290371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MP2</w:t>
            </w:r>
          </w:p>
        </w:tc>
      </w:tr>
      <w:tr w:rsidR="00047D9D" w14:paraId="014526A0" w14:textId="77777777" w:rsidTr="00EE1CE6">
        <w:tc>
          <w:tcPr>
            <w:tcW w:w="6475" w:type="dxa"/>
            <w:vAlign w:val="center"/>
          </w:tcPr>
          <w:p w14:paraId="37BB2EF7" w14:textId="44D06269" w:rsidR="00047D9D" w:rsidRPr="00BF40F9" w:rsidRDefault="00047D9D" w:rsidP="00EE1C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F40F9">
              <w:rPr>
                <w:rFonts w:ascii="Calibri" w:hAnsi="Calibri" w:cs="Calibri"/>
                <w:b/>
                <w:bCs/>
                <w:sz w:val="24"/>
                <w:szCs w:val="24"/>
              </w:rPr>
              <w:t>Mid-Term Review and Assessment</w:t>
            </w:r>
          </w:p>
        </w:tc>
        <w:tc>
          <w:tcPr>
            <w:tcW w:w="1710" w:type="dxa"/>
            <w:vAlign w:val="center"/>
          </w:tcPr>
          <w:p w14:paraId="23057C32" w14:textId="522EA0AB" w:rsidR="0016539A" w:rsidRPr="00AE45FD" w:rsidRDefault="0016539A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47A4210" w14:textId="01979A9D" w:rsidR="00047D9D" w:rsidRPr="00AE45FD" w:rsidRDefault="00047D9D" w:rsidP="00EE1CE6">
            <w:pPr>
              <w:rPr>
                <w:sz w:val="20"/>
                <w:szCs w:val="20"/>
              </w:rPr>
            </w:pPr>
            <w:r w:rsidRPr="00A25307">
              <w:rPr>
                <w:sz w:val="20"/>
                <w:szCs w:val="20"/>
              </w:rPr>
              <w:t>MP2</w:t>
            </w:r>
          </w:p>
        </w:tc>
      </w:tr>
      <w:tr w:rsidR="00047D9D" w14:paraId="00303CF3" w14:textId="77777777" w:rsidTr="00EE1CE6">
        <w:tc>
          <w:tcPr>
            <w:tcW w:w="6475" w:type="dxa"/>
            <w:vAlign w:val="center"/>
          </w:tcPr>
          <w:p w14:paraId="05A32051" w14:textId="16A68B44" w:rsidR="00047D9D" w:rsidRPr="00B71464" w:rsidRDefault="00047D9D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P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olynomial</w:t>
            </w:r>
            <w:r w:rsidR="008C426A" w:rsidRPr="00B714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D0DE3">
              <w:rPr>
                <w:rFonts w:ascii="Calibri" w:hAnsi="Calibri" w:cs="Calibri"/>
                <w:sz w:val="24"/>
                <w:szCs w:val="24"/>
              </w:rPr>
              <w:t>and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R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ational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F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5E1B6C56" w14:textId="77777777" w:rsidR="00047D9D" w:rsidRPr="00AE45FD" w:rsidRDefault="00047D9D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1816D1" w14:textId="30132997" w:rsidR="00047D9D" w:rsidRPr="00AE45FD" w:rsidRDefault="00047D9D" w:rsidP="00EE1CE6">
            <w:pPr>
              <w:rPr>
                <w:sz w:val="20"/>
                <w:szCs w:val="20"/>
              </w:rPr>
            </w:pPr>
            <w:r w:rsidRPr="00A25307">
              <w:rPr>
                <w:sz w:val="20"/>
                <w:szCs w:val="20"/>
              </w:rPr>
              <w:t>MP2</w:t>
            </w:r>
          </w:p>
        </w:tc>
      </w:tr>
      <w:tr w:rsidR="00047D9D" w14:paraId="0C561508" w14:textId="77777777" w:rsidTr="00EE1CE6">
        <w:tc>
          <w:tcPr>
            <w:tcW w:w="6475" w:type="dxa"/>
            <w:vAlign w:val="center"/>
          </w:tcPr>
          <w:p w14:paraId="20F4D7A4" w14:textId="16BB80DA" w:rsidR="00047D9D" w:rsidRPr="00B71464" w:rsidRDefault="00047D9D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E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xponential </w:t>
            </w:r>
            <w:r w:rsidR="007B3901">
              <w:rPr>
                <w:rFonts w:ascii="Calibri" w:hAnsi="Calibri" w:cs="Calibri"/>
                <w:sz w:val="24"/>
                <w:szCs w:val="24"/>
              </w:rPr>
              <w:t>and</w:t>
            </w:r>
            <w:r w:rsidR="00860E8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L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ogarithmic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F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6C016F17" w14:textId="77777777" w:rsidR="00047D9D" w:rsidRPr="00AE45FD" w:rsidRDefault="00047D9D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E0FB9C3" w14:textId="6A2F544E" w:rsidR="00047D9D" w:rsidRPr="00AE45FD" w:rsidRDefault="00047D9D" w:rsidP="00EE1CE6">
            <w:pPr>
              <w:rPr>
                <w:sz w:val="20"/>
                <w:szCs w:val="20"/>
              </w:rPr>
            </w:pPr>
            <w:r w:rsidRPr="00A25307">
              <w:rPr>
                <w:sz w:val="20"/>
                <w:szCs w:val="20"/>
              </w:rPr>
              <w:t>MP2</w:t>
            </w:r>
          </w:p>
        </w:tc>
      </w:tr>
      <w:tr w:rsidR="00047D9D" w14:paraId="04B06BE8" w14:textId="77777777" w:rsidTr="00EE1CE6">
        <w:tc>
          <w:tcPr>
            <w:tcW w:w="6475" w:type="dxa"/>
            <w:vAlign w:val="center"/>
          </w:tcPr>
          <w:p w14:paraId="69DEA0C1" w14:textId="3630767A" w:rsidR="00047D9D" w:rsidRPr="00B71464" w:rsidRDefault="00047D9D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rigonometric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F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1CCA026D" w14:textId="77777777" w:rsidR="00047D9D" w:rsidRPr="00AE45FD" w:rsidRDefault="00047D9D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CCBE22C" w14:textId="34C2207F" w:rsidR="00047D9D" w:rsidRPr="00AE45FD" w:rsidRDefault="00047D9D" w:rsidP="00EE1CE6">
            <w:pPr>
              <w:rPr>
                <w:sz w:val="20"/>
                <w:szCs w:val="20"/>
              </w:rPr>
            </w:pPr>
            <w:r w:rsidRPr="00A25307">
              <w:rPr>
                <w:sz w:val="20"/>
                <w:szCs w:val="20"/>
              </w:rPr>
              <w:t>MP2</w:t>
            </w:r>
          </w:p>
        </w:tc>
      </w:tr>
      <w:tr w:rsidR="008F4A30" w14:paraId="7E5722C6" w14:textId="77777777" w:rsidTr="00EE1CE6">
        <w:tc>
          <w:tcPr>
            <w:tcW w:w="6475" w:type="dxa"/>
            <w:vAlign w:val="center"/>
          </w:tcPr>
          <w:p w14:paraId="22FA05F9" w14:textId="18A7269F" w:rsidR="008F4A30" w:rsidRPr="00B71464" w:rsidRDefault="00D50EC9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trigonometric functions of acute angles</w:t>
            </w:r>
            <w:r w:rsidR="00DE6F9D" w:rsidRPr="00B71464">
              <w:rPr>
                <w:rFonts w:ascii="Calibri" w:hAnsi="Calibri" w:cs="Calibri"/>
                <w:sz w:val="24"/>
                <w:szCs w:val="24"/>
              </w:rPr>
              <w:t xml:space="preserve"> and use a cal</w:t>
            </w:r>
            <w:r w:rsidR="00093BE5" w:rsidRPr="00B71464">
              <w:rPr>
                <w:rFonts w:ascii="Calibri" w:hAnsi="Calibri" w:cs="Calibri"/>
                <w:sz w:val="24"/>
                <w:szCs w:val="24"/>
              </w:rPr>
              <w:t>culator to evaluate trigonometric fu</w:t>
            </w:r>
            <w:r w:rsidR="00994A04" w:rsidRPr="00B71464">
              <w:rPr>
                <w:rFonts w:ascii="Calibri" w:hAnsi="Calibri" w:cs="Calibri"/>
                <w:sz w:val="24"/>
                <w:szCs w:val="24"/>
              </w:rPr>
              <w:t>nc</w:t>
            </w:r>
            <w:r w:rsidR="00093BE5" w:rsidRPr="00B71464">
              <w:rPr>
                <w:rFonts w:ascii="Calibri" w:hAnsi="Calibri" w:cs="Calibri"/>
                <w:sz w:val="24"/>
                <w:szCs w:val="24"/>
              </w:rPr>
              <w:t>tions</w:t>
            </w:r>
          </w:p>
        </w:tc>
        <w:tc>
          <w:tcPr>
            <w:tcW w:w="1710" w:type="dxa"/>
            <w:vAlign w:val="center"/>
          </w:tcPr>
          <w:p w14:paraId="61D6B0BD" w14:textId="28585B43" w:rsidR="00ED2054" w:rsidRDefault="00ED205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6CC3DC59" w14:textId="04471CBA" w:rsidR="008F4A30" w:rsidRPr="00AE45FD" w:rsidRDefault="00ED205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30E939B2" w14:textId="019FD3DE" w:rsidR="008F4A30" w:rsidRPr="00AE45FD" w:rsidRDefault="00DA3F3D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8F4A30" w14:paraId="1BCA0A1E" w14:textId="77777777" w:rsidTr="00EE1CE6">
        <w:tc>
          <w:tcPr>
            <w:tcW w:w="6475" w:type="dxa"/>
            <w:vAlign w:val="center"/>
          </w:tcPr>
          <w:p w14:paraId="6FDE0036" w14:textId="3242228A" w:rsidR="008F4A30" w:rsidRPr="00B71464" w:rsidRDefault="00D50EC9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</w:t>
            </w:r>
            <w:r w:rsidR="001815ED" w:rsidRPr="00B71464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fundamental trigonometric identities</w:t>
            </w:r>
          </w:p>
        </w:tc>
        <w:tc>
          <w:tcPr>
            <w:tcW w:w="1710" w:type="dxa"/>
            <w:vAlign w:val="center"/>
          </w:tcPr>
          <w:p w14:paraId="2E629944" w14:textId="77777777" w:rsidR="007538C1" w:rsidRDefault="007538C1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3725CBC9" w14:textId="77777777" w:rsidR="00ED2054" w:rsidRDefault="00ED205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32BB023E" w14:textId="4007AB0C" w:rsidR="008F4A30" w:rsidRPr="00AE45FD" w:rsidRDefault="00ED205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F-TF.3</w:t>
            </w:r>
          </w:p>
        </w:tc>
        <w:tc>
          <w:tcPr>
            <w:tcW w:w="1170" w:type="dxa"/>
            <w:vAlign w:val="center"/>
          </w:tcPr>
          <w:p w14:paraId="4B51CA48" w14:textId="02098314" w:rsidR="008F4A30" w:rsidRPr="00AE45FD" w:rsidRDefault="00047D9D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047D9D" w14:paraId="2C9B1241" w14:textId="77777777" w:rsidTr="00EE1CE6">
        <w:tc>
          <w:tcPr>
            <w:tcW w:w="6475" w:type="dxa"/>
            <w:vAlign w:val="center"/>
          </w:tcPr>
          <w:p w14:paraId="30F2F232" w14:textId="2A5E3FD1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Model and solve real-world and mathematical problems applying trigonometric identities</w:t>
            </w:r>
          </w:p>
        </w:tc>
        <w:tc>
          <w:tcPr>
            <w:tcW w:w="1710" w:type="dxa"/>
            <w:vAlign w:val="center"/>
          </w:tcPr>
          <w:p w14:paraId="587C6564" w14:textId="77777777" w:rsidR="000058C2" w:rsidRDefault="000058C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10FF7EA1" w14:textId="54374DD1" w:rsidR="006F38C5" w:rsidRDefault="006F38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34A9928C" w14:textId="11D8315B" w:rsidR="006F38C5" w:rsidRDefault="006F38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3424513" w14:textId="413A3AB1" w:rsidR="00047D9D" w:rsidRPr="00AE45FD" w:rsidRDefault="006F38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5060CCBB" w14:textId="71762882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1664E80C" w14:textId="77777777" w:rsidTr="00EE1CE6">
        <w:tc>
          <w:tcPr>
            <w:tcW w:w="6475" w:type="dxa"/>
            <w:vAlign w:val="center"/>
          </w:tcPr>
          <w:p w14:paraId="541805CE" w14:textId="6D0EE679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trigonometric functions of any angle</w:t>
            </w:r>
          </w:p>
        </w:tc>
        <w:tc>
          <w:tcPr>
            <w:tcW w:w="1710" w:type="dxa"/>
            <w:vAlign w:val="center"/>
          </w:tcPr>
          <w:p w14:paraId="3DF9E90B" w14:textId="77777777" w:rsidR="007E398B" w:rsidRDefault="007E398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38A38089" w14:textId="4639BF3C" w:rsidR="00E57B4A" w:rsidRPr="00AE45FD" w:rsidRDefault="00E57B4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Calibri"/>
                <w:sz w:val="20"/>
                <w:szCs w:val="20"/>
              </w:rPr>
              <w:t>G-SRT</w:t>
            </w:r>
            <w:r w:rsidR="00A95B1F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7386D34B" w14:textId="5CFD02AE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1F1C780" w14:textId="77777777" w:rsidTr="00EE1CE6">
        <w:tc>
          <w:tcPr>
            <w:tcW w:w="6475" w:type="dxa"/>
            <w:vAlign w:val="center"/>
          </w:tcPr>
          <w:p w14:paraId="3826DB51" w14:textId="3D1A5615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reference angles</w:t>
            </w:r>
          </w:p>
        </w:tc>
        <w:tc>
          <w:tcPr>
            <w:tcW w:w="1710" w:type="dxa"/>
            <w:vAlign w:val="center"/>
          </w:tcPr>
          <w:p w14:paraId="23A281C0" w14:textId="77777777" w:rsidR="002D2568" w:rsidRDefault="002D2568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C586B35" w14:textId="77777777" w:rsidR="002D2568" w:rsidRDefault="002D2568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00F43878" w14:textId="77777777" w:rsidR="00141987" w:rsidRDefault="00E57B4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</w:p>
          <w:p w14:paraId="45B88CCA" w14:textId="77F91E22" w:rsidR="00047D9D" w:rsidRPr="00AE45FD" w:rsidRDefault="00E57B4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</w:t>
            </w:r>
            <w:r w:rsidR="00A95B1F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53FDFD78" w14:textId="715CA600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9B53BF7" w14:textId="77777777" w:rsidTr="00EE1CE6">
        <w:tc>
          <w:tcPr>
            <w:tcW w:w="6475" w:type="dxa"/>
            <w:vAlign w:val="center"/>
          </w:tcPr>
          <w:p w14:paraId="437F4A59" w14:textId="79CF92BC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trigonometric functions of real numbers</w:t>
            </w:r>
          </w:p>
        </w:tc>
        <w:tc>
          <w:tcPr>
            <w:tcW w:w="1710" w:type="dxa"/>
            <w:vAlign w:val="center"/>
          </w:tcPr>
          <w:p w14:paraId="62CB6F9C" w14:textId="77777777" w:rsidR="00DA67F7" w:rsidRDefault="00DA67F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CC.2.2.HS.C.9</w:t>
            </w:r>
          </w:p>
          <w:p w14:paraId="15AEF4CF" w14:textId="77777777" w:rsidR="00141987" w:rsidRDefault="00AA746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F-TF.2</w:t>
            </w:r>
          </w:p>
          <w:p w14:paraId="055411CD" w14:textId="1CA22656" w:rsidR="00047D9D" w:rsidRPr="00AE45FD" w:rsidRDefault="00AA746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</w:t>
            </w:r>
            <w:r w:rsidR="00A95B1F">
              <w:rPr>
                <w:rFonts w:ascii="Calibri" w:hAnsi="Calibri" w:cs="Calibri"/>
                <w:sz w:val="20"/>
                <w:szCs w:val="20"/>
              </w:rPr>
              <w:t>.8</w:t>
            </w:r>
          </w:p>
        </w:tc>
        <w:tc>
          <w:tcPr>
            <w:tcW w:w="1170" w:type="dxa"/>
            <w:vAlign w:val="center"/>
          </w:tcPr>
          <w:p w14:paraId="053B944F" w14:textId="0A593135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1940CDC6" w14:textId="77777777" w:rsidTr="00EE1CE6">
        <w:tc>
          <w:tcPr>
            <w:tcW w:w="6475" w:type="dxa"/>
            <w:vAlign w:val="center"/>
          </w:tcPr>
          <w:p w14:paraId="18CA6573" w14:textId="238CF6E0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the graphs of basic sine and cosine functions</w:t>
            </w:r>
          </w:p>
        </w:tc>
        <w:tc>
          <w:tcPr>
            <w:tcW w:w="1710" w:type="dxa"/>
            <w:vAlign w:val="center"/>
          </w:tcPr>
          <w:p w14:paraId="182A07CB" w14:textId="77777777" w:rsidR="00047D9D" w:rsidRDefault="00AA746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27A2A3C7" w14:textId="65555EFF" w:rsidR="00AA746E" w:rsidRPr="00AE45FD" w:rsidRDefault="00AA746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2571C935" w14:textId="1AC1849D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37DC5DA" w14:textId="77777777" w:rsidTr="00EE1CE6">
        <w:tc>
          <w:tcPr>
            <w:tcW w:w="6475" w:type="dxa"/>
            <w:vAlign w:val="center"/>
          </w:tcPr>
          <w:p w14:paraId="6622DE66" w14:textId="3C9B730D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amplitude and period to sketch the graphs of </w:t>
            </w:r>
            <w:r w:rsidR="00AB703C" w:rsidRPr="00B71464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sine and cosine functions</w:t>
            </w:r>
          </w:p>
        </w:tc>
        <w:tc>
          <w:tcPr>
            <w:tcW w:w="1710" w:type="dxa"/>
            <w:vAlign w:val="center"/>
          </w:tcPr>
          <w:p w14:paraId="2267C7BF" w14:textId="77777777" w:rsidR="00AA746E" w:rsidRDefault="00AA746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2BAD51B" w14:textId="51657087" w:rsidR="00577BAB" w:rsidRPr="00AE45FD" w:rsidRDefault="00AA746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  <w:r w:rsidR="00577BAB"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48E55C9" w14:textId="0D094405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4C7A0FC9" w14:textId="77777777" w:rsidTr="00EE1CE6">
        <w:tc>
          <w:tcPr>
            <w:tcW w:w="6475" w:type="dxa"/>
            <w:vAlign w:val="center"/>
          </w:tcPr>
          <w:p w14:paraId="1B1C2120" w14:textId="5E41136F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Sketch translations of the graphs of sine and cosine functions </w:t>
            </w:r>
          </w:p>
        </w:tc>
        <w:tc>
          <w:tcPr>
            <w:tcW w:w="1710" w:type="dxa"/>
            <w:vAlign w:val="center"/>
          </w:tcPr>
          <w:p w14:paraId="456E2C5C" w14:textId="3EEBD808" w:rsidR="00577BAB" w:rsidRDefault="00577BA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68134DC7" w14:textId="77777777" w:rsidR="00577BAB" w:rsidRDefault="00577BA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48237912" w14:textId="3D5255A6" w:rsidR="00047D9D" w:rsidRDefault="004F3BB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F-BF.3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 </w:t>
            </w:r>
            <w:r w:rsidR="00577BAB">
              <w:rPr>
                <w:rFonts w:ascii="Calibri" w:hAnsi="Calibri" w:cs="Calibri"/>
                <w:sz w:val="20"/>
                <w:szCs w:val="20"/>
              </w:rPr>
              <w:t>F-IF.7</w:t>
            </w:r>
          </w:p>
          <w:p w14:paraId="212F95CE" w14:textId="56457D0D" w:rsidR="004F3BBE" w:rsidRPr="00AE45FD" w:rsidRDefault="004F3BB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3992B6C2" w14:textId="37832425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189AD2C5" w14:textId="77777777" w:rsidTr="00EE1CE6">
        <w:tc>
          <w:tcPr>
            <w:tcW w:w="6475" w:type="dxa"/>
            <w:vAlign w:val="center"/>
          </w:tcPr>
          <w:p w14:paraId="01BC6DA9" w14:textId="38346D0C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sine and cosine functions to model real-world data</w:t>
            </w:r>
          </w:p>
        </w:tc>
        <w:tc>
          <w:tcPr>
            <w:tcW w:w="1710" w:type="dxa"/>
            <w:vAlign w:val="center"/>
          </w:tcPr>
          <w:p w14:paraId="0DB05F6A" w14:textId="77777777" w:rsidR="00180B29" w:rsidRDefault="00180B2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95E9FE9" w14:textId="77777777" w:rsidR="00047D9D" w:rsidRDefault="00180B2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34C7A57E" w14:textId="5B9BEA2A" w:rsidR="000E7AFE" w:rsidRPr="00AE45FD" w:rsidRDefault="000E7AF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6A2495FC" w14:textId="3D0E7F5A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4A0866E3" w14:textId="77777777" w:rsidTr="00EE1CE6">
        <w:tc>
          <w:tcPr>
            <w:tcW w:w="6475" w:type="dxa"/>
            <w:vAlign w:val="center"/>
          </w:tcPr>
          <w:p w14:paraId="06948A77" w14:textId="6893B7F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the graph of tangent functions</w:t>
            </w:r>
          </w:p>
        </w:tc>
        <w:tc>
          <w:tcPr>
            <w:tcW w:w="1710" w:type="dxa"/>
            <w:vAlign w:val="center"/>
          </w:tcPr>
          <w:p w14:paraId="3E5C4479" w14:textId="77777777" w:rsidR="00D32D97" w:rsidRDefault="00D32D9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0B90A1DE" w14:textId="55F26201" w:rsidR="00D32D97" w:rsidRPr="00AE45FD" w:rsidRDefault="00D32D9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469E82B0" w14:textId="7038665A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081F31B3" w14:textId="77777777" w:rsidTr="00EE1CE6">
        <w:tc>
          <w:tcPr>
            <w:tcW w:w="6475" w:type="dxa"/>
            <w:vAlign w:val="center"/>
          </w:tcPr>
          <w:p w14:paraId="3F600136" w14:textId="587B77F6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the graph of cotangent functions</w:t>
            </w:r>
          </w:p>
        </w:tc>
        <w:tc>
          <w:tcPr>
            <w:tcW w:w="1710" w:type="dxa"/>
            <w:vAlign w:val="center"/>
          </w:tcPr>
          <w:p w14:paraId="7B9457FF" w14:textId="77777777" w:rsidR="00D32D97" w:rsidRDefault="00D32D9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11B39ED" w14:textId="1B0FCDEF" w:rsidR="00047D9D" w:rsidRPr="00AE45FD" w:rsidRDefault="00D32D9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>
              <w:rPr>
                <w:rFonts w:ascii="Calibri" w:hAnsi="Calibri" w:cs="Calibri"/>
                <w:sz w:val="20"/>
                <w:szCs w:val="20"/>
              </w:rPr>
              <w:t>F-TF.5</w:t>
            </w:r>
          </w:p>
        </w:tc>
        <w:tc>
          <w:tcPr>
            <w:tcW w:w="1170" w:type="dxa"/>
            <w:vAlign w:val="center"/>
          </w:tcPr>
          <w:p w14:paraId="6C8A139C" w14:textId="3EBB6F8D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1D1C678E" w14:textId="77777777" w:rsidTr="00EE1CE6">
        <w:tc>
          <w:tcPr>
            <w:tcW w:w="6475" w:type="dxa"/>
            <w:vAlign w:val="center"/>
          </w:tcPr>
          <w:p w14:paraId="2FC25467" w14:textId="54F4A016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Sketch the graph of secant and cosecant functions</w:t>
            </w:r>
          </w:p>
        </w:tc>
        <w:tc>
          <w:tcPr>
            <w:tcW w:w="1710" w:type="dxa"/>
            <w:vAlign w:val="center"/>
          </w:tcPr>
          <w:p w14:paraId="622E60EA" w14:textId="77777777" w:rsidR="00C55DE2" w:rsidRDefault="00C55DE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7DC8663" w14:textId="77777777" w:rsidR="00BD66B6" w:rsidRDefault="00C55DE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F-IF.7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p w14:paraId="581E5D8C" w14:textId="77777777" w:rsidR="00047D9D" w:rsidRDefault="00C55DE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</w:p>
          <w:p w14:paraId="4D2CCBFC" w14:textId="273C8746" w:rsidR="001D0F71" w:rsidRPr="00AE45FD" w:rsidRDefault="001D0F71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9A50D9" w14:textId="37B33A95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2AE1F111" w14:textId="77777777" w:rsidTr="00EE1CE6">
        <w:tc>
          <w:tcPr>
            <w:tcW w:w="6475" w:type="dxa"/>
            <w:vAlign w:val="center"/>
          </w:tcPr>
          <w:p w14:paraId="65BD7A71" w14:textId="48B444A7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Evaluate and graph inverse sine functions</w:t>
            </w:r>
          </w:p>
        </w:tc>
        <w:tc>
          <w:tcPr>
            <w:tcW w:w="1710" w:type="dxa"/>
            <w:vAlign w:val="center"/>
          </w:tcPr>
          <w:p w14:paraId="1F812D4F" w14:textId="77777777" w:rsidR="00C55DE2" w:rsidRDefault="00C55DE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384D4F33" w14:textId="207E8661" w:rsidR="00C55DE2" w:rsidRDefault="00C55DE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3BB4FA78" w14:textId="77777777" w:rsidR="00BD66B6" w:rsidRDefault="00C55DE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310F224F" w14:textId="28F99141" w:rsidR="000D76C5" w:rsidRPr="00AE45FD" w:rsidRDefault="000D76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F-TF.6</w:t>
            </w:r>
          </w:p>
        </w:tc>
        <w:tc>
          <w:tcPr>
            <w:tcW w:w="1170" w:type="dxa"/>
            <w:vAlign w:val="center"/>
          </w:tcPr>
          <w:p w14:paraId="2CA401B3" w14:textId="71DB2F1B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7DA037CD" w14:textId="77777777" w:rsidTr="00EE1CE6">
        <w:tc>
          <w:tcPr>
            <w:tcW w:w="6475" w:type="dxa"/>
            <w:vAlign w:val="center"/>
          </w:tcPr>
          <w:p w14:paraId="38E9E621" w14:textId="3D438422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Evaluate and graph </w:t>
            </w:r>
            <w:r w:rsidR="00994A04" w:rsidRPr="00B71464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other inverse</w:t>
            </w:r>
            <w:r w:rsidR="00F15D81" w:rsidRPr="00B71464">
              <w:rPr>
                <w:rFonts w:ascii="Calibri" w:hAnsi="Calibri" w:cs="Calibri"/>
                <w:sz w:val="24"/>
                <w:szCs w:val="24"/>
              </w:rPr>
              <w:t xml:space="preserve"> trigonometric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functions </w:t>
            </w:r>
          </w:p>
        </w:tc>
        <w:tc>
          <w:tcPr>
            <w:tcW w:w="1710" w:type="dxa"/>
            <w:vAlign w:val="center"/>
          </w:tcPr>
          <w:p w14:paraId="6E592608" w14:textId="77777777" w:rsidR="000D76C5" w:rsidRDefault="000D76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6D14ED1A" w14:textId="77777777" w:rsidR="000D76C5" w:rsidRDefault="000D76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33C19200" w14:textId="77777777" w:rsidR="001019B9" w:rsidRDefault="000D76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F-TF.5</w:t>
            </w:r>
            <w:r w:rsidR="00F4464A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</w:p>
          <w:p w14:paraId="002E4860" w14:textId="5F905D63" w:rsidR="00047D9D" w:rsidRPr="00AE45FD" w:rsidRDefault="000D76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F-TF.6</w:t>
            </w:r>
          </w:p>
        </w:tc>
        <w:tc>
          <w:tcPr>
            <w:tcW w:w="1170" w:type="dxa"/>
            <w:vAlign w:val="center"/>
          </w:tcPr>
          <w:p w14:paraId="0A9B29D3" w14:textId="00AB1BDE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C55C90C" w14:textId="77777777" w:rsidTr="00EE1CE6">
        <w:tc>
          <w:tcPr>
            <w:tcW w:w="6475" w:type="dxa"/>
            <w:vAlign w:val="center"/>
          </w:tcPr>
          <w:p w14:paraId="0689ABE0" w14:textId="5E0D2123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Evaluate composition of trigonometric functions</w:t>
            </w:r>
          </w:p>
        </w:tc>
        <w:tc>
          <w:tcPr>
            <w:tcW w:w="1710" w:type="dxa"/>
            <w:vAlign w:val="center"/>
          </w:tcPr>
          <w:p w14:paraId="29F35AE1" w14:textId="77777777" w:rsidR="000D76C5" w:rsidRDefault="000D76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244B141D" w14:textId="45889C8A" w:rsidR="000D76C5" w:rsidRDefault="000D76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6A937708" w14:textId="6F4F521B" w:rsidR="00047D9D" w:rsidRPr="00AE45FD" w:rsidRDefault="000D76C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F-TF.6</w:t>
            </w:r>
          </w:p>
        </w:tc>
        <w:tc>
          <w:tcPr>
            <w:tcW w:w="1170" w:type="dxa"/>
            <w:vAlign w:val="center"/>
          </w:tcPr>
          <w:p w14:paraId="364A52C3" w14:textId="3F58CD45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025B1014" w14:textId="77777777" w:rsidTr="00EE1CE6">
        <w:tc>
          <w:tcPr>
            <w:tcW w:w="6475" w:type="dxa"/>
            <w:vAlign w:val="center"/>
          </w:tcPr>
          <w:p w14:paraId="620EB2C4" w14:textId="55922C05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Solve real-world and mathematical problems involving right triangles</w:t>
            </w:r>
          </w:p>
        </w:tc>
        <w:tc>
          <w:tcPr>
            <w:tcW w:w="1710" w:type="dxa"/>
            <w:vAlign w:val="center"/>
          </w:tcPr>
          <w:p w14:paraId="780BC850" w14:textId="6F82B568" w:rsidR="0039304A" w:rsidRDefault="0039304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324D15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04763D4A" w14:textId="2EE59313" w:rsidR="00324D15" w:rsidRDefault="00324D1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521D106B" w14:textId="060B3945" w:rsidR="0039304A" w:rsidRDefault="0039304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68ECE823" w14:textId="400BBBB4" w:rsidR="00047D9D" w:rsidRPr="00AE45FD" w:rsidRDefault="0039304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639265DF" w14:textId="4CC79DB1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511AA71E" w14:textId="77777777" w:rsidTr="00EE1CE6">
        <w:tc>
          <w:tcPr>
            <w:tcW w:w="6475" w:type="dxa"/>
            <w:vAlign w:val="center"/>
          </w:tcPr>
          <w:p w14:paraId="7A84909A" w14:textId="05D32E74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Solve real-world and mathematical problems involving directional bearings</w:t>
            </w:r>
          </w:p>
        </w:tc>
        <w:tc>
          <w:tcPr>
            <w:tcW w:w="1710" w:type="dxa"/>
            <w:vAlign w:val="center"/>
          </w:tcPr>
          <w:p w14:paraId="77EB4EEF" w14:textId="77777777" w:rsidR="003F132C" w:rsidRDefault="003F13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19401280" w14:textId="77777777" w:rsidR="003F132C" w:rsidRDefault="003F13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4A126CBA" w14:textId="77777777" w:rsidR="003F132C" w:rsidRDefault="003F13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4AAC4CC6" w14:textId="3FE1E633" w:rsidR="00047D9D" w:rsidRPr="00AE45FD" w:rsidRDefault="003F13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4F0A16D4" w14:textId="20F97B80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291DBC1F" w14:textId="77777777" w:rsidTr="00EE1CE6">
        <w:tc>
          <w:tcPr>
            <w:tcW w:w="6475" w:type="dxa"/>
            <w:vAlign w:val="center"/>
          </w:tcPr>
          <w:p w14:paraId="068A1D84" w14:textId="174CCDAE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Solve real-world and mathematical problems involving harmonic motion</w:t>
            </w:r>
          </w:p>
        </w:tc>
        <w:tc>
          <w:tcPr>
            <w:tcW w:w="1710" w:type="dxa"/>
            <w:vAlign w:val="center"/>
          </w:tcPr>
          <w:p w14:paraId="58490912" w14:textId="77777777" w:rsidR="003F132C" w:rsidRDefault="003F13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CC.2.2.HS.C.3</w:t>
            </w:r>
          </w:p>
          <w:p w14:paraId="04EDC984" w14:textId="77777777" w:rsidR="003F132C" w:rsidRDefault="003F13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CC.2.3.HS.A.7</w:t>
            </w:r>
          </w:p>
          <w:p w14:paraId="3158757E" w14:textId="77777777" w:rsidR="003F132C" w:rsidRDefault="003F13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B9B0ED7" w14:textId="29A02084" w:rsidR="00047D9D" w:rsidRPr="00AE45FD" w:rsidRDefault="003F132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G-SRT.8</w:t>
            </w:r>
          </w:p>
        </w:tc>
        <w:tc>
          <w:tcPr>
            <w:tcW w:w="1170" w:type="dxa"/>
            <w:vAlign w:val="center"/>
          </w:tcPr>
          <w:p w14:paraId="06954FA9" w14:textId="1E039C11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019DE3B3" w14:textId="77777777" w:rsidTr="00EE1CE6">
        <w:tc>
          <w:tcPr>
            <w:tcW w:w="6475" w:type="dxa"/>
            <w:vAlign w:val="center"/>
          </w:tcPr>
          <w:p w14:paraId="74C6ADCD" w14:textId="2006B0C1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and write the Fundamental Trigonometric Identities</w:t>
            </w:r>
          </w:p>
        </w:tc>
        <w:tc>
          <w:tcPr>
            <w:tcW w:w="1710" w:type="dxa"/>
            <w:vAlign w:val="center"/>
          </w:tcPr>
          <w:p w14:paraId="09EB4310" w14:textId="2752B7B5" w:rsidR="006F0F82" w:rsidRDefault="007577B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FF6D08C" w14:textId="3E14A3C0" w:rsidR="006F0F82" w:rsidRDefault="006F0F8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50688B0" w14:textId="1A60AD76" w:rsidR="00047D9D" w:rsidRPr="00AE45FD" w:rsidRDefault="00255FA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66B67B1D" w14:textId="0B87055B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047D9D" w14:paraId="231A3EAA" w14:textId="77777777" w:rsidTr="00EE1CE6">
        <w:tc>
          <w:tcPr>
            <w:tcW w:w="6475" w:type="dxa"/>
            <w:vAlign w:val="center"/>
          </w:tcPr>
          <w:p w14:paraId="21350D8A" w14:textId="51B1EE82" w:rsidR="00047D9D" w:rsidRPr="00B71464" w:rsidRDefault="00047D9D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Fundamental Trigonometric Identities to evaluate trigonometric functions, simplify trigonometric expressions, </w:t>
            </w:r>
            <w:r w:rsidR="007A2EBA">
              <w:rPr>
                <w:rFonts w:ascii="Calibri" w:hAnsi="Calibri" w:cs="Calibri"/>
                <w:sz w:val="24"/>
                <w:szCs w:val="24"/>
              </w:rPr>
              <w:br/>
            </w:r>
            <w:r w:rsidRPr="00B71464">
              <w:rPr>
                <w:rFonts w:ascii="Calibri" w:hAnsi="Calibri" w:cs="Calibri"/>
                <w:sz w:val="24"/>
                <w:szCs w:val="24"/>
              </w:rPr>
              <w:t>and rewrite trigonometric expressions</w:t>
            </w:r>
          </w:p>
        </w:tc>
        <w:tc>
          <w:tcPr>
            <w:tcW w:w="1710" w:type="dxa"/>
            <w:vAlign w:val="center"/>
          </w:tcPr>
          <w:p w14:paraId="434755EE" w14:textId="77777777" w:rsidR="00923E82" w:rsidRDefault="00923E8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2B87244" w14:textId="77777777" w:rsidR="00923E82" w:rsidRDefault="00923E8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0B5533DD" w14:textId="623392E7" w:rsidR="00047D9D" w:rsidRPr="00AE45FD" w:rsidRDefault="00255FA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5EB36443" w14:textId="55E52AFB" w:rsidR="00047D9D" w:rsidRPr="00AE45FD" w:rsidRDefault="00047D9D" w:rsidP="00EE1CE6">
            <w:pPr>
              <w:rPr>
                <w:sz w:val="20"/>
                <w:szCs w:val="20"/>
              </w:rPr>
            </w:pPr>
            <w:r w:rsidRPr="00534FCE">
              <w:rPr>
                <w:sz w:val="20"/>
                <w:szCs w:val="20"/>
              </w:rPr>
              <w:t>MP3</w:t>
            </w:r>
          </w:p>
        </w:tc>
      </w:tr>
      <w:tr w:rsidR="008F4A30" w14:paraId="3DC94B92" w14:textId="77777777" w:rsidTr="00EE1CE6">
        <w:tc>
          <w:tcPr>
            <w:tcW w:w="6475" w:type="dxa"/>
            <w:vAlign w:val="center"/>
          </w:tcPr>
          <w:p w14:paraId="40E2B329" w14:textId="4EDB9C4F" w:rsidR="008F4A30" w:rsidRPr="00B71464" w:rsidRDefault="00325519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Verify trigonometric identities</w:t>
            </w:r>
          </w:p>
        </w:tc>
        <w:tc>
          <w:tcPr>
            <w:tcW w:w="1710" w:type="dxa"/>
            <w:vAlign w:val="center"/>
          </w:tcPr>
          <w:p w14:paraId="19045646" w14:textId="77777777" w:rsidR="00923E82" w:rsidRDefault="00923E8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66E7E6A" w14:textId="77777777" w:rsidR="00923E82" w:rsidRDefault="00923E82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53FFF699" w14:textId="4260F3E2" w:rsidR="008F4A30" w:rsidRPr="00AE45FD" w:rsidRDefault="00255FA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F-TF.8</w:t>
            </w:r>
          </w:p>
        </w:tc>
        <w:tc>
          <w:tcPr>
            <w:tcW w:w="1170" w:type="dxa"/>
            <w:vAlign w:val="center"/>
          </w:tcPr>
          <w:p w14:paraId="1DA42918" w14:textId="39EDECA3" w:rsidR="008F4A30" w:rsidRPr="00AE45FD" w:rsidRDefault="001A5D30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MP3</w:t>
            </w:r>
          </w:p>
        </w:tc>
      </w:tr>
      <w:tr w:rsidR="00B812AE" w14:paraId="7E800ADE" w14:textId="77777777" w:rsidTr="00EE1CE6">
        <w:tc>
          <w:tcPr>
            <w:tcW w:w="6475" w:type="dxa"/>
            <w:vAlign w:val="center"/>
          </w:tcPr>
          <w:p w14:paraId="2D18ABAC" w14:textId="47A2E735" w:rsidR="00B812AE" w:rsidRPr="006F2C8E" w:rsidRDefault="00B812AE" w:rsidP="00EE1C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2C8E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 Review and Assessment</w:t>
            </w:r>
          </w:p>
        </w:tc>
        <w:tc>
          <w:tcPr>
            <w:tcW w:w="1710" w:type="dxa"/>
            <w:vAlign w:val="center"/>
          </w:tcPr>
          <w:p w14:paraId="267EC180" w14:textId="4E3478DB" w:rsidR="00B812AE" w:rsidRPr="00AE45FD" w:rsidRDefault="00B812AE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7D20112" w14:textId="34AF4F42" w:rsidR="00B812AE" w:rsidRPr="00AE45FD" w:rsidRDefault="00B812AE" w:rsidP="00EE1CE6">
            <w:pPr>
              <w:rPr>
                <w:sz w:val="20"/>
                <w:szCs w:val="20"/>
              </w:rPr>
            </w:pPr>
            <w:r w:rsidRPr="0065127D">
              <w:rPr>
                <w:sz w:val="20"/>
                <w:szCs w:val="20"/>
              </w:rPr>
              <w:t>MP3</w:t>
            </w:r>
          </w:p>
        </w:tc>
      </w:tr>
      <w:tr w:rsidR="00B812AE" w14:paraId="5657F798" w14:textId="77777777" w:rsidTr="00EE1CE6">
        <w:tc>
          <w:tcPr>
            <w:tcW w:w="6475" w:type="dxa"/>
            <w:vAlign w:val="center"/>
          </w:tcPr>
          <w:p w14:paraId="2491345C" w14:textId="5D35CE26" w:rsidR="00B812AE" w:rsidRPr="00B71464" w:rsidRDefault="00B812AE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rigonometric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F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71927AE5" w14:textId="77777777" w:rsidR="00B812AE" w:rsidRPr="00AE45FD" w:rsidRDefault="00B812AE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B819C5A" w14:textId="44806FB1" w:rsidR="00B812AE" w:rsidRPr="00AE45FD" w:rsidRDefault="00B812AE" w:rsidP="00EE1CE6">
            <w:pPr>
              <w:rPr>
                <w:sz w:val="20"/>
                <w:szCs w:val="20"/>
              </w:rPr>
            </w:pPr>
            <w:r w:rsidRPr="0065127D">
              <w:rPr>
                <w:sz w:val="20"/>
                <w:szCs w:val="20"/>
              </w:rPr>
              <w:t>MP3</w:t>
            </w:r>
          </w:p>
        </w:tc>
      </w:tr>
      <w:tr w:rsidR="00B812AE" w14:paraId="5EC2F6D5" w14:textId="77777777" w:rsidTr="00EE1CE6">
        <w:tc>
          <w:tcPr>
            <w:tcW w:w="6475" w:type="dxa"/>
            <w:vAlign w:val="center"/>
          </w:tcPr>
          <w:p w14:paraId="6108E76B" w14:textId="771B4FEB" w:rsidR="00B812AE" w:rsidRPr="00B71464" w:rsidRDefault="00B812AE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A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rigonometry</w:t>
            </w:r>
            <w:r w:rsidR="00CA40BC">
              <w:rPr>
                <w:rFonts w:ascii="Calibri" w:hAnsi="Calibri" w:cs="Calibri"/>
                <w:sz w:val="24"/>
                <w:szCs w:val="24"/>
              </w:rPr>
              <w:t>: Identities</w:t>
            </w:r>
          </w:p>
        </w:tc>
        <w:tc>
          <w:tcPr>
            <w:tcW w:w="1710" w:type="dxa"/>
            <w:vAlign w:val="center"/>
          </w:tcPr>
          <w:p w14:paraId="2DA2E7B6" w14:textId="77777777" w:rsidR="00B812AE" w:rsidRPr="00AE45FD" w:rsidRDefault="00B812AE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A003E9" w14:textId="0E49B58A" w:rsidR="00B812AE" w:rsidRPr="00AE45FD" w:rsidRDefault="00B812AE" w:rsidP="00EE1CE6">
            <w:pPr>
              <w:rPr>
                <w:sz w:val="20"/>
                <w:szCs w:val="20"/>
              </w:rPr>
            </w:pPr>
            <w:r w:rsidRPr="0065127D">
              <w:rPr>
                <w:sz w:val="20"/>
                <w:szCs w:val="20"/>
              </w:rPr>
              <w:t>MP3</w:t>
            </w:r>
          </w:p>
        </w:tc>
      </w:tr>
      <w:tr w:rsidR="008F4A30" w14:paraId="10CB9847" w14:textId="77777777" w:rsidTr="00EE1CE6">
        <w:tc>
          <w:tcPr>
            <w:tcW w:w="6475" w:type="dxa"/>
            <w:vAlign w:val="center"/>
          </w:tcPr>
          <w:p w14:paraId="6E64EF50" w14:textId="6A2AFDF8" w:rsidR="008F4A30" w:rsidRPr="00B71464" w:rsidRDefault="00325519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standard algebraic</w:t>
            </w:r>
            <w:r w:rsidR="00C4726F" w:rsidRPr="00B71464">
              <w:rPr>
                <w:rFonts w:ascii="Calibri" w:hAnsi="Calibri" w:cs="Calibri"/>
                <w:sz w:val="24"/>
                <w:szCs w:val="24"/>
              </w:rPr>
              <w:t xml:space="preserve"> techniques to solve trigonometric equations</w:t>
            </w:r>
          </w:p>
        </w:tc>
        <w:tc>
          <w:tcPr>
            <w:tcW w:w="1710" w:type="dxa"/>
            <w:vAlign w:val="center"/>
          </w:tcPr>
          <w:p w14:paraId="6C5B432D" w14:textId="7C48F116" w:rsidR="00160F27" w:rsidRDefault="0039286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313DB0A5" w14:textId="7DF99F25" w:rsidR="008F4A30" w:rsidRPr="00AE45FD" w:rsidRDefault="00CC6C6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26AE8907" w14:textId="595B0FA2" w:rsidR="008F4A30" w:rsidRPr="00AE45FD" w:rsidRDefault="00B812AE" w:rsidP="00EE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MP4</w:t>
            </w:r>
          </w:p>
        </w:tc>
      </w:tr>
      <w:tr w:rsidR="00B0555E" w14:paraId="7B9EE05A" w14:textId="77777777" w:rsidTr="00EE1CE6">
        <w:tc>
          <w:tcPr>
            <w:tcW w:w="6475" w:type="dxa"/>
            <w:vAlign w:val="center"/>
          </w:tcPr>
          <w:p w14:paraId="6D9DA140" w14:textId="32ABE8CC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Solve trigonometric equations of </w:t>
            </w:r>
            <w:r w:rsidR="00AD44CE" w:rsidRPr="00B71464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quadratic type</w:t>
            </w:r>
          </w:p>
        </w:tc>
        <w:tc>
          <w:tcPr>
            <w:tcW w:w="1710" w:type="dxa"/>
            <w:vAlign w:val="center"/>
          </w:tcPr>
          <w:p w14:paraId="176EFC73" w14:textId="784D84EC" w:rsidR="0039286B" w:rsidRDefault="0039286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33FFCB3" w14:textId="1555CB8F" w:rsidR="00B0555E" w:rsidRPr="00AE45FD" w:rsidRDefault="00CC6C6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58CE40F5" w14:textId="224F257F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04584651" w14:textId="77777777" w:rsidTr="00EE1CE6">
        <w:tc>
          <w:tcPr>
            <w:tcW w:w="6475" w:type="dxa"/>
            <w:vAlign w:val="center"/>
          </w:tcPr>
          <w:p w14:paraId="1911C55F" w14:textId="771AD223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Solve trigonometric equations involving multiple angles</w:t>
            </w:r>
          </w:p>
        </w:tc>
        <w:tc>
          <w:tcPr>
            <w:tcW w:w="1710" w:type="dxa"/>
            <w:vAlign w:val="center"/>
          </w:tcPr>
          <w:p w14:paraId="25CE153C" w14:textId="525CEAD3" w:rsidR="00A67DA7" w:rsidRDefault="00A67DA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59CD9DE9" w14:textId="4D3FDB54" w:rsidR="00B0555E" w:rsidRPr="00AE45FD" w:rsidRDefault="009F43E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402FC9AA" w14:textId="515E30F5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1E6CEC93" w14:textId="77777777" w:rsidTr="00EE1CE6">
        <w:tc>
          <w:tcPr>
            <w:tcW w:w="6475" w:type="dxa"/>
            <w:vAlign w:val="center"/>
          </w:tcPr>
          <w:p w14:paraId="498E56CF" w14:textId="5027379F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inverse trigonometric functions to solve trigonometric equations</w:t>
            </w:r>
          </w:p>
        </w:tc>
        <w:tc>
          <w:tcPr>
            <w:tcW w:w="1710" w:type="dxa"/>
            <w:vAlign w:val="center"/>
          </w:tcPr>
          <w:p w14:paraId="369A2FAB" w14:textId="77777777" w:rsidR="00B0555E" w:rsidRDefault="009F43E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4A524AE" w14:textId="542383F8" w:rsidR="009F43EB" w:rsidRPr="00AE45FD" w:rsidRDefault="009F43E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F-TF.7</w:t>
            </w:r>
          </w:p>
        </w:tc>
        <w:tc>
          <w:tcPr>
            <w:tcW w:w="1170" w:type="dxa"/>
            <w:vAlign w:val="center"/>
          </w:tcPr>
          <w:p w14:paraId="7E7D0D1C" w14:textId="25890D35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534DDE2E" w14:textId="77777777" w:rsidTr="00EE1CE6">
        <w:tc>
          <w:tcPr>
            <w:tcW w:w="6475" w:type="dxa"/>
            <w:vAlign w:val="center"/>
          </w:tcPr>
          <w:p w14:paraId="53BC918D" w14:textId="6DAC790B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Use the sum and difference formulas to evaluate trigonometric functions, verify trigonometric identities, and solve trigonometric equations</w:t>
            </w:r>
          </w:p>
        </w:tc>
        <w:tc>
          <w:tcPr>
            <w:tcW w:w="1710" w:type="dxa"/>
            <w:vAlign w:val="center"/>
          </w:tcPr>
          <w:p w14:paraId="2D6F4934" w14:textId="497D33B3" w:rsidR="009F43EB" w:rsidRDefault="009F43E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63352A46" w14:textId="5FFAB323" w:rsidR="009F43EB" w:rsidRDefault="009F43E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</w:t>
            </w:r>
            <w:r w:rsidR="00D62D41">
              <w:rPr>
                <w:rFonts w:ascii="Calibri" w:hAnsi="Calibri" w:cs="Calibri"/>
                <w:sz w:val="20"/>
                <w:szCs w:val="20"/>
              </w:rPr>
              <w:t>D.2</w:t>
            </w:r>
          </w:p>
          <w:p w14:paraId="0428B960" w14:textId="20BAEB51" w:rsidR="00B0555E" w:rsidRPr="00AE45FD" w:rsidRDefault="009F43EB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</w:t>
            </w:r>
            <w:r w:rsidR="00D62D4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center"/>
          </w:tcPr>
          <w:p w14:paraId="295C419D" w14:textId="15CC7ACE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3C67953B" w14:textId="77777777" w:rsidTr="00EE1CE6">
        <w:tc>
          <w:tcPr>
            <w:tcW w:w="6475" w:type="dxa"/>
            <w:vAlign w:val="center"/>
          </w:tcPr>
          <w:p w14:paraId="6D5162C0" w14:textId="1823C64E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multiple-angle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507E2B4E" w14:textId="77777777" w:rsidR="00721095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135035B1" w14:textId="77777777" w:rsidR="00721095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664649FF" w14:textId="07287F6D" w:rsidR="00B0555E" w:rsidRPr="00AE45FD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3191AB5B" w14:textId="608FEE6D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52793FA1" w14:textId="77777777" w:rsidTr="00EE1CE6">
        <w:tc>
          <w:tcPr>
            <w:tcW w:w="6475" w:type="dxa"/>
            <w:vAlign w:val="center"/>
          </w:tcPr>
          <w:p w14:paraId="6CD4C3BC" w14:textId="53CB1FCF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power-reducing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37AD2DF3" w14:textId="77777777" w:rsidR="00721095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9C88358" w14:textId="77777777" w:rsidR="00721095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965F231" w14:textId="6C63860E" w:rsidR="00B0555E" w:rsidRPr="00AE45FD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1709150D" w14:textId="0CBAB147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6B67FC10" w14:textId="77777777" w:rsidTr="00EE1CE6">
        <w:tc>
          <w:tcPr>
            <w:tcW w:w="6475" w:type="dxa"/>
            <w:vAlign w:val="center"/>
          </w:tcPr>
          <w:p w14:paraId="108AEE44" w14:textId="29E43743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half-angle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411AC50A" w14:textId="77777777" w:rsidR="00721095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3B05F783" w14:textId="77777777" w:rsidR="00721095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3CE353F6" w14:textId="6EF51F20" w:rsidR="00B0555E" w:rsidRPr="00AE45FD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7818D31D" w14:textId="712FB6EC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6656F436" w14:textId="77777777" w:rsidTr="00EE1CE6">
        <w:tc>
          <w:tcPr>
            <w:tcW w:w="6475" w:type="dxa"/>
            <w:vAlign w:val="center"/>
          </w:tcPr>
          <w:p w14:paraId="0F3DEDD2" w14:textId="2D4DBC1E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product-to-sum and sum-to-product formulas to rewrite and evaluate trigonometric functions</w:t>
            </w:r>
          </w:p>
        </w:tc>
        <w:tc>
          <w:tcPr>
            <w:tcW w:w="1710" w:type="dxa"/>
            <w:vAlign w:val="center"/>
          </w:tcPr>
          <w:p w14:paraId="4CB7F3DA" w14:textId="77777777" w:rsidR="00721095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812DB52" w14:textId="77777777" w:rsidR="00721095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CC.2.2.HS.D.2</w:t>
            </w:r>
          </w:p>
          <w:p w14:paraId="55D95C71" w14:textId="1674AC90" w:rsidR="00B0555E" w:rsidRPr="00AE45FD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F-TF.9</w:t>
            </w:r>
          </w:p>
        </w:tc>
        <w:tc>
          <w:tcPr>
            <w:tcW w:w="1170" w:type="dxa"/>
            <w:vAlign w:val="center"/>
          </w:tcPr>
          <w:p w14:paraId="0EBC3C03" w14:textId="4E897C89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6D5B3031" w14:textId="77777777" w:rsidTr="00EE1CE6">
        <w:tc>
          <w:tcPr>
            <w:tcW w:w="6475" w:type="dxa"/>
            <w:vAlign w:val="center"/>
          </w:tcPr>
          <w:p w14:paraId="30E3B381" w14:textId="1B58913F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Law of Sines to solve oblique triangles</w:t>
            </w:r>
            <w:r w:rsidR="006B7FE6" w:rsidRPr="00B71464">
              <w:rPr>
                <w:rFonts w:ascii="Calibri" w:hAnsi="Calibri" w:cs="Calibri"/>
                <w:sz w:val="24"/>
                <w:szCs w:val="24"/>
              </w:rPr>
              <w:t>:  AAS, ASA, SSA</w:t>
            </w:r>
          </w:p>
        </w:tc>
        <w:tc>
          <w:tcPr>
            <w:tcW w:w="1710" w:type="dxa"/>
            <w:vAlign w:val="center"/>
          </w:tcPr>
          <w:p w14:paraId="23093FC8" w14:textId="01A7F3C3" w:rsidR="0018213C" w:rsidRDefault="0018213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2A6A2751" w14:textId="5279BB0A" w:rsidR="00B0555E" w:rsidRPr="00AE45FD" w:rsidRDefault="0072109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</w:tc>
        <w:tc>
          <w:tcPr>
            <w:tcW w:w="1170" w:type="dxa"/>
            <w:vAlign w:val="center"/>
          </w:tcPr>
          <w:p w14:paraId="457324E5" w14:textId="0B7B76E7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22C86952" w14:textId="77777777" w:rsidTr="00EE1CE6">
        <w:tc>
          <w:tcPr>
            <w:tcW w:w="6475" w:type="dxa"/>
            <w:vAlign w:val="center"/>
          </w:tcPr>
          <w:p w14:paraId="5E54C12F" w14:textId="03046883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areas of oblique triangles</w:t>
            </w:r>
          </w:p>
        </w:tc>
        <w:tc>
          <w:tcPr>
            <w:tcW w:w="1710" w:type="dxa"/>
            <w:vAlign w:val="center"/>
          </w:tcPr>
          <w:p w14:paraId="783EE37D" w14:textId="77777777" w:rsidR="00B0555E" w:rsidRDefault="007A7A8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6E6FC183" w14:textId="77777777" w:rsidR="007A7A8A" w:rsidRDefault="007A7A8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74840BCD" w14:textId="016F3B38" w:rsidR="007A7A8A" w:rsidRPr="00AE45FD" w:rsidRDefault="007A7A8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08C5AE9D" w14:textId="1A8D3B4F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2C59D3E8" w14:textId="77777777" w:rsidTr="00EE1CE6">
        <w:tc>
          <w:tcPr>
            <w:tcW w:w="6475" w:type="dxa"/>
            <w:vAlign w:val="center"/>
          </w:tcPr>
          <w:p w14:paraId="48CEFB18" w14:textId="1772FD9E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4F3069" w:rsidRPr="00B71464">
              <w:rPr>
                <w:rFonts w:ascii="Calibri" w:hAnsi="Calibri" w:cs="Calibri"/>
                <w:sz w:val="24"/>
                <w:szCs w:val="24"/>
              </w:rPr>
              <w:t xml:space="preserve">and mathematical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problems applying the Law of Sines</w:t>
            </w:r>
          </w:p>
        </w:tc>
        <w:tc>
          <w:tcPr>
            <w:tcW w:w="1710" w:type="dxa"/>
            <w:vAlign w:val="center"/>
          </w:tcPr>
          <w:p w14:paraId="578B085E" w14:textId="77777777" w:rsidR="002C7B45" w:rsidRDefault="002C7B4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4F1ABF4C" w14:textId="77777777" w:rsidR="00B0555E" w:rsidRDefault="002C7B45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4783A527" w14:textId="2F0FA5B0" w:rsidR="009A3C11" w:rsidRPr="00AE45FD" w:rsidRDefault="009A3C11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2063B66A" w14:textId="372912CD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122106A1" w14:textId="77777777" w:rsidTr="00EE1CE6">
        <w:tc>
          <w:tcPr>
            <w:tcW w:w="6475" w:type="dxa"/>
            <w:vAlign w:val="center"/>
          </w:tcPr>
          <w:p w14:paraId="0D232521" w14:textId="1710BE3E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the Law of Cosines to solve oblique triangles</w:t>
            </w:r>
            <w:r w:rsidR="006B7FE6" w:rsidRPr="00B71464">
              <w:rPr>
                <w:rFonts w:ascii="Calibri" w:hAnsi="Calibri" w:cs="Calibri"/>
                <w:sz w:val="24"/>
                <w:szCs w:val="24"/>
              </w:rPr>
              <w:t>: SSS, SAS</w:t>
            </w:r>
          </w:p>
        </w:tc>
        <w:tc>
          <w:tcPr>
            <w:tcW w:w="1710" w:type="dxa"/>
            <w:vAlign w:val="center"/>
          </w:tcPr>
          <w:p w14:paraId="77F29893" w14:textId="77777777" w:rsidR="009A3C11" w:rsidRDefault="009A3C11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8541F29" w14:textId="150E1A3B" w:rsidR="00B0555E" w:rsidRPr="00AE45FD" w:rsidRDefault="009A3C11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</w:tc>
        <w:tc>
          <w:tcPr>
            <w:tcW w:w="1170" w:type="dxa"/>
            <w:vAlign w:val="center"/>
          </w:tcPr>
          <w:p w14:paraId="6E3C15E6" w14:textId="3DC318CA" w:rsidR="00B0555E" w:rsidRPr="00AE45FD" w:rsidRDefault="00B0555E" w:rsidP="00EE1CE6">
            <w:pPr>
              <w:rPr>
                <w:sz w:val="20"/>
                <w:szCs w:val="20"/>
              </w:rPr>
            </w:pPr>
            <w:r w:rsidRPr="00276A1F">
              <w:rPr>
                <w:sz w:val="20"/>
                <w:szCs w:val="20"/>
              </w:rPr>
              <w:t>MP4</w:t>
            </w:r>
          </w:p>
        </w:tc>
      </w:tr>
      <w:tr w:rsidR="00B0555E" w14:paraId="26D04BFD" w14:textId="77777777" w:rsidTr="00EE1CE6">
        <w:tc>
          <w:tcPr>
            <w:tcW w:w="6475" w:type="dxa"/>
            <w:vAlign w:val="center"/>
          </w:tcPr>
          <w:p w14:paraId="1807FB86" w14:textId="1ACC1826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Model and solve real-world </w:t>
            </w:r>
            <w:r w:rsidR="006B7FE6" w:rsidRPr="00B71464">
              <w:rPr>
                <w:rFonts w:ascii="Calibri" w:hAnsi="Calibri" w:cs="Calibri"/>
                <w:sz w:val="24"/>
                <w:szCs w:val="24"/>
              </w:rPr>
              <w:t xml:space="preserve">and mathematical 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problems applying the Law of Cosines</w:t>
            </w:r>
          </w:p>
        </w:tc>
        <w:tc>
          <w:tcPr>
            <w:tcW w:w="1710" w:type="dxa"/>
            <w:vAlign w:val="center"/>
          </w:tcPr>
          <w:p w14:paraId="0CD7790A" w14:textId="77777777" w:rsidR="009A3C11" w:rsidRDefault="009A3C11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414B2F01" w14:textId="77777777" w:rsidR="009A3C11" w:rsidRDefault="009A3C11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G-SRT.10</w:t>
            </w:r>
          </w:p>
          <w:p w14:paraId="0548FD87" w14:textId="7C56FFF1" w:rsidR="00B0555E" w:rsidRPr="00AE45FD" w:rsidRDefault="009A3C11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G-SRT.11</w:t>
            </w:r>
          </w:p>
        </w:tc>
        <w:tc>
          <w:tcPr>
            <w:tcW w:w="1170" w:type="dxa"/>
            <w:vAlign w:val="center"/>
          </w:tcPr>
          <w:p w14:paraId="5C32E036" w14:textId="38F194BC" w:rsidR="00B0555E" w:rsidRPr="00AE45FD" w:rsidRDefault="00B0555E" w:rsidP="00EE1CE6">
            <w:pPr>
              <w:rPr>
                <w:sz w:val="20"/>
                <w:szCs w:val="20"/>
              </w:rPr>
            </w:pPr>
            <w:r w:rsidRPr="009910BA">
              <w:rPr>
                <w:sz w:val="20"/>
                <w:szCs w:val="20"/>
              </w:rPr>
              <w:t>MP4</w:t>
            </w:r>
          </w:p>
        </w:tc>
      </w:tr>
      <w:tr w:rsidR="00B0555E" w14:paraId="1E6F7848" w14:textId="77777777" w:rsidTr="00EE1CE6">
        <w:tc>
          <w:tcPr>
            <w:tcW w:w="6475" w:type="dxa"/>
            <w:vAlign w:val="center"/>
          </w:tcPr>
          <w:p w14:paraId="1FFFF09E" w14:textId="2B767D47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Use Heron’s Area Formula to find the area of triangles</w:t>
            </w:r>
          </w:p>
        </w:tc>
        <w:tc>
          <w:tcPr>
            <w:tcW w:w="1710" w:type="dxa"/>
            <w:vAlign w:val="center"/>
          </w:tcPr>
          <w:p w14:paraId="38BEB0B8" w14:textId="5D1AB895" w:rsidR="00B0555E" w:rsidRPr="00AE45FD" w:rsidRDefault="00FA4E7A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068E5C16" w14:textId="26E3D0CE" w:rsidR="00B0555E" w:rsidRPr="00AE45FD" w:rsidRDefault="00B0555E" w:rsidP="00EE1CE6">
            <w:pPr>
              <w:rPr>
                <w:sz w:val="20"/>
                <w:szCs w:val="20"/>
              </w:rPr>
            </w:pPr>
            <w:r w:rsidRPr="009910BA">
              <w:rPr>
                <w:sz w:val="20"/>
                <w:szCs w:val="20"/>
              </w:rPr>
              <w:t>MP4</w:t>
            </w:r>
          </w:p>
        </w:tc>
      </w:tr>
      <w:tr w:rsidR="00B0555E" w14:paraId="25F82FC4" w14:textId="77777777" w:rsidTr="00EE1CE6">
        <w:tc>
          <w:tcPr>
            <w:tcW w:w="6475" w:type="dxa"/>
            <w:vAlign w:val="center"/>
          </w:tcPr>
          <w:p w14:paraId="35663627" w14:textId="05EFA47C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Recognize a conic as the intersection of a plane and a double-napped cone</w:t>
            </w:r>
          </w:p>
        </w:tc>
        <w:tc>
          <w:tcPr>
            <w:tcW w:w="1710" w:type="dxa"/>
            <w:vAlign w:val="center"/>
          </w:tcPr>
          <w:p w14:paraId="2D384166" w14:textId="1BC7E678" w:rsidR="00B0555E" w:rsidRPr="00AE45FD" w:rsidRDefault="001E4617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</w:t>
            </w:r>
            <w:r w:rsidR="007F7709">
              <w:rPr>
                <w:rFonts w:ascii="Calibri" w:hAnsi="Calibri" w:cs="Calibri"/>
                <w:sz w:val="20"/>
                <w:szCs w:val="20"/>
              </w:rPr>
              <w:t>GMD.4</w:t>
            </w:r>
          </w:p>
        </w:tc>
        <w:tc>
          <w:tcPr>
            <w:tcW w:w="1170" w:type="dxa"/>
            <w:vAlign w:val="center"/>
          </w:tcPr>
          <w:p w14:paraId="6231A79D" w14:textId="0CCE46E1" w:rsidR="00B0555E" w:rsidRPr="00AE45FD" w:rsidRDefault="00B0555E" w:rsidP="00EE1CE6">
            <w:pPr>
              <w:rPr>
                <w:sz w:val="20"/>
                <w:szCs w:val="20"/>
              </w:rPr>
            </w:pPr>
            <w:r w:rsidRPr="009910BA">
              <w:rPr>
                <w:sz w:val="20"/>
                <w:szCs w:val="20"/>
              </w:rPr>
              <w:t>MP4</w:t>
            </w:r>
          </w:p>
        </w:tc>
      </w:tr>
      <w:tr w:rsidR="00B0555E" w14:paraId="3F901A52" w14:textId="77777777" w:rsidTr="00EE1CE6">
        <w:tc>
          <w:tcPr>
            <w:tcW w:w="6475" w:type="dxa"/>
            <w:vAlign w:val="center"/>
          </w:tcPr>
          <w:p w14:paraId="3D4D441A" w14:textId="78D3D182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Write equations of circles in standard form</w:t>
            </w:r>
          </w:p>
        </w:tc>
        <w:tc>
          <w:tcPr>
            <w:tcW w:w="1710" w:type="dxa"/>
            <w:vAlign w:val="center"/>
          </w:tcPr>
          <w:p w14:paraId="5507E623" w14:textId="77777777" w:rsidR="00954E54" w:rsidRDefault="00954E5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583A6160" w14:textId="53BCB354" w:rsidR="00B0555E" w:rsidRPr="00AE45FD" w:rsidRDefault="007F770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G-GPE.1</w:t>
            </w:r>
          </w:p>
        </w:tc>
        <w:tc>
          <w:tcPr>
            <w:tcW w:w="1170" w:type="dxa"/>
            <w:vAlign w:val="center"/>
          </w:tcPr>
          <w:p w14:paraId="52B68819" w14:textId="0EB8076F" w:rsidR="00B0555E" w:rsidRPr="00AE45FD" w:rsidRDefault="00B0555E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B0555E" w14:paraId="6FC13575" w14:textId="77777777" w:rsidTr="00EE1CE6">
        <w:tc>
          <w:tcPr>
            <w:tcW w:w="6475" w:type="dxa"/>
            <w:vAlign w:val="center"/>
          </w:tcPr>
          <w:p w14:paraId="164EA391" w14:textId="16358123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Write equations of parabolas in standard form</w:t>
            </w:r>
          </w:p>
        </w:tc>
        <w:tc>
          <w:tcPr>
            <w:tcW w:w="1710" w:type="dxa"/>
            <w:vAlign w:val="center"/>
          </w:tcPr>
          <w:p w14:paraId="699A321D" w14:textId="0067547A" w:rsidR="00920736" w:rsidRDefault="00954E5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61E5BB1B" w14:textId="5EC93F9C" w:rsidR="00B0555E" w:rsidRPr="00AE45FD" w:rsidRDefault="0094409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G-GPE.2</w:t>
            </w:r>
          </w:p>
        </w:tc>
        <w:tc>
          <w:tcPr>
            <w:tcW w:w="1170" w:type="dxa"/>
            <w:vAlign w:val="center"/>
          </w:tcPr>
          <w:p w14:paraId="4547D4F3" w14:textId="4501D6C2" w:rsidR="00B0555E" w:rsidRPr="00AE45FD" w:rsidRDefault="00B0555E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B0555E" w14:paraId="7FB93032" w14:textId="77777777" w:rsidTr="00EE1CE6">
        <w:tc>
          <w:tcPr>
            <w:tcW w:w="6475" w:type="dxa"/>
            <w:vAlign w:val="center"/>
          </w:tcPr>
          <w:p w14:paraId="622CB8C5" w14:textId="0AA89279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the reflective property of parabolas to solve real-world </w:t>
            </w:r>
            <w:r w:rsidR="003355DB" w:rsidRPr="00B71464">
              <w:rPr>
                <w:rFonts w:ascii="Calibri" w:hAnsi="Calibri" w:cs="Calibri"/>
                <w:sz w:val="24"/>
                <w:szCs w:val="24"/>
              </w:rPr>
              <w:t>and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5A034F06" w14:textId="77777777" w:rsidR="00C264CF" w:rsidRDefault="00C264CF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665BD93A" w14:textId="77777777" w:rsidR="00B0555E" w:rsidRDefault="000C63B3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</w:t>
            </w:r>
            <w:r w:rsidR="00C264CF">
              <w:rPr>
                <w:rFonts w:ascii="Calibri" w:hAnsi="Calibri" w:cs="Calibri"/>
                <w:sz w:val="20"/>
                <w:szCs w:val="20"/>
              </w:rPr>
              <w:t>HS.A.14</w:t>
            </w:r>
          </w:p>
          <w:p w14:paraId="68B953BA" w14:textId="3CAE12D4" w:rsidR="006C2666" w:rsidRPr="00AE45FD" w:rsidRDefault="006C2666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G-GPE.2</w:t>
            </w:r>
          </w:p>
        </w:tc>
        <w:tc>
          <w:tcPr>
            <w:tcW w:w="1170" w:type="dxa"/>
            <w:vAlign w:val="center"/>
          </w:tcPr>
          <w:p w14:paraId="28CDF192" w14:textId="7298BB79" w:rsidR="00B0555E" w:rsidRPr="00AE45FD" w:rsidRDefault="00B0555E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B0555E" w14:paraId="25295F71" w14:textId="77777777" w:rsidTr="00EE1CE6">
        <w:tc>
          <w:tcPr>
            <w:tcW w:w="6475" w:type="dxa"/>
            <w:vAlign w:val="center"/>
          </w:tcPr>
          <w:p w14:paraId="7E7AFD46" w14:textId="4012AF95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Write equations of ellipses in standard form</w:t>
            </w:r>
          </w:p>
        </w:tc>
        <w:tc>
          <w:tcPr>
            <w:tcW w:w="1710" w:type="dxa"/>
            <w:vAlign w:val="center"/>
          </w:tcPr>
          <w:p w14:paraId="590EB508" w14:textId="77777777" w:rsidR="000363F9" w:rsidRDefault="000363F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4F53643C" w14:textId="2C161E45" w:rsidR="00B0555E" w:rsidRPr="00AE45FD" w:rsidRDefault="000363F9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</w:t>
            </w:r>
            <w:r w:rsidR="0078221E">
              <w:rPr>
                <w:rFonts w:ascii="Calibri" w:hAnsi="Calibri" w:cs="Calibri"/>
                <w:sz w:val="20"/>
                <w:szCs w:val="20"/>
              </w:rPr>
              <w:t>.3</w:t>
            </w:r>
          </w:p>
        </w:tc>
        <w:tc>
          <w:tcPr>
            <w:tcW w:w="1170" w:type="dxa"/>
            <w:vAlign w:val="center"/>
          </w:tcPr>
          <w:p w14:paraId="4D392ABC" w14:textId="685CF97B" w:rsidR="00B0555E" w:rsidRPr="00AE45FD" w:rsidRDefault="00B0555E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B0555E" w14:paraId="7E53EC1A" w14:textId="77777777" w:rsidTr="00EE1CE6">
        <w:tc>
          <w:tcPr>
            <w:tcW w:w="6475" w:type="dxa"/>
            <w:vAlign w:val="center"/>
          </w:tcPr>
          <w:p w14:paraId="3F3F302B" w14:textId="7DC9E043" w:rsidR="00B0555E" w:rsidRPr="00B71464" w:rsidRDefault="00B0555E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properties of ellipses to model and solve real-world </w:t>
            </w:r>
            <w:r w:rsidR="003355DB" w:rsidRPr="00B71464">
              <w:rPr>
                <w:rFonts w:ascii="Calibri" w:hAnsi="Calibri" w:cs="Calibri"/>
                <w:sz w:val="24"/>
                <w:szCs w:val="24"/>
              </w:rPr>
              <w:t>and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1D413BD9" w14:textId="77777777" w:rsidR="0078221E" w:rsidRDefault="0078221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6AA1B697" w14:textId="77777777" w:rsidR="0078221E" w:rsidRDefault="0078221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7627AB59" w14:textId="70F82181" w:rsidR="00B0555E" w:rsidRPr="00AE45FD" w:rsidRDefault="0078221E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6AE56B58" w14:textId="51DBCC82" w:rsidR="00B0555E" w:rsidRPr="00AE45FD" w:rsidRDefault="00B0555E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6A4A1C" w14:paraId="041B46E6" w14:textId="77777777" w:rsidTr="00EE1CE6">
        <w:tc>
          <w:tcPr>
            <w:tcW w:w="6475" w:type="dxa"/>
            <w:vAlign w:val="center"/>
          </w:tcPr>
          <w:p w14:paraId="74959941" w14:textId="720692D2" w:rsidR="006A4A1C" w:rsidRPr="00B71464" w:rsidRDefault="006A4A1C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eccentricities of ellipses</w:t>
            </w:r>
          </w:p>
        </w:tc>
        <w:tc>
          <w:tcPr>
            <w:tcW w:w="1710" w:type="dxa"/>
            <w:vAlign w:val="center"/>
          </w:tcPr>
          <w:p w14:paraId="0F50F36F" w14:textId="1590A1A6" w:rsidR="006A4A1C" w:rsidRDefault="006A4A1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7B6396EF" w14:textId="77777777" w:rsidR="00972C47" w:rsidRDefault="006A4A1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G-GPE.3</w:t>
            </w:r>
          </w:p>
          <w:p w14:paraId="2A253D8A" w14:textId="1FF7AAE3" w:rsidR="001D0F71" w:rsidRPr="00AE45FD" w:rsidRDefault="001D0F71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B69266" w14:textId="7841757C" w:rsidR="006A4A1C" w:rsidRPr="00AE45FD" w:rsidRDefault="006A4A1C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6A4A1C" w14:paraId="7350A619" w14:textId="77777777" w:rsidTr="00EE1CE6">
        <w:tc>
          <w:tcPr>
            <w:tcW w:w="6475" w:type="dxa"/>
            <w:vAlign w:val="center"/>
          </w:tcPr>
          <w:p w14:paraId="257B9224" w14:textId="5F3EFC9C" w:rsidR="006A4A1C" w:rsidRPr="00B71464" w:rsidRDefault="006A4A1C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lastRenderedPageBreak/>
              <w:t>Write equations of hyperbolas in standard form</w:t>
            </w:r>
          </w:p>
        </w:tc>
        <w:tc>
          <w:tcPr>
            <w:tcW w:w="1710" w:type="dxa"/>
            <w:vAlign w:val="center"/>
          </w:tcPr>
          <w:p w14:paraId="0F9FF4D5" w14:textId="748C18BF" w:rsidR="006A4A1C" w:rsidRDefault="006A4A1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10A2257B" w14:textId="06804EFF" w:rsidR="006A4A1C" w:rsidRPr="00AE45FD" w:rsidRDefault="006A4A1C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37848E37" w14:textId="02450339" w:rsidR="006A4A1C" w:rsidRPr="00AE45FD" w:rsidRDefault="006A4A1C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636064" w14:paraId="51F457E6" w14:textId="77777777" w:rsidTr="00EE1CE6">
        <w:tc>
          <w:tcPr>
            <w:tcW w:w="6475" w:type="dxa"/>
            <w:vAlign w:val="center"/>
          </w:tcPr>
          <w:p w14:paraId="78011047" w14:textId="5818DD61" w:rsidR="00636064" w:rsidRPr="00B71464" w:rsidRDefault="00636064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Find asymptotes of and graph hyperbolas</w:t>
            </w:r>
          </w:p>
        </w:tc>
        <w:tc>
          <w:tcPr>
            <w:tcW w:w="1710" w:type="dxa"/>
            <w:vAlign w:val="center"/>
          </w:tcPr>
          <w:p w14:paraId="61CC0541" w14:textId="7C0B4248" w:rsidR="00636064" w:rsidRDefault="0063606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5BDA7618" w14:textId="6AF27EEE" w:rsidR="00636064" w:rsidRPr="00AE45FD" w:rsidRDefault="0063606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66F14BC3" w14:textId="2C9947D9" w:rsidR="00636064" w:rsidRPr="00AE45FD" w:rsidRDefault="00636064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636064" w14:paraId="588DD361" w14:textId="77777777" w:rsidTr="00EE1CE6">
        <w:tc>
          <w:tcPr>
            <w:tcW w:w="6475" w:type="dxa"/>
            <w:vAlign w:val="center"/>
          </w:tcPr>
          <w:p w14:paraId="25DCE727" w14:textId="670CBDDD" w:rsidR="00636064" w:rsidRPr="00B71464" w:rsidRDefault="00636064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Use properties of hyperbolas to solve real-world </w:t>
            </w:r>
            <w:r w:rsidR="00606712" w:rsidRPr="00B71464">
              <w:rPr>
                <w:rFonts w:ascii="Calibri" w:hAnsi="Calibri" w:cs="Calibri"/>
                <w:sz w:val="24"/>
                <w:szCs w:val="24"/>
              </w:rPr>
              <w:t>and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 mathematical problems</w:t>
            </w:r>
          </w:p>
        </w:tc>
        <w:tc>
          <w:tcPr>
            <w:tcW w:w="1710" w:type="dxa"/>
            <w:vAlign w:val="center"/>
          </w:tcPr>
          <w:p w14:paraId="2097231A" w14:textId="77777777" w:rsidR="00636064" w:rsidRDefault="0063606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  <w:p w14:paraId="612A6A72" w14:textId="77777777" w:rsidR="00636064" w:rsidRDefault="0063606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269C796B" w14:textId="334274A0" w:rsidR="00636064" w:rsidRPr="00AE45FD" w:rsidRDefault="0063606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G-GPE.3</w:t>
            </w:r>
          </w:p>
        </w:tc>
        <w:tc>
          <w:tcPr>
            <w:tcW w:w="1170" w:type="dxa"/>
            <w:vAlign w:val="center"/>
          </w:tcPr>
          <w:p w14:paraId="5BEAC4D4" w14:textId="0F6614C6" w:rsidR="00636064" w:rsidRPr="00AE45FD" w:rsidRDefault="00636064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636064" w14:paraId="7B397412" w14:textId="77777777" w:rsidTr="00EE1CE6">
        <w:tc>
          <w:tcPr>
            <w:tcW w:w="6475" w:type="dxa"/>
            <w:vAlign w:val="center"/>
          </w:tcPr>
          <w:p w14:paraId="53F30C53" w14:textId="0EF38456" w:rsidR="00636064" w:rsidRPr="00B71464" w:rsidRDefault="00636064" w:rsidP="00EE1CE6">
            <w:p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Classify conics from their general equations</w:t>
            </w:r>
          </w:p>
        </w:tc>
        <w:tc>
          <w:tcPr>
            <w:tcW w:w="1710" w:type="dxa"/>
            <w:vAlign w:val="center"/>
          </w:tcPr>
          <w:p w14:paraId="2E2CAF0F" w14:textId="02166F93" w:rsidR="00636064" w:rsidRPr="00AE45FD" w:rsidRDefault="00636064" w:rsidP="00EE1CE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CC.2.3.HS.A.10</w:t>
            </w:r>
          </w:p>
        </w:tc>
        <w:tc>
          <w:tcPr>
            <w:tcW w:w="1170" w:type="dxa"/>
            <w:vAlign w:val="center"/>
          </w:tcPr>
          <w:p w14:paraId="0344A34D" w14:textId="5A37983D" w:rsidR="00636064" w:rsidRPr="00AE45FD" w:rsidRDefault="00636064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636064" w14:paraId="43F6DE40" w14:textId="77777777" w:rsidTr="00EE1CE6">
        <w:tc>
          <w:tcPr>
            <w:tcW w:w="6475" w:type="dxa"/>
            <w:vAlign w:val="center"/>
          </w:tcPr>
          <w:p w14:paraId="0D911443" w14:textId="3E279046" w:rsidR="00636064" w:rsidRPr="006F2C8E" w:rsidRDefault="00636064" w:rsidP="00EE1CE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F2C8E">
              <w:rPr>
                <w:rFonts w:ascii="Calibri" w:hAnsi="Calibri" w:cs="Calibri"/>
                <w:b/>
                <w:bCs/>
                <w:sz w:val="24"/>
                <w:szCs w:val="24"/>
              </w:rPr>
              <w:t>Final Exam Review and Assessment</w:t>
            </w:r>
          </w:p>
        </w:tc>
        <w:tc>
          <w:tcPr>
            <w:tcW w:w="1710" w:type="dxa"/>
            <w:vAlign w:val="center"/>
          </w:tcPr>
          <w:p w14:paraId="11C2FF92" w14:textId="77777777" w:rsidR="00636064" w:rsidRPr="00AE45FD" w:rsidRDefault="00636064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D3447B" w14:textId="21D851BA" w:rsidR="00636064" w:rsidRPr="00AE45FD" w:rsidRDefault="00636064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636064" w14:paraId="7629C1B1" w14:textId="77777777" w:rsidTr="00EE1CE6">
        <w:tc>
          <w:tcPr>
            <w:tcW w:w="6475" w:type="dxa"/>
            <w:vAlign w:val="center"/>
          </w:tcPr>
          <w:p w14:paraId="220BA056" w14:textId="4B5873EC" w:rsidR="00636064" w:rsidRPr="00B71464" w:rsidRDefault="00636064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rigonometric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F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unctions</w:t>
            </w:r>
          </w:p>
        </w:tc>
        <w:tc>
          <w:tcPr>
            <w:tcW w:w="1710" w:type="dxa"/>
            <w:vAlign w:val="center"/>
          </w:tcPr>
          <w:p w14:paraId="3312C58E" w14:textId="77777777" w:rsidR="00636064" w:rsidRPr="00AE45FD" w:rsidRDefault="00636064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231A8E8" w14:textId="02C3FFD3" w:rsidR="00636064" w:rsidRPr="00AE45FD" w:rsidRDefault="00636064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636064" w14:paraId="3D1DD756" w14:textId="77777777" w:rsidTr="00EE1CE6">
        <w:tc>
          <w:tcPr>
            <w:tcW w:w="6475" w:type="dxa"/>
            <w:vAlign w:val="center"/>
          </w:tcPr>
          <w:p w14:paraId="3CEE9896" w14:textId="7416F218" w:rsidR="00636064" w:rsidRPr="00B71464" w:rsidRDefault="00636064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extend knowledge of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A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T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rigonometry</w:t>
            </w:r>
          </w:p>
        </w:tc>
        <w:tc>
          <w:tcPr>
            <w:tcW w:w="1710" w:type="dxa"/>
            <w:vAlign w:val="center"/>
          </w:tcPr>
          <w:p w14:paraId="2860982C" w14:textId="77777777" w:rsidR="00636064" w:rsidRPr="00AE45FD" w:rsidRDefault="00636064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CBA961F" w14:textId="3439FE6C" w:rsidR="00636064" w:rsidRPr="00AE45FD" w:rsidRDefault="00636064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  <w:tr w:rsidR="00D1728C" w14:paraId="75B2DCB9" w14:textId="77777777" w:rsidTr="00EE1CE6">
        <w:tc>
          <w:tcPr>
            <w:tcW w:w="6475" w:type="dxa"/>
            <w:vAlign w:val="center"/>
          </w:tcPr>
          <w:p w14:paraId="21F5D40E" w14:textId="4D9C6CDF" w:rsidR="00D1728C" w:rsidRPr="00B71464" w:rsidRDefault="00D1728C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>Review and extend knowledge of the Law of Sines</w:t>
            </w:r>
            <w:r w:rsidR="00606712" w:rsidRPr="00B71464">
              <w:rPr>
                <w:rFonts w:ascii="Calibri" w:hAnsi="Calibri" w:cs="Calibri"/>
                <w:sz w:val="24"/>
                <w:szCs w:val="24"/>
              </w:rPr>
              <w:t xml:space="preserve"> and the Law of </w:t>
            </w:r>
            <w:r w:rsidR="004A7262" w:rsidRPr="00B71464">
              <w:rPr>
                <w:rFonts w:ascii="Calibri" w:hAnsi="Calibri" w:cs="Calibri"/>
                <w:sz w:val="24"/>
                <w:szCs w:val="24"/>
              </w:rPr>
              <w:t>Cosines</w:t>
            </w:r>
          </w:p>
        </w:tc>
        <w:tc>
          <w:tcPr>
            <w:tcW w:w="1710" w:type="dxa"/>
            <w:vAlign w:val="center"/>
          </w:tcPr>
          <w:p w14:paraId="6ED4DF18" w14:textId="77777777" w:rsidR="00D1728C" w:rsidRPr="00AE45FD" w:rsidRDefault="00D1728C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7F9CE4" w14:textId="4C41095B" w:rsidR="00D1728C" w:rsidRPr="00601B73" w:rsidRDefault="00D1728C" w:rsidP="00EE1CE6">
            <w:pPr>
              <w:rPr>
                <w:sz w:val="20"/>
                <w:szCs w:val="20"/>
              </w:rPr>
            </w:pPr>
            <w:r w:rsidRPr="00EE0131">
              <w:rPr>
                <w:sz w:val="20"/>
                <w:szCs w:val="20"/>
              </w:rPr>
              <w:t>MP4</w:t>
            </w:r>
          </w:p>
        </w:tc>
      </w:tr>
      <w:tr w:rsidR="00D1728C" w14:paraId="2A3D64F4" w14:textId="77777777" w:rsidTr="00EE1CE6">
        <w:tc>
          <w:tcPr>
            <w:tcW w:w="6475" w:type="dxa"/>
            <w:vAlign w:val="center"/>
          </w:tcPr>
          <w:p w14:paraId="3CDAE14C" w14:textId="242BAEDF" w:rsidR="00D1728C" w:rsidRPr="00B71464" w:rsidRDefault="00D1728C" w:rsidP="00090B0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 w:rsidRPr="00B71464">
              <w:rPr>
                <w:rFonts w:ascii="Calibri" w:hAnsi="Calibri" w:cs="Calibri"/>
                <w:sz w:val="24"/>
                <w:szCs w:val="24"/>
              </w:rPr>
              <w:t xml:space="preserve">Review and extend knowledge of topics in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A</w:t>
            </w:r>
            <w:r w:rsidRPr="00B71464">
              <w:rPr>
                <w:rFonts w:ascii="Calibri" w:hAnsi="Calibri" w:cs="Calibri"/>
                <w:sz w:val="24"/>
                <w:szCs w:val="24"/>
              </w:rPr>
              <w:t xml:space="preserve">nalytic </w:t>
            </w:r>
            <w:r w:rsidR="00090B05" w:rsidRPr="00B71464">
              <w:rPr>
                <w:rFonts w:ascii="Calibri" w:hAnsi="Calibri" w:cs="Calibri"/>
                <w:sz w:val="24"/>
                <w:szCs w:val="24"/>
              </w:rPr>
              <w:t>G</w:t>
            </w:r>
            <w:r w:rsidRPr="00B71464">
              <w:rPr>
                <w:rFonts w:ascii="Calibri" w:hAnsi="Calibri" w:cs="Calibri"/>
                <w:sz w:val="24"/>
                <w:szCs w:val="24"/>
              </w:rPr>
              <w:t>eometry</w:t>
            </w:r>
          </w:p>
        </w:tc>
        <w:tc>
          <w:tcPr>
            <w:tcW w:w="1710" w:type="dxa"/>
            <w:vAlign w:val="center"/>
          </w:tcPr>
          <w:p w14:paraId="3401FF65" w14:textId="77777777" w:rsidR="00D1728C" w:rsidRPr="00AE45FD" w:rsidRDefault="00D1728C" w:rsidP="00EE1CE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BAF96EA" w14:textId="2FE234A1" w:rsidR="00D1728C" w:rsidRPr="00AE45FD" w:rsidRDefault="00D1728C" w:rsidP="00EE1CE6">
            <w:pPr>
              <w:rPr>
                <w:sz w:val="20"/>
                <w:szCs w:val="20"/>
              </w:rPr>
            </w:pPr>
            <w:r w:rsidRPr="00601B73">
              <w:rPr>
                <w:sz w:val="20"/>
                <w:szCs w:val="20"/>
              </w:rPr>
              <w:t>MP4</w:t>
            </w:r>
          </w:p>
        </w:tc>
      </w:tr>
    </w:tbl>
    <w:p w14:paraId="2B855EF0" w14:textId="77777777" w:rsidR="00366958" w:rsidRDefault="0036695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648FA3" w14:textId="77777777" w:rsidR="00460B30" w:rsidRDefault="00460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A5FA08E" w14:textId="77777777" w:rsidR="00E73943" w:rsidRDefault="00E7394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0E0B1635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1A4EF155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C94874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571A4E2F" w14:textId="2B39BEE2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615CB15A" w14:textId="4800643E" w:rsidR="001401B2" w:rsidRDefault="001401B2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5212707F" w14:textId="3E0DB24E" w:rsidR="001659BC" w:rsidRDefault="001659BC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Mid-Term exam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0FE9C5F6" w14:textId="2911B49F" w:rsidR="00156669" w:rsidRDefault="00E901F4" w:rsidP="001659BC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1566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90F0" w14:textId="77777777" w:rsidR="004B5BAE" w:rsidRDefault="004B5BAE" w:rsidP="005F535D">
      <w:pPr>
        <w:spacing w:after="0" w:line="240" w:lineRule="auto"/>
      </w:pPr>
      <w:r>
        <w:separator/>
      </w:r>
    </w:p>
  </w:endnote>
  <w:endnote w:type="continuationSeparator" w:id="0">
    <w:p w14:paraId="3F623D9E" w14:textId="77777777" w:rsidR="004B5BAE" w:rsidRDefault="004B5BAE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8500" w14:textId="77777777" w:rsidR="004B5BAE" w:rsidRDefault="004B5BAE" w:rsidP="005F535D">
      <w:pPr>
        <w:spacing w:after="0" w:line="240" w:lineRule="auto"/>
      </w:pPr>
      <w:r>
        <w:separator/>
      </w:r>
    </w:p>
  </w:footnote>
  <w:footnote w:type="continuationSeparator" w:id="0">
    <w:p w14:paraId="0A70554C" w14:textId="77777777" w:rsidR="004B5BAE" w:rsidRDefault="004B5BAE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225"/>
    <w:multiLevelType w:val="hybridMultilevel"/>
    <w:tmpl w:val="84C2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5470"/>
    <w:multiLevelType w:val="hybridMultilevel"/>
    <w:tmpl w:val="13BC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8CD4F98"/>
    <w:multiLevelType w:val="hybridMultilevel"/>
    <w:tmpl w:val="7DF0E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AC35370"/>
    <w:multiLevelType w:val="hybridMultilevel"/>
    <w:tmpl w:val="5002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377A"/>
    <w:multiLevelType w:val="hybridMultilevel"/>
    <w:tmpl w:val="3BB29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7CFA"/>
    <w:multiLevelType w:val="hybridMultilevel"/>
    <w:tmpl w:val="8FBE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E624F"/>
    <w:multiLevelType w:val="hybridMultilevel"/>
    <w:tmpl w:val="84CE3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44282"/>
    <w:multiLevelType w:val="hybridMultilevel"/>
    <w:tmpl w:val="5B60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161327">
    <w:abstractNumId w:val="2"/>
  </w:num>
  <w:num w:numId="2" w16cid:durableId="1186286614">
    <w:abstractNumId w:val="4"/>
  </w:num>
  <w:num w:numId="3" w16cid:durableId="397674421">
    <w:abstractNumId w:val="8"/>
  </w:num>
  <w:num w:numId="4" w16cid:durableId="520434608">
    <w:abstractNumId w:val="3"/>
  </w:num>
  <w:num w:numId="5" w16cid:durableId="1497113031">
    <w:abstractNumId w:val="1"/>
  </w:num>
  <w:num w:numId="6" w16cid:durableId="56175453">
    <w:abstractNumId w:val="0"/>
  </w:num>
  <w:num w:numId="7" w16cid:durableId="841241683">
    <w:abstractNumId w:val="9"/>
  </w:num>
  <w:num w:numId="8" w16cid:durableId="1491631190">
    <w:abstractNumId w:val="7"/>
  </w:num>
  <w:num w:numId="9" w16cid:durableId="153955524">
    <w:abstractNumId w:val="5"/>
  </w:num>
  <w:num w:numId="10" w16cid:durableId="1006984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52B2"/>
    <w:rsid w:val="000058C2"/>
    <w:rsid w:val="0001461D"/>
    <w:rsid w:val="00014859"/>
    <w:rsid w:val="00017CA7"/>
    <w:rsid w:val="00021420"/>
    <w:rsid w:val="000363F9"/>
    <w:rsid w:val="0004321D"/>
    <w:rsid w:val="00047D9D"/>
    <w:rsid w:val="00054ABD"/>
    <w:rsid w:val="00055487"/>
    <w:rsid w:val="00056BFA"/>
    <w:rsid w:val="00061596"/>
    <w:rsid w:val="00061862"/>
    <w:rsid w:val="000660C4"/>
    <w:rsid w:val="0007251F"/>
    <w:rsid w:val="00075620"/>
    <w:rsid w:val="00083D97"/>
    <w:rsid w:val="0008799F"/>
    <w:rsid w:val="00090B05"/>
    <w:rsid w:val="00093BE5"/>
    <w:rsid w:val="000A195C"/>
    <w:rsid w:val="000B542D"/>
    <w:rsid w:val="000C1C0E"/>
    <w:rsid w:val="000C63B3"/>
    <w:rsid w:val="000D18AB"/>
    <w:rsid w:val="000D6C7E"/>
    <w:rsid w:val="000D76C5"/>
    <w:rsid w:val="000E1D73"/>
    <w:rsid w:val="000E69A8"/>
    <w:rsid w:val="000E7AFE"/>
    <w:rsid w:val="000F396C"/>
    <w:rsid w:val="000F7DF6"/>
    <w:rsid w:val="001019B9"/>
    <w:rsid w:val="00114DB7"/>
    <w:rsid w:val="0012088E"/>
    <w:rsid w:val="001248C6"/>
    <w:rsid w:val="0013095E"/>
    <w:rsid w:val="0013462F"/>
    <w:rsid w:val="001401B2"/>
    <w:rsid w:val="001410AE"/>
    <w:rsid w:val="00141987"/>
    <w:rsid w:val="001436E0"/>
    <w:rsid w:val="001445F7"/>
    <w:rsid w:val="00154EEA"/>
    <w:rsid w:val="00156669"/>
    <w:rsid w:val="001566E2"/>
    <w:rsid w:val="00160F27"/>
    <w:rsid w:val="0016480F"/>
    <w:rsid w:val="0016539A"/>
    <w:rsid w:val="001659BC"/>
    <w:rsid w:val="001719A7"/>
    <w:rsid w:val="00174121"/>
    <w:rsid w:val="00177137"/>
    <w:rsid w:val="00180A51"/>
    <w:rsid w:val="00180B29"/>
    <w:rsid w:val="001815ED"/>
    <w:rsid w:val="0018213C"/>
    <w:rsid w:val="00183746"/>
    <w:rsid w:val="00192D32"/>
    <w:rsid w:val="00194328"/>
    <w:rsid w:val="001A4502"/>
    <w:rsid w:val="001A5D30"/>
    <w:rsid w:val="001A7A2C"/>
    <w:rsid w:val="001A7D95"/>
    <w:rsid w:val="001C1125"/>
    <w:rsid w:val="001D0F71"/>
    <w:rsid w:val="001D2B62"/>
    <w:rsid w:val="001D4B68"/>
    <w:rsid w:val="001D774F"/>
    <w:rsid w:val="001E0D8E"/>
    <w:rsid w:val="001E4617"/>
    <w:rsid w:val="001F23CD"/>
    <w:rsid w:val="001F2EB2"/>
    <w:rsid w:val="001F3157"/>
    <w:rsid w:val="001F42AC"/>
    <w:rsid w:val="00201C04"/>
    <w:rsid w:val="00206037"/>
    <w:rsid w:val="002202DA"/>
    <w:rsid w:val="00222BAF"/>
    <w:rsid w:val="00224815"/>
    <w:rsid w:val="00224F50"/>
    <w:rsid w:val="00225901"/>
    <w:rsid w:val="00233DBB"/>
    <w:rsid w:val="00233FF6"/>
    <w:rsid w:val="00243142"/>
    <w:rsid w:val="00246537"/>
    <w:rsid w:val="00247079"/>
    <w:rsid w:val="00255FAC"/>
    <w:rsid w:val="002662BD"/>
    <w:rsid w:val="002858BC"/>
    <w:rsid w:val="002872D0"/>
    <w:rsid w:val="00287A83"/>
    <w:rsid w:val="00290371"/>
    <w:rsid w:val="0029114B"/>
    <w:rsid w:val="002A364F"/>
    <w:rsid w:val="002A4839"/>
    <w:rsid w:val="002B180D"/>
    <w:rsid w:val="002B2D9A"/>
    <w:rsid w:val="002C1124"/>
    <w:rsid w:val="002C3041"/>
    <w:rsid w:val="002C7B45"/>
    <w:rsid w:val="002D0DE3"/>
    <w:rsid w:val="002D2568"/>
    <w:rsid w:val="002D7708"/>
    <w:rsid w:val="002E0453"/>
    <w:rsid w:val="002E04CB"/>
    <w:rsid w:val="002E4A10"/>
    <w:rsid w:val="002E4B5B"/>
    <w:rsid w:val="002F374C"/>
    <w:rsid w:val="002F42A8"/>
    <w:rsid w:val="002F79FE"/>
    <w:rsid w:val="002F7B1E"/>
    <w:rsid w:val="00301F14"/>
    <w:rsid w:val="003054C6"/>
    <w:rsid w:val="003063BB"/>
    <w:rsid w:val="0031294B"/>
    <w:rsid w:val="00314D13"/>
    <w:rsid w:val="003216C8"/>
    <w:rsid w:val="00324BA2"/>
    <w:rsid w:val="00324D15"/>
    <w:rsid w:val="00325519"/>
    <w:rsid w:val="003351D4"/>
    <w:rsid w:val="003355DB"/>
    <w:rsid w:val="003475CD"/>
    <w:rsid w:val="00350170"/>
    <w:rsid w:val="0035685C"/>
    <w:rsid w:val="00356A4C"/>
    <w:rsid w:val="00361931"/>
    <w:rsid w:val="00364640"/>
    <w:rsid w:val="00365882"/>
    <w:rsid w:val="00366958"/>
    <w:rsid w:val="0036751C"/>
    <w:rsid w:val="0037005B"/>
    <w:rsid w:val="00371515"/>
    <w:rsid w:val="003748AD"/>
    <w:rsid w:val="003819AB"/>
    <w:rsid w:val="003821F4"/>
    <w:rsid w:val="0038519A"/>
    <w:rsid w:val="00385B6F"/>
    <w:rsid w:val="00391795"/>
    <w:rsid w:val="0039286B"/>
    <w:rsid w:val="0039304A"/>
    <w:rsid w:val="003A6E91"/>
    <w:rsid w:val="003B0CB7"/>
    <w:rsid w:val="003B6C31"/>
    <w:rsid w:val="003E67E0"/>
    <w:rsid w:val="003E6CF6"/>
    <w:rsid w:val="003F0AA7"/>
    <w:rsid w:val="003F132C"/>
    <w:rsid w:val="003F333F"/>
    <w:rsid w:val="003F35A5"/>
    <w:rsid w:val="00411762"/>
    <w:rsid w:val="004138C0"/>
    <w:rsid w:val="00416C75"/>
    <w:rsid w:val="00420D31"/>
    <w:rsid w:val="0044337E"/>
    <w:rsid w:val="00443CD4"/>
    <w:rsid w:val="00443D27"/>
    <w:rsid w:val="00445826"/>
    <w:rsid w:val="00446776"/>
    <w:rsid w:val="0044779C"/>
    <w:rsid w:val="00460B30"/>
    <w:rsid w:val="0046203D"/>
    <w:rsid w:val="00464362"/>
    <w:rsid w:val="004658AD"/>
    <w:rsid w:val="00471C9E"/>
    <w:rsid w:val="00472373"/>
    <w:rsid w:val="00475DA5"/>
    <w:rsid w:val="00477969"/>
    <w:rsid w:val="004858BE"/>
    <w:rsid w:val="0048678F"/>
    <w:rsid w:val="00490137"/>
    <w:rsid w:val="00490273"/>
    <w:rsid w:val="00490ADF"/>
    <w:rsid w:val="004974FB"/>
    <w:rsid w:val="00497E1B"/>
    <w:rsid w:val="004A7262"/>
    <w:rsid w:val="004A726A"/>
    <w:rsid w:val="004A779B"/>
    <w:rsid w:val="004B274A"/>
    <w:rsid w:val="004B3C12"/>
    <w:rsid w:val="004B5BAE"/>
    <w:rsid w:val="004B6FB7"/>
    <w:rsid w:val="004C138F"/>
    <w:rsid w:val="004C3210"/>
    <w:rsid w:val="004D0DDC"/>
    <w:rsid w:val="004F3069"/>
    <w:rsid w:val="004F3BBE"/>
    <w:rsid w:val="004F47B2"/>
    <w:rsid w:val="00504664"/>
    <w:rsid w:val="00525019"/>
    <w:rsid w:val="00525736"/>
    <w:rsid w:val="00525AC1"/>
    <w:rsid w:val="00531089"/>
    <w:rsid w:val="00534B67"/>
    <w:rsid w:val="005434BC"/>
    <w:rsid w:val="00546390"/>
    <w:rsid w:val="00546DD5"/>
    <w:rsid w:val="00551F30"/>
    <w:rsid w:val="00554304"/>
    <w:rsid w:val="00555EC5"/>
    <w:rsid w:val="00560072"/>
    <w:rsid w:val="00561EE7"/>
    <w:rsid w:val="00566208"/>
    <w:rsid w:val="005713A2"/>
    <w:rsid w:val="005737CC"/>
    <w:rsid w:val="00577BAB"/>
    <w:rsid w:val="00584FF5"/>
    <w:rsid w:val="005853DF"/>
    <w:rsid w:val="00585E4F"/>
    <w:rsid w:val="0058667F"/>
    <w:rsid w:val="005A5C64"/>
    <w:rsid w:val="005B3750"/>
    <w:rsid w:val="005B3B39"/>
    <w:rsid w:val="005B599C"/>
    <w:rsid w:val="005B6272"/>
    <w:rsid w:val="005C6230"/>
    <w:rsid w:val="005C7C3F"/>
    <w:rsid w:val="005D0ECB"/>
    <w:rsid w:val="005E097E"/>
    <w:rsid w:val="005E0D51"/>
    <w:rsid w:val="005E0DE3"/>
    <w:rsid w:val="005E21C9"/>
    <w:rsid w:val="005E5B13"/>
    <w:rsid w:val="005F00CA"/>
    <w:rsid w:val="005F1D9D"/>
    <w:rsid w:val="005F535D"/>
    <w:rsid w:val="005F72D5"/>
    <w:rsid w:val="00602E72"/>
    <w:rsid w:val="00603669"/>
    <w:rsid w:val="00606712"/>
    <w:rsid w:val="00620BC9"/>
    <w:rsid w:val="00621C95"/>
    <w:rsid w:val="00623F80"/>
    <w:rsid w:val="00634573"/>
    <w:rsid w:val="00636064"/>
    <w:rsid w:val="00641319"/>
    <w:rsid w:val="00642A3E"/>
    <w:rsid w:val="006457E0"/>
    <w:rsid w:val="006478B2"/>
    <w:rsid w:val="0065145F"/>
    <w:rsid w:val="006628DD"/>
    <w:rsid w:val="006656FF"/>
    <w:rsid w:val="00665A6D"/>
    <w:rsid w:val="006673BF"/>
    <w:rsid w:val="006848E9"/>
    <w:rsid w:val="006849A0"/>
    <w:rsid w:val="00685800"/>
    <w:rsid w:val="00690009"/>
    <w:rsid w:val="0069097E"/>
    <w:rsid w:val="00694976"/>
    <w:rsid w:val="006953D0"/>
    <w:rsid w:val="006A3260"/>
    <w:rsid w:val="006A37B8"/>
    <w:rsid w:val="006A4A1C"/>
    <w:rsid w:val="006B488C"/>
    <w:rsid w:val="006B7FE6"/>
    <w:rsid w:val="006C2666"/>
    <w:rsid w:val="006C457C"/>
    <w:rsid w:val="006D28DA"/>
    <w:rsid w:val="006D4C30"/>
    <w:rsid w:val="006D5BF0"/>
    <w:rsid w:val="006F0F82"/>
    <w:rsid w:val="006F2BAC"/>
    <w:rsid w:val="006F2C8E"/>
    <w:rsid w:val="006F2F51"/>
    <w:rsid w:val="006F38A5"/>
    <w:rsid w:val="006F38C5"/>
    <w:rsid w:val="006F6E6D"/>
    <w:rsid w:val="00705352"/>
    <w:rsid w:val="00706981"/>
    <w:rsid w:val="00713661"/>
    <w:rsid w:val="007166AB"/>
    <w:rsid w:val="00721095"/>
    <w:rsid w:val="00721910"/>
    <w:rsid w:val="00722143"/>
    <w:rsid w:val="00725ED3"/>
    <w:rsid w:val="0073646B"/>
    <w:rsid w:val="0074123C"/>
    <w:rsid w:val="007425F0"/>
    <w:rsid w:val="007429F8"/>
    <w:rsid w:val="00743899"/>
    <w:rsid w:val="007538C1"/>
    <w:rsid w:val="007577BB"/>
    <w:rsid w:val="00760AD8"/>
    <w:rsid w:val="007643B6"/>
    <w:rsid w:val="00766B2A"/>
    <w:rsid w:val="00780198"/>
    <w:rsid w:val="00781ADA"/>
    <w:rsid w:val="0078221E"/>
    <w:rsid w:val="007A2EBA"/>
    <w:rsid w:val="007A30D0"/>
    <w:rsid w:val="007A7057"/>
    <w:rsid w:val="007A7A8A"/>
    <w:rsid w:val="007B0C10"/>
    <w:rsid w:val="007B0E3E"/>
    <w:rsid w:val="007B3901"/>
    <w:rsid w:val="007B46FD"/>
    <w:rsid w:val="007C1EA7"/>
    <w:rsid w:val="007C562C"/>
    <w:rsid w:val="007D0A7F"/>
    <w:rsid w:val="007D0AED"/>
    <w:rsid w:val="007D19D7"/>
    <w:rsid w:val="007D3C02"/>
    <w:rsid w:val="007D4F52"/>
    <w:rsid w:val="007D61B8"/>
    <w:rsid w:val="007E0B23"/>
    <w:rsid w:val="007E398B"/>
    <w:rsid w:val="007E5D8C"/>
    <w:rsid w:val="007E7BF6"/>
    <w:rsid w:val="007F1763"/>
    <w:rsid w:val="007F1BA8"/>
    <w:rsid w:val="007F7709"/>
    <w:rsid w:val="00801417"/>
    <w:rsid w:val="00805BFB"/>
    <w:rsid w:val="008112E5"/>
    <w:rsid w:val="00813C67"/>
    <w:rsid w:val="00821841"/>
    <w:rsid w:val="00843668"/>
    <w:rsid w:val="00843E5C"/>
    <w:rsid w:val="008459AB"/>
    <w:rsid w:val="00852103"/>
    <w:rsid w:val="008543E5"/>
    <w:rsid w:val="00860D2E"/>
    <w:rsid w:val="00860E8E"/>
    <w:rsid w:val="008816D1"/>
    <w:rsid w:val="00886D86"/>
    <w:rsid w:val="00887435"/>
    <w:rsid w:val="008A3F75"/>
    <w:rsid w:val="008A44A9"/>
    <w:rsid w:val="008C426A"/>
    <w:rsid w:val="008D65B0"/>
    <w:rsid w:val="008E437E"/>
    <w:rsid w:val="008E4711"/>
    <w:rsid w:val="008E6BE6"/>
    <w:rsid w:val="008F4A30"/>
    <w:rsid w:val="008F5C17"/>
    <w:rsid w:val="008F6171"/>
    <w:rsid w:val="009010E4"/>
    <w:rsid w:val="00903F29"/>
    <w:rsid w:val="0090641D"/>
    <w:rsid w:val="00911690"/>
    <w:rsid w:val="0091286E"/>
    <w:rsid w:val="00912C41"/>
    <w:rsid w:val="00913523"/>
    <w:rsid w:val="00915DE7"/>
    <w:rsid w:val="00916124"/>
    <w:rsid w:val="00917D50"/>
    <w:rsid w:val="00920736"/>
    <w:rsid w:val="00923E82"/>
    <w:rsid w:val="0092703C"/>
    <w:rsid w:val="00935BE0"/>
    <w:rsid w:val="0094409F"/>
    <w:rsid w:val="009444EA"/>
    <w:rsid w:val="00947544"/>
    <w:rsid w:val="00951201"/>
    <w:rsid w:val="00951533"/>
    <w:rsid w:val="00954E54"/>
    <w:rsid w:val="009565F3"/>
    <w:rsid w:val="00957075"/>
    <w:rsid w:val="009576BA"/>
    <w:rsid w:val="009635EB"/>
    <w:rsid w:val="00972718"/>
    <w:rsid w:val="00972C47"/>
    <w:rsid w:val="00975D5C"/>
    <w:rsid w:val="00987387"/>
    <w:rsid w:val="00991AC5"/>
    <w:rsid w:val="00994A04"/>
    <w:rsid w:val="009A1DE6"/>
    <w:rsid w:val="009A1FF6"/>
    <w:rsid w:val="009A3C11"/>
    <w:rsid w:val="009B4681"/>
    <w:rsid w:val="009B4BE9"/>
    <w:rsid w:val="009C029E"/>
    <w:rsid w:val="009C6D14"/>
    <w:rsid w:val="009C7E2A"/>
    <w:rsid w:val="009D090C"/>
    <w:rsid w:val="009D193A"/>
    <w:rsid w:val="009D790C"/>
    <w:rsid w:val="009E2E16"/>
    <w:rsid w:val="009E30D1"/>
    <w:rsid w:val="009E4D9D"/>
    <w:rsid w:val="009F08A4"/>
    <w:rsid w:val="009F1273"/>
    <w:rsid w:val="009F43EB"/>
    <w:rsid w:val="009F7824"/>
    <w:rsid w:val="00A02591"/>
    <w:rsid w:val="00A15F19"/>
    <w:rsid w:val="00A1752F"/>
    <w:rsid w:val="00A22BB3"/>
    <w:rsid w:val="00A25CA3"/>
    <w:rsid w:val="00A27432"/>
    <w:rsid w:val="00A31B86"/>
    <w:rsid w:val="00A42C79"/>
    <w:rsid w:val="00A43314"/>
    <w:rsid w:val="00A56935"/>
    <w:rsid w:val="00A62112"/>
    <w:rsid w:val="00A62965"/>
    <w:rsid w:val="00A67328"/>
    <w:rsid w:val="00A67DA7"/>
    <w:rsid w:val="00A805A3"/>
    <w:rsid w:val="00A95B1F"/>
    <w:rsid w:val="00AA05C3"/>
    <w:rsid w:val="00AA0DFB"/>
    <w:rsid w:val="00AA162D"/>
    <w:rsid w:val="00AA586F"/>
    <w:rsid w:val="00AA6308"/>
    <w:rsid w:val="00AA746E"/>
    <w:rsid w:val="00AB6F48"/>
    <w:rsid w:val="00AB703C"/>
    <w:rsid w:val="00AB79D4"/>
    <w:rsid w:val="00AD44CE"/>
    <w:rsid w:val="00AD6B2C"/>
    <w:rsid w:val="00AE45FD"/>
    <w:rsid w:val="00AE4F7E"/>
    <w:rsid w:val="00AE550C"/>
    <w:rsid w:val="00AE6792"/>
    <w:rsid w:val="00AF556F"/>
    <w:rsid w:val="00AF5F91"/>
    <w:rsid w:val="00AF62E7"/>
    <w:rsid w:val="00AF6C0A"/>
    <w:rsid w:val="00B02470"/>
    <w:rsid w:val="00B0555E"/>
    <w:rsid w:val="00B05FB6"/>
    <w:rsid w:val="00B1125C"/>
    <w:rsid w:val="00B16E24"/>
    <w:rsid w:val="00B17847"/>
    <w:rsid w:val="00B17D5B"/>
    <w:rsid w:val="00B2377E"/>
    <w:rsid w:val="00B243CC"/>
    <w:rsid w:val="00B279DB"/>
    <w:rsid w:val="00B3513E"/>
    <w:rsid w:val="00B3625C"/>
    <w:rsid w:val="00B400FC"/>
    <w:rsid w:val="00B43CD0"/>
    <w:rsid w:val="00B51A08"/>
    <w:rsid w:val="00B542EF"/>
    <w:rsid w:val="00B56ABC"/>
    <w:rsid w:val="00B651DC"/>
    <w:rsid w:val="00B65EAD"/>
    <w:rsid w:val="00B70A54"/>
    <w:rsid w:val="00B71464"/>
    <w:rsid w:val="00B71B55"/>
    <w:rsid w:val="00B7632E"/>
    <w:rsid w:val="00B812AE"/>
    <w:rsid w:val="00B86A32"/>
    <w:rsid w:val="00B91B63"/>
    <w:rsid w:val="00B922C4"/>
    <w:rsid w:val="00B9310D"/>
    <w:rsid w:val="00BA2792"/>
    <w:rsid w:val="00BA78C0"/>
    <w:rsid w:val="00BB1934"/>
    <w:rsid w:val="00BC3D31"/>
    <w:rsid w:val="00BD09E4"/>
    <w:rsid w:val="00BD3963"/>
    <w:rsid w:val="00BD4A94"/>
    <w:rsid w:val="00BD66B6"/>
    <w:rsid w:val="00BE2826"/>
    <w:rsid w:val="00BE3220"/>
    <w:rsid w:val="00BF1377"/>
    <w:rsid w:val="00BF40F9"/>
    <w:rsid w:val="00C0316A"/>
    <w:rsid w:val="00C040F8"/>
    <w:rsid w:val="00C06854"/>
    <w:rsid w:val="00C11365"/>
    <w:rsid w:val="00C14C41"/>
    <w:rsid w:val="00C20A85"/>
    <w:rsid w:val="00C23374"/>
    <w:rsid w:val="00C264CF"/>
    <w:rsid w:val="00C436ED"/>
    <w:rsid w:val="00C4726F"/>
    <w:rsid w:val="00C50B6B"/>
    <w:rsid w:val="00C522B9"/>
    <w:rsid w:val="00C5267F"/>
    <w:rsid w:val="00C53427"/>
    <w:rsid w:val="00C553FF"/>
    <w:rsid w:val="00C55DE2"/>
    <w:rsid w:val="00C60000"/>
    <w:rsid w:val="00C61EA1"/>
    <w:rsid w:val="00C6218B"/>
    <w:rsid w:val="00C63005"/>
    <w:rsid w:val="00C65395"/>
    <w:rsid w:val="00C70D12"/>
    <w:rsid w:val="00C7166A"/>
    <w:rsid w:val="00C7219E"/>
    <w:rsid w:val="00C72B54"/>
    <w:rsid w:val="00C863EE"/>
    <w:rsid w:val="00C87509"/>
    <w:rsid w:val="00C94874"/>
    <w:rsid w:val="00C952EB"/>
    <w:rsid w:val="00C9651D"/>
    <w:rsid w:val="00CA21AC"/>
    <w:rsid w:val="00CA40BC"/>
    <w:rsid w:val="00CA5F1E"/>
    <w:rsid w:val="00CA7978"/>
    <w:rsid w:val="00CB6584"/>
    <w:rsid w:val="00CC0F10"/>
    <w:rsid w:val="00CC3691"/>
    <w:rsid w:val="00CC6C67"/>
    <w:rsid w:val="00CD42FF"/>
    <w:rsid w:val="00CE198A"/>
    <w:rsid w:val="00CE7B74"/>
    <w:rsid w:val="00CF6043"/>
    <w:rsid w:val="00D07C92"/>
    <w:rsid w:val="00D12640"/>
    <w:rsid w:val="00D14667"/>
    <w:rsid w:val="00D1728C"/>
    <w:rsid w:val="00D244D7"/>
    <w:rsid w:val="00D26DE0"/>
    <w:rsid w:val="00D32D97"/>
    <w:rsid w:val="00D33F9C"/>
    <w:rsid w:val="00D35588"/>
    <w:rsid w:val="00D459F3"/>
    <w:rsid w:val="00D47B4E"/>
    <w:rsid w:val="00D50760"/>
    <w:rsid w:val="00D50EC9"/>
    <w:rsid w:val="00D62D41"/>
    <w:rsid w:val="00D70673"/>
    <w:rsid w:val="00D8093C"/>
    <w:rsid w:val="00D84210"/>
    <w:rsid w:val="00D870F7"/>
    <w:rsid w:val="00D91B7A"/>
    <w:rsid w:val="00DA3F3D"/>
    <w:rsid w:val="00DA67F7"/>
    <w:rsid w:val="00DA69F9"/>
    <w:rsid w:val="00DA7F6D"/>
    <w:rsid w:val="00DB35FF"/>
    <w:rsid w:val="00DB4D2F"/>
    <w:rsid w:val="00DB5BAE"/>
    <w:rsid w:val="00DC1A70"/>
    <w:rsid w:val="00DC5077"/>
    <w:rsid w:val="00DC6F1C"/>
    <w:rsid w:val="00DC77C1"/>
    <w:rsid w:val="00DD41DA"/>
    <w:rsid w:val="00DE039C"/>
    <w:rsid w:val="00DE6A8D"/>
    <w:rsid w:val="00DE6F9D"/>
    <w:rsid w:val="00DF5B0E"/>
    <w:rsid w:val="00E05148"/>
    <w:rsid w:val="00E23C67"/>
    <w:rsid w:val="00E24ACB"/>
    <w:rsid w:val="00E260F8"/>
    <w:rsid w:val="00E313E4"/>
    <w:rsid w:val="00E40359"/>
    <w:rsid w:val="00E4638C"/>
    <w:rsid w:val="00E513B4"/>
    <w:rsid w:val="00E52BD4"/>
    <w:rsid w:val="00E535B7"/>
    <w:rsid w:val="00E57B4A"/>
    <w:rsid w:val="00E6201B"/>
    <w:rsid w:val="00E629A6"/>
    <w:rsid w:val="00E63B2A"/>
    <w:rsid w:val="00E73943"/>
    <w:rsid w:val="00E745C7"/>
    <w:rsid w:val="00E81827"/>
    <w:rsid w:val="00E9003E"/>
    <w:rsid w:val="00E901F4"/>
    <w:rsid w:val="00E965D0"/>
    <w:rsid w:val="00EA7550"/>
    <w:rsid w:val="00EB187A"/>
    <w:rsid w:val="00EB2C4F"/>
    <w:rsid w:val="00EB38C4"/>
    <w:rsid w:val="00EB4151"/>
    <w:rsid w:val="00EB741C"/>
    <w:rsid w:val="00EC6AE2"/>
    <w:rsid w:val="00ED1B86"/>
    <w:rsid w:val="00ED2054"/>
    <w:rsid w:val="00EE1CE6"/>
    <w:rsid w:val="00EE6FF4"/>
    <w:rsid w:val="00F01E4E"/>
    <w:rsid w:val="00F04E35"/>
    <w:rsid w:val="00F1062A"/>
    <w:rsid w:val="00F15D81"/>
    <w:rsid w:val="00F16F01"/>
    <w:rsid w:val="00F2214E"/>
    <w:rsid w:val="00F2415A"/>
    <w:rsid w:val="00F25C8E"/>
    <w:rsid w:val="00F271E0"/>
    <w:rsid w:val="00F408D5"/>
    <w:rsid w:val="00F428DE"/>
    <w:rsid w:val="00F43C1B"/>
    <w:rsid w:val="00F4464A"/>
    <w:rsid w:val="00F54A59"/>
    <w:rsid w:val="00F66EE1"/>
    <w:rsid w:val="00F7159D"/>
    <w:rsid w:val="00F75F6E"/>
    <w:rsid w:val="00F76E7F"/>
    <w:rsid w:val="00F808EA"/>
    <w:rsid w:val="00F8308A"/>
    <w:rsid w:val="00F86040"/>
    <w:rsid w:val="00F91B2B"/>
    <w:rsid w:val="00F92D20"/>
    <w:rsid w:val="00FA282E"/>
    <w:rsid w:val="00FA32EB"/>
    <w:rsid w:val="00FA4E7A"/>
    <w:rsid w:val="00FA7E5E"/>
    <w:rsid w:val="00FB724E"/>
    <w:rsid w:val="00FC19A1"/>
    <w:rsid w:val="00FC3324"/>
    <w:rsid w:val="00FD1167"/>
    <w:rsid w:val="00FD57A8"/>
    <w:rsid w:val="00FD58C8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6AA29F933423AB8CD5265B432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9698B-8E7D-4FF8-B13C-A15DC0DBDAB8}"/>
      </w:docPartPr>
      <w:docPartBody>
        <w:p w:rsidR="00F03F58" w:rsidRDefault="00E32174" w:rsidP="00E32174">
          <w:pPr>
            <w:pStyle w:val="A816AA29F933423AB8CD5265B432B7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B7AD3"/>
    <w:rsid w:val="001136B5"/>
    <w:rsid w:val="002D5A77"/>
    <w:rsid w:val="002D7128"/>
    <w:rsid w:val="0032029D"/>
    <w:rsid w:val="00331CE6"/>
    <w:rsid w:val="004671FF"/>
    <w:rsid w:val="004B5B6D"/>
    <w:rsid w:val="004B6576"/>
    <w:rsid w:val="004D62F1"/>
    <w:rsid w:val="006001ED"/>
    <w:rsid w:val="0061413B"/>
    <w:rsid w:val="00772B43"/>
    <w:rsid w:val="007E0331"/>
    <w:rsid w:val="00830859"/>
    <w:rsid w:val="00925259"/>
    <w:rsid w:val="009800BD"/>
    <w:rsid w:val="00A34946"/>
    <w:rsid w:val="00A358B2"/>
    <w:rsid w:val="00A75108"/>
    <w:rsid w:val="00AB21B6"/>
    <w:rsid w:val="00B07FD9"/>
    <w:rsid w:val="00B134DA"/>
    <w:rsid w:val="00B368D6"/>
    <w:rsid w:val="00BB60DA"/>
    <w:rsid w:val="00BE3426"/>
    <w:rsid w:val="00C2078C"/>
    <w:rsid w:val="00C22C5A"/>
    <w:rsid w:val="00CB58A0"/>
    <w:rsid w:val="00CB797E"/>
    <w:rsid w:val="00CE7A07"/>
    <w:rsid w:val="00D57345"/>
    <w:rsid w:val="00D64D21"/>
    <w:rsid w:val="00E32174"/>
    <w:rsid w:val="00F03F58"/>
    <w:rsid w:val="00F15669"/>
    <w:rsid w:val="00F52970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2174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A816AA29F933423AB8CD5265B432B7CD">
    <w:name w:val="A816AA29F933423AB8CD5265B432B7CD"/>
    <w:rsid w:val="00E321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2</cp:revision>
  <cp:lastPrinted>2020-12-18T18:34:00Z</cp:lastPrinted>
  <dcterms:created xsi:type="dcterms:W3CDTF">2022-05-10T17:43:00Z</dcterms:created>
  <dcterms:modified xsi:type="dcterms:W3CDTF">2022-05-10T17:43:00Z</dcterms:modified>
</cp:coreProperties>
</file>