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1F8" w:rsidR="00D70673" w:rsidP="009D193A" w:rsidRDefault="008D65B0" w14:paraId="3FB90C0D" w14:textId="77777777">
      <w:pPr>
        <w:tabs>
          <w:tab w:val="center" w:pos="4680"/>
        </w:tabs>
        <w:jc w:val="both"/>
        <w:rPr>
          <w:rFonts w:ascii="Times New Roman" w:hAnsi="Times New Roman" w:cs="Times New Roman"/>
          <w:b/>
          <w:sz w:val="24"/>
          <w:szCs w:val="24"/>
          <w:u w:val="single"/>
        </w:rPr>
      </w:pPr>
      <w:r w:rsidRPr="006761F8">
        <w:rPr>
          <w:rFonts w:ascii="Times New Roman" w:hAnsi="Times New Roman" w:cs="Times New Roman"/>
          <w:b/>
          <w:sz w:val="24"/>
          <w:szCs w:val="24"/>
          <w:u w:val="single"/>
        </w:rPr>
        <w:t>COURSE DESCRIPTION</w:t>
      </w:r>
    </w:p>
    <w:p w:rsidRPr="00CE205C" w:rsidR="008D65B0" w:rsidP="00C952EB" w:rsidRDefault="008D65B0" w14:paraId="3910342D" w14:textId="37C43CF2">
      <w:pPr>
        <w:tabs>
          <w:tab w:val="left" w:pos="2160"/>
          <w:tab w:val="center" w:pos="4680"/>
        </w:tabs>
        <w:spacing w:after="0" w:line="240" w:lineRule="auto"/>
        <w:jc w:val="both"/>
        <w:rPr>
          <w:rFonts w:ascii="Times New Roman" w:hAnsi="Times New Roman" w:cs="Times New Roman"/>
          <w:sz w:val="24"/>
          <w:szCs w:val="24"/>
        </w:rPr>
      </w:pPr>
      <w:r w:rsidRPr="6FF6287B">
        <w:rPr>
          <w:rFonts w:ascii="Times New Roman" w:hAnsi="Times New Roman" w:cs="Times New Roman"/>
          <w:b/>
          <w:bCs/>
          <w:sz w:val="24"/>
          <w:szCs w:val="24"/>
        </w:rPr>
        <w:t>Course Title:</w:t>
      </w:r>
      <w:r>
        <w:tab/>
      </w:r>
      <w:sdt>
        <w:sdtPr>
          <w:rPr>
            <w:rFonts w:ascii="Times New Roman" w:hAnsi="Times New Roman" w:cs="Times New Roman"/>
            <w:sz w:val="24"/>
            <w:szCs w:val="24"/>
          </w:rPr>
          <w:id w:val="1107875267"/>
          <w:placeholder>
            <w:docPart w:val="DefaultPlaceholder_-1854013440"/>
          </w:placeholder>
        </w:sdtPr>
        <w:sdtEndPr/>
        <w:sdtContent>
          <w:r w:rsidRPr="6FF6287B" w:rsidR="001A56BF">
            <w:rPr>
              <w:rFonts w:ascii="Times New Roman" w:hAnsi="Times New Roman" w:cs="Times New Roman"/>
              <w:sz w:val="24"/>
              <w:szCs w:val="24"/>
            </w:rPr>
            <w:t>World Geography</w:t>
          </w:r>
        </w:sdtContent>
      </w:sdt>
      <w:r w:rsidRPr="6FF6287B" w:rsidR="6FF6287B">
        <w:rPr>
          <w:rFonts w:ascii="Times New Roman" w:hAnsi="Times New Roman" w:cs="Times New Roman"/>
          <w:sz w:val="24"/>
          <w:szCs w:val="24"/>
        </w:rPr>
        <w:t xml:space="preserve"> Virt</w:t>
      </w:r>
      <w:r w:rsidR="00DD78BA">
        <w:rPr>
          <w:rFonts w:ascii="Times New Roman" w:hAnsi="Times New Roman" w:cs="Times New Roman"/>
          <w:sz w:val="24"/>
          <w:szCs w:val="24"/>
        </w:rPr>
        <w:t>ual</w:t>
      </w:r>
    </w:p>
    <w:p w:rsidRPr="00CE205C" w:rsidR="008D65B0" w:rsidP="00C952EB" w:rsidRDefault="008D65B0" w14:paraId="3DAE79F0" w14:textId="77777777">
      <w:pPr>
        <w:tabs>
          <w:tab w:val="left" w:pos="2160"/>
          <w:tab w:val="center" w:pos="4680"/>
        </w:tabs>
        <w:spacing w:after="0" w:line="240" w:lineRule="auto"/>
        <w:jc w:val="both"/>
        <w:rPr>
          <w:rFonts w:ascii="Times New Roman" w:hAnsi="Times New Roman" w:cs="Times New Roman"/>
          <w:sz w:val="24"/>
          <w:szCs w:val="24"/>
        </w:rPr>
      </w:pPr>
      <w:r w:rsidRPr="00CE205C">
        <w:rPr>
          <w:rFonts w:ascii="Times New Roman" w:hAnsi="Times New Roman" w:cs="Times New Roman"/>
          <w:b/>
          <w:sz w:val="24"/>
          <w:szCs w:val="24"/>
        </w:rPr>
        <w:t>Course Number:</w:t>
      </w:r>
      <w:r w:rsidRPr="00CE205C" w:rsidR="00C952EB">
        <w:rPr>
          <w:rFonts w:ascii="Times New Roman" w:hAnsi="Times New Roman" w:cs="Times New Roman"/>
          <w:b/>
          <w:sz w:val="24"/>
          <w:szCs w:val="24"/>
        </w:rPr>
        <w:tab/>
      </w:r>
      <w:sdt>
        <w:sdtPr>
          <w:rPr>
            <w:rFonts w:ascii="Times New Roman" w:hAnsi="Times New Roman" w:cs="Times New Roman"/>
            <w:sz w:val="24"/>
            <w:szCs w:val="24"/>
          </w:rPr>
          <w:id w:val="-163942510"/>
          <w:placeholder>
            <w:docPart w:val="C1A1246D8F084B44999A084693D92824"/>
          </w:placeholder>
        </w:sdtPr>
        <w:sdtEndPr/>
        <w:sdtContent>
          <w:r w:rsidRPr="00CE205C" w:rsidR="001A56BF">
            <w:rPr>
              <w:rFonts w:ascii="Times New Roman" w:hAnsi="Times New Roman" w:cs="Times New Roman"/>
              <w:sz w:val="24"/>
              <w:szCs w:val="24"/>
            </w:rPr>
            <w:t>10113</w:t>
          </w:r>
        </w:sdtContent>
      </w:sdt>
    </w:p>
    <w:p w:rsidRPr="00CE205C" w:rsidR="00B542EF" w:rsidP="00C952EB" w:rsidRDefault="00B542EF" w14:paraId="6988D2FD" w14:textId="77777777">
      <w:pPr>
        <w:tabs>
          <w:tab w:val="left" w:pos="2160"/>
          <w:tab w:val="center" w:pos="4680"/>
        </w:tabs>
        <w:spacing w:after="0" w:line="240" w:lineRule="auto"/>
        <w:jc w:val="both"/>
        <w:rPr>
          <w:rFonts w:ascii="Times New Roman" w:hAnsi="Times New Roman" w:cs="Times New Roman"/>
          <w:b/>
          <w:sz w:val="24"/>
          <w:szCs w:val="24"/>
        </w:rPr>
      </w:pPr>
      <w:r w:rsidRPr="00CE205C">
        <w:rPr>
          <w:rFonts w:ascii="Times New Roman" w:hAnsi="Times New Roman" w:cs="Times New Roman"/>
          <w:b/>
          <w:sz w:val="24"/>
          <w:szCs w:val="24"/>
        </w:rPr>
        <w:t>Course Prerequisites:</w:t>
      </w:r>
      <w:r w:rsidRPr="00CE205C">
        <w:rPr>
          <w:rFonts w:ascii="Times New Roman" w:hAnsi="Times New Roman" w:cs="Times New Roman"/>
          <w:b/>
          <w:sz w:val="24"/>
          <w:szCs w:val="24"/>
        </w:rPr>
        <w:tab/>
      </w:r>
      <w:sdt>
        <w:sdtPr>
          <w:rPr>
            <w:rFonts w:ascii="Times New Roman" w:hAnsi="Times New Roman" w:cs="Times New Roman"/>
            <w:sz w:val="24"/>
            <w:szCs w:val="24"/>
          </w:rPr>
          <w:id w:val="1796869075"/>
          <w:placeholder>
            <w:docPart w:val="7716B824C84B4990B2684C28BC5A9CC3"/>
          </w:placeholder>
        </w:sdtPr>
        <w:sdtEndPr/>
        <w:sdtContent>
          <w:r w:rsidRPr="00CE205C" w:rsidR="00624A5E">
            <w:rPr>
              <w:rFonts w:ascii="Times New Roman" w:hAnsi="Times New Roman" w:cs="Times New Roman"/>
              <w:sz w:val="24"/>
              <w:szCs w:val="24"/>
            </w:rPr>
            <w:t>None</w:t>
          </w:r>
        </w:sdtContent>
      </w:sdt>
    </w:p>
    <w:p w:rsidRPr="00CE205C" w:rsidR="00B542EF" w:rsidP="00C952EB" w:rsidRDefault="00B542EF" w14:paraId="411315D7" w14:textId="77777777">
      <w:pPr>
        <w:tabs>
          <w:tab w:val="left" w:pos="2160"/>
          <w:tab w:val="center" w:pos="4680"/>
        </w:tabs>
        <w:spacing w:after="0" w:line="240" w:lineRule="auto"/>
        <w:jc w:val="both"/>
        <w:rPr>
          <w:rFonts w:ascii="Times New Roman" w:hAnsi="Times New Roman" w:cs="Times New Roman"/>
          <w:b/>
          <w:sz w:val="24"/>
          <w:szCs w:val="24"/>
        </w:rPr>
      </w:pPr>
    </w:p>
    <w:p w:rsidRPr="00CE205C" w:rsidR="00B542EF" w:rsidP="00CE7B74" w:rsidRDefault="007429F8" w14:paraId="1439C275" w14:textId="2D785AB9">
      <w:pPr>
        <w:tabs>
          <w:tab w:val="left" w:pos="1980"/>
          <w:tab w:val="center" w:pos="4680"/>
        </w:tabs>
        <w:spacing w:after="0" w:line="240" w:lineRule="auto"/>
        <w:ind w:left="1980" w:hanging="1980"/>
        <w:jc w:val="both"/>
        <w:rPr>
          <w:rFonts w:ascii="Times New Roman" w:hAnsi="Times New Roman" w:cs="Times New Roman"/>
          <w:bCs/>
          <w:sz w:val="24"/>
          <w:szCs w:val="24"/>
        </w:rPr>
      </w:pPr>
      <w:r w:rsidRPr="00CE205C">
        <w:rPr>
          <w:rFonts w:ascii="Times New Roman" w:hAnsi="Times New Roman" w:cs="Times New Roman"/>
          <w:b/>
          <w:sz w:val="24"/>
          <w:szCs w:val="24"/>
        </w:rPr>
        <w:t>Course Description:</w:t>
      </w:r>
      <w:r w:rsidR="00CE205C">
        <w:rPr>
          <w:rFonts w:ascii="Times New Roman" w:hAnsi="Times New Roman" w:cs="Times New Roman"/>
          <w:b/>
          <w:sz w:val="24"/>
          <w:szCs w:val="24"/>
        </w:rPr>
        <w:t xml:space="preserve">  </w:t>
      </w:r>
      <w:r w:rsidR="00CE205C">
        <w:rPr>
          <w:rFonts w:ascii="Times New Roman" w:hAnsi="Times New Roman" w:cs="Times New Roman"/>
          <w:bCs/>
          <w:sz w:val="24"/>
          <w:szCs w:val="24"/>
        </w:rPr>
        <w:t>The student will be taught to use the basic skills of map reading and development, geographic technology, and the recognition of geographic themes to make sense of the world. The course examines world regions including the nations, people, and cultures of the Americas and Western Europe.</w:t>
      </w:r>
    </w:p>
    <w:p w:rsidRPr="006761F8" w:rsidR="007429F8" w:rsidP="005B6272" w:rsidRDefault="007429F8" w14:paraId="06E5C4D2" w14:textId="77777777">
      <w:pPr>
        <w:tabs>
          <w:tab w:val="left" w:pos="2160"/>
          <w:tab w:val="center" w:pos="4680"/>
        </w:tabs>
        <w:spacing w:after="0" w:line="240" w:lineRule="auto"/>
        <w:jc w:val="both"/>
        <w:rPr>
          <w:rFonts w:ascii="Times New Roman" w:hAnsi="Times New Roman" w:cs="Times New Roman"/>
          <w:b/>
        </w:rPr>
      </w:pPr>
    </w:p>
    <w:p w:rsidRPr="006761F8" w:rsidR="008D65B0" w:rsidP="005B6272" w:rsidRDefault="008D65B0" w14:paraId="37BC5640" w14:textId="77777777">
      <w:pPr>
        <w:tabs>
          <w:tab w:val="left" w:pos="2160"/>
          <w:tab w:val="center" w:pos="4680"/>
        </w:tabs>
        <w:spacing w:after="0" w:line="240" w:lineRule="auto"/>
        <w:jc w:val="both"/>
        <w:rPr>
          <w:rFonts w:ascii="Times New Roman" w:hAnsi="Times New Roman" w:cs="Times New Roman"/>
        </w:rPr>
      </w:pPr>
      <w:r w:rsidRPr="006761F8">
        <w:rPr>
          <w:rFonts w:ascii="Times New Roman" w:hAnsi="Times New Roman" w:cs="Times New Roman"/>
          <w:b/>
        </w:rPr>
        <w:t>Suggested Grade Level</w:t>
      </w:r>
      <w:r w:rsidRPr="006761F8">
        <w:rPr>
          <w:rFonts w:ascii="Times New Roman" w:hAnsi="Times New Roman" w:cs="Times New Roman"/>
        </w:rPr>
        <w:t>:</w:t>
      </w:r>
      <w:r w:rsidRPr="006761F8" w:rsidR="005B6272">
        <w:rPr>
          <w:rFonts w:ascii="Times New Roman" w:hAnsi="Times New Roman" w:cs="Times New Roman"/>
        </w:rPr>
        <w:tab/>
      </w:r>
      <w:sdt>
        <w:sdtPr>
          <w:rPr>
            <w:rFonts w:ascii="Times New Roman" w:hAnsi="Times New Roman" w:cs="Times New Roman"/>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Pr="006761F8" w:rsidR="00624A5E">
            <w:rPr>
              <w:rFonts w:ascii="Times New Roman" w:hAnsi="Times New Roman" w:cs="Times New Roman"/>
            </w:rPr>
            <w:t>Grades 9-12</w:t>
          </w:r>
        </w:sdtContent>
      </w:sdt>
    </w:p>
    <w:p w:rsidRPr="006761F8" w:rsidR="008D65B0" w:rsidP="005B6272" w:rsidRDefault="00C040F8" w14:paraId="4F45A44C" w14:textId="77777777">
      <w:pPr>
        <w:tabs>
          <w:tab w:val="left" w:pos="2160"/>
          <w:tab w:val="center" w:pos="4680"/>
        </w:tabs>
        <w:spacing w:after="0" w:line="240" w:lineRule="auto"/>
        <w:jc w:val="both"/>
        <w:rPr>
          <w:rFonts w:ascii="Times New Roman" w:hAnsi="Times New Roman" w:cs="Times New Roman"/>
        </w:rPr>
      </w:pPr>
      <w:r w:rsidRPr="006761F8">
        <w:rPr>
          <w:rFonts w:ascii="Times New Roman" w:hAnsi="Times New Roman" w:cs="Times New Roman"/>
          <w:b/>
        </w:rPr>
        <w:t>Length of Course:</w:t>
      </w:r>
      <w:r w:rsidRPr="006761F8">
        <w:rPr>
          <w:rFonts w:ascii="Times New Roman" w:hAnsi="Times New Roman" w:cs="Times New Roman"/>
        </w:rPr>
        <w:t xml:space="preserve"> </w:t>
      </w:r>
      <w:r w:rsidRPr="006761F8" w:rsidR="005B6272">
        <w:rPr>
          <w:rFonts w:ascii="Times New Roman" w:hAnsi="Times New Roman" w:cs="Times New Roman"/>
        </w:rPr>
        <w:tab/>
      </w:r>
      <w:sdt>
        <w:sdtPr>
          <w:rPr>
            <w:rFonts w:ascii="Times New Roman" w:hAnsi="Times New Roman" w:cs="Times New Roman"/>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Pr="006761F8" w:rsidR="00624A5E">
            <w:rPr>
              <w:rFonts w:ascii="Times New Roman" w:hAnsi="Times New Roman" w:cs="Times New Roman"/>
            </w:rPr>
            <w:t>One Semester</w:t>
          </w:r>
        </w:sdtContent>
      </w:sdt>
    </w:p>
    <w:p w:rsidRPr="006761F8" w:rsidR="008D65B0" w:rsidP="00C06854" w:rsidRDefault="00B7632E" w14:paraId="3DBCE9A7" w14:textId="77777777">
      <w:pPr>
        <w:tabs>
          <w:tab w:val="left" w:pos="2160"/>
          <w:tab w:val="left" w:pos="6273"/>
        </w:tabs>
        <w:spacing w:after="0" w:line="240" w:lineRule="auto"/>
        <w:rPr>
          <w:rFonts w:ascii="Times New Roman" w:hAnsi="Times New Roman" w:cs="Times New Roman"/>
        </w:rPr>
      </w:pPr>
      <w:r w:rsidRPr="006761F8">
        <w:rPr>
          <w:rFonts w:ascii="Times New Roman" w:hAnsi="Times New Roman" w:cs="Times New Roman"/>
          <w:b/>
        </w:rPr>
        <w:t>Units of Credit:</w:t>
      </w:r>
      <w:r w:rsidRPr="006761F8" w:rsidR="005B6272">
        <w:rPr>
          <w:rFonts w:ascii="Times New Roman" w:hAnsi="Times New Roman" w:cs="Times New Roman"/>
          <w:b/>
        </w:rPr>
        <w:tab/>
      </w:r>
      <w:sdt>
        <w:sdtPr>
          <w:rPr>
            <w:rFonts w:ascii="Times New Roman" w:hAnsi="Times New Roman" w:cs="Times New Roman"/>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Pr="006761F8" w:rsidR="00624A5E">
            <w:rPr>
              <w:rFonts w:ascii="Times New Roman" w:hAnsi="Times New Roman" w:cs="Times New Roman"/>
            </w:rPr>
            <w:t>.5</w:t>
          </w:r>
        </w:sdtContent>
      </w:sdt>
      <w:r w:rsidRPr="006761F8" w:rsidR="00C06854">
        <w:rPr>
          <w:rFonts w:ascii="Times New Roman" w:hAnsi="Times New Roman" w:cs="Times New Roman"/>
        </w:rPr>
        <w:tab/>
      </w:r>
    </w:p>
    <w:p w:rsidRPr="006761F8" w:rsidR="008A3F75" w:rsidP="002E4B5B" w:rsidRDefault="008A3F75" w14:paraId="135C70AE" w14:textId="77777777">
      <w:pPr>
        <w:tabs>
          <w:tab w:val="center" w:pos="4680"/>
        </w:tabs>
        <w:spacing w:after="0" w:line="240" w:lineRule="auto"/>
        <w:rPr>
          <w:rFonts w:ascii="Times New Roman" w:hAnsi="Times New Roman" w:cs="Times New Roman"/>
        </w:rPr>
      </w:pPr>
      <w:r w:rsidRPr="006761F8">
        <w:rPr>
          <w:rFonts w:ascii="Times New Roman" w:hAnsi="Times New Roman" w:cs="Times New Roman"/>
          <w:b/>
        </w:rPr>
        <w:t>PDE Certification and Staffing Policies and Guidelines (CSPG) Re</w:t>
      </w:r>
      <w:r w:rsidRPr="006761F8" w:rsidR="00233FF6">
        <w:rPr>
          <w:rFonts w:ascii="Times New Roman" w:hAnsi="Times New Roman" w:cs="Times New Roman"/>
          <w:b/>
        </w:rPr>
        <w:t xml:space="preserve">quired Teacher Certifications: </w:t>
      </w:r>
    </w:p>
    <w:sdt>
      <w:sdtPr>
        <w:rPr>
          <w:rFonts w:ascii="Times New Roman" w:hAnsi="Times New Roman" w:cs="Times New Roman"/>
        </w:rPr>
        <w:id w:val="527534434"/>
        <w:placeholder>
          <w:docPart w:val="DefaultPlaceholder_-1854013440"/>
        </w:placeholder>
      </w:sdtPr>
      <w:sdtEndPr/>
      <w:sdtContent>
        <w:p w:rsidRPr="006761F8" w:rsidR="00233FF6" w:rsidP="002E4B5B" w:rsidRDefault="001A56BF" w14:paraId="5C5B81D9" w14:textId="77777777">
          <w:pPr>
            <w:tabs>
              <w:tab w:val="center" w:pos="4680"/>
            </w:tabs>
            <w:spacing w:after="0" w:line="240" w:lineRule="auto"/>
            <w:rPr>
              <w:rFonts w:ascii="Times New Roman" w:hAnsi="Times New Roman" w:cs="Times New Roman"/>
            </w:rPr>
          </w:pPr>
          <w:r w:rsidRPr="006761F8">
            <w:rPr>
              <w:rFonts w:ascii="Times New Roman" w:hAnsi="Times New Roman" w:cs="Times New Roman"/>
            </w:rPr>
            <w:t>CSPG 59</w:t>
          </w:r>
        </w:p>
      </w:sdtContent>
    </w:sdt>
    <w:p w:rsidRPr="006761F8" w:rsidR="000B542D" w:rsidP="000B542D" w:rsidRDefault="000B542D" w14:paraId="3D915C57" w14:textId="77777777">
      <w:pPr>
        <w:tabs>
          <w:tab w:val="left" w:pos="3231"/>
        </w:tabs>
        <w:spacing w:after="0"/>
        <w:rPr>
          <w:rFonts w:ascii="Times New Roman" w:hAnsi="Times New Roman" w:cs="Times New Roman"/>
          <w:color w:val="000000"/>
          <w:sz w:val="16"/>
          <w:szCs w:val="16"/>
        </w:rPr>
      </w:pPr>
      <w:r w:rsidRPr="006761F8">
        <w:rPr>
          <w:rFonts w:ascii="Times New Roman" w:hAnsi="Times New Roman" w:cs="Times New Roman"/>
          <w:color w:val="000000"/>
          <w:sz w:val="16"/>
          <w:szCs w:val="16"/>
        </w:rPr>
        <w:t xml:space="preserve">To find the </w:t>
      </w:r>
      <w:r w:rsidRPr="006761F8" w:rsidR="008E6BE6">
        <w:rPr>
          <w:rFonts w:ascii="Times New Roman" w:hAnsi="Times New Roman" w:cs="Times New Roman"/>
          <w:color w:val="000000"/>
          <w:sz w:val="16"/>
          <w:szCs w:val="16"/>
        </w:rPr>
        <w:t>CSPG information</w:t>
      </w:r>
      <w:r w:rsidRPr="006761F8">
        <w:rPr>
          <w:rFonts w:ascii="Times New Roman" w:hAnsi="Times New Roman" w:cs="Times New Roman"/>
          <w:color w:val="000000"/>
          <w:sz w:val="16"/>
          <w:szCs w:val="16"/>
        </w:rPr>
        <w:t xml:space="preserve">, go to </w:t>
      </w:r>
      <w:hyperlink w:history="1" r:id="rId7">
        <w:r w:rsidRPr="006761F8" w:rsidR="00C7166A">
          <w:rPr>
            <w:rStyle w:val="Hyperlink"/>
            <w:rFonts w:ascii="Times New Roman" w:hAnsi="Times New Roman" w:cs="Times New Roman"/>
            <w:sz w:val="16"/>
            <w:szCs w:val="16"/>
          </w:rPr>
          <w:t>CSPG</w:t>
        </w:r>
      </w:hyperlink>
      <w:r w:rsidRPr="006761F8" w:rsidR="009444EA">
        <w:rPr>
          <w:rFonts w:ascii="Times New Roman" w:hAnsi="Times New Roman" w:cs="Times New Roman"/>
          <w:color w:val="000000"/>
          <w:sz w:val="16"/>
          <w:szCs w:val="16"/>
        </w:rPr>
        <w:t xml:space="preserve"> </w:t>
      </w:r>
    </w:p>
    <w:p w:rsidRPr="006761F8" w:rsidR="008A3F75" w:rsidP="002E4B5B" w:rsidRDefault="008A3F75" w14:paraId="0C904EC6" w14:textId="77777777">
      <w:pPr>
        <w:tabs>
          <w:tab w:val="left" w:pos="3231"/>
        </w:tabs>
        <w:spacing w:after="0"/>
        <w:rPr>
          <w:rFonts w:ascii="Times New Roman" w:hAnsi="Times New Roman" w:cs="Times New Roman"/>
          <w:b/>
        </w:rPr>
      </w:pPr>
      <w:r w:rsidRPr="006761F8">
        <w:rPr>
          <w:rFonts w:ascii="Times New Roman" w:hAnsi="Times New Roman" w:cs="Times New Roman"/>
          <w:b/>
        </w:rPr>
        <w:t>Certification verified by the WCSD Human Resources Department:</w:t>
      </w:r>
      <w:r w:rsidRPr="006761F8">
        <w:rPr>
          <w:rFonts w:ascii="Times New Roman" w:hAnsi="Times New Roman" w:cs="Times New Roman"/>
        </w:rPr>
        <w:t xml:space="preserve">     </w:t>
      </w:r>
      <w:sdt>
        <w:sdtPr>
          <w:rPr>
            <w:rFonts w:ascii="Times New Roman" w:hAnsi="Times New Roman" w:cs="Times New Roman"/>
          </w:rPr>
          <w:id w:val="-207040239"/>
          <w14:checkbox>
            <w14:checked w14:val="1"/>
            <w14:checkedState w14:val="2612" w14:font="MS Gothic"/>
            <w14:uncheckedState w14:val="2610" w14:font="MS Gothic"/>
          </w14:checkbox>
        </w:sdtPr>
        <w:sdtEndPr/>
        <w:sdtContent>
          <w:r w:rsidRPr="006761F8" w:rsidR="00624A5E">
            <w:rPr>
              <w:rFonts w:ascii="Segoe UI Symbol" w:hAnsi="Segoe UI Symbol" w:eastAsia="MS Gothic" w:cs="Segoe UI Symbol"/>
            </w:rPr>
            <w:t>☒</w:t>
          </w:r>
        </w:sdtContent>
      </w:sdt>
      <w:r w:rsidRPr="006761F8">
        <w:rPr>
          <w:rFonts w:ascii="Times New Roman" w:hAnsi="Times New Roman" w:cs="Times New Roman"/>
        </w:rPr>
        <w:t xml:space="preserve">Yes          </w:t>
      </w:r>
      <w:sdt>
        <w:sdtPr>
          <w:rPr>
            <w:rFonts w:ascii="Times New Roman" w:hAnsi="Times New Roman" w:cs="Times New Roman"/>
          </w:rPr>
          <w:id w:val="-323588661"/>
          <w14:checkbox>
            <w14:checked w14:val="0"/>
            <w14:checkedState w14:val="2612" w14:font="MS Gothic"/>
            <w14:uncheckedState w14:val="2610" w14:font="MS Gothic"/>
          </w14:checkbox>
        </w:sdtPr>
        <w:sdtEndPr/>
        <w:sdtContent>
          <w:r w:rsidRPr="006761F8">
            <w:rPr>
              <w:rFonts w:ascii="Segoe UI Symbol" w:hAnsi="Segoe UI Symbol" w:eastAsia="MS Gothic" w:cs="Segoe UI Symbol"/>
            </w:rPr>
            <w:t>☐</w:t>
          </w:r>
        </w:sdtContent>
      </w:sdt>
      <w:r w:rsidRPr="006761F8">
        <w:rPr>
          <w:rFonts w:ascii="Times New Roman" w:hAnsi="Times New Roman" w:cs="Times New Roman"/>
        </w:rPr>
        <w:t>No</w:t>
      </w:r>
    </w:p>
    <w:p w:rsidRPr="006761F8" w:rsidR="002E4B5B" w:rsidP="008A3F75" w:rsidRDefault="002E4B5B" w14:paraId="172ABB41" w14:textId="77777777">
      <w:pPr>
        <w:tabs>
          <w:tab w:val="left" w:pos="3231"/>
        </w:tabs>
        <w:rPr>
          <w:rFonts w:ascii="Times New Roman" w:hAnsi="Times New Roman" w:cs="Times New Roman"/>
          <w:b/>
          <w:u w:val="single"/>
        </w:rPr>
      </w:pPr>
    </w:p>
    <w:p w:rsidRPr="006761F8" w:rsidR="004C138F" w:rsidP="004C138F" w:rsidRDefault="004C138F" w14:paraId="5D5E5E5D" w14:textId="77777777">
      <w:pPr>
        <w:tabs>
          <w:tab w:val="left" w:pos="3231"/>
        </w:tabs>
        <w:rPr>
          <w:rFonts w:ascii="Times New Roman" w:hAnsi="Times New Roman" w:cs="Times New Roman"/>
          <w:b/>
          <w:sz w:val="24"/>
          <w:szCs w:val="24"/>
          <w:u w:val="single"/>
        </w:rPr>
      </w:pPr>
      <w:r w:rsidRPr="006761F8">
        <w:rPr>
          <w:rFonts w:ascii="Times New Roman" w:hAnsi="Times New Roman" w:cs="Times New Roman"/>
          <w:b/>
          <w:sz w:val="24"/>
          <w:szCs w:val="24"/>
          <w:u w:val="single"/>
        </w:rPr>
        <w:t>WCSD STUDENT DATA SYSTEM INFORMATION</w:t>
      </w:r>
    </w:p>
    <w:p w:rsidRPr="006761F8" w:rsidR="004C138F" w:rsidP="005B6272" w:rsidRDefault="004C138F" w14:paraId="08570701" w14:textId="77777777">
      <w:pPr>
        <w:pStyle w:val="NormalWeb"/>
        <w:tabs>
          <w:tab w:val="left" w:pos="2160"/>
        </w:tabs>
        <w:spacing w:before="0" w:beforeAutospacing="0" w:after="0" w:afterAutospacing="0"/>
        <w:rPr>
          <w:color w:val="000000"/>
        </w:rPr>
      </w:pPr>
      <w:r w:rsidRPr="006761F8">
        <w:rPr>
          <w:b/>
          <w:color w:val="000000"/>
        </w:rPr>
        <w:t>Course Level:</w:t>
      </w:r>
      <w:r w:rsidRPr="006761F8">
        <w:rPr>
          <w:b/>
          <w:color w:val="000000"/>
        </w:rPr>
        <w:tab/>
      </w:r>
      <w:sdt>
        <w:sdtPr>
          <w:rPr>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Pr="006761F8" w:rsidR="00624A5E">
            <w:rPr>
              <w:color w:val="000000"/>
            </w:rPr>
            <w:t>Academic</w:t>
          </w:r>
        </w:sdtContent>
      </w:sdt>
    </w:p>
    <w:p w:rsidRPr="006761F8" w:rsidR="004C138F" w:rsidP="6FF6287B" w:rsidRDefault="004C138F" w14:paraId="0DB47673" w14:textId="411C2479">
      <w:pPr>
        <w:pStyle w:val="NormalWeb"/>
        <w:tabs>
          <w:tab w:val="left" w:pos="2160"/>
        </w:tabs>
        <w:spacing w:before="0" w:beforeAutospacing="0" w:after="0" w:afterAutospacing="0"/>
        <w:rPr>
          <w:b/>
          <w:bCs/>
          <w:color w:val="767171" w:themeColor="background2" w:themeShade="80"/>
        </w:rPr>
      </w:pPr>
      <w:r w:rsidRPr="6FF6287B">
        <w:rPr>
          <w:b/>
          <w:bCs/>
          <w:color w:val="000000" w:themeColor="text1"/>
        </w:rPr>
        <w:t>Mark Types:</w:t>
      </w:r>
      <w:r>
        <w:tab/>
      </w:r>
      <w:r w:rsidRPr="6FF6287B">
        <w:rPr>
          <w:color w:val="767171" w:themeColor="background2" w:themeShade="80"/>
          <w:sz w:val="22"/>
          <w:szCs w:val="22"/>
        </w:rPr>
        <w:t xml:space="preserve">Check all that apply. </w:t>
      </w:r>
    </w:p>
    <w:p w:rsidRPr="006761F8" w:rsidR="004C138F" w:rsidP="005B6272" w:rsidRDefault="004C138F" w14:paraId="5F30DF62" w14:textId="03E42EE1">
      <w:pPr>
        <w:pStyle w:val="NormalWeb"/>
        <w:tabs>
          <w:tab w:val="left" w:pos="2160"/>
        </w:tabs>
        <w:spacing w:before="0" w:beforeAutospacing="0" w:after="0" w:afterAutospacing="0"/>
        <w:rPr>
          <w:color w:val="000000"/>
        </w:rPr>
      </w:pPr>
      <w:r w:rsidRPr="006761F8">
        <w:rPr>
          <w:b/>
          <w:color w:val="000000"/>
        </w:rPr>
        <w:tab/>
      </w:r>
      <w:sdt>
        <w:sdtPr>
          <w:rPr>
            <w:color w:val="000000"/>
          </w:rPr>
          <w:id w:val="442968725"/>
          <w14:checkbox>
            <w14:checked w14:val="1"/>
            <w14:checkedState w14:val="2612" w14:font="MS Gothic"/>
            <w14:uncheckedState w14:val="2610" w14:font="MS Gothic"/>
          </w14:checkbox>
        </w:sdtPr>
        <w:sdtEndPr/>
        <w:sdtContent>
          <w:r w:rsidRPr="006761F8" w:rsidR="00624A5E">
            <w:rPr>
              <w:rFonts w:ascii="Segoe UI Symbol" w:hAnsi="Segoe UI Symbol" w:eastAsia="MS Gothic" w:cs="Segoe UI Symbol"/>
              <w:color w:val="000000"/>
            </w:rPr>
            <w:t>☒</w:t>
          </w:r>
        </w:sdtContent>
      </w:sdt>
      <w:r w:rsidRPr="006761F8">
        <w:rPr>
          <w:color w:val="000000"/>
        </w:rPr>
        <w:t xml:space="preserve">F – Final Average     </w:t>
      </w:r>
      <w:sdt>
        <w:sdtPr>
          <w:rPr>
            <w:color w:val="000000"/>
          </w:rPr>
          <w:id w:val="400336319"/>
          <w14:checkbox>
            <w14:checked w14:val="1"/>
            <w14:checkedState w14:val="2612" w14:font="MS Gothic"/>
            <w14:uncheckedState w14:val="2610" w14:font="MS Gothic"/>
          </w14:checkbox>
        </w:sdtPr>
        <w:sdtEndPr/>
        <w:sdtContent>
          <w:r w:rsidRPr="006761F8" w:rsidR="00624A5E">
            <w:rPr>
              <w:rFonts w:ascii="Segoe UI Symbol" w:hAnsi="Segoe UI Symbol" w:eastAsia="MS Gothic" w:cs="Segoe UI Symbol"/>
              <w:color w:val="000000"/>
            </w:rPr>
            <w:t>☒</w:t>
          </w:r>
        </w:sdtContent>
      </w:sdt>
      <w:r w:rsidRPr="006761F8">
        <w:rPr>
          <w:color w:val="000000"/>
        </w:rPr>
        <w:t xml:space="preserve">MP – Marking Period     </w:t>
      </w:r>
      <w:sdt>
        <w:sdtPr>
          <w:rPr>
            <w:color w:val="000000"/>
          </w:rPr>
          <w:id w:val="92902517"/>
          <w14:checkbox>
            <w14:checked w14:val="1"/>
            <w14:checkedState w14:val="2612" w14:font="MS Gothic"/>
            <w14:uncheckedState w14:val="2610" w14:font="MS Gothic"/>
          </w14:checkbox>
        </w:sdtPr>
        <w:sdtEndPr/>
        <w:sdtContent>
          <w:r w:rsidR="009D4C8C">
            <w:rPr>
              <w:rFonts w:hint="eastAsia" w:ascii="MS Gothic" w:hAnsi="MS Gothic" w:eastAsia="MS Gothic"/>
              <w:color w:val="000000"/>
            </w:rPr>
            <w:t>☒</w:t>
          </w:r>
        </w:sdtContent>
      </w:sdt>
      <w:r w:rsidRPr="006761F8">
        <w:rPr>
          <w:color w:val="000000"/>
        </w:rPr>
        <w:t xml:space="preserve">EXM – Final Exam </w:t>
      </w:r>
    </w:p>
    <w:p w:rsidRPr="006761F8" w:rsidR="005C6230" w:rsidP="005B6272" w:rsidRDefault="005C6230" w14:paraId="70F6A8FC" w14:textId="77777777">
      <w:pPr>
        <w:pStyle w:val="NormalWeb"/>
        <w:tabs>
          <w:tab w:val="left" w:pos="2160"/>
        </w:tabs>
        <w:spacing w:before="0" w:beforeAutospacing="0" w:after="0" w:afterAutospacing="0"/>
        <w:rPr>
          <w:color w:val="000000"/>
        </w:rPr>
      </w:pPr>
    </w:p>
    <w:p w:rsidRPr="006761F8" w:rsidR="005C6230" w:rsidP="005C6230" w:rsidRDefault="005C6230" w14:paraId="41BDCB73" w14:textId="77777777">
      <w:pPr>
        <w:pStyle w:val="NormalWeb"/>
        <w:tabs>
          <w:tab w:val="left" w:pos="2160"/>
          <w:tab w:val="left" w:pos="3564"/>
        </w:tabs>
        <w:spacing w:before="0" w:beforeAutospacing="0" w:after="0" w:afterAutospacing="0"/>
        <w:ind w:left="1440" w:hanging="1440"/>
        <w:rPr>
          <w:color w:val="000000"/>
        </w:rPr>
      </w:pPr>
      <w:r w:rsidRPr="006761F8">
        <w:rPr>
          <w:b/>
          <w:color w:val="000000"/>
        </w:rPr>
        <w:t>GPA Type</w:t>
      </w:r>
      <w:r w:rsidRPr="006761F8">
        <w:rPr>
          <w:color w:val="000000"/>
        </w:rPr>
        <w:t>:</w:t>
      </w:r>
      <w:r w:rsidRPr="006761F8">
        <w:rPr>
          <w:color w:val="000000"/>
        </w:rPr>
        <w:tab/>
      </w:r>
      <w:r w:rsidRPr="006761F8">
        <w:rPr>
          <w:color w:val="000000"/>
        </w:rPr>
        <w:tab/>
      </w:r>
      <w:sdt>
        <w:sdtPr>
          <w:rPr>
            <w:color w:val="000000"/>
          </w:rPr>
          <w:id w:val="-1950851670"/>
          <w14:checkbox>
            <w14:checked w14:val="0"/>
            <w14:checkedState w14:val="2612" w14:font="MS Gothic"/>
            <w14:uncheckedState w14:val="2610" w14:font="MS Gothic"/>
          </w14:checkbox>
        </w:sdtPr>
        <w:sdtEndPr/>
        <w:sdtContent>
          <w:r w:rsidRPr="006761F8">
            <w:rPr>
              <w:rFonts w:ascii="Segoe UI Symbol" w:hAnsi="Segoe UI Symbol" w:eastAsia="MS Gothic" w:cs="Segoe UI Symbol"/>
              <w:color w:val="000000"/>
            </w:rPr>
            <w:t>☐</w:t>
          </w:r>
        </w:sdtContent>
      </w:sdt>
      <w:r w:rsidRPr="006761F8">
        <w:rPr>
          <w:color w:val="000000"/>
        </w:rPr>
        <w:t xml:space="preserve"> </w:t>
      </w:r>
      <w:r w:rsidRPr="006761F8">
        <w:rPr>
          <w:color w:val="000000"/>
          <w:sz w:val="18"/>
          <w:szCs w:val="18"/>
        </w:rPr>
        <w:t xml:space="preserve">GPAEL-GPA Elementary   </w:t>
      </w:r>
      <w:sdt>
        <w:sdtPr>
          <w:rPr>
            <w:color w:val="000000"/>
          </w:rPr>
          <w:id w:val="-1798366836"/>
          <w14:checkbox>
            <w14:checked w14:val="0"/>
            <w14:checkedState w14:val="2612" w14:font="MS Gothic"/>
            <w14:uncheckedState w14:val="2610" w14:font="MS Gothic"/>
          </w14:checkbox>
        </w:sdtPr>
        <w:sdtEndPr/>
        <w:sdtContent>
          <w:r w:rsidRPr="006761F8">
            <w:rPr>
              <w:rFonts w:ascii="Segoe UI Symbol" w:hAnsi="Segoe UI Symbol" w:eastAsia="MS Gothic" w:cs="Segoe UI Symbol"/>
              <w:color w:val="000000"/>
            </w:rPr>
            <w:t>☐</w:t>
          </w:r>
        </w:sdtContent>
      </w:sdt>
      <w:r w:rsidRPr="006761F8">
        <w:rPr>
          <w:color w:val="000000"/>
        </w:rPr>
        <w:t xml:space="preserve"> </w:t>
      </w:r>
      <w:r w:rsidRPr="006761F8">
        <w:rPr>
          <w:color w:val="000000"/>
          <w:sz w:val="18"/>
          <w:szCs w:val="18"/>
        </w:rPr>
        <w:t>GPAML-GPA for Middle Level</w:t>
      </w:r>
      <w:r w:rsidRPr="006761F8">
        <w:rPr>
          <w:color w:val="000000"/>
        </w:rPr>
        <w:t xml:space="preserve">   </w:t>
      </w:r>
      <w:sdt>
        <w:sdtPr>
          <w:rPr>
            <w:color w:val="000000"/>
          </w:rPr>
          <w:id w:val="-1811632191"/>
          <w14:checkbox>
            <w14:checked w14:val="1"/>
            <w14:checkedState w14:val="2612" w14:font="MS Gothic"/>
            <w14:uncheckedState w14:val="2610" w14:font="MS Gothic"/>
          </w14:checkbox>
        </w:sdtPr>
        <w:sdtEndPr/>
        <w:sdtContent>
          <w:r w:rsidRPr="006761F8" w:rsidR="00624A5E">
            <w:rPr>
              <w:rFonts w:ascii="Segoe UI Symbol" w:hAnsi="Segoe UI Symbol" w:eastAsia="MS Gothic" w:cs="Segoe UI Symbol"/>
              <w:color w:val="000000"/>
            </w:rPr>
            <w:t>☒</w:t>
          </w:r>
        </w:sdtContent>
      </w:sdt>
      <w:r w:rsidRPr="006761F8">
        <w:rPr>
          <w:color w:val="000000"/>
        </w:rPr>
        <w:t xml:space="preserve"> </w:t>
      </w:r>
      <w:r w:rsidRPr="006761F8">
        <w:rPr>
          <w:color w:val="000000"/>
          <w:sz w:val="18"/>
          <w:szCs w:val="18"/>
        </w:rPr>
        <w:t>NHS-National Honor Society</w:t>
      </w:r>
      <w:r w:rsidRPr="006761F8">
        <w:rPr>
          <w:color w:val="000000"/>
        </w:rPr>
        <w:t xml:space="preserve"> </w:t>
      </w:r>
    </w:p>
    <w:p w:rsidRPr="006761F8" w:rsidR="005C6230" w:rsidP="005C6230" w:rsidRDefault="005C6230" w14:paraId="2932D704" w14:textId="74440AEE">
      <w:pPr>
        <w:pStyle w:val="NormalWeb"/>
        <w:tabs>
          <w:tab w:val="left" w:pos="2160"/>
          <w:tab w:val="left" w:pos="3564"/>
        </w:tabs>
        <w:spacing w:before="0" w:beforeAutospacing="0" w:after="0" w:afterAutospacing="0"/>
        <w:ind w:left="1440" w:hanging="1440"/>
        <w:rPr>
          <w:color w:val="000000"/>
        </w:rPr>
      </w:pPr>
      <w:r w:rsidRPr="006761F8">
        <w:rPr>
          <w:b/>
          <w:color w:val="000000"/>
        </w:rPr>
        <w:tab/>
      </w:r>
      <w:r w:rsidRPr="006761F8">
        <w:rPr>
          <w:b/>
          <w:color w:val="000000"/>
        </w:rPr>
        <w:tab/>
      </w:r>
      <w:sdt>
        <w:sdtPr>
          <w:rPr>
            <w:color w:val="000000"/>
          </w:rPr>
          <w:id w:val="1848439364"/>
          <w14:checkbox>
            <w14:checked w14:val="1"/>
            <w14:checkedState w14:val="2612" w14:font="MS Gothic"/>
            <w14:uncheckedState w14:val="2610" w14:font="MS Gothic"/>
          </w14:checkbox>
        </w:sdtPr>
        <w:sdtEndPr/>
        <w:sdtContent>
          <w:r w:rsidR="007F0B02">
            <w:rPr>
              <w:rFonts w:hint="eastAsia" w:ascii="MS Gothic" w:hAnsi="MS Gothic" w:eastAsia="MS Gothic"/>
              <w:color w:val="000000"/>
            </w:rPr>
            <w:t>☒</w:t>
          </w:r>
        </w:sdtContent>
      </w:sdt>
      <w:r w:rsidRPr="006761F8">
        <w:rPr>
          <w:color w:val="000000"/>
        </w:rPr>
        <w:t xml:space="preserve"> </w:t>
      </w:r>
      <w:r w:rsidRPr="006761F8">
        <w:rPr>
          <w:color w:val="000000"/>
          <w:sz w:val="18"/>
          <w:szCs w:val="18"/>
        </w:rPr>
        <w:t>UGPA-Non-Weighted Grade Point Average</w:t>
      </w:r>
      <w:r w:rsidRPr="006761F8">
        <w:rPr>
          <w:color w:val="000000"/>
        </w:rPr>
        <w:t xml:space="preserve">     </w:t>
      </w:r>
      <w:sdt>
        <w:sdtPr>
          <w:rPr>
            <w:color w:val="000000"/>
          </w:rPr>
          <w:id w:val="1855850598"/>
          <w14:checkbox>
            <w14:checked w14:val="1"/>
            <w14:checkedState w14:val="2612" w14:font="MS Gothic"/>
            <w14:uncheckedState w14:val="2610" w14:font="MS Gothic"/>
          </w14:checkbox>
        </w:sdtPr>
        <w:sdtEndPr/>
        <w:sdtContent>
          <w:r w:rsidRPr="006761F8" w:rsidR="00624A5E">
            <w:rPr>
              <w:rFonts w:ascii="Segoe UI Symbol" w:hAnsi="Segoe UI Symbol" w:eastAsia="MS Gothic" w:cs="Segoe UI Symbol"/>
              <w:color w:val="000000"/>
            </w:rPr>
            <w:t>☒</w:t>
          </w:r>
        </w:sdtContent>
      </w:sdt>
      <w:r w:rsidRPr="006761F8">
        <w:rPr>
          <w:color w:val="000000"/>
        </w:rPr>
        <w:t xml:space="preserve"> </w:t>
      </w:r>
      <w:r w:rsidRPr="006761F8">
        <w:rPr>
          <w:color w:val="000000"/>
          <w:sz w:val="18"/>
          <w:szCs w:val="18"/>
        </w:rPr>
        <w:t>GPA-Weighted Grade Point Average</w:t>
      </w:r>
    </w:p>
    <w:p w:rsidRPr="006761F8" w:rsidR="005C6230" w:rsidP="005B6272" w:rsidRDefault="005C6230" w14:paraId="1E6F7EEF" w14:textId="77777777">
      <w:pPr>
        <w:pStyle w:val="NormalWeb"/>
        <w:tabs>
          <w:tab w:val="left" w:pos="2160"/>
        </w:tabs>
        <w:spacing w:before="0" w:beforeAutospacing="0" w:after="0" w:afterAutospacing="0"/>
        <w:rPr>
          <w:color w:val="000000"/>
        </w:rPr>
      </w:pPr>
    </w:p>
    <w:p w:rsidRPr="006761F8" w:rsidR="004C138F" w:rsidP="005B6272" w:rsidRDefault="004C138F" w14:paraId="36655F6E" w14:textId="77777777">
      <w:pPr>
        <w:pStyle w:val="NormalWeb"/>
        <w:tabs>
          <w:tab w:val="left" w:pos="2160"/>
        </w:tabs>
        <w:spacing w:before="0" w:beforeAutospacing="0" w:after="0" w:afterAutospacing="0"/>
        <w:rPr>
          <w:color w:val="000000"/>
        </w:rPr>
      </w:pPr>
      <w:r w:rsidRPr="006761F8">
        <w:rPr>
          <w:b/>
          <w:color w:val="000000"/>
        </w:rPr>
        <w:t>State Course Code</w:t>
      </w:r>
      <w:r w:rsidRPr="006761F8">
        <w:rPr>
          <w:color w:val="000000"/>
        </w:rPr>
        <w:t>:</w:t>
      </w:r>
      <w:r w:rsidRPr="006761F8">
        <w:rPr>
          <w:color w:val="000000"/>
        </w:rPr>
        <w:tab/>
      </w:r>
      <w:sdt>
        <w:sdtPr>
          <w:rPr>
            <w:color w:val="000000"/>
          </w:rPr>
          <w:id w:val="186180316"/>
          <w:placeholder>
            <w:docPart w:val="2994A87B744E49048F0072AA6FA88EC8"/>
          </w:placeholder>
        </w:sdtPr>
        <w:sdtEndPr/>
        <w:sdtContent>
          <w:r w:rsidRPr="006761F8" w:rsidR="00624A5E">
            <w:rPr>
              <w:color w:val="000000"/>
            </w:rPr>
            <w:t>0</w:t>
          </w:r>
          <w:r w:rsidRPr="006761F8" w:rsidR="001A56BF">
            <w:rPr>
              <w:color w:val="000000"/>
            </w:rPr>
            <w:t>4001</w:t>
          </w:r>
        </w:sdtContent>
      </w:sdt>
    </w:p>
    <w:p w:rsidRPr="006761F8" w:rsidR="004C138F" w:rsidP="6FF6287B" w:rsidRDefault="004C138F" w14:paraId="6A0AD92C" w14:textId="19EE231F">
      <w:pPr>
        <w:pStyle w:val="NormalWeb"/>
        <w:spacing w:before="0" w:beforeAutospacing="0" w:after="0" w:afterAutospacing="0"/>
        <w:rPr>
          <w:color w:val="000000"/>
          <w:sz w:val="16"/>
          <w:szCs w:val="16"/>
        </w:rPr>
      </w:pPr>
      <w:r w:rsidRPr="6FF6287B">
        <w:rPr>
          <w:color w:val="000000" w:themeColor="text1"/>
          <w:sz w:val="16"/>
          <w:szCs w:val="16"/>
        </w:rPr>
        <w:t xml:space="preserve">To find the State Course Code, go to </w:t>
      </w:r>
      <w:hyperlink r:id="rId8">
        <w:r w:rsidRPr="6FF6287B" w:rsidR="00C7166A">
          <w:rPr>
            <w:rStyle w:val="Hyperlink"/>
            <w:sz w:val="16"/>
            <w:szCs w:val="16"/>
          </w:rPr>
          <w:t>State Course Code</w:t>
        </w:r>
      </w:hyperlink>
      <w:r w:rsidRPr="6FF6287B">
        <w:rPr>
          <w:color w:val="000000" w:themeColor="text1"/>
          <w:sz w:val="16"/>
          <w:szCs w:val="16"/>
        </w:rPr>
        <w:t xml:space="preserve">, download the Excel file for </w:t>
      </w:r>
      <w:r w:rsidRPr="6FF6287B">
        <w:rPr>
          <w:i/>
          <w:iCs/>
          <w:color w:val="000000" w:themeColor="text1"/>
          <w:sz w:val="16"/>
          <w:szCs w:val="16"/>
        </w:rPr>
        <w:t>SCED</w:t>
      </w:r>
      <w:r w:rsidRPr="6FF6287B">
        <w:rPr>
          <w:color w:val="000000" w:themeColor="text1"/>
          <w:sz w:val="16"/>
          <w:szCs w:val="16"/>
        </w:rPr>
        <w:t xml:space="preserve">, click on SCED 6.0 tab, and choose the correct code that corresponds with the course. </w:t>
      </w:r>
    </w:p>
    <w:p w:rsidRPr="006761F8" w:rsidR="004C138F" w:rsidP="008A3F75" w:rsidRDefault="004C138F" w14:paraId="3D3A6180" w14:textId="77777777">
      <w:pPr>
        <w:tabs>
          <w:tab w:val="left" w:pos="3231"/>
        </w:tabs>
        <w:rPr>
          <w:rFonts w:ascii="Times New Roman" w:hAnsi="Times New Roman" w:cs="Times New Roman"/>
          <w:b/>
          <w:u w:val="single"/>
        </w:rPr>
      </w:pPr>
    </w:p>
    <w:p w:rsidRPr="006761F8" w:rsidR="000B542D" w:rsidP="008A3F75" w:rsidRDefault="000B542D" w14:paraId="03BB304A" w14:textId="77777777">
      <w:pPr>
        <w:tabs>
          <w:tab w:val="left" w:pos="3231"/>
        </w:tabs>
        <w:rPr>
          <w:rFonts w:ascii="Times New Roman" w:hAnsi="Times New Roman" w:cs="Times New Roman"/>
          <w:b/>
          <w:sz w:val="24"/>
          <w:szCs w:val="24"/>
          <w:u w:val="single"/>
        </w:rPr>
      </w:pPr>
    </w:p>
    <w:p w:rsidRPr="006761F8" w:rsidR="000B542D" w:rsidP="008A3F75" w:rsidRDefault="000B542D" w14:paraId="3F38309E" w14:textId="77777777">
      <w:pPr>
        <w:tabs>
          <w:tab w:val="left" w:pos="3231"/>
        </w:tabs>
        <w:rPr>
          <w:rFonts w:ascii="Times New Roman" w:hAnsi="Times New Roman" w:cs="Times New Roman"/>
          <w:b/>
          <w:sz w:val="24"/>
          <w:szCs w:val="24"/>
          <w:u w:val="single"/>
        </w:rPr>
      </w:pPr>
    </w:p>
    <w:p w:rsidRPr="006761F8" w:rsidR="000B542D" w:rsidP="008A3F75" w:rsidRDefault="000B542D" w14:paraId="69ADFDE7" w14:textId="77777777">
      <w:pPr>
        <w:tabs>
          <w:tab w:val="left" w:pos="3231"/>
        </w:tabs>
        <w:rPr>
          <w:rFonts w:ascii="Times New Roman" w:hAnsi="Times New Roman" w:cs="Times New Roman"/>
          <w:b/>
          <w:sz w:val="24"/>
          <w:szCs w:val="24"/>
          <w:u w:val="single"/>
        </w:rPr>
      </w:pPr>
    </w:p>
    <w:p w:rsidRPr="006761F8" w:rsidR="000B542D" w:rsidP="008A3F75" w:rsidRDefault="000B542D" w14:paraId="52F28552" w14:textId="77777777">
      <w:pPr>
        <w:tabs>
          <w:tab w:val="left" w:pos="3231"/>
        </w:tabs>
        <w:rPr>
          <w:rFonts w:ascii="Times New Roman" w:hAnsi="Times New Roman" w:cs="Times New Roman"/>
          <w:b/>
          <w:sz w:val="24"/>
          <w:szCs w:val="24"/>
          <w:u w:val="single"/>
        </w:rPr>
      </w:pPr>
    </w:p>
    <w:p w:rsidRPr="006761F8" w:rsidR="000B542D" w:rsidP="008A3F75" w:rsidRDefault="000B542D" w14:paraId="3CF1850A" w14:textId="77777777">
      <w:pPr>
        <w:tabs>
          <w:tab w:val="left" w:pos="3231"/>
        </w:tabs>
        <w:rPr>
          <w:rFonts w:ascii="Times New Roman" w:hAnsi="Times New Roman" w:cs="Times New Roman"/>
          <w:b/>
          <w:sz w:val="24"/>
          <w:szCs w:val="24"/>
          <w:u w:val="single"/>
        </w:rPr>
      </w:pPr>
    </w:p>
    <w:p w:rsidRPr="006761F8" w:rsidR="007D0A7F" w:rsidP="008A3F75" w:rsidRDefault="007D0A7F" w14:paraId="188999D7" w14:textId="77777777">
      <w:pPr>
        <w:tabs>
          <w:tab w:val="left" w:pos="3231"/>
        </w:tabs>
        <w:rPr>
          <w:rFonts w:ascii="Times New Roman" w:hAnsi="Times New Roman" w:cs="Times New Roman"/>
          <w:b/>
          <w:sz w:val="24"/>
          <w:szCs w:val="24"/>
          <w:u w:val="single"/>
        </w:rPr>
      </w:pPr>
    </w:p>
    <w:p w:rsidRPr="006761F8" w:rsidR="002E4B5B" w:rsidP="008A3F75" w:rsidRDefault="002E4B5B" w14:paraId="30774670" w14:textId="77777777">
      <w:pPr>
        <w:tabs>
          <w:tab w:val="left" w:pos="3231"/>
        </w:tabs>
        <w:rPr>
          <w:rFonts w:ascii="Times New Roman" w:hAnsi="Times New Roman" w:cs="Times New Roman"/>
          <w:b/>
          <w:sz w:val="24"/>
          <w:szCs w:val="24"/>
          <w:u w:val="single"/>
        </w:rPr>
      </w:pPr>
      <w:r w:rsidRPr="006761F8">
        <w:rPr>
          <w:rFonts w:ascii="Times New Roman" w:hAnsi="Times New Roman" w:cs="Times New Roman"/>
          <w:b/>
          <w:sz w:val="24"/>
          <w:szCs w:val="24"/>
          <w:u w:val="single"/>
        </w:rPr>
        <w:lastRenderedPageBreak/>
        <w:t>TEXTBOOKS AND SUPPLEMENTAL MATERIALS</w:t>
      </w:r>
    </w:p>
    <w:p w:rsidRPr="006761F8" w:rsidR="008A3F75" w:rsidP="002E4B5B" w:rsidRDefault="008A3F75" w14:paraId="6AD607AF" w14:textId="77777777">
      <w:pPr>
        <w:tabs>
          <w:tab w:val="left" w:pos="3231"/>
        </w:tabs>
        <w:spacing w:after="0" w:line="240" w:lineRule="auto"/>
        <w:rPr>
          <w:rFonts w:ascii="Times New Roman" w:hAnsi="Times New Roman" w:cs="Times New Roman"/>
          <w:b/>
        </w:rPr>
      </w:pPr>
      <w:r w:rsidRPr="006761F8">
        <w:rPr>
          <w:rFonts w:ascii="Times New Roman" w:hAnsi="Times New Roman" w:cs="Times New Roman"/>
          <w:b/>
        </w:rPr>
        <w:t>Board Approved Textbooks, Software, and Materials:</w:t>
      </w:r>
    </w:p>
    <w:p w:rsidRPr="006761F8" w:rsidR="008A3F75" w:rsidP="002E4B5B" w:rsidRDefault="00233FF6" w14:paraId="2FF1ABFA" w14:textId="38E83A20">
      <w:pPr>
        <w:tabs>
          <w:tab w:val="left" w:pos="1620"/>
          <w:tab w:val="left" w:pos="2880"/>
        </w:tabs>
        <w:spacing w:after="0" w:line="240" w:lineRule="auto"/>
        <w:ind w:left="180"/>
        <w:rPr>
          <w:rFonts w:ascii="Times New Roman" w:hAnsi="Times New Roman" w:cs="Times New Roman"/>
        </w:rPr>
      </w:pPr>
      <w:r w:rsidRPr="006761F8">
        <w:rPr>
          <w:rFonts w:ascii="Times New Roman" w:hAnsi="Times New Roman" w:cs="Times New Roman"/>
          <w:b/>
        </w:rPr>
        <w:t>Title:</w:t>
      </w:r>
      <w:r w:rsidRPr="006761F8">
        <w:rPr>
          <w:rFonts w:ascii="Times New Roman" w:hAnsi="Times New Roman" w:cs="Times New Roman"/>
          <w:b/>
        </w:rPr>
        <w:tab/>
      </w:r>
      <w:r w:rsidRPr="006761F8">
        <w:rPr>
          <w:rFonts w:ascii="Times New Roman" w:hAnsi="Times New Roman" w:cs="Times New Roman"/>
        </w:rPr>
        <w:tab/>
      </w:r>
      <w:sdt>
        <w:sdtPr>
          <w:rPr>
            <w:rFonts w:ascii="Times New Roman" w:hAnsi="Times New Roman" w:cs="Times New Roman"/>
          </w:rPr>
          <w:id w:val="-189225665"/>
          <w:placeholder>
            <w:docPart w:val="DefaultPlaceholder_-1854013440"/>
          </w:placeholder>
        </w:sdtPr>
        <w:sdtEndPr/>
        <w:sdtContent>
          <w:r w:rsidR="00403FF8">
            <w:rPr>
              <w:rFonts w:ascii="Times New Roman" w:hAnsi="Times New Roman" w:cs="Times New Roman"/>
            </w:rPr>
            <w:t>N/A</w:t>
          </w:r>
        </w:sdtContent>
      </w:sdt>
    </w:p>
    <w:p w:rsidRPr="006761F8" w:rsidR="00233FF6" w:rsidP="002E4B5B" w:rsidRDefault="00233FF6" w14:paraId="655F62C5" w14:textId="77777777">
      <w:pPr>
        <w:tabs>
          <w:tab w:val="left" w:pos="2880"/>
          <w:tab w:val="left" w:pos="6849"/>
        </w:tabs>
        <w:spacing w:after="0" w:line="240" w:lineRule="auto"/>
        <w:ind w:left="180"/>
        <w:rPr>
          <w:rFonts w:ascii="Times New Roman" w:hAnsi="Times New Roman" w:cs="Times New Roman"/>
        </w:rPr>
      </w:pPr>
      <w:r w:rsidRPr="006761F8">
        <w:rPr>
          <w:rFonts w:ascii="Times New Roman" w:hAnsi="Times New Roman" w:cs="Times New Roman"/>
          <w:b/>
        </w:rPr>
        <w:t>Publisher:</w:t>
      </w:r>
      <w:r w:rsidRPr="006761F8">
        <w:rPr>
          <w:rFonts w:ascii="Times New Roman" w:hAnsi="Times New Roman" w:cs="Times New Roman"/>
          <w:b/>
        </w:rPr>
        <w:tab/>
      </w:r>
      <w:sdt>
        <w:sdtPr>
          <w:rPr>
            <w:rFonts w:ascii="Times New Roman" w:hAnsi="Times New Roman" w:cs="Times New Roman"/>
          </w:rPr>
          <w:id w:val="-795909993"/>
          <w:placeholder>
            <w:docPart w:val="DefaultPlaceholder_-1854013440"/>
          </w:placeholder>
        </w:sdtPr>
        <w:sdtEndPr/>
        <w:sdtContent>
          <w:r w:rsidRPr="006761F8" w:rsidR="001A56BF">
            <w:rPr>
              <w:rFonts w:ascii="Times New Roman" w:hAnsi="Times New Roman" w:cs="Times New Roman"/>
            </w:rPr>
            <w:t>Accelerate Education</w:t>
          </w:r>
        </w:sdtContent>
      </w:sdt>
      <w:r w:rsidRPr="006761F8">
        <w:rPr>
          <w:rFonts w:ascii="Times New Roman" w:hAnsi="Times New Roman" w:cs="Times New Roman"/>
        </w:rPr>
        <w:tab/>
      </w:r>
    </w:p>
    <w:p w:rsidRPr="006761F8" w:rsidR="00233FF6" w:rsidP="002E4B5B" w:rsidRDefault="00233FF6" w14:paraId="175D0E50" w14:textId="4BD44F2C">
      <w:pPr>
        <w:tabs>
          <w:tab w:val="left" w:pos="2880"/>
          <w:tab w:val="left" w:pos="5717"/>
        </w:tabs>
        <w:spacing w:after="0" w:line="240" w:lineRule="auto"/>
        <w:ind w:left="180"/>
        <w:rPr>
          <w:rFonts w:ascii="Times New Roman" w:hAnsi="Times New Roman" w:cs="Times New Roman"/>
        </w:rPr>
      </w:pPr>
      <w:r w:rsidRPr="006761F8">
        <w:rPr>
          <w:rFonts w:ascii="Times New Roman" w:hAnsi="Times New Roman" w:cs="Times New Roman"/>
          <w:b/>
        </w:rPr>
        <w:t xml:space="preserve">ISBN #: </w:t>
      </w:r>
      <w:r w:rsidRPr="006761F8">
        <w:rPr>
          <w:rFonts w:ascii="Times New Roman" w:hAnsi="Times New Roman" w:cs="Times New Roman"/>
        </w:rPr>
        <w:tab/>
      </w:r>
      <w:sdt>
        <w:sdtPr>
          <w:rPr>
            <w:rFonts w:ascii="Times New Roman" w:hAnsi="Times New Roman" w:cs="Times New Roman"/>
          </w:rPr>
          <w:id w:val="-351732945"/>
          <w:placeholder>
            <w:docPart w:val="DefaultPlaceholder_-1854013440"/>
          </w:placeholder>
        </w:sdtPr>
        <w:sdtEndPr/>
        <w:sdtContent>
          <w:r w:rsidR="00403FF8">
            <w:rPr>
              <w:rFonts w:ascii="Times New Roman" w:hAnsi="Times New Roman" w:cs="Times New Roman"/>
            </w:rPr>
            <w:t>N/A</w:t>
          </w:r>
        </w:sdtContent>
      </w:sdt>
      <w:r w:rsidRPr="006761F8">
        <w:rPr>
          <w:rFonts w:ascii="Times New Roman" w:hAnsi="Times New Roman" w:cs="Times New Roman"/>
        </w:rPr>
        <w:tab/>
      </w:r>
    </w:p>
    <w:p w:rsidRPr="006761F8" w:rsidR="00233FF6" w:rsidP="002E4B5B" w:rsidRDefault="00233FF6" w14:paraId="67FAD85E" w14:textId="4EFB2440">
      <w:pPr>
        <w:tabs>
          <w:tab w:val="left" w:pos="2880"/>
          <w:tab w:val="left" w:pos="5717"/>
        </w:tabs>
        <w:spacing w:after="0" w:line="240" w:lineRule="auto"/>
        <w:ind w:left="180"/>
        <w:rPr>
          <w:rFonts w:ascii="Times New Roman" w:hAnsi="Times New Roman" w:cs="Times New Roman"/>
        </w:rPr>
      </w:pPr>
      <w:r w:rsidRPr="006761F8">
        <w:rPr>
          <w:rFonts w:ascii="Times New Roman" w:hAnsi="Times New Roman" w:cs="Times New Roman"/>
          <w:b/>
        </w:rPr>
        <w:t>Copyright Date:</w:t>
      </w:r>
      <w:r w:rsidRPr="006761F8">
        <w:rPr>
          <w:rFonts w:ascii="Times New Roman" w:hAnsi="Times New Roman" w:cs="Times New Roman"/>
          <w:b/>
        </w:rPr>
        <w:tab/>
      </w:r>
      <w:sdt>
        <w:sdtPr>
          <w:rPr>
            <w:rFonts w:ascii="Times New Roman" w:hAnsi="Times New Roman" w:cs="Times New Roman"/>
          </w:rPr>
          <w:id w:val="600846180"/>
          <w:placeholder>
            <w:docPart w:val="DefaultPlaceholder_-1854013440"/>
          </w:placeholder>
        </w:sdtPr>
        <w:sdtEndPr/>
        <w:sdtContent>
          <w:r w:rsidR="00403FF8">
            <w:rPr>
              <w:rFonts w:ascii="Times New Roman" w:hAnsi="Times New Roman" w:cs="Times New Roman"/>
            </w:rPr>
            <w:t>N/</w:t>
          </w:r>
          <w:r w:rsidR="005F1F8B">
            <w:rPr>
              <w:rFonts w:ascii="Times New Roman" w:hAnsi="Times New Roman" w:cs="Times New Roman"/>
            </w:rPr>
            <w:t>A</w:t>
          </w:r>
        </w:sdtContent>
      </w:sdt>
      <w:r w:rsidRPr="006761F8">
        <w:rPr>
          <w:rFonts w:ascii="Times New Roman" w:hAnsi="Times New Roman" w:cs="Times New Roman"/>
          <w:b/>
        </w:rPr>
        <w:tab/>
      </w:r>
      <w:r w:rsidRPr="006761F8">
        <w:rPr>
          <w:rFonts w:ascii="Times New Roman" w:hAnsi="Times New Roman" w:cs="Times New Roman"/>
          <w:b/>
        </w:rPr>
        <w:tab/>
      </w:r>
      <w:r w:rsidRPr="006761F8">
        <w:rPr>
          <w:rFonts w:ascii="Times New Roman" w:hAnsi="Times New Roman" w:cs="Times New Roman"/>
        </w:rPr>
        <w:tab/>
      </w:r>
    </w:p>
    <w:p w:rsidRPr="006761F8" w:rsidR="00233FF6" w:rsidP="002E4B5B" w:rsidRDefault="00233FF6" w14:paraId="1D4B8F07" w14:textId="2BF398E0">
      <w:pPr>
        <w:tabs>
          <w:tab w:val="left" w:pos="1440"/>
          <w:tab w:val="left" w:pos="2700"/>
        </w:tabs>
        <w:spacing w:line="240" w:lineRule="auto"/>
        <w:ind w:left="180"/>
        <w:rPr>
          <w:rFonts w:ascii="Times New Roman" w:hAnsi="Times New Roman" w:cs="Times New Roman"/>
          <w:b/>
        </w:rPr>
      </w:pPr>
      <w:r w:rsidRPr="006761F8">
        <w:rPr>
          <w:rFonts w:ascii="Times New Roman" w:hAnsi="Times New Roman" w:cs="Times New Roman"/>
          <w:b/>
        </w:rPr>
        <w:t>WCSD Board Approval Date:</w:t>
      </w:r>
      <w:r w:rsidRPr="006761F8">
        <w:rPr>
          <w:rFonts w:ascii="Times New Roman" w:hAnsi="Times New Roman" w:cs="Times New Roman"/>
          <w:b/>
        </w:rPr>
        <w:tab/>
      </w:r>
      <w:sdt>
        <w:sdtPr>
          <w:rPr>
            <w:rFonts w:ascii="Times New Roman" w:hAnsi="Times New Roman" w:cs="Times New Roman"/>
            <w:b/>
          </w:rPr>
          <w:id w:val="-905456251"/>
          <w:placeholder>
            <w:docPart w:val="DefaultPlaceholder_-1854013440"/>
          </w:placeholder>
        </w:sdtPr>
        <w:sdtEndPr/>
        <w:sdtContent>
          <w:sdt>
            <w:sdtPr>
              <w:rPr>
                <w:rFonts w:ascii="Times New Roman" w:hAnsi="Times New Roman" w:cs="Times New Roman"/>
              </w:rPr>
              <w:id w:val="687802057"/>
              <w:placeholder>
                <w:docPart w:val="C851C73BE36B4ABC8DA4F3DB7BD01C6C"/>
              </w:placeholder>
            </w:sdtPr>
            <w:sdtEndPr/>
            <w:sdtContent>
              <w:r w:rsidR="005F1F8B">
                <w:rPr>
                  <w:rFonts w:ascii="Times New Roman" w:hAnsi="Times New Roman" w:cs="Times New Roman"/>
                </w:rPr>
                <w:t>N/A</w:t>
              </w:r>
            </w:sdtContent>
          </w:sdt>
          <w:r w:rsidRPr="006761F8" w:rsidR="00DA69F9">
            <w:rPr>
              <w:rFonts w:ascii="Times New Roman" w:hAnsi="Times New Roman" w:cs="Times New Roman"/>
              <w:b/>
            </w:rPr>
            <w:tab/>
          </w:r>
          <w:r w:rsidRPr="006761F8" w:rsidR="00DA69F9">
            <w:rPr>
              <w:rFonts w:ascii="Times New Roman" w:hAnsi="Times New Roman" w:cs="Times New Roman"/>
              <w:b/>
            </w:rPr>
            <w:tab/>
          </w:r>
        </w:sdtContent>
      </w:sdt>
    </w:p>
    <w:p w:rsidRPr="006761F8" w:rsidR="00233FF6" w:rsidP="005B6272" w:rsidRDefault="009D193A" w14:paraId="76BAC333" w14:textId="77777777">
      <w:pPr>
        <w:tabs>
          <w:tab w:val="center" w:pos="0"/>
          <w:tab w:val="left" w:pos="2880"/>
        </w:tabs>
        <w:rPr>
          <w:rFonts w:ascii="Times New Roman" w:hAnsi="Times New Roman" w:cs="Times New Roman"/>
        </w:rPr>
      </w:pPr>
      <w:r w:rsidRPr="006761F8">
        <w:rPr>
          <w:rFonts w:ascii="Times New Roman" w:hAnsi="Times New Roman" w:cs="Times New Roman"/>
          <w:b/>
        </w:rPr>
        <w:t>Supplemental Materials:</w:t>
      </w:r>
      <w:r w:rsidRPr="006761F8">
        <w:rPr>
          <w:rFonts w:ascii="Times New Roman" w:hAnsi="Times New Roman" w:cs="Times New Roman"/>
        </w:rPr>
        <w:t xml:space="preserve">  </w:t>
      </w:r>
      <w:r w:rsidRPr="006761F8" w:rsidR="005B6272">
        <w:rPr>
          <w:rFonts w:ascii="Times New Roman" w:hAnsi="Times New Roman" w:cs="Times New Roman"/>
        </w:rPr>
        <w:tab/>
      </w:r>
      <w:sdt>
        <w:sdtPr>
          <w:rPr>
            <w:rFonts w:ascii="Times New Roman" w:hAnsi="Times New Roman" w:cs="Times New Roman"/>
          </w:rPr>
          <w:id w:val="-1247500122"/>
          <w:placeholder>
            <w:docPart w:val="3AEBB0A52B904629AC0A8C4054C5AA05"/>
          </w:placeholder>
        </w:sdtPr>
        <w:sdtEndPr/>
        <w:sdtContent>
          <w:r w:rsidRPr="006761F8" w:rsidR="00FB3312">
            <w:rPr>
              <w:rFonts w:ascii="Times New Roman" w:hAnsi="Times New Roman" w:eastAsia="Times New Roman" w:cs="Times New Roman"/>
              <w:color w:val="53565A"/>
              <w:sz w:val="24"/>
              <w:szCs w:val="24"/>
            </w:rPr>
            <w:t xml:space="preserve">Word processing software </w:t>
          </w:r>
        </w:sdtContent>
      </w:sdt>
    </w:p>
    <w:p w:rsidRPr="006761F8" w:rsidR="00A02591" w:rsidP="00A02591" w:rsidRDefault="00A02591" w14:paraId="75DF7C8D" w14:textId="77777777">
      <w:pPr>
        <w:tabs>
          <w:tab w:val="center" w:pos="4680"/>
        </w:tabs>
        <w:spacing w:after="0" w:line="240" w:lineRule="auto"/>
        <w:rPr>
          <w:rFonts w:ascii="Times New Roman" w:hAnsi="Times New Roman" w:cs="Times New Roman"/>
          <w:b/>
        </w:rPr>
      </w:pPr>
    </w:p>
    <w:p w:rsidRPr="006761F8" w:rsidR="00A02591" w:rsidP="00A02591" w:rsidRDefault="00A02591" w14:paraId="19BA2556" w14:textId="77777777">
      <w:pPr>
        <w:tabs>
          <w:tab w:val="center" w:pos="4680"/>
        </w:tabs>
        <w:spacing w:after="0" w:line="240" w:lineRule="auto"/>
        <w:rPr>
          <w:rFonts w:ascii="Times New Roman" w:hAnsi="Times New Roman" w:cs="Times New Roman"/>
          <w:b/>
        </w:rPr>
      </w:pPr>
    </w:p>
    <w:p w:rsidRPr="006761F8" w:rsidR="00A02591" w:rsidP="00A02591" w:rsidRDefault="00A02591" w14:paraId="15370E51" w14:textId="77777777">
      <w:pPr>
        <w:tabs>
          <w:tab w:val="left" w:pos="3231"/>
        </w:tabs>
        <w:rPr>
          <w:rFonts w:ascii="Times New Roman" w:hAnsi="Times New Roman" w:cs="Times New Roman"/>
          <w:b/>
          <w:sz w:val="24"/>
          <w:szCs w:val="24"/>
          <w:u w:val="single"/>
        </w:rPr>
      </w:pPr>
      <w:r w:rsidRPr="006761F8">
        <w:rPr>
          <w:rFonts w:ascii="Times New Roman" w:hAnsi="Times New Roman" w:cs="Times New Roman"/>
          <w:b/>
          <w:sz w:val="24"/>
          <w:szCs w:val="24"/>
          <w:u w:val="single"/>
        </w:rPr>
        <w:t>Curriculum Document</w:t>
      </w:r>
    </w:p>
    <w:p w:rsidRPr="006761F8" w:rsidR="00A02591" w:rsidP="00A02591" w:rsidRDefault="00A02591" w14:paraId="7C2CE422" w14:textId="77777777">
      <w:pPr>
        <w:tabs>
          <w:tab w:val="center" w:pos="4680"/>
        </w:tabs>
        <w:spacing w:after="0" w:line="240" w:lineRule="auto"/>
        <w:rPr>
          <w:rFonts w:ascii="Times New Roman" w:hAnsi="Times New Roman" w:cs="Times New Roman"/>
          <w:b/>
        </w:rPr>
      </w:pPr>
      <w:r w:rsidRPr="006761F8">
        <w:rPr>
          <w:rFonts w:ascii="Times New Roman" w:hAnsi="Times New Roman" w:cs="Times New Roman"/>
          <w:b/>
        </w:rPr>
        <w:t>WCSD Board Approval:</w:t>
      </w:r>
    </w:p>
    <w:p w:rsidRPr="006761F8" w:rsidR="00A02591" w:rsidP="00A02591" w:rsidRDefault="00A02591" w14:paraId="6138DAB8" w14:textId="304FC8E6">
      <w:pPr>
        <w:tabs>
          <w:tab w:val="center" w:pos="0"/>
          <w:tab w:val="left" w:pos="2520"/>
        </w:tabs>
        <w:spacing w:after="0" w:line="240" w:lineRule="auto"/>
        <w:ind w:left="180"/>
        <w:rPr>
          <w:rFonts w:ascii="Times New Roman" w:hAnsi="Times New Roman" w:cs="Times New Roman"/>
          <w:b/>
        </w:rPr>
      </w:pPr>
      <w:r w:rsidRPr="006761F8">
        <w:rPr>
          <w:rFonts w:ascii="Times New Roman" w:hAnsi="Times New Roman" w:cs="Times New Roman"/>
          <w:b/>
        </w:rPr>
        <w:t>Date Finalized:</w:t>
      </w:r>
      <w:r w:rsidRPr="006761F8">
        <w:rPr>
          <w:rFonts w:ascii="Times New Roman" w:hAnsi="Times New Roman" w:cs="Times New Roman"/>
        </w:rPr>
        <w:tab/>
      </w:r>
      <w:r w:rsidRPr="006761F8">
        <w:rPr>
          <w:rFonts w:ascii="Times New Roman" w:hAnsi="Times New Roman" w:cs="Times New Roman"/>
        </w:rPr>
        <w:tab/>
      </w:r>
      <w:sdt>
        <w:sdtPr>
          <w:rPr>
            <w:rFonts w:ascii="Times New Roman" w:hAnsi="Times New Roman" w:cs="Times New Roman"/>
          </w:rPr>
          <w:id w:val="-249125275"/>
          <w:placeholder>
            <w:docPart w:val="13A23885168F4287B727EA868E9F12B4"/>
          </w:placeholder>
          <w:date w:fullDate="2022-01-20T00:00:00Z">
            <w:dateFormat w:val="M/d/yyyy"/>
            <w:lid w:val="en-US"/>
            <w:storeMappedDataAs w:val="dateTime"/>
            <w:calendar w:val="gregorian"/>
          </w:date>
        </w:sdtPr>
        <w:sdtEndPr/>
        <w:sdtContent>
          <w:r w:rsidR="00CE205C">
            <w:rPr>
              <w:rFonts w:ascii="Times New Roman" w:hAnsi="Times New Roman" w:cs="Times New Roman"/>
            </w:rPr>
            <w:t>1/20/2022</w:t>
          </w:r>
        </w:sdtContent>
      </w:sdt>
      <w:r w:rsidRPr="006761F8">
        <w:rPr>
          <w:rFonts w:ascii="Times New Roman" w:hAnsi="Times New Roman" w:cs="Times New Roman"/>
        </w:rPr>
        <w:tab/>
      </w:r>
      <w:r w:rsidRPr="006761F8">
        <w:rPr>
          <w:rFonts w:ascii="Times New Roman" w:hAnsi="Times New Roman" w:cs="Times New Roman"/>
          <w:b/>
        </w:rPr>
        <w:tab/>
      </w:r>
    </w:p>
    <w:p w:rsidRPr="006761F8" w:rsidR="00A02591" w:rsidP="00A02591" w:rsidRDefault="00A02591" w14:paraId="5D2BB41C" w14:textId="5DCAB73C">
      <w:pPr>
        <w:tabs>
          <w:tab w:val="center" w:pos="0"/>
          <w:tab w:val="left" w:pos="2520"/>
        </w:tabs>
        <w:spacing w:after="0" w:line="240" w:lineRule="auto"/>
        <w:ind w:left="180"/>
        <w:rPr>
          <w:rFonts w:ascii="Times New Roman" w:hAnsi="Times New Roman" w:cs="Times New Roman"/>
        </w:rPr>
      </w:pPr>
      <w:r w:rsidRPr="006761F8">
        <w:rPr>
          <w:rFonts w:ascii="Times New Roman" w:hAnsi="Times New Roman" w:cs="Times New Roman"/>
          <w:b/>
        </w:rPr>
        <w:t xml:space="preserve">Date Approved: </w:t>
      </w:r>
      <w:r w:rsidRPr="006761F8">
        <w:rPr>
          <w:rFonts w:ascii="Times New Roman" w:hAnsi="Times New Roman" w:cs="Times New Roman"/>
          <w:b/>
        </w:rPr>
        <w:tab/>
      </w:r>
      <w:r w:rsidRPr="006761F8">
        <w:rPr>
          <w:rFonts w:ascii="Times New Roman" w:hAnsi="Times New Roman" w:cs="Times New Roman"/>
        </w:rPr>
        <w:tab/>
      </w:r>
      <w:sdt>
        <w:sdtPr>
          <w:rPr>
            <w:rFonts w:ascii="Times New Roman" w:hAnsi="Times New Roman" w:cs="Times New Roman"/>
          </w:rPr>
          <w:id w:val="1506394361"/>
          <w:placeholder>
            <w:docPart w:val="0E3AFCCB334949038AECBF400ED14C81"/>
          </w:placeholder>
          <w:date w:fullDate="2022-02-07T00:00:00Z">
            <w:dateFormat w:val="M/d/yyyy"/>
            <w:lid w:val="en-US"/>
            <w:storeMappedDataAs w:val="dateTime"/>
            <w:calendar w:val="gregorian"/>
          </w:date>
        </w:sdtPr>
        <w:sdtEndPr/>
        <w:sdtContent>
          <w:r w:rsidR="00CE205C">
            <w:rPr>
              <w:rFonts w:ascii="Times New Roman" w:hAnsi="Times New Roman" w:cs="Times New Roman"/>
            </w:rPr>
            <w:t>2/7/2022</w:t>
          </w:r>
        </w:sdtContent>
      </w:sdt>
      <w:r w:rsidRPr="006761F8">
        <w:rPr>
          <w:rFonts w:ascii="Times New Roman" w:hAnsi="Times New Roman" w:cs="Times New Roman"/>
        </w:rPr>
        <w:tab/>
      </w:r>
      <w:r w:rsidRPr="006761F8">
        <w:rPr>
          <w:rFonts w:ascii="Times New Roman" w:hAnsi="Times New Roman" w:cs="Times New Roman"/>
        </w:rPr>
        <w:tab/>
      </w:r>
    </w:p>
    <w:p w:rsidRPr="006761F8" w:rsidR="00A02591" w:rsidP="00A02591" w:rsidRDefault="00A02591" w14:paraId="70A98C42" w14:textId="20F772DB">
      <w:pPr>
        <w:tabs>
          <w:tab w:val="center" w:pos="0"/>
        </w:tabs>
        <w:spacing w:line="240" w:lineRule="auto"/>
        <w:ind w:left="180"/>
        <w:rPr>
          <w:rFonts w:ascii="Times New Roman" w:hAnsi="Times New Roman" w:cs="Times New Roman"/>
        </w:rPr>
      </w:pPr>
      <w:r w:rsidRPr="006761F8">
        <w:rPr>
          <w:rFonts w:ascii="Times New Roman" w:hAnsi="Times New Roman" w:cs="Times New Roman"/>
          <w:b/>
        </w:rPr>
        <w:t>Implementation Year:</w:t>
      </w:r>
      <w:r w:rsidRPr="006761F8">
        <w:rPr>
          <w:rFonts w:ascii="Times New Roman" w:hAnsi="Times New Roman" w:cs="Times New Roman"/>
        </w:rPr>
        <w:tab/>
      </w:r>
      <w:sdt>
        <w:sdtPr>
          <w:rPr>
            <w:rFonts w:ascii="Times New Roman" w:hAnsi="Times New Roman" w:cs="Times New Roman"/>
          </w:rPr>
          <w:id w:val="56674311"/>
          <w:placeholder>
            <w:docPart w:val="5DED93D664F144DD83CE166E0219F7E5"/>
          </w:placeholder>
        </w:sdtPr>
        <w:sdtEndPr/>
        <w:sdtContent>
          <w:r w:rsidR="00CE205C">
            <w:rPr>
              <w:rFonts w:ascii="Times New Roman" w:hAnsi="Times New Roman" w:cs="Times New Roman"/>
            </w:rPr>
            <w:t>2021-2022</w:t>
          </w:r>
        </w:sdtContent>
      </w:sdt>
    </w:p>
    <w:p w:rsidRPr="006761F8" w:rsidR="000B542D" w:rsidP="00B279DB" w:rsidRDefault="000B542D" w14:paraId="3376A402" w14:textId="77777777">
      <w:pPr>
        <w:tabs>
          <w:tab w:val="left" w:pos="3231"/>
        </w:tabs>
        <w:rPr>
          <w:rFonts w:ascii="Times New Roman" w:hAnsi="Times New Roman" w:cs="Times New Roman"/>
          <w:b/>
          <w:sz w:val="24"/>
          <w:szCs w:val="24"/>
          <w:u w:val="single"/>
        </w:rPr>
      </w:pPr>
    </w:p>
    <w:p w:rsidRPr="006761F8" w:rsidR="000B542D" w:rsidP="00B279DB" w:rsidRDefault="000B542D" w14:paraId="697EA715" w14:textId="77777777">
      <w:pPr>
        <w:tabs>
          <w:tab w:val="left" w:pos="3231"/>
        </w:tabs>
        <w:rPr>
          <w:rFonts w:ascii="Times New Roman" w:hAnsi="Times New Roman" w:cs="Times New Roman"/>
          <w:b/>
          <w:sz w:val="24"/>
          <w:szCs w:val="24"/>
          <w:u w:val="single"/>
        </w:rPr>
      </w:pPr>
    </w:p>
    <w:p w:rsidRPr="006761F8" w:rsidR="00B279DB" w:rsidP="00B279DB" w:rsidRDefault="00B279DB" w14:paraId="3ADCBFF9" w14:textId="77777777">
      <w:pPr>
        <w:tabs>
          <w:tab w:val="left" w:pos="3231"/>
        </w:tabs>
        <w:rPr>
          <w:rFonts w:ascii="Times New Roman" w:hAnsi="Times New Roman" w:cs="Times New Roman"/>
          <w:b/>
          <w:sz w:val="24"/>
          <w:szCs w:val="24"/>
          <w:u w:val="single"/>
        </w:rPr>
      </w:pPr>
      <w:r w:rsidRPr="006761F8">
        <w:rPr>
          <w:rFonts w:ascii="Times New Roman" w:hAnsi="Times New Roman" w:cs="Times New Roman"/>
          <w:b/>
          <w:sz w:val="24"/>
          <w:szCs w:val="24"/>
          <w:u w:val="single"/>
        </w:rPr>
        <w:t>SPECIAL EDUCATION, 504, and GIFTED REQUIREMENTS</w:t>
      </w:r>
    </w:p>
    <w:p w:rsidRPr="006761F8" w:rsidR="00B279DB" w:rsidP="00B279DB" w:rsidRDefault="00B279DB" w14:paraId="41BD8A26" w14:textId="77777777">
      <w:pPr>
        <w:tabs>
          <w:tab w:val="center" w:pos="4680"/>
        </w:tabs>
        <w:rPr>
          <w:rFonts w:ascii="Times New Roman" w:hAnsi="Times New Roman" w:cs="Times New Roman"/>
        </w:rPr>
      </w:pPr>
      <w:r w:rsidRPr="006761F8">
        <w:rPr>
          <w:rFonts w:ascii="Times New Roman" w:hAnsi="Times New Roman" w:cs="Times New Roman"/>
        </w:rPr>
        <w:t>The teacher shall make appropriate modifications to instruction and assessment based on a student’s Individual Education Plan (IEP), Chapter 15 Section 504 Plan (504), and/or Gifted Individual Education Plan (GIEP).</w:t>
      </w:r>
    </w:p>
    <w:p w:rsidRPr="006761F8" w:rsidR="000B542D" w:rsidP="009E2E16" w:rsidRDefault="000B542D" w14:paraId="1F69B3B7" w14:textId="77777777">
      <w:pPr>
        <w:tabs>
          <w:tab w:val="center" w:pos="4680"/>
        </w:tabs>
        <w:rPr>
          <w:rFonts w:ascii="Times New Roman" w:hAnsi="Times New Roman" w:cs="Times New Roman"/>
          <w:b/>
          <w:sz w:val="24"/>
          <w:szCs w:val="24"/>
          <w:u w:val="single"/>
        </w:rPr>
      </w:pPr>
    </w:p>
    <w:p w:rsidRPr="006761F8" w:rsidR="000B542D" w:rsidP="009E2E16" w:rsidRDefault="000B542D" w14:paraId="35203A24" w14:textId="77777777">
      <w:pPr>
        <w:tabs>
          <w:tab w:val="center" w:pos="4680"/>
        </w:tabs>
        <w:rPr>
          <w:rFonts w:ascii="Times New Roman" w:hAnsi="Times New Roman" w:cs="Times New Roman"/>
          <w:b/>
          <w:sz w:val="24"/>
          <w:szCs w:val="24"/>
          <w:u w:val="single"/>
        </w:rPr>
      </w:pPr>
    </w:p>
    <w:p w:rsidRPr="006761F8" w:rsidR="000B542D" w:rsidP="009E2E16" w:rsidRDefault="000B542D" w14:paraId="30633592" w14:textId="77777777">
      <w:pPr>
        <w:tabs>
          <w:tab w:val="center" w:pos="4680"/>
        </w:tabs>
        <w:rPr>
          <w:rFonts w:ascii="Times New Roman" w:hAnsi="Times New Roman" w:cs="Times New Roman"/>
          <w:b/>
          <w:sz w:val="24"/>
          <w:szCs w:val="24"/>
          <w:u w:val="single"/>
        </w:rPr>
      </w:pPr>
    </w:p>
    <w:p w:rsidRPr="006761F8" w:rsidR="000B542D" w:rsidP="009E2E16" w:rsidRDefault="000B542D" w14:paraId="690AE83F" w14:textId="77777777">
      <w:pPr>
        <w:tabs>
          <w:tab w:val="center" w:pos="4680"/>
        </w:tabs>
        <w:rPr>
          <w:rFonts w:ascii="Times New Roman" w:hAnsi="Times New Roman" w:cs="Times New Roman"/>
          <w:b/>
          <w:sz w:val="24"/>
          <w:szCs w:val="24"/>
          <w:u w:val="single"/>
        </w:rPr>
      </w:pPr>
    </w:p>
    <w:p w:rsidRPr="006761F8" w:rsidR="000B542D" w:rsidP="009E2E16" w:rsidRDefault="000B542D" w14:paraId="627C9A4B" w14:textId="77777777">
      <w:pPr>
        <w:tabs>
          <w:tab w:val="center" w:pos="4680"/>
        </w:tabs>
        <w:rPr>
          <w:rFonts w:ascii="Times New Roman" w:hAnsi="Times New Roman" w:cs="Times New Roman"/>
          <w:b/>
          <w:sz w:val="24"/>
          <w:szCs w:val="24"/>
          <w:u w:val="single"/>
        </w:rPr>
      </w:pPr>
    </w:p>
    <w:p w:rsidRPr="006761F8" w:rsidR="000B542D" w:rsidP="009E2E16" w:rsidRDefault="000B542D" w14:paraId="61380E2E" w14:textId="77777777">
      <w:pPr>
        <w:tabs>
          <w:tab w:val="center" w:pos="4680"/>
        </w:tabs>
        <w:rPr>
          <w:rFonts w:ascii="Times New Roman" w:hAnsi="Times New Roman" w:cs="Times New Roman"/>
          <w:b/>
          <w:sz w:val="24"/>
          <w:szCs w:val="24"/>
          <w:u w:val="single"/>
        </w:rPr>
      </w:pPr>
    </w:p>
    <w:p w:rsidRPr="006761F8" w:rsidR="001A56BF" w:rsidP="009E2E16" w:rsidRDefault="001A56BF" w14:paraId="3E84D9DF" w14:textId="77777777">
      <w:pPr>
        <w:tabs>
          <w:tab w:val="center" w:pos="4680"/>
        </w:tabs>
        <w:rPr>
          <w:rFonts w:ascii="Times New Roman" w:hAnsi="Times New Roman" w:cs="Times New Roman"/>
          <w:b/>
          <w:sz w:val="24"/>
          <w:szCs w:val="24"/>
          <w:u w:val="single"/>
        </w:rPr>
      </w:pPr>
    </w:p>
    <w:p w:rsidRPr="006761F8" w:rsidR="000B542D" w:rsidP="009E2E16" w:rsidRDefault="000B542D" w14:paraId="09A70DB7" w14:textId="77777777">
      <w:pPr>
        <w:tabs>
          <w:tab w:val="center" w:pos="4680"/>
        </w:tabs>
        <w:rPr>
          <w:rFonts w:ascii="Times New Roman" w:hAnsi="Times New Roman" w:cs="Times New Roman"/>
          <w:b/>
          <w:sz w:val="24"/>
          <w:szCs w:val="24"/>
          <w:u w:val="single"/>
        </w:rPr>
      </w:pPr>
    </w:p>
    <w:p w:rsidRPr="006761F8" w:rsidR="000B542D" w:rsidP="009E2E16" w:rsidRDefault="000B542D" w14:paraId="68C5E6D1" w14:textId="77777777">
      <w:pPr>
        <w:tabs>
          <w:tab w:val="center" w:pos="4680"/>
        </w:tabs>
        <w:rPr>
          <w:rFonts w:ascii="Times New Roman" w:hAnsi="Times New Roman" w:cs="Times New Roman"/>
          <w:b/>
          <w:sz w:val="24"/>
          <w:szCs w:val="24"/>
          <w:u w:val="single"/>
        </w:rPr>
      </w:pPr>
    </w:p>
    <w:p w:rsidRPr="006761F8" w:rsidR="000B542D" w:rsidP="009E2E16" w:rsidRDefault="000B542D" w14:paraId="0B34C8C1" w14:textId="77777777">
      <w:pPr>
        <w:tabs>
          <w:tab w:val="center" w:pos="4680"/>
        </w:tabs>
        <w:rPr>
          <w:rFonts w:ascii="Times New Roman" w:hAnsi="Times New Roman" w:cs="Times New Roman"/>
          <w:b/>
          <w:sz w:val="24"/>
          <w:szCs w:val="24"/>
          <w:u w:val="single"/>
        </w:rPr>
      </w:pPr>
    </w:p>
    <w:p w:rsidR="00DD78BA" w:rsidP="001A56BF" w:rsidRDefault="00DD78BA" w14:paraId="3335A838" w14:textId="77777777">
      <w:pPr>
        <w:spacing w:after="0" w:line="240" w:lineRule="auto"/>
        <w:textAlignment w:val="baseline"/>
        <w:rPr>
          <w:rFonts w:ascii="Times New Roman" w:hAnsi="Times New Roman" w:eastAsia="Times New Roman" w:cs="Times New Roman"/>
          <w:b/>
          <w:sz w:val="24"/>
          <w:szCs w:val="24"/>
          <w:u w:val="single"/>
        </w:rPr>
      </w:pPr>
    </w:p>
    <w:p w:rsidR="00DD78BA" w:rsidP="001A56BF" w:rsidRDefault="00DD78BA" w14:paraId="40486BDB" w14:textId="77777777">
      <w:pPr>
        <w:spacing w:after="0" w:line="240" w:lineRule="auto"/>
        <w:textAlignment w:val="baseline"/>
        <w:rPr>
          <w:rFonts w:ascii="Times New Roman" w:hAnsi="Times New Roman" w:eastAsia="Times New Roman" w:cs="Times New Roman"/>
          <w:b/>
          <w:sz w:val="24"/>
          <w:szCs w:val="24"/>
          <w:u w:val="single"/>
        </w:rPr>
      </w:pPr>
    </w:p>
    <w:p w:rsidR="00DD78BA" w:rsidP="001A56BF" w:rsidRDefault="00DD78BA" w14:paraId="03FF1E9D" w14:textId="77777777">
      <w:pPr>
        <w:spacing w:after="0" w:line="240" w:lineRule="auto"/>
        <w:textAlignment w:val="baseline"/>
        <w:rPr>
          <w:rFonts w:ascii="Times New Roman" w:hAnsi="Times New Roman" w:eastAsia="Times New Roman" w:cs="Times New Roman"/>
          <w:b/>
          <w:sz w:val="24"/>
          <w:szCs w:val="24"/>
          <w:u w:val="single"/>
        </w:rPr>
      </w:pPr>
    </w:p>
    <w:p w:rsidRPr="00CE205C" w:rsidR="00624A5E" w:rsidP="001A56BF" w:rsidRDefault="00624A5E" w14:paraId="03064C04" w14:textId="355E76C4">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lastRenderedPageBreak/>
        <w:t xml:space="preserve">Unit 1: </w:t>
      </w:r>
      <w:r w:rsidRPr="00CE205C" w:rsidR="001A56BF">
        <w:rPr>
          <w:rFonts w:ascii="Times New Roman" w:hAnsi="Times New Roman" w:eastAsia="Times New Roman" w:cs="Times New Roman"/>
          <w:b/>
          <w:sz w:val="24"/>
          <w:szCs w:val="24"/>
          <w:u w:val="single"/>
        </w:rPr>
        <w:t>Introduction to Geography</w:t>
      </w:r>
    </w:p>
    <w:p w:rsidRPr="00CE205C" w:rsidR="001A56BF" w:rsidP="00624A5E" w:rsidRDefault="001A56BF" w14:paraId="239ED5E6"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Pr="00CE205C" w:rsidR="00624A5E" w:rsidP="00624A5E" w:rsidRDefault="00624A5E" w14:paraId="1F80A4FC" w14:textId="77777777">
      <w:p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1A56BF" w:rsidP="001A56BF" w:rsidRDefault="001A56BF" w14:paraId="25462C84" w14:textId="77777777">
      <w:pPr>
        <w:pStyle w:val="ListParagraph"/>
        <w:numPr>
          <w:ilvl w:val="0"/>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Introduction to Geography</w:t>
      </w:r>
    </w:p>
    <w:p w:rsidRPr="00CE205C" w:rsidR="001A56BF" w:rsidP="001A56BF" w:rsidRDefault="001A56BF" w14:paraId="10269D0C"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Identify the various parts of a map</w:t>
      </w:r>
    </w:p>
    <w:p w:rsidRPr="00CE205C" w:rsidR="001A56BF" w:rsidP="001A56BF" w:rsidRDefault="001A56BF" w14:paraId="346387B6" w14:textId="77777777">
      <w:pPr>
        <w:pStyle w:val="ListParagraph"/>
        <w:numPr>
          <w:ilvl w:val="0"/>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Fundamentals of Geography</w:t>
      </w:r>
    </w:p>
    <w:p w:rsidRPr="00CE205C" w:rsidR="001A56BF" w:rsidP="001A56BF" w:rsidRDefault="001A56BF" w14:paraId="695A2D5A"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Identify and use the tools of a geographer to understand the world</w:t>
      </w:r>
    </w:p>
    <w:p w:rsidRPr="00CE205C" w:rsidR="001A56BF" w:rsidP="001A56BF" w:rsidRDefault="001A56BF" w14:paraId="438AC68A"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Explain the five themes of geography</w:t>
      </w:r>
    </w:p>
    <w:p w:rsidRPr="00CE205C" w:rsidR="001A56BF" w:rsidP="001A56BF" w:rsidRDefault="001A56BF" w14:paraId="3DEF64BD"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Outline and describe the processes and forces of change that are at work within Earth and on Earth’s surface.</w:t>
      </w:r>
    </w:p>
    <w:p w:rsidRPr="00CE205C" w:rsidR="001A56BF" w:rsidP="001A56BF" w:rsidRDefault="001A56BF" w14:paraId="23F880E0" w14:textId="77777777">
      <w:pPr>
        <w:pStyle w:val="ListParagraph"/>
        <w:numPr>
          <w:ilvl w:val="0"/>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Climates and Ecosystems</w:t>
      </w:r>
    </w:p>
    <w:p w:rsidRPr="00CE205C" w:rsidR="001A56BF" w:rsidP="001A56BF" w:rsidRDefault="001A56BF" w14:paraId="0F74DF87"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 xml:space="preserve">Interpret information about climate using geographic tools. </w:t>
      </w:r>
    </w:p>
    <w:p w:rsidRPr="00CE205C" w:rsidR="001A56BF" w:rsidP="001A56BF" w:rsidRDefault="001A56BF" w14:paraId="11B002D5"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Review temperature and precipitation information to determine climate.</w:t>
      </w:r>
    </w:p>
    <w:p w:rsidRPr="00CE205C" w:rsidR="001A56BF" w:rsidP="001A56BF" w:rsidRDefault="001A56BF" w14:paraId="28694F1E"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 xml:space="preserve"> Explain the connections between climate, vegetation, and ecosystems. </w:t>
      </w:r>
    </w:p>
    <w:p w:rsidRPr="00CE205C" w:rsidR="001A56BF" w:rsidP="001A56BF" w:rsidRDefault="001A56BF" w14:paraId="6B0CEC0A"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Determine how the position of Earth in space and its movement in relation to the sun produce climatic and seasonal conditions on the surface of Earth.</w:t>
      </w:r>
    </w:p>
    <w:p w:rsidRPr="00CE205C" w:rsidR="001A56BF" w:rsidP="001A56BF" w:rsidRDefault="001A56BF" w14:paraId="69C83A09"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 xml:space="preserve"> Explain how the aspects within an ecosystem interact with one another. </w:t>
      </w:r>
    </w:p>
    <w:p w:rsidRPr="00CE205C" w:rsidR="001A56BF" w:rsidP="001A56BF" w:rsidRDefault="001A56BF" w14:paraId="41675598"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 xml:space="preserve">Identify the stages in the water cycle. </w:t>
      </w:r>
    </w:p>
    <w:p w:rsidRPr="00CE205C" w:rsidR="001A56BF" w:rsidP="001A56BF" w:rsidRDefault="001A56BF" w14:paraId="344B7865"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 xml:space="preserve">Describe the impact of wind and water movement patterns on transportation and climate. </w:t>
      </w:r>
    </w:p>
    <w:p w:rsidRPr="00CE205C" w:rsidR="001A56BF" w:rsidP="001A56BF" w:rsidRDefault="001A56BF" w14:paraId="4E567BCE" w14:textId="77777777">
      <w:pPr>
        <w:pStyle w:val="ListParagraph"/>
        <w:numPr>
          <w:ilvl w:val="1"/>
          <w:numId w:val="18"/>
        </w:numPr>
        <w:tabs>
          <w:tab w:val="center" w:pos="4680"/>
        </w:tabs>
        <w:rPr>
          <w:rFonts w:ascii="Times New Roman" w:hAnsi="Times New Roman" w:cs="Times New Roman"/>
          <w:sz w:val="24"/>
          <w:szCs w:val="24"/>
        </w:rPr>
      </w:pPr>
      <w:r w:rsidRPr="00CE205C">
        <w:rPr>
          <w:rFonts w:ascii="Times New Roman" w:hAnsi="Times New Roman" w:cs="Times New Roman"/>
          <w:sz w:val="24"/>
          <w:szCs w:val="24"/>
        </w:rPr>
        <w:t>Analyze your local weather statistics and determine the general climate of your area.</w:t>
      </w:r>
    </w:p>
    <w:p w:rsidRPr="00CE205C" w:rsidR="00624A5E" w:rsidP="00624A5E" w:rsidRDefault="00624A5E" w14:paraId="66D861C1" w14:textId="77777777">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t xml:space="preserve">Unit 2: </w:t>
      </w:r>
      <w:r w:rsidRPr="00CE205C" w:rsidR="001A56BF">
        <w:rPr>
          <w:rFonts w:ascii="Times New Roman" w:hAnsi="Times New Roman" w:eastAsia="Times New Roman" w:cs="Times New Roman"/>
          <w:b/>
          <w:sz w:val="24"/>
          <w:szCs w:val="24"/>
          <w:u w:val="single"/>
        </w:rPr>
        <w:t>Population, Culture, Systems, and Resources</w:t>
      </w:r>
    </w:p>
    <w:p w:rsidRPr="00CE205C" w:rsidR="001A56BF" w:rsidP="00624A5E" w:rsidRDefault="001A56BF" w14:paraId="162B13BD" w14:textId="77777777">
      <w:pPr>
        <w:spacing w:after="0" w:line="240" w:lineRule="auto"/>
        <w:textAlignment w:val="baseline"/>
        <w:rPr>
          <w:rFonts w:ascii="Times New Roman" w:hAnsi="Times New Roman" w:eastAsia="Times New Roman" w:cs="Times New Roman"/>
          <w:b/>
          <w:sz w:val="24"/>
          <w:szCs w:val="24"/>
          <w:u w:val="single"/>
        </w:rPr>
      </w:pPr>
    </w:p>
    <w:p w:rsidRPr="00CE205C" w:rsidR="001A56BF" w:rsidP="001A56BF" w:rsidRDefault="001A56BF" w14:paraId="7470A9F5" w14:textId="7AC0B7B1">
      <w:pPr>
        <w:spacing w:after="0" w:line="240" w:lineRule="auto"/>
        <w:textAlignment w:val="baseline"/>
        <w:rPr>
          <w:rFonts w:ascii="Times New Roman" w:hAnsi="Times New Roman" w:eastAsia="Times New Roman" w:cs="Times New Roman"/>
          <w:b/>
          <w:bCs/>
          <w:sz w:val="24"/>
          <w:szCs w:val="24"/>
          <w:bdr w:val="none" w:color="auto" w:sz="0" w:space="0" w:frame="1"/>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1A56BF" w:rsidP="001A56BF" w:rsidRDefault="001A56BF" w14:paraId="213517CA"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eastAsia="Times New Roman" w:cs="Times New Roman"/>
          <w:sz w:val="24"/>
          <w:szCs w:val="24"/>
        </w:rPr>
        <w:t>Population</w:t>
      </w:r>
    </w:p>
    <w:p w:rsidRPr="00CE205C" w:rsidR="001A56BF" w:rsidP="001A56BF" w:rsidRDefault="001A56BF" w14:paraId="0CDE568F"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Interpret information from charts, graphs, and maps to draw conclusions.</w:t>
      </w:r>
    </w:p>
    <w:p w:rsidRPr="00CE205C" w:rsidR="001A56BF" w:rsidP="001A56BF" w:rsidRDefault="001A56BF" w14:paraId="48AB6BF0"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some possible effects of population growth.</w:t>
      </w:r>
    </w:p>
    <w:p w:rsidRPr="00CE205C" w:rsidR="001A56BF" w:rsidP="001A56BF" w:rsidRDefault="001A56BF" w14:paraId="7358B4A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why population density is distributed unevenly around the world.</w:t>
      </w:r>
    </w:p>
    <w:p w:rsidRPr="00CE205C" w:rsidR="001A56BF" w:rsidP="001A56BF" w:rsidRDefault="001A56BF" w14:paraId="2D180633"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Culture</w:t>
      </w:r>
    </w:p>
    <w:p w:rsidRPr="00CE205C" w:rsidR="001A56BF" w:rsidP="001A56BF" w:rsidRDefault="001A56BF" w14:paraId="0DB29298"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the basic characteristics of a country and its culture.</w:t>
      </w:r>
    </w:p>
    <w:p w:rsidRPr="00CE205C" w:rsidR="001A56BF" w:rsidP="001A56BF" w:rsidRDefault="001A56BF" w14:paraId="16AE9050"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Demonstrate modes of cultural change.</w:t>
      </w:r>
    </w:p>
    <w:p w:rsidRPr="00CE205C" w:rsidR="001A56BF" w:rsidP="001A56BF" w:rsidRDefault="001A56BF" w14:paraId="41E2FE4A"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Interpret information from charts, graphs, and maps to draw conclusions.</w:t>
      </w:r>
    </w:p>
    <w:p w:rsidRPr="00CE205C" w:rsidR="001A56BF" w:rsidP="001A56BF" w:rsidRDefault="001A56BF" w14:paraId="3C4243AF"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Political and Economic Systems</w:t>
      </w:r>
    </w:p>
    <w:p w:rsidRPr="00CE205C" w:rsidR="001A56BF" w:rsidP="001A56BF" w:rsidRDefault="001A56BF" w14:paraId="552B7281"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and explain the four characteristics shared by all countries.</w:t>
      </w:r>
    </w:p>
    <w:p w:rsidRPr="00CE205C" w:rsidR="001A56BF" w:rsidP="001A56BF" w:rsidRDefault="001A56BF" w14:paraId="7ED4A835"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Differentiate between various economic activities and structures.</w:t>
      </w:r>
    </w:p>
    <w:p w:rsidRPr="00CE205C" w:rsidR="001A56BF" w:rsidP="001A56BF" w:rsidRDefault="001A56BF" w14:paraId="3F46084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Recognize various forms of government.</w:t>
      </w:r>
    </w:p>
    <w:p w:rsidRPr="00CE205C" w:rsidR="001A56BF" w:rsidP="001A56BF" w:rsidRDefault="001A56BF" w14:paraId="7CB8F5A4"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World Resources</w:t>
      </w:r>
    </w:p>
    <w:p w:rsidRPr="00CE205C" w:rsidR="001A56BF" w:rsidP="001A56BF" w:rsidRDefault="001A56BF" w14:paraId="5EB490F5"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Outline the benefits and problems associated with different energy sources.</w:t>
      </w:r>
    </w:p>
    <w:p w:rsidRPr="00CE205C" w:rsidR="001A56BF" w:rsidP="001A56BF" w:rsidRDefault="001A56BF" w14:paraId="5029F4EC"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Evaluate a real location for its wind energy potential.</w:t>
      </w:r>
    </w:p>
    <w:p w:rsidRPr="00CE205C" w:rsidR="001A56BF" w:rsidP="001A56BF" w:rsidRDefault="001A56BF" w14:paraId="74A5ED7A" w14:textId="4E53F5BD">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World Economic Activity</w:t>
      </w:r>
    </w:p>
    <w:p w:rsidRPr="00CE205C" w:rsidR="00CE205C" w:rsidP="00CE205C" w:rsidRDefault="00CE205C" w14:paraId="060737FE" w14:textId="77777777">
      <w:pPr>
        <w:pStyle w:val="ListParagraph"/>
        <w:spacing w:after="0" w:line="240" w:lineRule="auto"/>
        <w:textAlignment w:val="baseline"/>
        <w:rPr>
          <w:rFonts w:ascii="Times New Roman" w:hAnsi="Times New Roman" w:eastAsia="Times New Roman" w:cs="Times New Roman"/>
          <w:sz w:val="24"/>
          <w:szCs w:val="24"/>
        </w:rPr>
      </w:pPr>
    </w:p>
    <w:p w:rsidRPr="00CE205C" w:rsidR="001A56BF" w:rsidP="001A56BF" w:rsidRDefault="001A56BF" w14:paraId="1C94692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Name four categories of economic activities</w:t>
      </w:r>
    </w:p>
    <w:p w:rsidRPr="00CE205C" w:rsidR="001A56BF" w:rsidP="001A56BF" w:rsidRDefault="001A56BF" w14:paraId="0493563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lastRenderedPageBreak/>
        <w:t>Explain why global trade patterns are changing.</w:t>
      </w:r>
    </w:p>
    <w:p w:rsidRPr="00CE205C" w:rsidR="001A56BF" w:rsidP="001A56BF" w:rsidRDefault="001A56BF" w14:paraId="23601DC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the kind of data that indicates a country's level of development.</w:t>
      </w:r>
    </w:p>
    <w:p w:rsidRPr="00CE205C" w:rsidR="00C66709" w:rsidP="009E2E16" w:rsidRDefault="00C66709" w14:paraId="78CC25E2" w14:textId="77777777">
      <w:pPr>
        <w:tabs>
          <w:tab w:val="center" w:pos="4680"/>
        </w:tabs>
        <w:rPr>
          <w:rFonts w:ascii="Times New Roman" w:hAnsi="Times New Roman" w:cs="Times New Roman"/>
          <w:b/>
          <w:sz w:val="24"/>
          <w:szCs w:val="24"/>
          <w:u w:val="single"/>
        </w:rPr>
      </w:pPr>
    </w:p>
    <w:p w:rsidRPr="00CE205C" w:rsidR="00624A5E" w:rsidP="00624A5E" w:rsidRDefault="00624A5E" w14:paraId="4AD640FE" w14:textId="77777777">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t xml:space="preserve">Unit 3: The </w:t>
      </w:r>
      <w:r w:rsidRPr="00CE205C" w:rsidR="001A56BF">
        <w:rPr>
          <w:rFonts w:ascii="Times New Roman" w:hAnsi="Times New Roman" w:eastAsia="Times New Roman" w:cs="Times New Roman"/>
          <w:b/>
          <w:sz w:val="24"/>
          <w:szCs w:val="24"/>
          <w:u w:val="single"/>
        </w:rPr>
        <w:t>US and Canada</w:t>
      </w:r>
    </w:p>
    <w:p w:rsidRPr="00CE205C" w:rsidR="00C66709" w:rsidP="00624A5E" w:rsidRDefault="00C66709" w14:paraId="18882DB6"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Pr="00CE205C" w:rsidR="00624A5E" w:rsidP="00624A5E" w:rsidRDefault="00624A5E" w14:paraId="49ABE165" w14:textId="5DFBC711">
      <w:p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C66709" w:rsidP="00C66709" w:rsidRDefault="00C66709" w14:paraId="61F2BFE6"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Introduction to the U.S. and Canada</w:t>
      </w:r>
    </w:p>
    <w:p w:rsidRPr="00CE205C" w:rsidR="00C66709" w:rsidP="00C66709" w:rsidRDefault="00C66709" w14:paraId="38B8BD16"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A Resource Rich Nation</w:t>
      </w:r>
    </w:p>
    <w:p w:rsidRPr="00CE205C" w:rsidR="00C66709" w:rsidP="00C66709" w:rsidRDefault="00C66709" w14:paraId="223AC95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how natural resources promote economic success in the U.S.</w:t>
      </w:r>
    </w:p>
    <w:p w:rsidRPr="00CE205C" w:rsidR="00C66709" w:rsidP="00C66709" w:rsidRDefault="00C66709" w14:paraId="444BBC7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the keys to economic development and explain why they are the keys.</w:t>
      </w:r>
    </w:p>
    <w:p w:rsidRPr="00CE205C" w:rsidR="00C66709" w:rsidP="00C66709" w:rsidRDefault="00C66709" w14:paraId="288B0118"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how individual freedoms have supported economic growth.</w:t>
      </w:r>
    </w:p>
    <w:p w:rsidRPr="00CE205C" w:rsidR="00C66709" w:rsidP="00C66709" w:rsidRDefault="00C66709" w14:paraId="77B5CEF5"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A Nation of Cities</w:t>
      </w:r>
    </w:p>
    <w:p w:rsidRPr="00CE205C" w:rsidR="00C66709" w:rsidP="00C66709" w:rsidRDefault="00C66709" w14:paraId="14D173A9"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how urban areas have been affected by transportation technology changes.</w:t>
      </w:r>
    </w:p>
    <w:p w:rsidRPr="00CE205C" w:rsidR="00C66709" w:rsidP="00C66709" w:rsidRDefault="00C66709" w14:paraId="424EC82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Analyze why Americans migrate to the South and West.</w:t>
      </w:r>
    </w:p>
    <w:p w:rsidRPr="00CE205C" w:rsidR="00C66709" w:rsidP="00C66709" w:rsidRDefault="00C66709" w14:paraId="63623F83"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Investigate how cities and towns interconnect.</w:t>
      </w:r>
    </w:p>
    <w:p w:rsidRPr="00CE205C" w:rsidR="00C66709" w:rsidP="00C66709" w:rsidRDefault="00C66709" w14:paraId="4B2B6446"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Northeast</w:t>
      </w:r>
    </w:p>
    <w:p w:rsidRPr="00CE205C" w:rsidR="00C66709" w:rsidP="00C66709" w:rsidRDefault="00C66709" w14:paraId="5AB2A98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how the geography of the Northeast affects its economy.</w:t>
      </w:r>
    </w:p>
    <w:p w:rsidRPr="00CE205C" w:rsidR="00C66709" w:rsidP="00C66709" w:rsidRDefault="00C66709" w14:paraId="131F2AB7"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how the Northeast became an early leader in industry.</w:t>
      </w:r>
    </w:p>
    <w:p w:rsidRPr="00CE205C" w:rsidR="00C66709" w:rsidP="00C66709" w:rsidRDefault="00C66709" w14:paraId="2DB67391"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why the Northeast coastal region has become a megalopolis.</w:t>
      </w:r>
    </w:p>
    <w:p w:rsidRPr="00CE205C" w:rsidR="00C66709" w:rsidP="00C66709" w:rsidRDefault="00C66709" w14:paraId="4B7C4749"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South</w:t>
      </w:r>
    </w:p>
    <w:p w:rsidRPr="00CE205C" w:rsidR="00C66709" w:rsidP="00C66709" w:rsidRDefault="00C66709" w14:paraId="79C78B8A"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Observe how climate and soil conditions have affected vegetation in the South.</w:t>
      </w:r>
    </w:p>
    <w:p w:rsidRPr="00CE205C" w:rsidR="00C66709" w:rsidP="00C66709" w:rsidRDefault="00C66709" w14:paraId="77412D08"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Classify the main natural resources that have influenced industrial development.</w:t>
      </w:r>
    </w:p>
    <w:p w:rsidRPr="00CE205C" w:rsidR="00C66709" w:rsidP="00C66709" w:rsidRDefault="00C66709" w14:paraId="1A698E82"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what cause and effect relationships led to the growth of cities in the South.</w:t>
      </w:r>
    </w:p>
    <w:p w:rsidRPr="00CE205C" w:rsidR="00C66709" w:rsidP="00C66709" w:rsidRDefault="00C66709" w14:paraId="5E8CDBC7"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Midwest</w:t>
      </w:r>
    </w:p>
    <w:p w:rsidRPr="00CE205C" w:rsidR="00C66709" w:rsidP="00C66709" w:rsidRDefault="00C66709" w14:paraId="5CD8573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Connect the climate of the Midwest to its agricultural production</w:t>
      </w:r>
    </w:p>
    <w:p w:rsidRPr="00CE205C" w:rsidR="00C66709" w:rsidP="00C66709" w:rsidRDefault="00C66709" w14:paraId="72974886"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Summarize how farming has become big business.</w:t>
      </w:r>
    </w:p>
    <w:p w:rsidRPr="00CE205C" w:rsidR="00C66709" w:rsidP="00C66709" w:rsidRDefault="00C66709" w14:paraId="30C63192"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Investigate how resources and transportation promoted industry in the Midwest.</w:t>
      </w:r>
    </w:p>
    <w:p w:rsidRPr="00CE205C" w:rsidR="00C66709" w:rsidP="00C66709" w:rsidRDefault="00C66709" w14:paraId="3E686F4D"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West</w:t>
      </w:r>
    </w:p>
    <w:p w:rsidRPr="00CE205C" w:rsidR="00C66709" w:rsidP="00C66709" w:rsidRDefault="00C66709" w14:paraId="4782BED4"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patterns of natural vegetation in the West based on the abundance or scarcity of water.</w:t>
      </w:r>
    </w:p>
    <w:p w:rsidRPr="00CE205C" w:rsidR="00C66709" w:rsidP="00C66709" w:rsidRDefault="00C66709" w14:paraId="7DDFAD65"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Categorize the major natural resources that have influenced economic activity in the West.</w:t>
      </w:r>
    </w:p>
    <w:p w:rsidRPr="00CE205C" w:rsidR="00C66709" w:rsidP="00C66709" w:rsidRDefault="00C66709" w14:paraId="090BE87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Recognize the effect of geography and distance on where people live and work in the Western United States.</w:t>
      </w:r>
    </w:p>
    <w:p w:rsidRPr="00CE205C" w:rsidR="00C66709" w:rsidP="00C66709" w:rsidRDefault="00C66709" w14:paraId="28E2D35C"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Canada’s Regions</w:t>
      </w:r>
    </w:p>
    <w:p w:rsidRPr="00CE205C" w:rsidR="00C66709" w:rsidP="00C66709" w:rsidRDefault="00C66709" w14:paraId="20D342FF"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the main economic activities in the Atlantic Provinces.</w:t>
      </w:r>
    </w:p>
    <w:p w:rsidRPr="00CE205C" w:rsidR="00C66709" w:rsidP="00C66709" w:rsidRDefault="00C66709" w14:paraId="63BDEA8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why the Great Lakes-St. Lawrence Provinces became Canada's heartland.</w:t>
      </w:r>
    </w:p>
    <w:p w:rsidRPr="00CE205C" w:rsidR="00C66709" w:rsidP="00C66709" w:rsidRDefault="00C66709" w14:paraId="07DC3317" w14:textId="1F10AF12">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the economic patterns and population movements that are found in the Prairie Provinces and British Columbia.</w:t>
      </w:r>
    </w:p>
    <w:p w:rsidR="00CE205C" w:rsidP="00CE205C" w:rsidRDefault="00CE205C" w14:paraId="5E18FB7C" w14:textId="19EFFF24">
      <w:pPr>
        <w:spacing w:after="0" w:line="240" w:lineRule="auto"/>
        <w:textAlignment w:val="baseline"/>
        <w:rPr>
          <w:rFonts w:ascii="Times New Roman" w:hAnsi="Times New Roman" w:eastAsia="Times New Roman" w:cs="Times New Roman"/>
          <w:sz w:val="24"/>
          <w:szCs w:val="24"/>
        </w:rPr>
      </w:pPr>
    </w:p>
    <w:p w:rsidRPr="00CE205C" w:rsidR="00CE205C" w:rsidP="00CE205C" w:rsidRDefault="00CE205C" w14:paraId="271BCFF0" w14:textId="77777777">
      <w:pPr>
        <w:spacing w:after="0" w:line="240" w:lineRule="auto"/>
        <w:textAlignment w:val="baseline"/>
        <w:rPr>
          <w:rFonts w:ascii="Times New Roman" w:hAnsi="Times New Roman" w:eastAsia="Times New Roman" w:cs="Times New Roman"/>
          <w:sz w:val="24"/>
          <w:szCs w:val="24"/>
        </w:rPr>
      </w:pPr>
    </w:p>
    <w:p w:rsidRPr="00CE205C" w:rsidR="00C66709" w:rsidP="00C66709" w:rsidRDefault="00C66709" w14:paraId="25A0A33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lastRenderedPageBreak/>
        <w:t>Investigate how climate and location have affected the development of the northern territories.</w:t>
      </w:r>
    </w:p>
    <w:p w:rsidRPr="00CE205C" w:rsidR="00C66709" w:rsidP="00C66709" w:rsidRDefault="00C66709" w14:paraId="1EA3499B"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Canada Yesterday and Today</w:t>
      </w:r>
    </w:p>
    <w:p w:rsidRPr="00CE205C" w:rsidR="00C66709" w:rsidP="00C66709" w:rsidRDefault="00C66709" w14:paraId="794B8F1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Summarize the historical roots of Canada's major cultures.</w:t>
      </w:r>
    </w:p>
    <w:p w:rsidRPr="00CE205C" w:rsidR="00C66709" w:rsidP="00C66709" w:rsidRDefault="00C66709" w14:paraId="62BDE9C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Retell the conflict between two cultures that centers around Quebec.</w:t>
      </w:r>
    </w:p>
    <w:p w:rsidRPr="00CE205C" w:rsidR="00C66709" w:rsidP="00C66709" w:rsidRDefault="00C66709" w14:paraId="2ABF6C5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Connect Canada's history of multiculturalism with its promotion of national unity.</w:t>
      </w:r>
    </w:p>
    <w:p w:rsidRPr="00CE205C" w:rsidR="00C66709" w:rsidP="00C66709" w:rsidRDefault="00C66709" w14:paraId="0CACEE2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how Canada's geography may limit its future development.</w:t>
      </w:r>
    </w:p>
    <w:p w:rsidRPr="00CE205C" w:rsidR="00C66709" w:rsidP="00C66709" w:rsidRDefault="00C66709" w14:paraId="6139E546"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Canada's relationship with the U.S. and the rest of the world</w:t>
      </w:r>
    </w:p>
    <w:p w:rsidRPr="00CE205C" w:rsidR="00C66709" w:rsidP="00C66709" w:rsidRDefault="00C66709" w14:paraId="1763DC6B" w14:textId="77777777">
      <w:pPr>
        <w:spacing w:after="0" w:line="240" w:lineRule="auto"/>
        <w:textAlignment w:val="baseline"/>
        <w:rPr>
          <w:rFonts w:ascii="Times New Roman" w:hAnsi="Times New Roman" w:eastAsia="Times New Roman" w:cs="Times New Roman"/>
          <w:sz w:val="24"/>
          <w:szCs w:val="24"/>
        </w:rPr>
      </w:pPr>
    </w:p>
    <w:p w:rsidRPr="00CE205C" w:rsidR="00C66709" w:rsidP="00624A5E" w:rsidRDefault="00624A5E" w14:paraId="6D0BA486" w14:textId="77777777">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t xml:space="preserve">Unit 4: </w:t>
      </w:r>
      <w:r w:rsidRPr="00CE205C" w:rsidR="00C66709">
        <w:rPr>
          <w:rFonts w:ascii="Times New Roman" w:hAnsi="Times New Roman" w:eastAsia="Times New Roman" w:cs="Times New Roman"/>
          <w:b/>
          <w:sz w:val="24"/>
          <w:szCs w:val="24"/>
          <w:u w:val="single"/>
        </w:rPr>
        <w:t>Latin America</w:t>
      </w:r>
    </w:p>
    <w:p w:rsidRPr="00CE205C" w:rsidR="004212F4" w:rsidP="00624A5E" w:rsidRDefault="004212F4" w14:paraId="72B3A4F7" w14:textId="77777777">
      <w:pPr>
        <w:spacing w:after="0" w:line="240" w:lineRule="auto"/>
        <w:textAlignment w:val="baseline"/>
        <w:rPr>
          <w:rFonts w:ascii="Times New Roman" w:hAnsi="Times New Roman" w:eastAsia="Times New Roman" w:cs="Times New Roman"/>
          <w:b/>
          <w:sz w:val="24"/>
          <w:szCs w:val="24"/>
          <w:u w:val="single"/>
        </w:rPr>
      </w:pPr>
    </w:p>
    <w:p w:rsidRPr="00CE205C" w:rsidR="004212F4" w:rsidP="004212F4" w:rsidRDefault="00624A5E" w14:paraId="71529B92" w14:textId="7104E514">
      <w:pPr>
        <w:spacing w:after="0" w:line="240" w:lineRule="auto"/>
        <w:textAlignment w:val="baseline"/>
        <w:rPr>
          <w:rFonts w:ascii="Times New Roman" w:hAnsi="Times New Roman" w:eastAsia="Times New Roman" w:cs="Times New Roman"/>
          <w:b/>
          <w:bCs/>
          <w:sz w:val="24"/>
          <w:szCs w:val="24"/>
          <w:bdr w:val="none" w:color="auto" w:sz="0" w:space="0" w:frame="1"/>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C66709" w:rsidP="00C66709" w:rsidRDefault="00C66709" w14:paraId="092733D7" w14:textId="77777777">
      <w:pPr>
        <w:pStyle w:val="ListParagraph"/>
        <w:numPr>
          <w:ilvl w:val="0"/>
          <w:numId w:val="19"/>
        </w:numPr>
        <w:tabs>
          <w:tab w:val="center" w:pos="4680"/>
        </w:tabs>
        <w:rPr>
          <w:rFonts w:ascii="Times New Roman" w:hAnsi="Times New Roman" w:cs="Times New Roman"/>
          <w:sz w:val="24"/>
          <w:szCs w:val="24"/>
          <w:u w:val="single"/>
        </w:rPr>
      </w:pPr>
      <w:r w:rsidRPr="00CE205C">
        <w:rPr>
          <w:rFonts w:ascii="Times New Roman" w:hAnsi="Times New Roman" w:cs="Times New Roman"/>
          <w:sz w:val="24"/>
          <w:szCs w:val="24"/>
        </w:rPr>
        <w:t>Introduction to Latin America</w:t>
      </w:r>
    </w:p>
    <w:p w:rsidRPr="00CE205C" w:rsidR="00C66709" w:rsidP="00C66709" w:rsidRDefault="00C66709" w14:paraId="3FFC8610" w14:textId="77777777">
      <w:pPr>
        <w:pStyle w:val="ListParagraph"/>
        <w:numPr>
          <w:ilvl w:val="0"/>
          <w:numId w:val="19"/>
        </w:numPr>
        <w:tabs>
          <w:tab w:val="center" w:pos="4680"/>
        </w:tabs>
        <w:rPr>
          <w:rFonts w:ascii="Times New Roman" w:hAnsi="Times New Roman" w:cs="Times New Roman"/>
          <w:sz w:val="24"/>
          <w:szCs w:val="24"/>
          <w:u w:val="single"/>
        </w:rPr>
      </w:pPr>
      <w:r w:rsidRPr="00CE205C">
        <w:rPr>
          <w:rFonts w:ascii="Times New Roman" w:hAnsi="Times New Roman" w:cs="Times New Roman"/>
          <w:sz w:val="24"/>
          <w:szCs w:val="24"/>
        </w:rPr>
        <w:t>Mexico’s Geography</w:t>
      </w:r>
    </w:p>
    <w:p w:rsidRPr="00CE205C" w:rsidR="00542ADC" w:rsidP="00542ADC" w:rsidRDefault="00542ADC" w14:paraId="55AFEE2D"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Recognize the main physical characteristics of Mexico's heartland that affect daily life.</w:t>
      </w:r>
    </w:p>
    <w:p w:rsidRPr="00CE205C" w:rsidR="00542ADC" w:rsidP="00542ADC" w:rsidRDefault="00542ADC" w14:paraId="5951106F"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Differentiate the four coastal regions of Mexico.</w:t>
      </w:r>
    </w:p>
    <w:p w:rsidRPr="00CE205C" w:rsidR="00542ADC" w:rsidP="00542ADC" w:rsidRDefault="00542ADC" w14:paraId="15F0553C"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Mexico’s Culture</w:t>
      </w:r>
    </w:p>
    <w:p w:rsidRPr="00CE205C" w:rsidR="00542ADC" w:rsidP="00542ADC" w:rsidRDefault="00542ADC" w14:paraId="40028948"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Mexico's Spanish origin.</w:t>
      </w:r>
    </w:p>
    <w:p w:rsidRPr="00CE205C" w:rsidR="00542ADC" w:rsidP="00542ADC" w:rsidRDefault="00542ADC" w14:paraId="3C59689F"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key political events that shaped Mexico.</w:t>
      </w:r>
    </w:p>
    <w:p w:rsidRPr="00CE205C" w:rsidR="00542ADC" w:rsidP="00542ADC" w:rsidRDefault="00542ADC" w14:paraId="4D0F70F4"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social problems that Mexico faces today.</w:t>
      </w:r>
    </w:p>
    <w:p w:rsidRPr="00CE205C" w:rsidR="00542ADC" w:rsidP="00542ADC" w:rsidRDefault="00542ADC" w14:paraId="646D2EA2"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Mexican economy</w:t>
      </w:r>
    </w:p>
    <w:p w:rsidRPr="00CE205C" w:rsidR="00542ADC" w:rsidP="00542ADC" w:rsidRDefault="00542ADC" w14:paraId="4BA2EF91"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Central America</w:t>
      </w:r>
    </w:p>
    <w:p w:rsidRPr="00CE205C" w:rsidR="00542ADC" w:rsidP="00542ADC" w:rsidRDefault="00542ADC" w14:paraId="44CD6B09"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major landforms and climates of Central America.</w:t>
      </w:r>
    </w:p>
    <w:p w:rsidRPr="00CE205C" w:rsidR="00542ADC" w:rsidP="00542ADC" w:rsidRDefault="00542ADC" w14:paraId="17901E8D"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Identify the people and cultures found in Central America.</w:t>
      </w:r>
    </w:p>
    <w:p w:rsidRPr="00CE205C" w:rsidR="00542ADC" w:rsidP="00542ADC" w:rsidRDefault="00542ADC" w14:paraId="0EF0B861"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Analyze the social and economic conditions that have sometimes led to political conflicts in Central American nations.</w:t>
      </w:r>
    </w:p>
    <w:p w:rsidRPr="00CE205C" w:rsidR="00542ADC" w:rsidP="00542ADC" w:rsidRDefault="00542ADC" w14:paraId="43DE1AB5"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The Caribbean Islands</w:t>
      </w:r>
    </w:p>
    <w:p w:rsidRPr="00CE205C" w:rsidR="00542ADC" w:rsidP="00542ADC" w:rsidRDefault="00542ADC" w14:paraId="3AB377CF"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major physical characteristics of the Caribbean islands.</w:t>
      </w:r>
    </w:p>
    <w:p w:rsidRPr="00CE205C" w:rsidR="00542ADC" w:rsidP="00542ADC" w:rsidRDefault="00542ADC" w14:paraId="120802D0"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Track the ethnic roots of the Caribbean culture.</w:t>
      </w:r>
    </w:p>
    <w:p w:rsidRPr="00CE205C" w:rsidR="00542ADC" w:rsidP="6FF6287B" w:rsidRDefault="00542ADC" w14:paraId="5860AB65" w14:textId="5C0AA56F">
      <w:pPr>
        <w:pStyle w:val="ListParagraph"/>
        <w:numPr>
          <w:ilvl w:val="1"/>
          <w:numId w:val="19"/>
        </w:numPr>
        <w:tabs>
          <w:tab w:val="center" w:pos="4680"/>
        </w:tabs>
        <w:rPr>
          <w:rFonts w:ascii="Times New Roman" w:hAnsi="Times New Roman" w:cs="Times New Roman"/>
          <w:b/>
          <w:bCs/>
          <w:sz w:val="24"/>
          <w:szCs w:val="24"/>
          <w:u w:val="single"/>
        </w:rPr>
      </w:pPr>
      <w:r w:rsidRPr="6FF6287B">
        <w:rPr>
          <w:rFonts w:ascii="Times New Roman" w:hAnsi="Times New Roman" w:cs="Times New Roman"/>
          <w:sz w:val="24"/>
          <w:szCs w:val="24"/>
        </w:rPr>
        <w:t>Identify the economic and political status of the Caribbean Island today</w:t>
      </w:r>
    </w:p>
    <w:p w:rsidRPr="00CE205C" w:rsidR="00542ADC" w:rsidP="00542ADC" w:rsidRDefault="00542ADC" w14:paraId="0F9C26A0"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why migration is so common among Caribbean islanders.</w:t>
      </w:r>
    </w:p>
    <w:p w:rsidRPr="00CE205C" w:rsidR="00542ADC" w:rsidP="00542ADC" w:rsidRDefault="00542ADC" w14:paraId="74826EEF"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Brazil’s Land and Its Regions</w:t>
      </w:r>
    </w:p>
    <w:p w:rsidRPr="00CE205C" w:rsidR="00542ADC" w:rsidP="00542ADC" w:rsidRDefault="00542ADC" w14:paraId="4AE6CA79"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environmental and economic challenges in Brazil's northeast region.</w:t>
      </w:r>
    </w:p>
    <w:p w:rsidRPr="00CE205C" w:rsidR="00542ADC" w:rsidP="00542ADC" w:rsidRDefault="00542ADC" w14:paraId="12F26358"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urbanization affected the southeast region of Brazil.</w:t>
      </w:r>
    </w:p>
    <w:p w:rsidRPr="00CE205C" w:rsidR="00542ADC" w:rsidP="00542ADC" w:rsidRDefault="00542ADC" w14:paraId="77D9E335"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Analyze why the government encouraged urban growth and economic development in the Brazilian Highlands.</w:t>
      </w:r>
    </w:p>
    <w:p w:rsidRPr="00CE205C" w:rsidR="00542ADC" w:rsidP="00542ADC" w:rsidRDefault="00542ADC" w14:paraId="7CEE69F4"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main characteristics of the Amazon River basin</w:t>
      </w:r>
    </w:p>
    <w:p w:rsidRPr="00CE205C" w:rsidR="00542ADC" w:rsidP="00542ADC" w:rsidRDefault="00542ADC" w14:paraId="61639FAA"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Brazil’s Economy</w:t>
      </w:r>
    </w:p>
    <w:p w:rsidRPr="00CE205C" w:rsidR="00542ADC" w:rsidP="00542ADC" w:rsidRDefault="00542ADC" w14:paraId="45F1177F"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economic challenges the people of Brazil face.</w:t>
      </w:r>
    </w:p>
    <w:p w:rsidRPr="00CE205C" w:rsidR="00542ADC" w:rsidP="00542ADC" w:rsidRDefault="00542ADC" w14:paraId="4D1F3BB4" w14:textId="63D527A0">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Brazilian's government policies have affected the economy</w:t>
      </w:r>
    </w:p>
    <w:p w:rsidRPr="00CE205C" w:rsidR="00CE205C" w:rsidP="00CE205C" w:rsidRDefault="00CE205C" w14:paraId="035E0C9B" w14:textId="77777777">
      <w:pPr>
        <w:tabs>
          <w:tab w:val="center" w:pos="4680"/>
        </w:tabs>
        <w:rPr>
          <w:rFonts w:ascii="Times New Roman" w:hAnsi="Times New Roman" w:cs="Times New Roman"/>
          <w:b/>
          <w:sz w:val="24"/>
          <w:szCs w:val="24"/>
          <w:u w:val="single"/>
        </w:rPr>
      </w:pPr>
    </w:p>
    <w:p w:rsidRPr="00CE205C" w:rsidR="00542ADC" w:rsidP="00542ADC" w:rsidRDefault="00542ADC" w14:paraId="424236B1"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lastRenderedPageBreak/>
        <w:t>Describe the effect economic growth has had on the labor force and the environment in Brazil.</w:t>
      </w:r>
    </w:p>
    <w:p w:rsidRPr="00CE205C" w:rsidR="004212F4" w:rsidP="004212F4" w:rsidRDefault="004212F4" w14:paraId="0138F707"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The Northern Tropics</w:t>
      </w:r>
    </w:p>
    <w:p w:rsidRPr="00CE205C" w:rsidR="004212F4" w:rsidP="004212F4" w:rsidRDefault="004212F4" w14:paraId="0169690A"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migration has led to the Guianas being more culturally distinct than the rest of the South American nations.</w:t>
      </w:r>
    </w:p>
    <w:p w:rsidRPr="00CE205C" w:rsidR="004212F4" w:rsidP="004212F4" w:rsidRDefault="004212F4" w14:paraId="43EF5F87"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Discuss how Venezuela's physical characteristics and climate regions affect the nation's economic activities.</w:t>
      </w:r>
    </w:p>
    <w:p w:rsidRPr="00CE205C" w:rsidR="004212F4" w:rsidP="004212F4" w:rsidRDefault="004212F4" w14:paraId="51309A8A"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Predict the problems with a one-crop agricultural system in Columbia</w:t>
      </w:r>
    </w:p>
    <w:p w:rsidRPr="00CE205C" w:rsidR="004212F4" w:rsidP="004212F4" w:rsidRDefault="004212F4" w14:paraId="50A57F37"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The Andean Countries</w:t>
      </w:r>
    </w:p>
    <w:p w:rsidRPr="00CE205C" w:rsidR="004212F4" w:rsidP="004212F4" w:rsidRDefault="004212F4" w14:paraId="780E4E13"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Discuss how the physical characteristics of the Andean countries affected the people who live there.</w:t>
      </w:r>
    </w:p>
    <w:p w:rsidRPr="00CE205C" w:rsidR="004212F4" w:rsidP="004212F4" w:rsidRDefault="004212F4" w14:paraId="57D61AB9"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Compare and contrast the economies of Ecuador and Peru.</w:t>
      </w:r>
    </w:p>
    <w:p w:rsidRPr="00CE205C" w:rsidR="006761F8" w:rsidP="00CE205C" w:rsidRDefault="004212F4" w14:paraId="6F1DD5AE" w14:textId="77CCBE74">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climatic conditions affect the people of Bolivia and Chile.</w:t>
      </w:r>
    </w:p>
    <w:p w:rsidRPr="00CE205C" w:rsidR="004212F4" w:rsidP="004212F4" w:rsidRDefault="004212F4" w14:paraId="669B71DD"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The Southern Grassland Countries</w:t>
      </w:r>
    </w:p>
    <w:p w:rsidRPr="00CE205C" w:rsidR="004212F4" w:rsidP="004212F4" w:rsidRDefault="004212F4" w14:paraId="746C1CA6"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Identify the physical characteristics of the southern grassland countries.</w:t>
      </w:r>
    </w:p>
    <w:p w:rsidRPr="00CE205C" w:rsidR="004212F4" w:rsidP="004212F4" w:rsidRDefault="004212F4" w14:paraId="729405B0"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political conditions in Paraguay and Uruguay have changed in recent years.</w:t>
      </w:r>
    </w:p>
    <w:p w:rsidRPr="00CE205C" w:rsidR="004212F4" w:rsidP="004212F4" w:rsidRDefault="004212F4" w14:paraId="33AB14AB"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Analyze how urbanization has affected life in Argentina.</w:t>
      </w:r>
    </w:p>
    <w:p w:rsidRPr="00CE205C" w:rsidR="00624A5E" w:rsidP="00624A5E" w:rsidRDefault="00624A5E" w14:paraId="4544B4F8" w14:textId="77777777">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t xml:space="preserve">Unit 5: </w:t>
      </w:r>
      <w:r w:rsidRPr="00CE205C" w:rsidR="00C66709">
        <w:rPr>
          <w:rFonts w:ascii="Times New Roman" w:hAnsi="Times New Roman" w:eastAsia="Times New Roman" w:cs="Times New Roman"/>
          <w:b/>
          <w:sz w:val="24"/>
          <w:szCs w:val="24"/>
          <w:u w:val="single"/>
        </w:rPr>
        <w:t>Western Europe Part A</w:t>
      </w:r>
    </w:p>
    <w:p w:rsidRPr="00CE205C" w:rsidR="00C66709" w:rsidP="00624A5E" w:rsidRDefault="00C66709" w14:paraId="77DF678E" w14:textId="77777777">
      <w:pPr>
        <w:spacing w:after="0" w:line="240" w:lineRule="auto"/>
        <w:textAlignment w:val="baseline"/>
        <w:rPr>
          <w:rFonts w:ascii="Times New Roman" w:hAnsi="Times New Roman" w:eastAsia="Times New Roman" w:cs="Times New Roman"/>
          <w:b/>
          <w:bCs/>
          <w:sz w:val="24"/>
          <w:szCs w:val="24"/>
          <w:bdr w:val="none" w:color="auto" w:sz="0" w:space="0" w:frame="1"/>
        </w:rPr>
      </w:pPr>
    </w:p>
    <w:p w:rsidRPr="00CE205C" w:rsidR="004212F4" w:rsidP="00624A5E" w:rsidRDefault="00624A5E" w14:paraId="72E98925" w14:textId="04B353E4">
      <w:pPr>
        <w:spacing w:after="0" w:line="240" w:lineRule="auto"/>
        <w:textAlignment w:val="baseline"/>
        <w:rPr>
          <w:rFonts w:ascii="Times New Roman" w:hAnsi="Times New Roman" w:eastAsia="Times New Roman" w:cs="Times New Roman"/>
          <w:b/>
          <w:bCs/>
          <w:sz w:val="24"/>
          <w:szCs w:val="24"/>
          <w:bdr w:val="none" w:color="auto" w:sz="0" w:space="0" w:frame="1"/>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4212F4" w:rsidP="004212F4" w:rsidRDefault="004212F4" w14:paraId="043F4A21"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Introduction to Western Europe</w:t>
      </w:r>
    </w:p>
    <w:p w:rsidRPr="00CE205C" w:rsidR="004212F4" w:rsidP="004212F4" w:rsidRDefault="004212F4" w14:paraId="0B0B86DE"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England</w:t>
      </w:r>
    </w:p>
    <w:p w:rsidRPr="00CE205C" w:rsidR="004212F4" w:rsidP="004212F4" w:rsidRDefault="004212F4" w14:paraId="5441B2F0"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the major physical characteristics that can be found in the different regions of England, and how they affect the economy.</w:t>
      </w:r>
    </w:p>
    <w:p w:rsidRPr="00CE205C" w:rsidR="004212F4" w:rsidP="004212F4" w:rsidRDefault="004212F4" w14:paraId="777A752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Explain how London became one of the greatest commercial and shipping centers in the world.</w:t>
      </w:r>
    </w:p>
    <w:p w:rsidRPr="00CE205C" w:rsidR="004212F4" w:rsidP="004212F4" w:rsidRDefault="004212F4" w14:paraId="2FEE574E"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Show how the industrial revolution changed and expanded economic activities in the United Kingdom.</w:t>
      </w:r>
    </w:p>
    <w:p w:rsidRPr="00CE205C" w:rsidR="004212F4" w:rsidP="004212F4" w:rsidRDefault="004212F4" w14:paraId="65980CE5"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Scotland and Wales</w:t>
      </w:r>
    </w:p>
    <w:p w:rsidRPr="00CE205C" w:rsidR="004212F4" w:rsidP="004212F4" w:rsidRDefault="004212F4" w14:paraId="1533AAE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Identify the major physical characteristics of Scotland.</w:t>
      </w:r>
    </w:p>
    <w:p w:rsidRPr="00CE205C" w:rsidR="004212F4" w:rsidP="004212F4" w:rsidRDefault="004212F4" w14:paraId="7A30F1A1"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Analyze how Scotland and Wales have maintained their cultural identities despite the influence of English culture</w:t>
      </w:r>
    </w:p>
    <w:p w:rsidRPr="00CE205C" w:rsidR="004212F4" w:rsidP="004212F4" w:rsidRDefault="004212F4" w14:paraId="42B29BC8"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Discuss how technological changes have affected economic activities in Wales.</w:t>
      </w:r>
    </w:p>
    <w:p w:rsidRPr="00CE205C" w:rsidR="004212F4" w:rsidP="004212F4" w:rsidRDefault="004212F4" w14:paraId="590F2FE1"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Two Irelands</w:t>
      </w:r>
    </w:p>
    <w:p w:rsidRPr="00CE205C" w:rsidR="004212F4" w:rsidP="004212F4" w:rsidRDefault="004212F4" w14:paraId="36ACBDFB"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Describe Ireland's physical characteristics.</w:t>
      </w:r>
    </w:p>
    <w:p w:rsidRPr="00CE205C" w:rsidR="008A4908" w:rsidP="004212F4" w:rsidRDefault="008A4908" w14:paraId="1C010799"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Relate the geographic processes that caused cooperation and conflict in Ireland.</w:t>
      </w:r>
    </w:p>
    <w:p w:rsidRPr="00CE205C" w:rsidR="008A4908" w:rsidP="004212F4" w:rsidRDefault="008A4908" w14:paraId="6E8D4202"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List the initiatives that the Republic of Ireland pursued in order to encourage economic activity.</w:t>
      </w:r>
    </w:p>
    <w:p w:rsidRPr="00CE205C" w:rsidR="008A4908" w:rsidP="008A4908" w:rsidRDefault="008A4908" w14:paraId="3C2A473B" w14:textId="77777777">
      <w:pPr>
        <w:pStyle w:val="ListParagraph"/>
        <w:numPr>
          <w:ilvl w:val="0"/>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The Nordic Nations</w:t>
      </w:r>
    </w:p>
    <w:p w:rsidRPr="00CE205C" w:rsidR="008A4908" w:rsidP="008A4908" w:rsidRDefault="008A4908" w14:paraId="3CFB69B1" w14:textId="6EA60D18">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List the physical characteristics that define the Nordic nations as a region.</w:t>
      </w:r>
    </w:p>
    <w:p w:rsidRPr="00CE205C" w:rsidR="00CE205C" w:rsidP="00CE205C" w:rsidRDefault="00CE205C" w14:paraId="7351458E" w14:textId="77777777">
      <w:pPr>
        <w:spacing w:after="0" w:line="240" w:lineRule="auto"/>
        <w:textAlignment w:val="baseline"/>
        <w:rPr>
          <w:rFonts w:ascii="Times New Roman" w:hAnsi="Times New Roman" w:eastAsia="Times New Roman" w:cs="Times New Roman"/>
          <w:sz w:val="24"/>
          <w:szCs w:val="24"/>
        </w:rPr>
      </w:pPr>
    </w:p>
    <w:p w:rsidRPr="00CE205C" w:rsidR="008A4908" w:rsidP="008A4908" w:rsidRDefault="008A4908" w14:paraId="14127B2D"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lastRenderedPageBreak/>
        <w:t>Describe the historical, cultural, and economic bonds that the Nordic nations share.</w:t>
      </w:r>
    </w:p>
    <w:p w:rsidRPr="00CE205C" w:rsidR="008A4908" w:rsidP="008A4908" w:rsidRDefault="008A4908" w14:paraId="240C38F4" w14:textId="77777777">
      <w:pPr>
        <w:pStyle w:val="ListParagraph"/>
        <w:numPr>
          <w:ilvl w:val="1"/>
          <w:numId w:val="19"/>
        </w:num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cs="Times New Roman"/>
          <w:sz w:val="24"/>
          <w:szCs w:val="24"/>
        </w:rPr>
        <w:t>Relate how the people of the Nordic nations have used natural resources to successfully pursue a variety of economic activities.</w:t>
      </w:r>
    </w:p>
    <w:p w:rsidRPr="00CE205C" w:rsidR="00624A5E" w:rsidP="009E2E16" w:rsidRDefault="00624A5E" w14:paraId="03F1A6AF" w14:textId="77777777">
      <w:pPr>
        <w:tabs>
          <w:tab w:val="center" w:pos="4680"/>
        </w:tabs>
        <w:rPr>
          <w:rFonts w:ascii="Times New Roman" w:hAnsi="Times New Roman" w:cs="Times New Roman"/>
          <w:b/>
          <w:sz w:val="24"/>
          <w:szCs w:val="24"/>
          <w:u w:val="single"/>
        </w:rPr>
      </w:pPr>
    </w:p>
    <w:p w:rsidRPr="00CE205C" w:rsidR="00C66709" w:rsidP="00624A5E" w:rsidRDefault="00624A5E" w14:paraId="1BF49904" w14:textId="2ADB35DB">
      <w:pPr>
        <w:spacing w:after="0" w:line="240" w:lineRule="auto"/>
        <w:textAlignment w:val="baseline"/>
        <w:rPr>
          <w:rFonts w:ascii="Times New Roman" w:hAnsi="Times New Roman" w:eastAsia="Times New Roman" w:cs="Times New Roman"/>
          <w:b/>
          <w:sz w:val="24"/>
          <w:szCs w:val="24"/>
          <w:u w:val="single"/>
        </w:rPr>
      </w:pPr>
      <w:r w:rsidRPr="00CE205C">
        <w:rPr>
          <w:rFonts w:ascii="Times New Roman" w:hAnsi="Times New Roman" w:eastAsia="Times New Roman" w:cs="Times New Roman"/>
          <w:b/>
          <w:sz w:val="24"/>
          <w:szCs w:val="24"/>
          <w:u w:val="single"/>
        </w:rPr>
        <w:t xml:space="preserve">Unit 6: </w:t>
      </w:r>
      <w:r w:rsidRPr="00CE205C" w:rsidR="00C66709">
        <w:rPr>
          <w:rFonts w:ascii="Times New Roman" w:hAnsi="Times New Roman" w:eastAsia="Times New Roman" w:cs="Times New Roman"/>
          <w:b/>
          <w:sz w:val="24"/>
          <w:szCs w:val="24"/>
          <w:u w:val="single"/>
        </w:rPr>
        <w:t>Western Europe Part B</w:t>
      </w:r>
    </w:p>
    <w:p w:rsidRPr="00CE205C" w:rsidR="00624A5E" w:rsidP="00CE205C" w:rsidRDefault="00624A5E" w14:paraId="17BB7439" w14:textId="64002BDC">
      <w:pPr>
        <w:spacing w:after="0" w:line="240" w:lineRule="auto"/>
        <w:textAlignment w:val="baseline"/>
        <w:rPr>
          <w:rFonts w:ascii="Times New Roman" w:hAnsi="Times New Roman" w:eastAsia="Times New Roman" w:cs="Times New Roman"/>
          <w:sz w:val="24"/>
          <w:szCs w:val="24"/>
        </w:rPr>
      </w:pPr>
      <w:r w:rsidRPr="00CE205C">
        <w:rPr>
          <w:rFonts w:ascii="Times New Roman" w:hAnsi="Times New Roman" w:eastAsia="Times New Roman" w:cs="Times New Roman"/>
          <w:b/>
          <w:bCs/>
          <w:sz w:val="24"/>
          <w:szCs w:val="24"/>
          <w:bdr w:val="none" w:color="auto" w:sz="0" w:space="0" w:frame="1"/>
        </w:rPr>
        <w:t>What will you learn in this unit?</w:t>
      </w:r>
    </w:p>
    <w:p w:rsidRPr="00CE205C" w:rsidR="008A4908" w:rsidP="008A4908" w:rsidRDefault="008A4908" w14:paraId="0D665E97" w14:textId="77777777">
      <w:pPr>
        <w:pStyle w:val="ListParagraph"/>
        <w:numPr>
          <w:ilvl w:val="0"/>
          <w:numId w:val="19"/>
        </w:numPr>
        <w:tabs>
          <w:tab w:val="center" w:pos="4680"/>
        </w:tabs>
        <w:rPr>
          <w:rFonts w:ascii="Times New Roman" w:hAnsi="Times New Roman" w:cs="Times New Roman"/>
          <w:sz w:val="24"/>
          <w:szCs w:val="24"/>
          <w:u w:val="single"/>
        </w:rPr>
      </w:pPr>
      <w:r w:rsidRPr="00CE205C">
        <w:rPr>
          <w:rFonts w:ascii="Times New Roman" w:hAnsi="Times New Roman" w:cs="Times New Roman"/>
          <w:sz w:val="24"/>
          <w:szCs w:val="24"/>
        </w:rPr>
        <w:t>France</w:t>
      </w:r>
    </w:p>
    <w:p w:rsidRPr="00CE205C" w:rsidR="008A4908" w:rsidP="008A4908" w:rsidRDefault="008A4908" w14:paraId="2B477CF5"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List the main physical and economic regions of France.</w:t>
      </w:r>
    </w:p>
    <w:p w:rsidRPr="00CE205C" w:rsidR="008A4908" w:rsidP="008A4908" w:rsidRDefault="008A4908" w14:paraId="70917C06"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changes in government have affected the extent of French territory</w:t>
      </w:r>
    </w:p>
    <w:p w:rsidRPr="00CE205C" w:rsidR="008A4908" w:rsidP="008A4908" w:rsidRDefault="008A4908" w14:paraId="184FD4CA"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Explore the connection between language and culture in France</w:t>
      </w:r>
    </w:p>
    <w:p w:rsidRPr="00CE205C" w:rsidR="008A4908" w:rsidP="008A4908" w:rsidRDefault="008A4908" w14:paraId="49A2FE5B"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economic and social uncertainties present in French life today.</w:t>
      </w:r>
    </w:p>
    <w:p w:rsidRPr="00CE205C" w:rsidR="008A4908" w:rsidP="008A4908" w:rsidRDefault="008A4908" w14:paraId="0D04D303"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Germany</w:t>
      </w:r>
    </w:p>
    <w:p w:rsidRPr="00CE205C" w:rsidR="008A4908" w:rsidP="008A4908" w:rsidRDefault="008A4908" w14:paraId="0D1FC76D"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Germany achieved reunification in the 1800s and 1900s.</w:t>
      </w:r>
    </w:p>
    <w:p w:rsidRPr="00CE205C" w:rsidR="008A4908" w:rsidP="008A4908" w:rsidRDefault="008A4908" w14:paraId="17324FF5"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Recognize the physical characteristics that affect economic activities and patterns of settlement in Germany.</w:t>
      </w:r>
    </w:p>
    <w:p w:rsidRPr="00CE205C" w:rsidR="008A4908" w:rsidP="008A4908" w:rsidRDefault="008A4908" w14:paraId="003215B1"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challenges that Germany faces in the world today.</w:t>
      </w:r>
    </w:p>
    <w:p w:rsidRPr="00CE205C" w:rsidR="008A4908" w:rsidP="008A4908" w:rsidRDefault="008A4908" w14:paraId="1C76D6CF"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The Benelux Countries</w:t>
      </w:r>
    </w:p>
    <w:p w:rsidRPr="00CE205C" w:rsidR="008A4908" w:rsidP="008A4908" w:rsidRDefault="008A4908" w14:paraId="161B7CD3"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the major ways the Dutch have changed their physical environment.</w:t>
      </w:r>
    </w:p>
    <w:p w:rsidRPr="00CE205C" w:rsidR="008A4908" w:rsidP="008A4908" w:rsidRDefault="008A4908" w14:paraId="3790604D"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language has affected the culture of Belgium</w:t>
      </w:r>
    </w:p>
    <w:p w:rsidRPr="00CE205C" w:rsidR="008A4908" w:rsidP="008A4908" w:rsidRDefault="008A4908" w14:paraId="38CB45E9"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Summarize the changes in economic activity in Luxembourg.</w:t>
      </w:r>
    </w:p>
    <w:p w:rsidRPr="00CE205C" w:rsidR="008A4908" w:rsidP="008A4908" w:rsidRDefault="008A4908" w14:paraId="6945D09C"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Switzerland and Austria</w:t>
      </w:r>
    </w:p>
    <w:p w:rsidRPr="00CE205C" w:rsidR="008A4908" w:rsidP="008A4908" w:rsidRDefault="008A4908" w14:paraId="3660F020"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Analyze how the character of Switzerland is shaped by its past, its cultural identity, its prosperous market economy, and its involvement in global trade.</w:t>
      </w:r>
    </w:p>
    <w:p w:rsidRPr="00CE205C" w:rsidR="008A4908" w:rsidP="008A4908" w:rsidRDefault="008A4908" w14:paraId="3FE8D457"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how shifting political boundaries and patterns of settlement have affected life in Austria</w:t>
      </w:r>
    </w:p>
    <w:p w:rsidRPr="00CE205C" w:rsidR="008A4908" w:rsidP="008A4908" w:rsidRDefault="008A4908" w14:paraId="6226E9D7"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Spain and Portugal</w:t>
      </w:r>
    </w:p>
    <w:p w:rsidRPr="00CE205C" w:rsidR="008A4908" w:rsidP="008A4908" w:rsidRDefault="008A4908" w14:paraId="09E5CDF3"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Distinguish how Spain stands out physically, economically, and culturally from the other nations of the European continent.</w:t>
      </w:r>
    </w:p>
    <w:p w:rsidRPr="00CE205C" w:rsidR="008A4908" w:rsidP="008A4908" w:rsidRDefault="008A4908" w14:paraId="501AABE2"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political conditions and economic activities in Portugal have changed over time.</w:t>
      </w:r>
    </w:p>
    <w:p w:rsidRPr="00CE205C" w:rsidR="008A4908" w:rsidP="008A4908" w:rsidRDefault="008A4908" w14:paraId="2A40D751"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Italy</w:t>
      </w:r>
    </w:p>
    <w:p w:rsidRPr="00CE205C" w:rsidR="008A4908" w:rsidP="008A4908" w:rsidRDefault="008A4908" w14:paraId="14910C94"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Explore how the people of Italy continue to adapt to their environment and expand their economy as they plan for the future.</w:t>
      </w:r>
    </w:p>
    <w:p w:rsidRPr="00CE205C" w:rsidR="008A4908" w:rsidP="008A4908" w:rsidRDefault="008A4908" w14:paraId="1B9C4E8D"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Italy's physical characteristics and economic activities divide the country into three large regions.</w:t>
      </w:r>
    </w:p>
    <w:p w:rsidRPr="00CE205C" w:rsidR="008A4908" w:rsidP="008A4908" w:rsidRDefault="008A4908" w14:paraId="567E4752" w14:textId="77777777">
      <w:pPr>
        <w:pStyle w:val="ListParagraph"/>
        <w:numPr>
          <w:ilvl w:val="0"/>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Greece</w:t>
      </w:r>
    </w:p>
    <w:p w:rsidRPr="00CE205C" w:rsidR="008A4908" w:rsidP="008A4908" w:rsidRDefault="008A4908" w14:paraId="4582F54C"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Describe how Greece's physical characteristics influence its economic activities and trade patterns.</w:t>
      </w:r>
    </w:p>
    <w:p w:rsidRPr="00CE205C" w:rsidR="00CE205C" w:rsidP="00CE205C" w:rsidRDefault="008A4908" w14:paraId="03229E95" w14:textId="79C86370">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Discover the mystery from Greece's past that scientists are trying to understand.</w:t>
      </w:r>
    </w:p>
    <w:p w:rsidRPr="00CE205C" w:rsidR="008A4908" w:rsidP="008A4908" w:rsidRDefault="008A4908" w14:paraId="1968968E" w14:textId="77777777">
      <w:pPr>
        <w:pStyle w:val="ListParagraph"/>
        <w:numPr>
          <w:ilvl w:val="1"/>
          <w:numId w:val="19"/>
        </w:numPr>
        <w:tabs>
          <w:tab w:val="center" w:pos="4680"/>
        </w:tabs>
        <w:rPr>
          <w:rFonts w:ascii="Times New Roman" w:hAnsi="Times New Roman" w:cs="Times New Roman"/>
          <w:b/>
          <w:sz w:val="24"/>
          <w:szCs w:val="24"/>
          <w:u w:val="single"/>
        </w:rPr>
      </w:pPr>
      <w:r w:rsidRPr="00CE205C">
        <w:rPr>
          <w:rFonts w:ascii="Times New Roman" w:hAnsi="Times New Roman" w:cs="Times New Roman"/>
          <w:sz w:val="24"/>
          <w:szCs w:val="24"/>
        </w:rPr>
        <w:t>Explain why Greek culture is seen as a mixture of Eastern and Western cultures</w:t>
      </w:r>
    </w:p>
    <w:p w:rsidRPr="00CE205C" w:rsidR="00C7166A" w:rsidP="00E965D0" w:rsidRDefault="00C7166A" w14:paraId="5C648ECA" w14:textId="77777777">
      <w:pPr>
        <w:tabs>
          <w:tab w:val="left" w:pos="3231"/>
        </w:tabs>
        <w:rPr>
          <w:rFonts w:ascii="Times New Roman" w:hAnsi="Times New Roman" w:cs="Times New Roman"/>
          <w:b/>
          <w:sz w:val="24"/>
          <w:szCs w:val="24"/>
          <w:u w:val="single"/>
        </w:rPr>
      </w:pPr>
    </w:p>
    <w:p w:rsidRPr="00CE205C" w:rsidR="00E965D0" w:rsidP="00E965D0" w:rsidRDefault="00E965D0" w14:paraId="18C6C6FC" w14:textId="77777777">
      <w:pPr>
        <w:tabs>
          <w:tab w:val="left" w:pos="3231"/>
        </w:tabs>
        <w:rPr>
          <w:rFonts w:ascii="Times New Roman" w:hAnsi="Times New Roman" w:cs="Times New Roman"/>
          <w:b/>
          <w:sz w:val="24"/>
          <w:szCs w:val="24"/>
          <w:u w:val="single"/>
        </w:rPr>
      </w:pPr>
      <w:r w:rsidRPr="6FF6287B">
        <w:rPr>
          <w:rFonts w:ascii="Times New Roman" w:hAnsi="Times New Roman" w:cs="Times New Roman"/>
          <w:b/>
          <w:bCs/>
          <w:sz w:val="24"/>
          <w:szCs w:val="24"/>
          <w:u w:val="single"/>
        </w:rPr>
        <w:t>ASSESSMENTS</w:t>
      </w:r>
    </w:p>
    <w:p w:rsidRPr="00CE205C" w:rsidR="00E965D0" w:rsidP="6FF6287B" w:rsidRDefault="6FF6287B" w14:paraId="1CCC5EBB" w14:textId="42CECE68">
      <w:pPr>
        <w:tabs>
          <w:tab w:val="left" w:pos="3231"/>
        </w:tabs>
        <w:spacing w:after="0" w:line="240" w:lineRule="auto"/>
        <w:rPr>
          <w:rFonts w:ascii="Times New Roman" w:hAnsi="Times New Roman" w:cs="Times New Roman"/>
          <w:sz w:val="24"/>
          <w:szCs w:val="24"/>
        </w:rPr>
      </w:pPr>
      <w:r w:rsidRPr="6FF6287B">
        <w:rPr>
          <w:rFonts w:ascii="Times New Roman" w:hAnsi="Times New Roman" w:eastAsia="Times New Roman" w:cs="Times New Roman"/>
          <w:b/>
          <w:bCs/>
          <w:color w:val="000000" w:themeColor="text1"/>
          <w:sz w:val="24"/>
          <w:szCs w:val="24"/>
        </w:rPr>
        <w:t>PDE Academic Standards, Assessment Anchors, and Eligible Content:</w:t>
      </w:r>
      <w:r w:rsidRPr="6FF6287B" w:rsidR="00987387">
        <w:rPr>
          <w:rFonts w:ascii="Times New Roman" w:hAnsi="Times New Roman" w:eastAsia="Times New Roman" w:cs="Times New Roman"/>
          <w:b/>
          <w:bCs/>
          <w:sz w:val="24"/>
          <w:szCs w:val="24"/>
        </w:rPr>
        <w:t xml:space="preserve"> </w:t>
      </w:r>
      <w:r w:rsidRPr="6FF6287B" w:rsidR="00987387">
        <w:rPr>
          <w:rFonts w:ascii="Times New Roman" w:hAnsi="Times New Roman" w:eastAsia="Times New Roman" w:cs="Times New Roman"/>
          <w:sz w:val="24"/>
          <w:szCs w:val="24"/>
        </w:rPr>
        <w:t>Th</w:t>
      </w:r>
      <w:r w:rsidRPr="6FF6287B" w:rsidR="00987387">
        <w:rPr>
          <w:rFonts w:ascii="Times New Roman" w:hAnsi="Times New Roman" w:cs="Times New Roman"/>
          <w:sz w:val="24"/>
          <w:szCs w:val="24"/>
        </w:rPr>
        <w:t xml:space="preserve">e teacher must be knowledgeable of the PDE Academic Standards, Assessment Anchors, and Eligible Content and incorporate them regularly into planned instruction.  </w:t>
      </w:r>
    </w:p>
    <w:p w:rsidRPr="00CE205C" w:rsidR="00987387" w:rsidP="00E965D0" w:rsidRDefault="00987387" w14:paraId="675AF3B6" w14:textId="77777777">
      <w:pPr>
        <w:tabs>
          <w:tab w:val="left" w:pos="3231"/>
        </w:tabs>
        <w:spacing w:after="0" w:line="240" w:lineRule="auto"/>
        <w:rPr>
          <w:rFonts w:ascii="Times New Roman" w:hAnsi="Times New Roman" w:cs="Times New Roman"/>
          <w:sz w:val="24"/>
          <w:szCs w:val="24"/>
        </w:rPr>
      </w:pPr>
    </w:p>
    <w:p w:rsidRPr="00CE205C" w:rsidR="000B542D" w:rsidP="008D65B0" w:rsidRDefault="000B542D" w14:paraId="27448DC5" w14:textId="77777777">
      <w:pPr>
        <w:tabs>
          <w:tab w:val="center" w:pos="4680"/>
        </w:tabs>
        <w:rPr>
          <w:rFonts w:ascii="Times New Roman" w:hAnsi="Times New Roman" w:cs="Times New Roman"/>
          <w:b/>
          <w:sz w:val="24"/>
          <w:szCs w:val="24"/>
        </w:rPr>
      </w:pPr>
    </w:p>
    <w:p w:rsidRPr="00CE205C" w:rsidR="008D65B0" w:rsidP="6FF6287B" w:rsidRDefault="00987387" w14:paraId="0BFF93B0" w14:textId="1F3C8227">
      <w:pPr>
        <w:tabs>
          <w:tab w:val="center" w:pos="4680"/>
        </w:tabs>
        <w:rPr>
          <w:rFonts w:ascii="Times New Roman" w:hAnsi="Times New Roman" w:cs="Times New Roman"/>
          <w:b/>
          <w:bCs/>
          <w:sz w:val="24"/>
          <w:szCs w:val="24"/>
        </w:rPr>
      </w:pPr>
      <w:r w:rsidRPr="6FF6287B">
        <w:rPr>
          <w:rFonts w:ascii="Times New Roman" w:hAnsi="Times New Roman" w:cs="Times New Roman"/>
          <w:b/>
          <w:bCs/>
          <w:sz w:val="24"/>
          <w:szCs w:val="24"/>
        </w:rPr>
        <w:t xml:space="preserve">Formative Assessments: </w:t>
      </w:r>
      <w:r w:rsidRPr="6FF6287B">
        <w:rPr>
          <w:rFonts w:ascii="Times New Roman" w:hAnsi="Times New Roman" w:cs="Times New Roman"/>
          <w:sz w:val="24"/>
          <w:szCs w:val="24"/>
        </w:rPr>
        <w:t xml:space="preserve">The teacher will utilize a variety of assessment methods to conduct in-process evaluations of student learning. </w:t>
      </w:r>
      <w:r w:rsidRPr="6FF6287B">
        <w:rPr>
          <w:rFonts w:ascii="Times New Roman" w:hAnsi="Times New Roman" w:cs="Times New Roman"/>
          <w:b/>
          <w:bCs/>
          <w:sz w:val="24"/>
          <w:szCs w:val="24"/>
        </w:rPr>
        <w:t xml:space="preserve"> </w:t>
      </w:r>
    </w:p>
    <w:p w:rsidRPr="00CE205C" w:rsidR="00D870F7" w:rsidP="00D870F7" w:rsidRDefault="00D870F7" w14:paraId="66D18799" w14:textId="77777777">
      <w:pPr>
        <w:tabs>
          <w:tab w:val="center" w:pos="4680"/>
        </w:tabs>
        <w:ind w:left="180"/>
        <w:rPr>
          <w:rFonts w:ascii="Times New Roman" w:hAnsi="Times New Roman" w:cs="Times New Roman"/>
          <w:sz w:val="24"/>
          <w:szCs w:val="24"/>
        </w:rPr>
      </w:pPr>
      <w:r w:rsidRPr="00CE205C">
        <w:rPr>
          <w:rFonts w:ascii="Times New Roman" w:hAnsi="Times New Roman" w:cs="Times New Roman"/>
          <w:b/>
          <w:sz w:val="24"/>
          <w:szCs w:val="24"/>
        </w:rPr>
        <w:t xml:space="preserve">Effective formative assessments for this course include: </w:t>
      </w:r>
      <w:sdt>
        <w:sdtPr>
          <w:rPr>
            <w:rFonts w:ascii="Times New Roman" w:hAnsi="Times New Roman" w:cs="Times New Roman"/>
            <w:sz w:val="24"/>
            <w:szCs w:val="24"/>
          </w:rPr>
          <w:id w:val="436790331"/>
          <w:placeholder>
            <w:docPart w:val="DefaultPlaceholder_-1854013440"/>
          </w:placeholder>
        </w:sdtPr>
        <w:sdtEndPr/>
        <w:sdtContent>
          <w:r w:rsidRPr="00CE205C" w:rsidR="00041948">
            <w:rPr>
              <w:rFonts w:ascii="Times New Roman" w:hAnsi="Times New Roman" w:cs="Times New Roman"/>
              <w:sz w:val="24"/>
              <w:szCs w:val="24"/>
            </w:rPr>
            <w:t>quizzes and discussions</w:t>
          </w:r>
        </w:sdtContent>
      </w:sdt>
    </w:p>
    <w:p w:rsidRPr="00CE205C" w:rsidR="000B542D" w:rsidP="008D65B0" w:rsidRDefault="000B542D" w14:paraId="0F4BEF6C" w14:textId="77777777">
      <w:pPr>
        <w:tabs>
          <w:tab w:val="center" w:pos="4680"/>
        </w:tabs>
        <w:rPr>
          <w:rFonts w:ascii="Times New Roman" w:hAnsi="Times New Roman" w:cs="Times New Roman"/>
          <w:b/>
          <w:sz w:val="24"/>
          <w:szCs w:val="24"/>
        </w:rPr>
      </w:pPr>
    </w:p>
    <w:p w:rsidRPr="00CE205C" w:rsidR="008D65B0" w:rsidP="008D65B0" w:rsidRDefault="00D870F7" w14:paraId="6F2CB8DB" w14:textId="77777777">
      <w:pPr>
        <w:tabs>
          <w:tab w:val="center" w:pos="4680"/>
        </w:tabs>
        <w:rPr>
          <w:rFonts w:ascii="Times New Roman" w:hAnsi="Times New Roman" w:cs="Times New Roman"/>
          <w:sz w:val="24"/>
          <w:szCs w:val="24"/>
        </w:rPr>
      </w:pPr>
      <w:r w:rsidRPr="00CE205C">
        <w:rPr>
          <w:rFonts w:ascii="Times New Roman" w:hAnsi="Times New Roman" w:cs="Times New Roman"/>
          <w:b/>
          <w:sz w:val="24"/>
          <w:szCs w:val="24"/>
        </w:rPr>
        <w:t>Summative Assessments:</w:t>
      </w:r>
      <w:r w:rsidRPr="00CE205C">
        <w:rPr>
          <w:rFonts w:ascii="Times New Roman" w:hAnsi="Times New Roman" w:cs="Times New Roman"/>
          <w:sz w:val="24"/>
          <w:szCs w:val="24"/>
        </w:rPr>
        <w:t xml:space="preserve">  The teacher will utilize a variety of assessment methods to evaluate student learning at the end of an instructional task, lesson, and/or unit.</w:t>
      </w:r>
    </w:p>
    <w:p w:rsidRPr="00CE205C" w:rsidR="00D870F7" w:rsidP="00D870F7" w:rsidRDefault="00D870F7" w14:paraId="21BC935C" w14:textId="77777777">
      <w:pPr>
        <w:tabs>
          <w:tab w:val="center" w:pos="4680"/>
        </w:tabs>
        <w:ind w:left="180"/>
        <w:rPr>
          <w:rFonts w:ascii="Times New Roman" w:hAnsi="Times New Roman" w:cs="Times New Roman"/>
          <w:sz w:val="24"/>
          <w:szCs w:val="24"/>
        </w:rPr>
      </w:pPr>
      <w:r w:rsidRPr="00CE205C">
        <w:rPr>
          <w:rFonts w:ascii="Times New Roman" w:hAnsi="Times New Roman" w:cs="Times New Roman"/>
          <w:b/>
          <w:sz w:val="24"/>
          <w:szCs w:val="24"/>
        </w:rPr>
        <w:t xml:space="preserve">Effective summative assessments for this course include: </w:t>
      </w:r>
      <w:sdt>
        <w:sdtPr>
          <w:rPr>
            <w:rFonts w:ascii="Times New Roman" w:hAnsi="Times New Roman" w:cs="Times New Roman"/>
            <w:sz w:val="24"/>
            <w:szCs w:val="24"/>
          </w:rPr>
          <w:id w:val="550971055"/>
          <w:placeholder>
            <w:docPart w:val="560019A9BB384C3BA12AB758403A4950"/>
          </w:placeholder>
        </w:sdtPr>
        <w:sdtEndPr>
          <w:rPr>
            <w:b/>
          </w:rPr>
        </w:sdtEndPr>
        <w:sdtContent>
          <w:r w:rsidRPr="00CE205C" w:rsidR="00041948">
            <w:rPr>
              <w:rFonts w:ascii="Times New Roman" w:hAnsi="Times New Roman" w:cs="Times New Roman"/>
              <w:sz w:val="24"/>
              <w:szCs w:val="24"/>
            </w:rPr>
            <w:t>projects, essays, tests, and exams</w:t>
          </w:r>
        </w:sdtContent>
      </w:sdt>
    </w:p>
    <w:p w:rsidRPr="00CE205C" w:rsidR="00D870F7" w:rsidP="008D65B0" w:rsidRDefault="00D870F7" w14:paraId="5A6DF62E" w14:textId="77777777">
      <w:pPr>
        <w:tabs>
          <w:tab w:val="center" w:pos="4680"/>
        </w:tabs>
        <w:rPr>
          <w:rFonts w:ascii="Times New Roman" w:hAnsi="Times New Roman" w:cs="Times New Roman"/>
          <w:sz w:val="24"/>
          <w:szCs w:val="24"/>
        </w:rPr>
      </w:pPr>
    </w:p>
    <w:p w:rsidRPr="006761F8" w:rsidR="008D65B0" w:rsidP="00477969" w:rsidRDefault="008D65B0" w14:paraId="478A20AC" w14:textId="77777777">
      <w:pPr>
        <w:tabs>
          <w:tab w:val="center" w:pos="4680"/>
        </w:tabs>
        <w:spacing w:after="0" w:line="240" w:lineRule="auto"/>
        <w:rPr>
          <w:rFonts w:ascii="Times New Roman" w:hAnsi="Times New Roman" w:cs="Times New Roman"/>
        </w:rPr>
      </w:pPr>
    </w:p>
    <w:sectPr w:rsidRPr="006761F8"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B8D" w:rsidP="005F535D" w:rsidRDefault="00D94B8D" w14:paraId="7153376A" w14:textId="77777777">
      <w:pPr>
        <w:spacing w:after="0" w:line="240" w:lineRule="auto"/>
      </w:pPr>
      <w:r>
        <w:separator/>
      </w:r>
    </w:p>
  </w:endnote>
  <w:endnote w:type="continuationSeparator" w:id="0">
    <w:p w:rsidR="00D94B8D" w:rsidP="005F535D" w:rsidRDefault="00D94B8D" w14:paraId="2D9709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7429F8" w:rsidRDefault="007429F8" w14:paraId="25054FEC" w14:textId="77777777">
        <w:pPr>
          <w:pStyle w:val="Footer"/>
          <w:jc w:val="right"/>
        </w:pPr>
        <w:r>
          <w:fldChar w:fldCharType="begin"/>
        </w:r>
        <w:r>
          <w:instrText xml:space="preserve"> PAGE   \* MERGEFORMAT </w:instrText>
        </w:r>
        <w:r>
          <w:fldChar w:fldCharType="separate"/>
        </w:r>
        <w:r w:rsidR="006761F8">
          <w:rPr>
            <w:noProof/>
          </w:rPr>
          <w:t>7</w:t>
        </w:r>
        <w:r>
          <w:rPr>
            <w:noProof/>
          </w:rPr>
          <w:fldChar w:fldCharType="end"/>
        </w:r>
      </w:p>
    </w:sdtContent>
  </w:sdt>
  <w:p w:rsidR="007429F8" w:rsidRDefault="007429F8" w14:paraId="57D7EA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B8D" w:rsidP="005F535D" w:rsidRDefault="00D94B8D" w14:paraId="2851E84A" w14:textId="77777777">
      <w:pPr>
        <w:spacing w:after="0" w:line="240" w:lineRule="auto"/>
      </w:pPr>
      <w:r>
        <w:separator/>
      </w:r>
    </w:p>
  </w:footnote>
  <w:footnote w:type="continuationSeparator" w:id="0">
    <w:p w:rsidR="00D94B8D" w:rsidP="005F535D" w:rsidRDefault="00D94B8D" w14:paraId="34353A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429F8" w:rsidRDefault="007429F8" w14:paraId="67CBB169" w14:textId="77777777">
    <w:pPr>
      <w:pStyle w:val="Header"/>
    </w:pPr>
    <w:r w:rsidRPr="002E4B5B">
      <w:rPr>
        <w:b/>
        <w:noProof/>
        <w:sz w:val="24"/>
        <w:szCs w:val="24"/>
        <w:u w:val="single"/>
      </w:rPr>
      <mc:AlternateContent>
        <mc:Choice Requires="wps">
          <w:drawing>
            <wp:inline distT="0" distB="0" distL="0" distR="0" wp14:anchorId="6A9F67A8" wp14:editId="0058983D">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7429F8" w:rsidP="005F535D" w:rsidRDefault="007429F8" w14:paraId="61D50778" w14:textId="77777777">
                          <w:pPr>
                            <w:jc w:val="center"/>
                            <w:rPr>
                              <w:b/>
                            </w:rPr>
                          </w:pPr>
                          <w:r w:rsidRPr="00AD6B2C">
                            <w:rPr>
                              <w:b/>
                            </w:rPr>
                            <w:t>WARREN COUNTY SCHOOL DISTRICT</w:t>
                          </w:r>
                        </w:p>
                        <w:p w:rsidRPr="00AD6B2C" w:rsidR="007429F8" w:rsidP="005F535D" w:rsidRDefault="007429F8" w14:paraId="448C5FFC"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A9F67A8">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7429F8" w:rsidP="005F535D" w:rsidRDefault="007429F8" w14:paraId="61D50778" w14:textId="77777777">
                    <w:pPr>
                      <w:jc w:val="center"/>
                      <w:rPr>
                        <w:b/>
                      </w:rPr>
                    </w:pPr>
                    <w:r w:rsidRPr="00AD6B2C">
                      <w:rPr>
                        <w:b/>
                      </w:rPr>
                      <w:t>WARREN COUNTY SCHOOL DISTRICT</w:t>
                    </w:r>
                  </w:p>
                  <w:p w:rsidRPr="00AD6B2C" w:rsidR="007429F8" w:rsidP="005F535D" w:rsidRDefault="007429F8" w14:paraId="448C5FFC" w14:textId="77777777">
                    <w:pPr>
                      <w:jc w:val="center"/>
                      <w:rPr>
                        <w:sz w:val="20"/>
                        <w:szCs w:val="20"/>
                      </w:rPr>
                    </w:pPr>
                    <w:r w:rsidRPr="00AD6B2C">
                      <w:rPr>
                        <w:sz w:val="20"/>
                        <w:szCs w:val="20"/>
                      </w:rPr>
                      <w:t>PLANNED INSTRUCTION</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MhKOySKEZ4mGA" int2:id="39oEol1l">
      <int2:state int2:value="Rejected" int2:type="AugLoop_Text_Critique"/>
    </int2:textHash>
    <int2:textHash int2:hashCode="1qcGzfV+GuFpwF" int2:id="gGIdJtTr">
      <int2:state int2:value="Rejected" int2:type="AugLoop_Text_Critique"/>
    </int2:textHash>
    <int2:textHash int2:hashCode="HdW+4x+NIXlP4h" int2:id="jiuE1wSe">
      <int2:state int2:value="Rejected" int2:type="AugLoop_Text_Critique"/>
    </int2:textHash>
    <int2:textHash int2:hashCode="e0dMsLOcF3PXGS" int2:id="wF89EFh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CBA7D6E"/>
    <w:multiLevelType w:val="hybridMultilevel"/>
    <w:tmpl w:val="75F226DE"/>
    <w:lvl w:ilvl="0" w:tplc="253CEB38">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040E95"/>
    <w:multiLevelType w:val="multilevel"/>
    <w:tmpl w:val="563E2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5000FD"/>
    <w:multiLevelType w:val="multilevel"/>
    <w:tmpl w:val="45367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81251F"/>
    <w:multiLevelType w:val="hybridMultilevel"/>
    <w:tmpl w:val="87C86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E0032B"/>
    <w:multiLevelType w:val="multilevel"/>
    <w:tmpl w:val="4BAEE5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0B273FD"/>
    <w:multiLevelType w:val="multilevel"/>
    <w:tmpl w:val="F6DE4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3744766"/>
    <w:multiLevelType w:val="multilevel"/>
    <w:tmpl w:val="A70C0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38305A"/>
    <w:multiLevelType w:val="hybridMultilevel"/>
    <w:tmpl w:val="3A3209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430904"/>
    <w:multiLevelType w:val="hybridMultilevel"/>
    <w:tmpl w:val="0CD20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F65477A"/>
    <w:multiLevelType w:val="hybridMultilevel"/>
    <w:tmpl w:val="8F8C6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D5078F"/>
    <w:multiLevelType w:val="multilevel"/>
    <w:tmpl w:val="5CD03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9120B61"/>
    <w:multiLevelType w:val="hybridMultilevel"/>
    <w:tmpl w:val="91A4BC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3D841B6"/>
    <w:multiLevelType w:val="multilevel"/>
    <w:tmpl w:val="26A05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6D4515E"/>
    <w:multiLevelType w:val="hybridMultilevel"/>
    <w:tmpl w:val="B6848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FB85FFF"/>
    <w:multiLevelType w:val="hybridMultilevel"/>
    <w:tmpl w:val="10A4DB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17D5238"/>
    <w:multiLevelType w:val="hybridMultilevel"/>
    <w:tmpl w:val="4FFC0198"/>
    <w:lvl w:ilvl="0" w:tplc="253CEB38">
      <w:numFmt w:val="bullet"/>
      <w:lvlText w:val=""/>
      <w:lvlJc w:val="left"/>
      <w:pPr>
        <w:ind w:left="720" w:hanging="360"/>
      </w:pPr>
      <w:rPr>
        <w:rFonts w:hint="default" w:ascii="Symbol" w:hAnsi="Symbol"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E587CF6"/>
    <w:multiLevelType w:val="multilevel"/>
    <w:tmpl w:val="8242B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55164CD"/>
    <w:multiLevelType w:val="hybridMultilevel"/>
    <w:tmpl w:val="B4D26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5"/>
  </w:num>
  <w:num w:numId="4">
    <w:abstractNumId w:val="7"/>
  </w:num>
  <w:num w:numId="5">
    <w:abstractNumId w:val="2"/>
  </w:num>
  <w:num w:numId="6">
    <w:abstractNumId w:val="6"/>
  </w:num>
  <w:num w:numId="7">
    <w:abstractNumId w:val="13"/>
  </w:num>
  <w:num w:numId="8">
    <w:abstractNumId w:val="0"/>
  </w:num>
  <w:num w:numId="9">
    <w:abstractNumId w:val="17"/>
  </w:num>
  <w:num w:numId="10">
    <w:abstractNumId w:val="10"/>
  </w:num>
  <w:num w:numId="11">
    <w:abstractNumId w:val="18"/>
  </w:num>
  <w:num w:numId="12">
    <w:abstractNumId w:val="14"/>
  </w:num>
  <w:num w:numId="13">
    <w:abstractNumId w:val="12"/>
  </w:num>
  <w:num w:numId="14">
    <w:abstractNumId w:val="8"/>
  </w:num>
  <w:num w:numId="15">
    <w:abstractNumId w:val="9"/>
  </w:num>
  <w:num w:numId="16">
    <w:abstractNumId w:val="15"/>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1948"/>
    <w:rsid w:val="00051572"/>
    <w:rsid w:val="000B542D"/>
    <w:rsid w:val="000F7DF6"/>
    <w:rsid w:val="001445F7"/>
    <w:rsid w:val="001A56BF"/>
    <w:rsid w:val="001F3157"/>
    <w:rsid w:val="00222BAF"/>
    <w:rsid w:val="00233FF6"/>
    <w:rsid w:val="0027719A"/>
    <w:rsid w:val="002872D0"/>
    <w:rsid w:val="002D7128"/>
    <w:rsid w:val="002D7708"/>
    <w:rsid w:val="002E4B5B"/>
    <w:rsid w:val="002F33D4"/>
    <w:rsid w:val="0037005B"/>
    <w:rsid w:val="003748AD"/>
    <w:rsid w:val="003F35A5"/>
    <w:rsid w:val="00403FF8"/>
    <w:rsid w:val="00411762"/>
    <w:rsid w:val="00416C75"/>
    <w:rsid w:val="004212F4"/>
    <w:rsid w:val="00472373"/>
    <w:rsid w:val="00477969"/>
    <w:rsid w:val="004B613F"/>
    <w:rsid w:val="004B6576"/>
    <w:rsid w:val="004C138F"/>
    <w:rsid w:val="004D0DDC"/>
    <w:rsid w:val="00511912"/>
    <w:rsid w:val="00534B67"/>
    <w:rsid w:val="00542ADC"/>
    <w:rsid w:val="00554304"/>
    <w:rsid w:val="005B3B39"/>
    <w:rsid w:val="005B6272"/>
    <w:rsid w:val="005C6230"/>
    <w:rsid w:val="005F00CA"/>
    <w:rsid w:val="005F1F8B"/>
    <w:rsid w:val="005F535D"/>
    <w:rsid w:val="00624A5E"/>
    <w:rsid w:val="00640792"/>
    <w:rsid w:val="00642A3E"/>
    <w:rsid w:val="00652BA3"/>
    <w:rsid w:val="006673BF"/>
    <w:rsid w:val="006761F8"/>
    <w:rsid w:val="006D28DA"/>
    <w:rsid w:val="006D4C30"/>
    <w:rsid w:val="007429F8"/>
    <w:rsid w:val="00772B43"/>
    <w:rsid w:val="007A30D0"/>
    <w:rsid w:val="007D0A7F"/>
    <w:rsid w:val="007D3C02"/>
    <w:rsid w:val="007F0B02"/>
    <w:rsid w:val="008A3F75"/>
    <w:rsid w:val="008A44A9"/>
    <w:rsid w:val="008A4908"/>
    <w:rsid w:val="008D65B0"/>
    <w:rsid w:val="008E6BE6"/>
    <w:rsid w:val="009444EA"/>
    <w:rsid w:val="00951201"/>
    <w:rsid w:val="00972718"/>
    <w:rsid w:val="00987387"/>
    <w:rsid w:val="009C5F40"/>
    <w:rsid w:val="009D193A"/>
    <w:rsid w:val="009D4C8C"/>
    <w:rsid w:val="009E2E16"/>
    <w:rsid w:val="00A02591"/>
    <w:rsid w:val="00A34946"/>
    <w:rsid w:val="00A56935"/>
    <w:rsid w:val="00AA03B5"/>
    <w:rsid w:val="00AA05C3"/>
    <w:rsid w:val="00AA0DFB"/>
    <w:rsid w:val="00AD6B2C"/>
    <w:rsid w:val="00AE550C"/>
    <w:rsid w:val="00B1125C"/>
    <w:rsid w:val="00B279DB"/>
    <w:rsid w:val="00B3625C"/>
    <w:rsid w:val="00B542EF"/>
    <w:rsid w:val="00B6041D"/>
    <w:rsid w:val="00B7632E"/>
    <w:rsid w:val="00BD09E4"/>
    <w:rsid w:val="00C040F8"/>
    <w:rsid w:val="00C06854"/>
    <w:rsid w:val="00C11365"/>
    <w:rsid w:val="00C436ED"/>
    <w:rsid w:val="00C66709"/>
    <w:rsid w:val="00C7166A"/>
    <w:rsid w:val="00C952EB"/>
    <w:rsid w:val="00CB58A0"/>
    <w:rsid w:val="00CE205C"/>
    <w:rsid w:val="00CE7B74"/>
    <w:rsid w:val="00D07C92"/>
    <w:rsid w:val="00D70673"/>
    <w:rsid w:val="00D870F7"/>
    <w:rsid w:val="00D94B8D"/>
    <w:rsid w:val="00DA69F9"/>
    <w:rsid w:val="00DB35FF"/>
    <w:rsid w:val="00DD78BA"/>
    <w:rsid w:val="00DE6A8D"/>
    <w:rsid w:val="00E313E4"/>
    <w:rsid w:val="00E629A6"/>
    <w:rsid w:val="00E63B2A"/>
    <w:rsid w:val="00E965D0"/>
    <w:rsid w:val="00EB741C"/>
    <w:rsid w:val="00EC6AE2"/>
    <w:rsid w:val="00F01E4E"/>
    <w:rsid w:val="00FB3312"/>
    <w:rsid w:val="0C299983"/>
    <w:rsid w:val="22620248"/>
    <w:rsid w:val="26C13A29"/>
    <w:rsid w:val="6FF6287B"/>
    <w:rsid w:val="7191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CD0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o-accordion--question" w:customStyle="1">
    <w:name w:val="o-accordion--question"/>
    <w:basedOn w:val="Normal"/>
    <w:rsid w:val="00624A5E"/>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43062359">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microsoft.com/office/2020/10/relationships/intelligence" Target="intelligence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26110"/>
    <w:rsid w:val="00052C25"/>
    <w:rsid w:val="002174F0"/>
    <w:rsid w:val="002D7128"/>
    <w:rsid w:val="004B6576"/>
    <w:rsid w:val="004D62F1"/>
    <w:rsid w:val="00772B43"/>
    <w:rsid w:val="007E0331"/>
    <w:rsid w:val="00A34946"/>
    <w:rsid w:val="00A64A5C"/>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2022-04-14T19:39:00.0000000Z</dcterms:created>
  <dcterms:modified xsi:type="dcterms:W3CDTF">2022-05-03T13:39:01.6766525Z</dcterms:modified>
</coreProperties>
</file>