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1F38905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54A5E">
            <w:rPr>
              <w:rFonts w:cstheme="minorHAnsi"/>
            </w:rPr>
            <w:t>AP American Government &amp; Politics</w:t>
          </w:r>
        </w:sdtContent>
      </w:sdt>
    </w:p>
    <w:p w14:paraId="7DBD16A4" w14:textId="4B17E09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754A5E">
            <w:rPr>
              <w:rFonts w:cstheme="minorHAnsi"/>
            </w:rPr>
            <w:t>00151</w:t>
          </w:r>
        </w:sdtContent>
      </w:sdt>
    </w:p>
    <w:p w14:paraId="5A1A935A" w14:textId="221698BB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754A5E">
            <w:rPr>
              <w:rFonts w:cstheme="minorHAnsi"/>
            </w:rPr>
            <w:t>None (but strongly recommended that students successfully complete US History I CP with an 85% or better)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3DEBE9B6" w:rsidR="00B542EF" w:rsidRPr="007429F8" w:rsidRDefault="007429F8" w:rsidP="00754A5E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754A5E" w:rsidRPr="00754A5E">
            <w:rPr>
              <w:rFonts w:cstheme="minorHAnsi"/>
            </w:rPr>
            <w:t>AP United State Government and Politics is an intensive study of the formal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and informal structures of government and the processes of the American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political system, with an emphasis on the history that has shaped how our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government works. This course is not only intended to prepare students to take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the AP exam, but to give a well-rounded insight into how American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government affects our lives today. It is recommended that students who take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this course have achieved a final average of at least 85 percent in their College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Prep US History I course.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0AFFFAD0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754A5E">
            <w:rPr>
              <w:rFonts w:cstheme="minorHAnsi"/>
            </w:rPr>
            <w:t>Grades 11-12</w:t>
          </w:r>
        </w:sdtContent>
      </w:sdt>
    </w:p>
    <w:p w14:paraId="19574833" w14:textId="21BF7D25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754A5E">
            <w:rPr>
              <w:rFonts w:cstheme="minorHAnsi"/>
            </w:rPr>
            <w:t>Two Semesters</w:t>
          </w:r>
        </w:sdtContent>
      </w:sdt>
    </w:p>
    <w:p w14:paraId="44798805" w14:textId="47C6529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754A5E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86761FE" w14:textId="77777777" w:rsidR="00754A5E" w:rsidRDefault="00754A5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</w:t>
          </w:r>
        </w:p>
        <w:p w14:paraId="69E80CF5" w14:textId="4FC62DB4" w:rsidR="00233FF6" w:rsidRPr="002872D0" w:rsidRDefault="00754A5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35 Citizenship Education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9DF208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7ADDE59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754A5E">
            <w:rPr>
              <w:rFonts w:asciiTheme="minorHAnsi" w:hAnsiTheme="minorHAnsi" w:cstheme="minorHAnsi"/>
              <w:color w:val="000000"/>
            </w:rPr>
            <w:t>AP (1) GPA +10%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C5382CE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E7B53A1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26366FC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F8A42F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754A5E">
            <w:rPr>
              <w:rFonts w:asciiTheme="minorHAnsi" w:hAnsiTheme="minorHAnsi" w:cstheme="minorHAnsi"/>
              <w:color w:val="000000"/>
            </w:rPr>
            <w:t>04157</w:t>
          </w:r>
        </w:sdtContent>
      </w:sdt>
    </w:p>
    <w:p w14:paraId="4E2C03B0" w14:textId="1A9AA7A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920D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6B79CFE8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754A5E">
            <w:t>American Government: Stories of Our Nation</w:t>
          </w:r>
        </w:sdtContent>
      </w:sdt>
    </w:p>
    <w:p w14:paraId="3BDFCBA3" w14:textId="7833487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754A5E">
            <w:t>Bedford, Freeman, and Worth</w:t>
          </w:r>
        </w:sdtContent>
      </w:sdt>
    </w:p>
    <w:p w14:paraId="13940A2E" w14:textId="71A70FD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754A5E">
            <w:t>9781319275655</w:t>
          </w:r>
        </w:sdtContent>
      </w:sdt>
    </w:p>
    <w:p w14:paraId="315731A5" w14:textId="50FD016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54A5E">
            <w:t>2019</w:t>
          </w:r>
        </w:sdtContent>
      </w:sdt>
    </w:p>
    <w:p w14:paraId="791863D9" w14:textId="683F6831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54A5E">
                <w:t>2019</w:t>
              </w:r>
            </w:sdtContent>
          </w:sdt>
        </w:sdtContent>
      </w:sdt>
    </w:p>
    <w:p w14:paraId="37BB8507" w14:textId="59EA4745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754A5E">
            <w:t>Foundational Documents and Court Cases Reader for American Government: Stories of Our Nation</w:t>
          </w:r>
          <w:r w:rsidR="00A422F8">
            <w:t>; College Board website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4DD946A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5/</w:t>
          </w:r>
          <w:r w:rsidR="009E11C5">
            <w:t>2</w:t>
          </w:r>
          <w:r w:rsidR="00754C29">
            <w:t>2</w:t>
          </w:r>
          <w:r w:rsidR="00456407">
            <w:t>/202</w:t>
          </w:r>
          <w:r w:rsidR="00754C29">
            <w:t>3</w:t>
          </w:r>
        </w:sdtContent>
      </w:sdt>
    </w:p>
    <w:p w14:paraId="76FD3474" w14:textId="51DC408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6/1</w:t>
          </w:r>
          <w:r w:rsidR="00754C29">
            <w:t>2</w:t>
          </w:r>
          <w:r w:rsidR="00456407">
            <w:t>/202</w:t>
          </w:r>
          <w:r w:rsidR="00754C29">
            <w:t>3</w:t>
          </w:r>
        </w:sdtContent>
      </w:sdt>
    </w:p>
    <w:p w14:paraId="6AD24045" w14:textId="38A5F1A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56407">
            <w:t>202</w:t>
          </w:r>
          <w:r w:rsidR="00754C29">
            <w:t>3</w:t>
          </w:r>
          <w:r w:rsidR="00456407">
            <w:t>/202</w:t>
          </w:r>
          <w:r w:rsidR="00754C29">
            <w:t>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27E12278" w:rsidR="00BE3220" w:rsidRPr="00BE3220" w:rsidRDefault="0082184B" w:rsidP="009E2E16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1: Foundations of American Democracy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F41306E" w14:textId="08DAB58B" w:rsidR="00BE3220" w:rsidRDefault="0082184B" w:rsidP="00BE3220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2: Interactions Among Branches of Government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11B99322" w14:textId="540FB406" w:rsidR="0082184B" w:rsidRPr="0082184B" w:rsidRDefault="0082184B" w:rsidP="0082184B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3: Civil Liberties and Civil Rights</w:t>
      </w:r>
    </w:p>
    <w:p w14:paraId="0BA2890B" w14:textId="174E4350" w:rsidR="00BE3220" w:rsidRPr="00BE3220" w:rsidRDefault="0082184B" w:rsidP="0082184B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4: American Political Ideologies and Beliefs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031CFD" w14:textId="2E2EFEFA" w:rsidR="00BE3220" w:rsidRPr="00BE3220" w:rsidRDefault="0082184B" w:rsidP="00BE3220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5: Political Participation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055720B3" w:rsidR="00411762" w:rsidRDefault="00A422F8" w:rsidP="00A422F8">
            <w:pPr>
              <w:rPr>
                <w:rFonts w:ascii="Calibri" w:hAnsi="Calibri" w:cs="Calibri"/>
                <w:color w:val="000000"/>
              </w:rPr>
            </w:pPr>
            <w:r w:rsidRPr="00A422F8">
              <w:rPr>
                <w:rFonts w:ascii="Calibri" w:hAnsi="Calibri" w:cs="Calibri"/>
                <w:color w:val="000000"/>
              </w:rPr>
              <w:t>Explain how democratic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22F8">
              <w:rPr>
                <w:rFonts w:ascii="Calibri" w:hAnsi="Calibri" w:cs="Calibri"/>
                <w:color w:val="000000"/>
              </w:rPr>
              <w:t>ideals are reflected in the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22F8">
              <w:rPr>
                <w:rFonts w:ascii="Calibri" w:hAnsi="Calibri" w:cs="Calibri"/>
                <w:color w:val="000000"/>
              </w:rPr>
              <w:t>Declaration of Independence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22F8">
              <w:rPr>
                <w:rFonts w:ascii="Calibri" w:hAnsi="Calibri" w:cs="Calibri"/>
                <w:color w:val="000000"/>
              </w:rPr>
              <w:t>and the U.S. Constitution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725B93F" w14:textId="77777777" w:rsidR="00152671" w:rsidRDefault="00152671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4353440F" w14:textId="77777777" w:rsidR="004F7AF7" w:rsidRDefault="004F7AF7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C.1.2.1.1</w:t>
            </w:r>
          </w:p>
          <w:p w14:paraId="4E858E77" w14:textId="77777777" w:rsidR="004F7AF7" w:rsidRDefault="004F7AF7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C.1.2.1.2</w:t>
            </w:r>
          </w:p>
          <w:p w14:paraId="741DACE7" w14:textId="77777777" w:rsidR="004F7AF7" w:rsidRDefault="004F7AF7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C.1.2.1.3</w:t>
            </w:r>
          </w:p>
          <w:p w14:paraId="45547E8B" w14:textId="77777777" w:rsidR="004F7AF7" w:rsidRDefault="004F7AF7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C.2.1.1.2</w:t>
            </w:r>
          </w:p>
          <w:p w14:paraId="49791298" w14:textId="77777777" w:rsidR="00284E47" w:rsidRDefault="00284E47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SOC.9-12.LOR-1.A</w:t>
            </w:r>
          </w:p>
          <w:p w14:paraId="74C8119F" w14:textId="77777777" w:rsidR="00284E47" w:rsidRDefault="00284E47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SOC.9-12.LOR-1.A.1</w:t>
            </w:r>
          </w:p>
          <w:p w14:paraId="3C9422D1" w14:textId="76F3C802" w:rsidR="00284E47" w:rsidRPr="00CB6130" w:rsidRDefault="00284E47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SOC.9-12.LOR-1.A.2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31B3589F" w:rsidR="00411762" w:rsidRPr="00AD5D34" w:rsidRDefault="00AD5D34" w:rsidP="00BE322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33EE2453" w14:textId="77777777" w:rsidTr="00010B95">
        <w:tc>
          <w:tcPr>
            <w:tcW w:w="6475" w:type="dxa"/>
            <w:vAlign w:val="center"/>
          </w:tcPr>
          <w:p w14:paraId="4C35C573" w14:textId="0C59D2D9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how models of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representative democracy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are visible in major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institutions, policies, events,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or debates in the U.S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BB4619C" w14:textId="3A10CF98" w:rsidR="004F7AF7" w:rsidRDefault="004F7AF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C.1.3.1.1</w:t>
            </w:r>
          </w:p>
          <w:p w14:paraId="732F3126" w14:textId="7298D1C5" w:rsidR="004F7AF7" w:rsidRDefault="004F7AF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C.1.2.1.1</w:t>
            </w:r>
          </w:p>
          <w:p w14:paraId="3CA3DBE1" w14:textId="655118BF" w:rsidR="004F7AF7" w:rsidRDefault="004F7AF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C.2.3.1.3</w:t>
            </w:r>
          </w:p>
          <w:p w14:paraId="24F68809" w14:textId="77777777" w:rsidR="004F7AF7" w:rsidRDefault="004F7AF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C.2.3.2.1</w:t>
            </w:r>
          </w:p>
          <w:p w14:paraId="000CA3D5" w14:textId="77777777" w:rsidR="004F7AF7" w:rsidRDefault="004F7AF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C.2.3.2.3</w:t>
            </w:r>
          </w:p>
          <w:p w14:paraId="0E2D3953" w14:textId="77777777" w:rsidR="00284E47" w:rsidRDefault="00284E4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SOC.9-12.LOR-1.B</w:t>
            </w:r>
          </w:p>
          <w:p w14:paraId="4F7810B8" w14:textId="77777777" w:rsidR="00284E47" w:rsidRDefault="00284E4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SOC.9-12.LOR-1.B.1</w:t>
            </w:r>
          </w:p>
          <w:p w14:paraId="12D6C7CB" w14:textId="39DB1A19" w:rsidR="00284E47" w:rsidRDefault="00284E4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SOC.9-12.LOR-1.B.1.a</w:t>
            </w:r>
          </w:p>
          <w:p w14:paraId="44EBBD3C" w14:textId="4A07B864" w:rsidR="00284E47" w:rsidRDefault="00284E47" w:rsidP="00284E4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SOC.9-12.LOR-1.B.1.b</w:t>
            </w:r>
          </w:p>
          <w:p w14:paraId="7C9C0A6B" w14:textId="307C9D90" w:rsidR="00284E47" w:rsidRDefault="00284E4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SOC.9-12.LOR-1.B.1.c</w:t>
            </w:r>
          </w:p>
          <w:p w14:paraId="2BCA1F2A" w14:textId="77777777" w:rsidR="00284E47" w:rsidRDefault="00284E4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SOC.9-12.LOR-1.B.2</w:t>
            </w:r>
          </w:p>
          <w:p w14:paraId="45E4ADE2" w14:textId="37A025E9" w:rsidR="00284E47" w:rsidRPr="00CB6130" w:rsidRDefault="00284E4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SOC.9-12.LOR-1.B.3</w:t>
            </w:r>
          </w:p>
        </w:tc>
        <w:tc>
          <w:tcPr>
            <w:tcW w:w="1170" w:type="dxa"/>
          </w:tcPr>
          <w:p w14:paraId="70EFA086" w14:textId="036CA4AD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68131D10" w14:textId="77777777" w:rsidTr="00010B95">
        <w:tc>
          <w:tcPr>
            <w:tcW w:w="6475" w:type="dxa"/>
            <w:vAlign w:val="center"/>
          </w:tcPr>
          <w:p w14:paraId="51F45081" w14:textId="0B4F6B09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how Federalist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Anti-Federalist views 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 xml:space="preserve">central </w:t>
            </w:r>
            <w:r>
              <w:rPr>
                <w:rFonts w:ascii="Calibri" w:hAnsi="Calibri" w:cs="Calibri"/>
              </w:rPr>
              <w:t xml:space="preserve"> g</w:t>
            </w:r>
            <w:r w:rsidRPr="00AD5D34">
              <w:rPr>
                <w:rFonts w:ascii="Calibri" w:hAnsi="Calibri" w:cs="Calibri"/>
              </w:rPr>
              <w:t>overnment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democracy are reflected in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 xml:space="preserve">U.S. foundational </w:t>
            </w:r>
            <w:r>
              <w:rPr>
                <w:rFonts w:ascii="Calibri" w:hAnsi="Calibri" w:cs="Calibri"/>
              </w:rPr>
              <w:t xml:space="preserve"> d</w:t>
            </w:r>
            <w:r w:rsidRPr="00AD5D34">
              <w:rPr>
                <w:rFonts w:ascii="Calibri" w:hAnsi="Calibri" w:cs="Calibri"/>
              </w:rPr>
              <w:t>ocuments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A9C1065" w14:textId="16BB05EC" w:rsidR="00335D88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C.1.1.1.4</w:t>
            </w:r>
          </w:p>
          <w:p w14:paraId="42D2FA88" w14:textId="19040763" w:rsidR="00F00CD1" w:rsidRDefault="00F00CD1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68DDCB6A" w14:textId="69642B03" w:rsidR="00D02EE2" w:rsidRDefault="00D02EE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C.2.3.1.2</w:t>
            </w:r>
          </w:p>
          <w:p w14:paraId="1483A4D5" w14:textId="532C62F9" w:rsidR="004825D8" w:rsidRDefault="00D02EE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C.2.3.2.1</w:t>
            </w:r>
          </w:p>
          <w:p w14:paraId="44F9E3C0" w14:textId="5FD1B61C" w:rsidR="00284E47" w:rsidRDefault="00284E4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SOC.9-12.CON-1.A</w:t>
            </w:r>
          </w:p>
          <w:p w14:paraId="6082BB8B" w14:textId="6FEF9EF4" w:rsidR="00284E47" w:rsidRDefault="00284E47" w:rsidP="00284E4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SOC.9-12.CON-1.A.1</w:t>
            </w:r>
          </w:p>
          <w:p w14:paraId="24C1423A" w14:textId="6C374A91" w:rsidR="00284E47" w:rsidRPr="00CB6130" w:rsidRDefault="00284E4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SOC.9-12.CON-1.A.2</w:t>
            </w:r>
          </w:p>
        </w:tc>
        <w:tc>
          <w:tcPr>
            <w:tcW w:w="1170" w:type="dxa"/>
          </w:tcPr>
          <w:p w14:paraId="25166AFC" w14:textId="79F62C8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61F7AF15" w14:textId="77777777" w:rsidTr="00010B95">
        <w:tc>
          <w:tcPr>
            <w:tcW w:w="6475" w:type="dxa"/>
            <w:vAlign w:val="center"/>
          </w:tcPr>
          <w:p w14:paraId="2D048EAF" w14:textId="620182E4" w:rsidR="004825D8" w:rsidRPr="00AD5D34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the relationship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between key provisions of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 xml:space="preserve">the Articles of </w:t>
            </w:r>
            <w:r>
              <w:rPr>
                <w:rFonts w:ascii="Calibri" w:hAnsi="Calibri" w:cs="Calibri"/>
              </w:rPr>
              <w:t xml:space="preserve"> C</w:t>
            </w:r>
            <w:r w:rsidRPr="00AD5D34">
              <w:rPr>
                <w:rFonts w:ascii="Calibri" w:hAnsi="Calibri" w:cs="Calibri"/>
              </w:rPr>
              <w:t>onfederation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and the debate over granting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the federal government</w:t>
            </w:r>
          </w:p>
          <w:p w14:paraId="404ECEA5" w14:textId="04B3EF85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greater power formerly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reserved to the states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0D41EA9" w14:textId="10D94179" w:rsidR="004825D8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C.1.1.1.2</w:t>
            </w:r>
          </w:p>
          <w:p w14:paraId="2AC7383C" w14:textId="683DE8C0" w:rsidR="00335D88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C.1.1.1.4</w:t>
            </w:r>
          </w:p>
          <w:p w14:paraId="06749843" w14:textId="4201E448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SOC.9-12.CON-1.B</w:t>
            </w:r>
          </w:p>
          <w:p w14:paraId="0F309EDF" w14:textId="41DF4C39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SOC.9-12.CON-1.B.1</w:t>
            </w:r>
          </w:p>
          <w:p w14:paraId="574B9053" w14:textId="6AAEF1A1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SOC.9-12.CON-1.B.1.a</w:t>
            </w:r>
          </w:p>
          <w:p w14:paraId="2A5A75FF" w14:textId="74368FCB" w:rsidR="00900E61" w:rsidRPr="00CB6130" w:rsidRDefault="00900E61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SOC.9-12.CON.1.B.1.b</w:t>
            </w:r>
          </w:p>
        </w:tc>
        <w:tc>
          <w:tcPr>
            <w:tcW w:w="1170" w:type="dxa"/>
          </w:tcPr>
          <w:p w14:paraId="6B6D7A3F" w14:textId="7417334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77BDF5B1" w14:textId="77777777" w:rsidTr="00010B95">
        <w:tc>
          <w:tcPr>
            <w:tcW w:w="6475" w:type="dxa"/>
            <w:vAlign w:val="center"/>
          </w:tcPr>
          <w:p w14:paraId="76049D8E" w14:textId="513A231C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the ongoing impact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of political negotiation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and compromise at the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Constitutional Convention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on the development of the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constitutional system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000CC83" w14:textId="598F21D7" w:rsidR="00335D88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C.1.1.1.4</w:t>
            </w:r>
          </w:p>
          <w:p w14:paraId="14EE05E9" w14:textId="2A1703FD" w:rsidR="004825D8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C.2.4.2.2</w:t>
            </w:r>
          </w:p>
          <w:p w14:paraId="76B20A08" w14:textId="3C2A27BF" w:rsidR="00CF1D7D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1945F089" w14:textId="170E53BF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</w:t>
            </w:r>
          </w:p>
          <w:p w14:paraId="0A656948" w14:textId="465B7709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SOC.9-12.CON.1.C.1</w:t>
            </w:r>
          </w:p>
          <w:p w14:paraId="6F849405" w14:textId="2996D20E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SOC.9-12.CON.1.C.1.a</w:t>
            </w:r>
          </w:p>
          <w:p w14:paraId="4C2F6BBE" w14:textId="2F8358A9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SOC.9-12.CON.1.C.1.b</w:t>
            </w:r>
          </w:p>
          <w:p w14:paraId="52452F77" w14:textId="3C94BFB0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SOC.9-12.CON.1.C.1.c</w:t>
            </w:r>
          </w:p>
          <w:p w14:paraId="433AC118" w14:textId="4ACC33C3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SOC.9-12.CON.1.C.1.d</w:t>
            </w:r>
          </w:p>
          <w:p w14:paraId="400E9FE4" w14:textId="662F5103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SOC.9-12.CON.1.C.2</w:t>
            </w:r>
          </w:p>
          <w:p w14:paraId="0C18D66E" w14:textId="5845EA1F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SOC.9-12.CON.1.C.3</w:t>
            </w:r>
          </w:p>
          <w:p w14:paraId="2FE70351" w14:textId="009D42AD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SOC.9-12.CON.1.C.4</w:t>
            </w:r>
          </w:p>
          <w:p w14:paraId="4C770D99" w14:textId="1BAF9045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SOC.9-12.CON.1.C.4.a</w:t>
            </w:r>
          </w:p>
          <w:p w14:paraId="2A1D4421" w14:textId="36F2D88F" w:rsidR="00900E61" w:rsidRPr="00CB6130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SOC.9-12.CON.1.C.4.b</w:t>
            </w:r>
          </w:p>
        </w:tc>
        <w:tc>
          <w:tcPr>
            <w:tcW w:w="1170" w:type="dxa"/>
          </w:tcPr>
          <w:p w14:paraId="3FCB5D10" w14:textId="3916E490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49A62192" w14:textId="77777777" w:rsidTr="00010B95">
        <w:tc>
          <w:tcPr>
            <w:tcW w:w="6475" w:type="dxa"/>
            <w:vAlign w:val="center"/>
          </w:tcPr>
          <w:p w14:paraId="4D87810F" w14:textId="0E6D0FA6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the constitutional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principles of separation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of powers and “checks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and balances.”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D7AEBC0" w14:textId="7FB59266" w:rsidR="00900E61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C.1.2.1.1</w:t>
            </w:r>
          </w:p>
          <w:p w14:paraId="2302E63F" w14:textId="3C5DB2DD" w:rsidR="00CF1D7D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2B537C80" w14:textId="64182E7A" w:rsidR="00335D88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54BC1B57" w14:textId="03A4A200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SOC.9-12.PMI-1.A</w:t>
            </w:r>
          </w:p>
          <w:p w14:paraId="4F71BDC2" w14:textId="04F2A48D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SOC.9-12.PMI-1.A.1</w:t>
            </w:r>
          </w:p>
          <w:p w14:paraId="626EFCBB" w14:textId="1D6AB3F4" w:rsidR="004825D8" w:rsidRPr="00CB6130" w:rsidRDefault="00900E61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SOC.9-12.PMI-1.A.2</w:t>
            </w:r>
          </w:p>
        </w:tc>
        <w:tc>
          <w:tcPr>
            <w:tcW w:w="1170" w:type="dxa"/>
          </w:tcPr>
          <w:p w14:paraId="56E27B6E" w14:textId="3E4B43F3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362FC2C2" w14:textId="77777777" w:rsidTr="00010B95">
        <w:tc>
          <w:tcPr>
            <w:tcW w:w="6475" w:type="dxa"/>
            <w:vAlign w:val="center"/>
          </w:tcPr>
          <w:p w14:paraId="0562CC7D" w14:textId="56A43651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the implications of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separation of powers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“checks and balances” for the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U.S. political system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FEF476A" w14:textId="306CE776" w:rsidR="00335D88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2B64A019" w14:textId="5CF86E63" w:rsidR="00CF1D7D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556523CA" w14:textId="02304DA2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SOC.9-12.PMI-1.B</w:t>
            </w:r>
          </w:p>
          <w:p w14:paraId="612869AC" w14:textId="4E45E2FB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SOC.9-12.PMI-1.B.1</w:t>
            </w:r>
          </w:p>
          <w:p w14:paraId="3A4B80D9" w14:textId="21864E7E" w:rsidR="004825D8" w:rsidRPr="00CB6130" w:rsidRDefault="00900E61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SOC.9-12.PMI-1.B.2</w:t>
            </w:r>
          </w:p>
        </w:tc>
        <w:tc>
          <w:tcPr>
            <w:tcW w:w="1170" w:type="dxa"/>
          </w:tcPr>
          <w:p w14:paraId="7D9AC977" w14:textId="687AA0BC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:rsidRPr="00AA05C3" w14:paraId="606AC3EB" w14:textId="77777777" w:rsidTr="00010B95">
        <w:tc>
          <w:tcPr>
            <w:tcW w:w="6475" w:type="dxa"/>
            <w:vAlign w:val="center"/>
          </w:tcPr>
          <w:p w14:paraId="614F4EF0" w14:textId="133987B8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lastRenderedPageBreak/>
              <w:t>Explain how societal needs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affect the constitutional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allocation of power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between the national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state governments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4A1AAEA" w14:textId="2FA6A6CE" w:rsidR="00900E61" w:rsidRDefault="00335D8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C.1.2.2.3</w:t>
            </w:r>
          </w:p>
          <w:p w14:paraId="256241B0" w14:textId="5CAF7C30" w:rsidR="00CF1D7D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C.2.3.2.3</w:t>
            </w:r>
          </w:p>
          <w:p w14:paraId="6B507E29" w14:textId="1FA71482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SOC.9-12.CON.2.A</w:t>
            </w:r>
          </w:p>
          <w:p w14:paraId="0A04C9D5" w14:textId="53CCA7BA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SOC.9-12.CON.2.A.1</w:t>
            </w:r>
          </w:p>
          <w:p w14:paraId="3A942B73" w14:textId="387DE9C0" w:rsidR="004825D8" w:rsidRPr="00CB6130" w:rsidRDefault="00900E61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SOC.9-12.CON.2.A.2</w:t>
            </w:r>
          </w:p>
        </w:tc>
        <w:tc>
          <w:tcPr>
            <w:tcW w:w="1170" w:type="dxa"/>
          </w:tcPr>
          <w:p w14:paraId="6153A195" w14:textId="437535DF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:rsidRPr="00AA05C3" w14:paraId="7C7190C8" w14:textId="77777777" w:rsidTr="00010B95">
        <w:tc>
          <w:tcPr>
            <w:tcW w:w="6475" w:type="dxa"/>
            <w:vAlign w:val="center"/>
          </w:tcPr>
          <w:p w14:paraId="7AEAF2B2" w14:textId="0BEF7158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how the appropriate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balance of power between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national and state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governments has been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interpreted differently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over time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1799C93" w14:textId="77777777" w:rsidR="002F253D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39CA834B" w14:textId="473C5AF1" w:rsidR="00900E61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C.1.3.1.1</w:t>
            </w:r>
          </w:p>
          <w:p w14:paraId="5BA3D263" w14:textId="5B8BA363" w:rsidR="00CF1D7D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23FE2A2B" w14:textId="06C4BA2E" w:rsidR="00900E61" w:rsidRDefault="00900E61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SOC.9-12.CON-2.B</w:t>
            </w:r>
          </w:p>
          <w:p w14:paraId="7E4C4D84" w14:textId="7D3C0906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SOC.9-12.CON-2.B.1</w:t>
            </w:r>
          </w:p>
          <w:p w14:paraId="5046B6AA" w14:textId="2B102EF8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SOC.9-12.CON-2.B.2</w:t>
            </w:r>
          </w:p>
          <w:p w14:paraId="43DA7F62" w14:textId="5E7A2B86" w:rsidR="00900E61" w:rsidRDefault="00900E61" w:rsidP="00900E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SOC.9-12.CON-2.B.</w:t>
            </w:r>
            <w:r w:rsidR="00EC6224">
              <w:rPr>
                <w:rFonts w:ascii="Calibri" w:hAnsi="Calibri" w:cs="Calibri"/>
                <w:sz w:val="16"/>
                <w:szCs w:val="16"/>
              </w:rPr>
              <w:t>2.a</w:t>
            </w:r>
          </w:p>
          <w:p w14:paraId="226D9F30" w14:textId="517D4A82" w:rsidR="004825D8" w:rsidRPr="00CB6130" w:rsidRDefault="00900E61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</w:t>
            </w:r>
            <w:r w:rsidR="00EC6224">
              <w:rPr>
                <w:rFonts w:ascii="Calibri" w:hAnsi="Calibri" w:cs="Calibri"/>
                <w:sz w:val="16"/>
                <w:szCs w:val="16"/>
              </w:rPr>
              <w:t>CON-2.B.2.b</w:t>
            </w:r>
          </w:p>
        </w:tc>
        <w:tc>
          <w:tcPr>
            <w:tcW w:w="1170" w:type="dxa"/>
          </w:tcPr>
          <w:p w14:paraId="6280A61D" w14:textId="02A0833B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:rsidRPr="00AA05C3" w14:paraId="398364C6" w14:textId="77777777" w:rsidTr="00010B95">
        <w:tc>
          <w:tcPr>
            <w:tcW w:w="6475" w:type="dxa"/>
            <w:vAlign w:val="center"/>
          </w:tcPr>
          <w:p w14:paraId="2BCC383A" w14:textId="29525688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how the distribution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of powers among three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federal branches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between national and state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governments impacts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policy making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591E63C" w14:textId="6B42E63C" w:rsidR="001D7CD6" w:rsidRPr="00CB6130" w:rsidRDefault="001D7CD6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CB6130">
              <w:rPr>
                <w:rFonts w:ascii="Calibri" w:hAnsi="Calibri" w:cs="Calibri"/>
                <w:sz w:val="16"/>
                <w:szCs w:val="16"/>
              </w:rPr>
              <w:t>5.1.12.A,D</w:t>
            </w:r>
          </w:p>
          <w:p w14:paraId="00876DCF" w14:textId="0728F8C6" w:rsidR="000B4BB2" w:rsidRPr="00CB6130" w:rsidRDefault="000B4BB2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CB6130">
              <w:rPr>
                <w:rFonts w:ascii="Calibri" w:hAnsi="Calibri" w:cs="Calibri"/>
                <w:sz w:val="16"/>
                <w:szCs w:val="16"/>
              </w:rPr>
              <w:t>5.2.12.C</w:t>
            </w:r>
          </w:p>
          <w:p w14:paraId="2C008D1B" w14:textId="6E621304" w:rsidR="001D7CD6" w:rsidRPr="00CB6130" w:rsidRDefault="001D7CD6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CB6130">
              <w:rPr>
                <w:rFonts w:ascii="Calibri" w:hAnsi="Calibri" w:cs="Calibri"/>
                <w:sz w:val="16"/>
                <w:szCs w:val="16"/>
              </w:rPr>
              <w:t>5.3.12.A</w:t>
            </w:r>
          </w:p>
          <w:p w14:paraId="5D37E128" w14:textId="5F9ECCC1" w:rsidR="004825D8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361063D3" w14:textId="5B8DC5A5" w:rsidR="002F253D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C.1.2.2.2</w:t>
            </w:r>
          </w:p>
          <w:p w14:paraId="15ED811A" w14:textId="37C1A00A" w:rsidR="002F253D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C.1.3.1.1</w:t>
            </w:r>
          </w:p>
          <w:p w14:paraId="27D4E99C" w14:textId="3B024FE6" w:rsidR="002F253D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43C5B571" w14:textId="4B7173A0" w:rsidR="00EC6224" w:rsidRDefault="00EC6224" w:rsidP="00EC622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SOC.9-12.CON-2.C</w:t>
            </w:r>
          </w:p>
          <w:p w14:paraId="15D800AC" w14:textId="3EEE68CE" w:rsidR="00EC6224" w:rsidRDefault="00EC622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SOC.9-12.CON-2.C.1</w:t>
            </w:r>
          </w:p>
          <w:p w14:paraId="5495CE61" w14:textId="4EA03C4F" w:rsidR="00EC6224" w:rsidRPr="00CB6130" w:rsidRDefault="00EC622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SOC.9-12.CON-2.C.2</w:t>
            </w:r>
          </w:p>
        </w:tc>
        <w:tc>
          <w:tcPr>
            <w:tcW w:w="1170" w:type="dxa"/>
          </w:tcPr>
          <w:p w14:paraId="121B39C1" w14:textId="62D73264" w:rsidR="004825D8" w:rsidRPr="00FC79C4" w:rsidRDefault="004825D8" w:rsidP="004825D8">
            <w:pPr>
              <w:rPr>
                <w:sz w:val="12"/>
                <w:szCs w:val="12"/>
              </w:rPr>
            </w:pPr>
            <w:r w:rsidRPr="00FC79C4">
              <w:rPr>
                <w:sz w:val="20"/>
                <w:szCs w:val="20"/>
              </w:rPr>
              <w:t>MP1</w:t>
            </w:r>
          </w:p>
        </w:tc>
      </w:tr>
      <w:tr w:rsidR="004825D8" w:rsidRPr="00AA05C3" w14:paraId="09AAE22F" w14:textId="77777777" w:rsidTr="00010B95">
        <w:tc>
          <w:tcPr>
            <w:tcW w:w="6475" w:type="dxa"/>
            <w:vAlign w:val="center"/>
          </w:tcPr>
          <w:p w14:paraId="056DAEDD" w14:textId="30E97F1D" w:rsidR="004825D8" w:rsidRPr="00BC461E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Describe the different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structures, powers,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and functions of each</w:t>
            </w:r>
          </w:p>
          <w:p w14:paraId="00BDDA99" w14:textId="5BD9F94C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house of Congress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2229BE1" w14:textId="2BAC2700" w:rsidR="0028792A" w:rsidRDefault="0028792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C.1.1.1.1</w:t>
            </w:r>
          </w:p>
          <w:p w14:paraId="51C74C01" w14:textId="4A9E1D58" w:rsidR="0028792A" w:rsidRDefault="0028792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C.1.1.1.2</w:t>
            </w:r>
          </w:p>
          <w:p w14:paraId="5FAC7F28" w14:textId="175139C9" w:rsidR="004825D8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2B8B0731" w14:textId="58BE5A33" w:rsidR="002F253D" w:rsidRDefault="002F253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C.1.3.1.3</w:t>
            </w:r>
          </w:p>
          <w:p w14:paraId="2C23B605" w14:textId="77777777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SOC.9-12.CON-3.A</w:t>
            </w:r>
          </w:p>
          <w:p w14:paraId="3914CCB1" w14:textId="77777777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SOC.9-12.CON-3.A.1</w:t>
            </w:r>
          </w:p>
          <w:p w14:paraId="000D1FAA" w14:textId="77777777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SOC.9-12.CON-3.A.2</w:t>
            </w:r>
          </w:p>
          <w:p w14:paraId="6553F0A2" w14:textId="77777777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SOC.9-12.CON-3.A.3</w:t>
            </w:r>
          </w:p>
          <w:p w14:paraId="6221299B" w14:textId="77777777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SOC.9-12.CON-3.A.4</w:t>
            </w:r>
          </w:p>
          <w:p w14:paraId="20498A02" w14:textId="18221576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SOC.9-12.CON-3.A.4.a</w:t>
            </w:r>
          </w:p>
          <w:p w14:paraId="378C0826" w14:textId="41D017AA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SOC.9-12.CON-3.A.4.b</w:t>
            </w:r>
          </w:p>
          <w:p w14:paraId="0E77CAD2" w14:textId="1C6ECFE6" w:rsidR="00D45C27" w:rsidRPr="00CB6130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SOC.9-12.CON-3.A.4.c</w:t>
            </w:r>
          </w:p>
        </w:tc>
        <w:tc>
          <w:tcPr>
            <w:tcW w:w="1170" w:type="dxa"/>
          </w:tcPr>
          <w:p w14:paraId="24AC865A" w14:textId="48ADFBDA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2258B6AB" w14:textId="77777777" w:rsidTr="00010B95">
        <w:tc>
          <w:tcPr>
            <w:tcW w:w="6475" w:type="dxa"/>
            <w:vAlign w:val="center"/>
          </w:tcPr>
          <w:p w14:paraId="7BB3D8BC" w14:textId="506BD213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the structure,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powers, and functions of both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houses of Congress affect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 policy-making process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BF6FAB7" w14:textId="0A094200" w:rsidR="0028792A" w:rsidRDefault="0028792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C.1.1.1.1</w:t>
            </w:r>
          </w:p>
          <w:p w14:paraId="43FCCDA2" w14:textId="79D6E397" w:rsidR="0028792A" w:rsidRDefault="0028792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C.1.1.1.2</w:t>
            </w:r>
          </w:p>
          <w:p w14:paraId="0F12A2D2" w14:textId="1D7210B0" w:rsidR="004825D8" w:rsidRDefault="0028792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C.1.4.1.1</w:t>
            </w:r>
          </w:p>
          <w:p w14:paraId="6A4D4A9D" w14:textId="77CE5965" w:rsidR="0028792A" w:rsidRDefault="0028792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C.1.2.2.3</w:t>
            </w:r>
          </w:p>
          <w:p w14:paraId="094D21B5" w14:textId="0A247B91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</w:t>
            </w:r>
          </w:p>
          <w:p w14:paraId="723B7D2A" w14:textId="6CA9DDE1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SOC.9-12.CON-3.B.1</w:t>
            </w:r>
          </w:p>
          <w:p w14:paraId="6B151C90" w14:textId="1F4176FE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SOC.9-12.CON-3.B.2</w:t>
            </w:r>
          </w:p>
          <w:p w14:paraId="6D535939" w14:textId="6C8822EE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SOC.9-12.CON-3.B.3</w:t>
            </w:r>
          </w:p>
          <w:p w14:paraId="673FF795" w14:textId="2F466758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SOC.9-12.CON-3.B.3.a</w:t>
            </w:r>
          </w:p>
          <w:p w14:paraId="060FA21D" w14:textId="0E78CED0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SOC.9-12.CON-3.B.3.b</w:t>
            </w:r>
          </w:p>
          <w:p w14:paraId="105B7BAE" w14:textId="37AF004E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SOC.9-12.CON-3.B.3.c</w:t>
            </w:r>
          </w:p>
          <w:p w14:paraId="0A04F44B" w14:textId="0173A273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SOC.9-12.CON-3.B.3.d</w:t>
            </w:r>
          </w:p>
          <w:p w14:paraId="5F208B40" w14:textId="44B54CBB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SOC.9-12.CON-3.B.3.e</w:t>
            </w:r>
          </w:p>
          <w:p w14:paraId="226D990A" w14:textId="073687C4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SOC.9-12.CON-3.B.3.f</w:t>
            </w:r>
          </w:p>
          <w:p w14:paraId="3B3824BB" w14:textId="00AE10F6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SOC.9-12.CON-3.B.4</w:t>
            </w:r>
          </w:p>
          <w:p w14:paraId="3D8E9A92" w14:textId="3ADED4B5" w:rsidR="00D45C27" w:rsidRPr="00CB6130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SOC.9-12.CON-3.B.5</w:t>
            </w:r>
          </w:p>
        </w:tc>
        <w:tc>
          <w:tcPr>
            <w:tcW w:w="1170" w:type="dxa"/>
          </w:tcPr>
          <w:p w14:paraId="22CCB56C" w14:textId="5CB85516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434508B7" w14:textId="77777777" w:rsidTr="00010B95">
        <w:tc>
          <w:tcPr>
            <w:tcW w:w="6475" w:type="dxa"/>
            <w:vAlign w:val="center"/>
          </w:tcPr>
          <w:p w14:paraId="40648E12" w14:textId="6CCA5441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congressional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behavior is influenced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by election processes,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partisanship, and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divided government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E18FFB8" w14:textId="31432FC3" w:rsidR="00D45C27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C.2.1.1.1</w:t>
            </w:r>
          </w:p>
          <w:p w14:paraId="3D07CBC8" w14:textId="06912784" w:rsidR="00CF1D7D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C.2.1.1.2</w:t>
            </w:r>
          </w:p>
          <w:p w14:paraId="30D7F3B0" w14:textId="06904CD1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C.2.2.1.1</w:t>
            </w:r>
          </w:p>
          <w:p w14:paraId="6493715C" w14:textId="4BDC34FC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34EFFA3B" w14:textId="459EF500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C.2.2.2.1</w:t>
            </w:r>
          </w:p>
          <w:p w14:paraId="2733167A" w14:textId="15560C4A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361529DF" w14:textId="00ECBCE9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51079E3D" w14:textId="5A4D209E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1CF1A58C" w14:textId="3DD9CCA2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C.2.3.2.2</w:t>
            </w:r>
          </w:p>
          <w:p w14:paraId="06D3A893" w14:textId="19BA5799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C.2.4.2.2</w:t>
            </w:r>
          </w:p>
          <w:p w14:paraId="700DF601" w14:textId="694BB337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337F45CD" w14:textId="1F32C9CC" w:rsidR="00A779CF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5C1A9DB9" w14:textId="30908FF8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SOC.9-12.CON-3.C.1</w:t>
            </w:r>
          </w:p>
          <w:p w14:paraId="4BEA8301" w14:textId="77777777" w:rsidR="00D45C27" w:rsidRDefault="00D45C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</w:t>
            </w:r>
            <w:r w:rsidR="00BB1956">
              <w:rPr>
                <w:rFonts w:ascii="Calibri" w:hAnsi="Calibri" w:cs="Calibri"/>
                <w:sz w:val="16"/>
                <w:szCs w:val="16"/>
              </w:rPr>
              <w:t>C.1.a</w:t>
            </w:r>
          </w:p>
          <w:p w14:paraId="1DD7C407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SOC.9-12.CON-3.C.1.b</w:t>
            </w:r>
          </w:p>
          <w:p w14:paraId="630903D8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SOC.9-12.CON-3.C.1.c</w:t>
            </w:r>
          </w:p>
          <w:p w14:paraId="6CAB1B1C" w14:textId="2D36F217" w:rsidR="00BB1956" w:rsidRPr="00CB6130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SOC.9-12.CON-3.C.1.d</w:t>
            </w:r>
          </w:p>
        </w:tc>
        <w:tc>
          <w:tcPr>
            <w:tcW w:w="1170" w:type="dxa"/>
          </w:tcPr>
          <w:p w14:paraId="7B3BE174" w14:textId="26A51CF0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lastRenderedPageBreak/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63ED8C4E" w14:textId="77777777" w:rsidTr="00010B95">
        <w:tc>
          <w:tcPr>
            <w:tcW w:w="6475" w:type="dxa"/>
            <w:vAlign w:val="center"/>
          </w:tcPr>
          <w:p w14:paraId="4A6C2BC6" w14:textId="76265DB6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the president can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implement a policy agenda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724CFB7" w14:textId="128DDC40" w:rsidR="004825D8" w:rsidRDefault="00A779C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C.1.1.1.2</w:t>
            </w:r>
          </w:p>
          <w:p w14:paraId="6EE97070" w14:textId="559BD3DC" w:rsidR="00753943" w:rsidRDefault="0075394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C.1.1.2.1</w:t>
            </w:r>
          </w:p>
          <w:p w14:paraId="3CEAB0C8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SOC.9-12.CON-4.A</w:t>
            </w:r>
          </w:p>
          <w:p w14:paraId="2169478F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SOC.9-12.CON-4.A.1</w:t>
            </w:r>
          </w:p>
          <w:p w14:paraId="7F3EED91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SOC.9-12.CON-4.A.2</w:t>
            </w:r>
          </w:p>
          <w:p w14:paraId="0059B3FE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SOC.9-12.CON-4.A.2.a</w:t>
            </w:r>
          </w:p>
          <w:p w14:paraId="4B78D8EA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SOC.9-12.CON-4.A.2.b</w:t>
            </w:r>
          </w:p>
          <w:p w14:paraId="44732108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SOC.9-12.CON-4.A.2.c</w:t>
            </w:r>
          </w:p>
          <w:p w14:paraId="153312D6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SOC.9-12.CON-4.A.2.d</w:t>
            </w:r>
          </w:p>
          <w:p w14:paraId="32D815DC" w14:textId="69F3C6B7" w:rsidR="00BB1956" w:rsidRPr="00CB6130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SOC.9-12.CON-4.A.2.e</w:t>
            </w:r>
          </w:p>
        </w:tc>
        <w:tc>
          <w:tcPr>
            <w:tcW w:w="1170" w:type="dxa"/>
          </w:tcPr>
          <w:p w14:paraId="26CB64FA" w14:textId="2753E4E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2A0650C0" w14:textId="77777777" w:rsidTr="00010B95">
        <w:tc>
          <w:tcPr>
            <w:tcW w:w="6475" w:type="dxa"/>
            <w:vAlign w:val="center"/>
          </w:tcPr>
          <w:p w14:paraId="2B2C8319" w14:textId="7431DF28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the president’s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agenda can create tension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and frequent confrontations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with Congress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73A1962" w14:textId="44949A33" w:rsidR="004825D8" w:rsidRDefault="0056567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C.1.1.1.3</w:t>
            </w:r>
          </w:p>
          <w:p w14:paraId="6EBCAD8B" w14:textId="407580EA" w:rsidR="00565675" w:rsidRDefault="0056567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C.1.2.1.1</w:t>
            </w:r>
          </w:p>
          <w:p w14:paraId="1D9179A6" w14:textId="1E67A8C7" w:rsidR="002A274A" w:rsidRDefault="002A274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0DDAA9A3" w14:textId="522A7EF2" w:rsidR="00CF1D7D" w:rsidRDefault="002A274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C.1.4.1.1</w:t>
            </w:r>
          </w:p>
          <w:p w14:paraId="273E5DF8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SOC.9-12.CON-4.B</w:t>
            </w:r>
          </w:p>
          <w:p w14:paraId="02CBA08F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SOC.9-12.CON-4.B.1</w:t>
            </w:r>
          </w:p>
          <w:p w14:paraId="32AA983D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SOC.9-12.CON-4.B.1.a</w:t>
            </w:r>
          </w:p>
          <w:p w14:paraId="4A40802A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SOC.9-12.CON-4.B.1.b</w:t>
            </w:r>
          </w:p>
          <w:p w14:paraId="6E2FC26D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SOC.9-12.CON-4.B.1.c</w:t>
            </w:r>
          </w:p>
          <w:p w14:paraId="74FE390E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SOC.9-12.CON-4.B.2</w:t>
            </w:r>
          </w:p>
          <w:p w14:paraId="65AE2C19" w14:textId="65F485C7" w:rsidR="00BB1956" w:rsidRPr="00CB6130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SOC.9-12.CON-4.B.3</w:t>
            </w:r>
          </w:p>
        </w:tc>
        <w:tc>
          <w:tcPr>
            <w:tcW w:w="1170" w:type="dxa"/>
          </w:tcPr>
          <w:p w14:paraId="65DEA900" w14:textId="588130DB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113F2E7E" w14:textId="77777777" w:rsidTr="00010B95">
        <w:tc>
          <w:tcPr>
            <w:tcW w:w="6475" w:type="dxa"/>
            <w:vAlign w:val="center"/>
          </w:tcPr>
          <w:p w14:paraId="4F5490DE" w14:textId="44EFAEA9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presidents have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interpreted and justified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their use of formal and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informal powers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7C1CAD9" w14:textId="0B07B59A" w:rsidR="00565675" w:rsidRDefault="0056567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C.1.1.1.2</w:t>
            </w:r>
          </w:p>
          <w:p w14:paraId="2943BD8C" w14:textId="731856AB" w:rsidR="00565675" w:rsidRDefault="0056567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C.1.1.1.3</w:t>
            </w:r>
          </w:p>
          <w:p w14:paraId="229775DB" w14:textId="449BD4E9" w:rsidR="004825D8" w:rsidRDefault="0056567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C.1.1.2.1</w:t>
            </w:r>
          </w:p>
          <w:p w14:paraId="2CFF7A46" w14:textId="2AFEE57F" w:rsidR="002A274A" w:rsidRDefault="002A274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C.1.1.2.2</w:t>
            </w:r>
          </w:p>
          <w:p w14:paraId="00FE4870" w14:textId="3D1E8E9E" w:rsidR="00CF1D7D" w:rsidRDefault="0056567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C.1.1.3.1</w:t>
            </w:r>
          </w:p>
          <w:p w14:paraId="61AE5987" w14:textId="1E25050C" w:rsidR="00565675" w:rsidRDefault="0056567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C.1.1.3.2</w:t>
            </w:r>
          </w:p>
          <w:p w14:paraId="520CC7E7" w14:textId="7F408627" w:rsidR="00565675" w:rsidRDefault="0056567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C.1.4.1.1</w:t>
            </w:r>
          </w:p>
          <w:p w14:paraId="19E59A1A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SOC.9-12.CON-4.C</w:t>
            </w:r>
          </w:p>
          <w:p w14:paraId="43DB7620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SOC.9-12.CON-4.C.1</w:t>
            </w:r>
          </w:p>
          <w:p w14:paraId="35852454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SOC.9-12.CON-4.C.2</w:t>
            </w:r>
          </w:p>
          <w:p w14:paraId="7A467A8C" w14:textId="7711EF4B" w:rsidR="00BB1956" w:rsidRPr="00CB6130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SOC.9-12.CON-4.C.3</w:t>
            </w:r>
          </w:p>
        </w:tc>
        <w:tc>
          <w:tcPr>
            <w:tcW w:w="1170" w:type="dxa"/>
          </w:tcPr>
          <w:p w14:paraId="7CD84E42" w14:textId="6F3C3193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554304" w14:paraId="4B6462E4" w14:textId="77777777" w:rsidTr="00010B95">
        <w:tc>
          <w:tcPr>
            <w:tcW w:w="6475" w:type="dxa"/>
          </w:tcPr>
          <w:p w14:paraId="3FE75CA2" w14:textId="346B3497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communication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technology has changed the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president’s relationship with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 national constituency and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 other branches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63D0C37" w14:textId="2E1E5129" w:rsidR="004825D8" w:rsidRDefault="002A274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C.1.4.1.1</w:t>
            </w:r>
          </w:p>
          <w:p w14:paraId="44C911BC" w14:textId="00591472" w:rsidR="002A274A" w:rsidRDefault="002A274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272795F7" w14:textId="5FF25081" w:rsidR="00CF1D7D" w:rsidRDefault="00AA70B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2B1681DC" w14:textId="09F9EE9D" w:rsidR="00AA70BC" w:rsidRDefault="00AA70B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438E2EB4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SOC.9-12.CON-4.D</w:t>
            </w:r>
          </w:p>
          <w:p w14:paraId="2CE61646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SOC.9-12.CON-4.D.1</w:t>
            </w:r>
          </w:p>
          <w:p w14:paraId="4A5D120D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SOC.9-12.CON-4.D.1.a</w:t>
            </w:r>
          </w:p>
          <w:p w14:paraId="29D989EB" w14:textId="4EAB5919" w:rsidR="00BB1956" w:rsidRPr="00CB6130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SOC.9-12.CON-4.D.1.b</w:t>
            </w:r>
          </w:p>
        </w:tc>
        <w:tc>
          <w:tcPr>
            <w:tcW w:w="1170" w:type="dxa"/>
          </w:tcPr>
          <w:p w14:paraId="198CD8C3" w14:textId="7346C371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554304" w14:paraId="5E56CFD0" w14:textId="77777777" w:rsidTr="00010B95">
        <w:tc>
          <w:tcPr>
            <w:tcW w:w="6475" w:type="dxa"/>
          </w:tcPr>
          <w:p w14:paraId="6532AB8E" w14:textId="70CBD067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the principle of judicial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review and how it checks the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power of other institutions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and state governments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174BC6E" w14:textId="519A0DC9" w:rsidR="00C20FEB" w:rsidRDefault="00C20FE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C.1.1.3.3</w:t>
            </w:r>
          </w:p>
          <w:p w14:paraId="441AAB00" w14:textId="78CDE445" w:rsidR="00C20FEB" w:rsidRDefault="00C20FE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C.1.2.2.3</w:t>
            </w:r>
          </w:p>
          <w:p w14:paraId="3DE11633" w14:textId="4121ADF0" w:rsidR="00C20FEB" w:rsidRDefault="00C20FE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12D81F35" w14:textId="725AC6AC" w:rsidR="00AA70BC" w:rsidRDefault="00C20FE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C.1.4.2.1</w:t>
            </w:r>
          </w:p>
          <w:p w14:paraId="7F4B8ED1" w14:textId="635BDB9E" w:rsidR="00AA70BC" w:rsidRDefault="00AA70B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C.1.4.2.2</w:t>
            </w:r>
          </w:p>
          <w:p w14:paraId="415F5252" w14:textId="540F415F" w:rsidR="00C20FEB" w:rsidRPr="00CB6130" w:rsidRDefault="00C20FE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C.1.4.2.3</w:t>
            </w:r>
          </w:p>
          <w:p w14:paraId="152D2F94" w14:textId="7EB9DB05" w:rsidR="004825D8" w:rsidRDefault="00AA70B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C.2.1.2.2</w:t>
            </w:r>
          </w:p>
          <w:p w14:paraId="45AECE0D" w14:textId="3FC4B07F" w:rsidR="00AA70BC" w:rsidRDefault="00AA70B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C.2.4.2.2</w:t>
            </w:r>
          </w:p>
          <w:p w14:paraId="39C90FA0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SOC.9-12.CON-5.A.1</w:t>
            </w:r>
          </w:p>
          <w:p w14:paraId="7B5C81CB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SOC.9-12.CON-5.A.1.a</w:t>
            </w:r>
          </w:p>
          <w:p w14:paraId="75263038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SOC.9-12.CON-5.A.1.b</w:t>
            </w:r>
          </w:p>
          <w:p w14:paraId="63EC418C" w14:textId="5F361886" w:rsidR="00BB1956" w:rsidRPr="00CB6130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SOC.9-12.CON-5.A.1.c</w:t>
            </w:r>
          </w:p>
        </w:tc>
        <w:tc>
          <w:tcPr>
            <w:tcW w:w="1170" w:type="dxa"/>
          </w:tcPr>
          <w:p w14:paraId="799B8554" w14:textId="7CC4CDBE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554304" w14:paraId="6D162534" w14:textId="77777777" w:rsidTr="00010B95">
        <w:tc>
          <w:tcPr>
            <w:tcW w:w="6475" w:type="dxa"/>
          </w:tcPr>
          <w:p w14:paraId="436F58C5" w14:textId="4F0D52A3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lastRenderedPageBreak/>
              <w:t>Explain how the exercise of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judicial review in conjunction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with life tenure can lead to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debate about the legitimacy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 xml:space="preserve">of the Supreme </w:t>
            </w:r>
            <w:r>
              <w:rPr>
                <w:rFonts w:ascii="Calibri" w:hAnsi="Calibri" w:cs="Calibri"/>
              </w:rPr>
              <w:t>C</w:t>
            </w:r>
            <w:r w:rsidRPr="00BC461E">
              <w:rPr>
                <w:rFonts w:ascii="Calibri" w:hAnsi="Calibri" w:cs="Calibri"/>
              </w:rPr>
              <w:t>ourt’s power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CDA6ED6" w14:textId="3CCD5083" w:rsidR="00BB1956" w:rsidRDefault="00C20FE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C.1.2.1.3</w:t>
            </w:r>
          </w:p>
          <w:p w14:paraId="662C0AA1" w14:textId="098647FD" w:rsidR="00753943" w:rsidRDefault="0075394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C.1.2.1.4</w:t>
            </w:r>
          </w:p>
          <w:p w14:paraId="0883F452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SOC.9-12.CON-5.B</w:t>
            </w:r>
          </w:p>
          <w:p w14:paraId="42951E7C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SOC.9-12.CON-5.B.1</w:t>
            </w:r>
          </w:p>
          <w:p w14:paraId="7CB67ACC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SOC.9-12.CON-5.B.2</w:t>
            </w:r>
          </w:p>
          <w:p w14:paraId="159B01AB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SOC.9-12.CON-5.B.3</w:t>
            </w:r>
          </w:p>
          <w:p w14:paraId="21AD6139" w14:textId="5A19294F" w:rsidR="00BB1956" w:rsidRPr="00CB6130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SOC.9-12.CON-5.B.4</w:t>
            </w:r>
          </w:p>
        </w:tc>
        <w:tc>
          <w:tcPr>
            <w:tcW w:w="1170" w:type="dxa"/>
          </w:tcPr>
          <w:p w14:paraId="13779184" w14:textId="2515F06E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14:paraId="4F9133E3" w14:textId="77777777" w:rsidTr="00010B95">
        <w:tc>
          <w:tcPr>
            <w:tcW w:w="6475" w:type="dxa"/>
            <w:vAlign w:val="center"/>
          </w:tcPr>
          <w:p w14:paraId="6C4FB6DD" w14:textId="2D1DFBE9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other branches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in the government can limit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 Supreme Court’s power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50D167E" w14:textId="138E6CCA" w:rsidR="00753943" w:rsidRDefault="0075394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49A2FBE7" w14:textId="7F846469" w:rsidR="00BB1956" w:rsidRDefault="00C20FE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35DD2D27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SOC.9-12.CON-5.C</w:t>
            </w:r>
          </w:p>
          <w:p w14:paraId="1DFE747C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SOC.9-12.CON-5.C.1</w:t>
            </w:r>
          </w:p>
          <w:p w14:paraId="737B158D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SOC.9-12.CON-5.C.1.a</w:t>
            </w:r>
          </w:p>
          <w:p w14:paraId="0FDC3025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SOC.9-12.CON-5.C.1.b</w:t>
            </w:r>
          </w:p>
          <w:p w14:paraId="0842E5CE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SOC.9-12.CON-5.C.1.c</w:t>
            </w:r>
          </w:p>
          <w:p w14:paraId="6F8EFDE9" w14:textId="77777777" w:rsidR="00BB1956" w:rsidRDefault="00BB195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SOC.9-12.CON-5.C.1.d</w:t>
            </w:r>
          </w:p>
          <w:p w14:paraId="49273C7D" w14:textId="4C154A07" w:rsidR="00BB1956" w:rsidRPr="00BB1956" w:rsidRDefault="00BB1956" w:rsidP="004825D8">
            <w:pPr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SOC.9-12.CON-5.C.1.e</w:t>
            </w:r>
          </w:p>
        </w:tc>
        <w:tc>
          <w:tcPr>
            <w:tcW w:w="1170" w:type="dxa"/>
          </w:tcPr>
          <w:p w14:paraId="01485929" w14:textId="31C52BC2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14:paraId="6B3A0CA1" w14:textId="77777777" w:rsidTr="00010B95">
        <w:tc>
          <w:tcPr>
            <w:tcW w:w="6475" w:type="dxa"/>
            <w:vAlign w:val="center"/>
          </w:tcPr>
          <w:p w14:paraId="10807BF0" w14:textId="3D26B909" w:rsidR="004825D8" w:rsidRPr="00FA0367" w:rsidRDefault="004825D8" w:rsidP="004825D8">
            <w:pPr>
              <w:rPr>
                <w:rFonts w:ascii="Calibri" w:hAnsi="Calibri" w:cs="Calibri"/>
              </w:rPr>
            </w:pPr>
            <w:r w:rsidRPr="00FA0367">
              <w:rPr>
                <w:rFonts w:ascii="Calibri" w:hAnsi="Calibri" w:cs="Calibri"/>
              </w:rPr>
              <w:t>Explain how the bureaucracy carries out the responsibilities of the  federal government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9FE0046" w14:textId="466DDDA7" w:rsidR="004440D9" w:rsidRDefault="004440D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C.1.1.1.2</w:t>
            </w:r>
          </w:p>
          <w:p w14:paraId="60F60443" w14:textId="1174584A" w:rsidR="004440D9" w:rsidRDefault="004440D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C.1.1.1.3</w:t>
            </w:r>
          </w:p>
          <w:p w14:paraId="5C17DB61" w14:textId="12DF4245" w:rsidR="000C0BEF" w:rsidRDefault="00FA036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C.1.2.2.3</w:t>
            </w:r>
          </w:p>
          <w:p w14:paraId="2FD2C9B3" w14:textId="63BD0C6D" w:rsidR="00CF1D7D" w:rsidRDefault="004B3570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C.1.4.1.1</w:t>
            </w:r>
          </w:p>
          <w:p w14:paraId="213AFF7F" w14:textId="0A38D3D2" w:rsidR="004B3570" w:rsidRDefault="004B3570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C.1.4.1.2</w:t>
            </w:r>
          </w:p>
          <w:p w14:paraId="2FA5E085" w14:textId="5E3A3263" w:rsidR="00FA0367" w:rsidRDefault="00FA036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C.2.3.2.3</w:t>
            </w:r>
          </w:p>
          <w:p w14:paraId="6994E695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SOC.9-12.PMI-2.A</w:t>
            </w:r>
          </w:p>
          <w:p w14:paraId="503A43DA" w14:textId="1E440CA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SOC.9-12.PMI-2.A.1</w:t>
            </w:r>
          </w:p>
          <w:p w14:paraId="24C07624" w14:textId="31AF4B19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SOC.9-12.PMI-2.A.1.a</w:t>
            </w:r>
          </w:p>
          <w:p w14:paraId="54EAF157" w14:textId="700A8BE8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SOC.9-12.PMI-2.A.1.b</w:t>
            </w:r>
          </w:p>
          <w:p w14:paraId="6FD5F82F" w14:textId="34861D32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SOC.9-12.PMI-2.A.1.c</w:t>
            </w:r>
          </w:p>
          <w:p w14:paraId="4DB2B47F" w14:textId="25063721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SOC.9-12.PMI-2.A.1.d</w:t>
            </w:r>
          </w:p>
          <w:p w14:paraId="2C1F576B" w14:textId="6CA7D4A3" w:rsidR="000C0BEF" w:rsidRPr="00CB6130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SOC.9-12.PMI-2.A.2</w:t>
            </w:r>
          </w:p>
        </w:tc>
        <w:tc>
          <w:tcPr>
            <w:tcW w:w="1170" w:type="dxa"/>
          </w:tcPr>
          <w:p w14:paraId="4969644F" w14:textId="742C856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14:paraId="712D3924" w14:textId="77777777" w:rsidTr="00010B95">
        <w:tc>
          <w:tcPr>
            <w:tcW w:w="6475" w:type="dxa"/>
            <w:vAlign w:val="center"/>
          </w:tcPr>
          <w:p w14:paraId="2B32429E" w14:textId="33FDB2B4" w:rsidR="004825D8" w:rsidRPr="003E2716" w:rsidRDefault="004825D8" w:rsidP="004825D8">
            <w:pPr>
              <w:rPr>
                <w:rFonts w:ascii="Calibri" w:hAnsi="Calibri" w:cs="Calibri"/>
              </w:rPr>
            </w:pPr>
            <w:r w:rsidRPr="003E2716">
              <w:rPr>
                <w:rFonts w:ascii="Calibri" w:hAnsi="Calibri" w:cs="Calibri"/>
              </w:rPr>
              <w:t>Explain how the federal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bureaucracy uses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delegated discretionary</w:t>
            </w:r>
          </w:p>
          <w:p w14:paraId="2D0365D7" w14:textId="4DDED917" w:rsidR="004825D8" w:rsidRDefault="004825D8" w:rsidP="004825D8">
            <w:pPr>
              <w:rPr>
                <w:rFonts w:ascii="Calibri" w:hAnsi="Calibri" w:cs="Calibri"/>
              </w:rPr>
            </w:pPr>
            <w:r w:rsidRPr="003E2716">
              <w:rPr>
                <w:rFonts w:ascii="Calibri" w:hAnsi="Calibri" w:cs="Calibri"/>
              </w:rPr>
              <w:t>authority for rule making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and implementation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99778A0" w14:textId="13D5F9DD" w:rsidR="004440D9" w:rsidRDefault="004440D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C.1.1.1.2</w:t>
            </w:r>
          </w:p>
          <w:p w14:paraId="5E48B93E" w14:textId="0C2D586E" w:rsidR="004440D9" w:rsidRPr="00CB6130" w:rsidRDefault="004440D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C.1.2.2.3</w:t>
            </w:r>
          </w:p>
          <w:p w14:paraId="669D851A" w14:textId="133D8FC7" w:rsidR="004825D8" w:rsidRDefault="00FA036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C.1.4.1.1</w:t>
            </w:r>
          </w:p>
          <w:p w14:paraId="0A9034BB" w14:textId="4CD26141" w:rsidR="00FA0367" w:rsidRDefault="00FA036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C.1.4.1.2</w:t>
            </w:r>
          </w:p>
          <w:p w14:paraId="208F4587" w14:textId="6282BE7B" w:rsidR="00CF1D7D" w:rsidRDefault="00FA036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C.2.1.2.3</w:t>
            </w:r>
          </w:p>
          <w:p w14:paraId="3CB502C1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SOC.9-12.PMI-2.B</w:t>
            </w:r>
          </w:p>
          <w:p w14:paraId="1A2372D1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SOC.9-12.PMI-2.B.1</w:t>
            </w:r>
          </w:p>
          <w:p w14:paraId="429002FF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SOC.9-12.PMI-2.B.1.a</w:t>
            </w:r>
          </w:p>
          <w:p w14:paraId="636A12F6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SOC.9-12.PMI-2.B.1.b</w:t>
            </w:r>
          </w:p>
          <w:p w14:paraId="13414331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SOC.9-12.PMI-2.B.1.c</w:t>
            </w:r>
          </w:p>
          <w:p w14:paraId="2B231493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SOC.9-12.PMI-2.B.1.d</w:t>
            </w:r>
          </w:p>
          <w:p w14:paraId="75C44557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SOC.9-12.PMI-2.B.1.E</w:t>
            </w:r>
          </w:p>
          <w:p w14:paraId="6DBBBEED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SOC.9-12.PMI-2.B.1.f</w:t>
            </w:r>
          </w:p>
          <w:p w14:paraId="7666AB90" w14:textId="49042298" w:rsidR="000C0BEF" w:rsidRPr="00CB6130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SOC.9-12.PMI-2.B.1.g</w:t>
            </w:r>
          </w:p>
        </w:tc>
        <w:tc>
          <w:tcPr>
            <w:tcW w:w="1170" w:type="dxa"/>
          </w:tcPr>
          <w:p w14:paraId="5BD0B7EF" w14:textId="6B065E50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14:paraId="4281E427" w14:textId="77777777" w:rsidTr="00010B95">
        <w:tc>
          <w:tcPr>
            <w:tcW w:w="6475" w:type="dxa"/>
            <w:vAlign w:val="center"/>
          </w:tcPr>
          <w:p w14:paraId="6EF61ACD" w14:textId="45ADEAD3" w:rsidR="004825D8" w:rsidRDefault="004825D8" w:rsidP="004825D8">
            <w:pPr>
              <w:rPr>
                <w:rFonts w:ascii="Calibri" w:hAnsi="Calibri" w:cs="Calibri"/>
              </w:rPr>
            </w:pPr>
            <w:r w:rsidRPr="003E2716">
              <w:rPr>
                <w:rFonts w:ascii="Calibri" w:hAnsi="Calibri" w:cs="Calibri"/>
              </w:rPr>
              <w:t>Explain how Congress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uses its oversight power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in its relationship with the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executive branch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18EDEC8" w14:textId="7E1A75CE" w:rsidR="00CF1D7D" w:rsidRDefault="004440D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5184854C" w14:textId="2C726E8B" w:rsidR="004440D9" w:rsidRDefault="004440D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1A7E5FC3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SOC.9-12.PMI-2.C</w:t>
            </w:r>
          </w:p>
          <w:p w14:paraId="4364401D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SOC.9-12.PMI-2.C.1</w:t>
            </w:r>
          </w:p>
          <w:p w14:paraId="6833C498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SOC.9-12.PMI-2.C.1.a</w:t>
            </w:r>
          </w:p>
          <w:p w14:paraId="2176AC15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SOC.9-12.PMI-2.C.1.b</w:t>
            </w:r>
          </w:p>
          <w:p w14:paraId="726F2D12" w14:textId="0270BE75" w:rsidR="000C0BEF" w:rsidRPr="00CB6130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SOC.9-12.PMI-2.C.2</w:t>
            </w:r>
          </w:p>
        </w:tc>
        <w:tc>
          <w:tcPr>
            <w:tcW w:w="1170" w:type="dxa"/>
          </w:tcPr>
          <w:p w14:paraId="2E20FC75" w14:textId="6E5D0F2E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272EEC" w14:paraId="64DAE25B" w14:textId="77777777" w:rsidTr="00010B95">
        <w:tc>
          <w:tcPr>
            <w:tcW w:w="6475" w:type="dxa"/>
            <w:vAlign w:val="center"/>
          </w:tcPr>
          <w:p w14:paraId="0C1A893B" w14:textId="4CF8FB74" w:rsidR="00272EEC" w:rsidRDefault="00272EEC" w:rsidP="00272EEC">
            <w:pPr>
              <w:rPr>
                <w:rFonts w:ascii="Calibri" w:hAnsi="Calibri" w:cs="Calibri"/>
              </w:rPr>
            </w:pPr>
            <w:r w:rsidRPr="003E2716">
              <w:rPr>
                <w:rFonts w:ascii="Calibri" w:hAnsi="Calibri" w:cs="Calibri"/>
              </w:rPr>
              <w:t>Explain how the president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ensures that executive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branch agencies and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departments carry out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their responsibilities in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concert with the goals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of the administration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BDECEBB" w14:textId="5F725A58" w:rsidR="00272EEC" w:rsidRDefault="004440D9" w:rsidP="00272E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C.1.1.1.3</w:t>
            </w:r>
          </w:p>
          <w:p w14:paraId="1A3CD135" w14:textId="5BFA5561" w:rsidR="00CF1D7D" w:rsidRDefault="004440D9" w:rsidP="00272E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C.1.2.1.4</w:t>
            </w:r>
          </w:p>
          <w:p w14:paraId="5511FBC8" w14:textId="25C2EE38" w:rsidR="004440D9" w:rsidRDefault="004440D9" w:rsidP="00272E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C.1.4.1.1</w:t>
            </w:r>
          </w:p>
          <w:p w14:paraId="3988EED8" w14:textId="3061E972" w:rsidR="004440D9" w:rsidRDefault="004440D9" w:rsidP="00272E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C.1.4.1.2</w:t>
            </w:r>
          </w:p>
          <w:p w14:paraId="4A177408" w14:textId="77777777" w:rsidR="000C0BEF" w:rsidRDefault="000C0BEF" w:rsidP="00272E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SOC.9-12.PMI-2.D</w:t>
            </w:r>
          </w:p>
          <w:p w14:paraId="552412DC" w14:textId="77777777" w:rsidR="000C0BEF" w:rsidRDefault="000C0BEF" w:rsidP="00272E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SOC.9-12.PMI-2.D.1</w:t>
            </w:r>
          </w:p>
          <w:p w14:paraId="710F66D6" w14:textId="6D1971D0" w:rsidR="000C0BEF" w:rsidRPr="00CB6130" w:rsidRDefault="000C0BEF" w:rsidP="00272EE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SOC.9-12.PMI-2.D.2</w:t>
            </w:r>
          </w:p>
        </w:tc>
        <w:tc>
          <w:tcPr>
            <w:tcW w:w="1170" w:type="dxa"/>
          </w:tcPr>
          <w:p w14:paraId="76E907BD" w14:textId="031C5C1D" w:rsidR="00272EEC" w:rsidRPr="00554304" w:rsidRDefault="00272EEC" w:rsidP="00272EEC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79662577" w14:textId="77777777" w:rsidTr="00010B95">
        <w:tc>
          <w:tcPr>
            <w:tcW w:w="6475" w:type="dxa"/>
            <w:vAlign w:val="center"/>
          </w:tcPr>
          <w:p w14:paraId="3C2AB146" w14:textId="5F4FF777" w:rsidR="004825D8" w:rsidRDefault="004825D8" w:rsidP="004825D8">
            <w:pPr>
              <w:rPr>
                <w:rFonts w:ascii="Calibri" w:hAnsi="Calibri" w:cs="Calibri"/>
              </w:rPr>
            </w:pPr>
            <w:r w:rsidRPr="003F2654">
              <w:rPr>
                <w:rFonts w:ascii="Calibri" w:hAnsi="Calibri" w:cs="Calibri"/>
              </w:rPr>
              <w:lastRenderedPageBreak/>
              <w:t>Explain the extent to which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governmental branches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can hold the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bureaucracy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accountable given the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competing interests of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Congress, the president, and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the federal courts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5899B4C" w14:textId="2E404B92" w:rsidR="00F131F3" w:rsidRDefault="00F131F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C.1.2.2.3</w:t>
            </w:r>
          </w:p>
          <w:p w14:paraId="458C1094" w14:textId="1AA56111" w:rsidR="004825D8" w:rsidRDefault="00F131F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3E944013" w14:textId="397814EE" w:rsidR="00CF1D7D" w:rsidRDefault="00F131F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C.1.4.2.1</w:t>
            </w:r>
          </w:p>
          <w:p w14:paraId="5FD2355C" w14:textId="4DF2E7A7" w:rsidR="00F131F3" w:rsidRDefault="00F131F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C.1.4.2.3</w:t>
            </w:r>
          </w:p>
          <w:p w14:paraId="569963F8" w14:textId="77777777" w:rsidR="000C0BEF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SOC.9-12.PMI-2.E</w:t>
            </w:r>
          </w:p>
          <w:p w14:paraId="4CDF99B4" w14:textId="5DB01AC6" w:rsidR="000C0BEF" w:rsidRPr="00CB6130" w:rsidRDefault="000C0BE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SOC.9-12.PMI-2.E.1</w:t>
            </w:r>
          </w:p>
        </w:tc>
        <w:tc>
          <w:tcPr>
            <w:tcW w:w="1170" w:type="dxa"/>
          </w:tcPr>
          <w:p w14:paraId="39186EF9" w14:textId="72067682" w:rsidR="004825D8" w:rsidRPr="00FC79C4" w:rsidRDefault="004825D8" w:rsidP="004825D8">
            <w:pPr>
              <w:rPr>
                <w:sz w:val="12"/>
                <w:szCs w:val="12"/>
              </w:rPr>
            </w:pPr>
            <w:r w:rsidRPr="00FC79C4">
              <w:rPr>
                <w:sz w:val="20"/>
                <w:szCs w:val="20"/>
              </w:rPr>
              <w:t>MP2</w:t>
            </w:r>
          </w:p>
        </w:tc>
      </w:tr>
      <w:tr w:rsidR="004825D8" w:rsidRPr="00AA05C3" w14:paraId="5AD3B718" w14:textId="77777777" w:rsidTr="00010B95">
        <w:tc>
          <w:tcPr>
            <w:tcW w:w="6475" w:type="dxa"/>
            <w:vAlign w:val="center"/>
          </w:tcPr>
          <w:p w14:paraId="5EB82C5B" w14:textId="18202B5A" w:rsidR="004825D8" w:rsidRDefault="004825D8" w:rsidP="004825D8">
            <w:pPr>
              <w:rPr>
                <w:rFonts w:ascii="Calibri" w:hAnsi="Calibri" w:cs="Calibri"/>
              </w:rPr>
            </w:pPr>
            <w:r w:rsidRPr="003F2654">
              <w:rPr>
                <w:rFonts w:ascii="Calibri" w:hAnsi="Calibri" w:cs="Calibri"/>
              </w:rPr>
              <w:t>Explain how the U.S.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Constitution protects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individual liberties and rights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91F8CAE" w14:textId="038738E9" w:rsidR="004825D8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C.1.1.3.1</w:t>
            </w:r>
          </w:p>
          <w:p w14:paraId="6F464A11" w14:textId="1D9517BE" w:rsidR="00090E06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C.1.1.3.2</w:t>
            </w:r>
          </w:p>
          <w:p w14:paraId="0DE5C5CD" w14:textId="275001E4" w:rsidR="00090E06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C.1.1.3.3</w:t>
            </w:r>
          </w:p>
          <w:p w14:paraId="6AC34929" w14:textId="682D0776" w:rsidR="00CF1D7D" w:rsidRDefault="00F131F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44AC221C" w14:textId="3B414236" w:rsidR="00F131F3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C.2.1.1.2</w:t>
            </w:r>
          </w:p>
          <w:p w14:paraId="009BEBFD" w14:textId="03703E39" w:rsidR="00090E06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C.2.1.1.3</w:t>
            </w:r>
          </w:p>
          <w:p w14:paraId="2ED40488" w14:textId="53D32731" w:rsidR="003A65EC" w:rsidRDefault="003A65E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C.2.3.1.2</w:t>
            </w:r>
          </w:p>
          <w:p w14:paraId="6F9C0B28" w14:textId="77777777" w:rsidR="00FC79C4" w:rsidRDefault="00FC79C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SOC.9-12.LOR-2.A</w:t>
            </w:r>
          </w:p>
          <w:p w14:paraId="67587C6B" w14:textId="77777777" w:rsidR="00FC79C4" w:rsidRDefault="00FC79C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SOC.9-12.LOR-2.A.1</w:t>
            </w:r>
          </w:p>
          <w:p w14:paraId="15C18FD2" w14:textId="77777777" w:rsidR="00FC79C4" w:rsidRDefault="00FC79C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SOC.9-12.LOR-2.A.2</w:t>
            </w:r>
          </w:p>
          <w:p w14:paraId="5A8A8F13" w14:textId="06B549E5" w:rsidR="00FC79C4" w:rsidRPr="00CB6130" w:rsidRDefault="00FC79C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SOC.9-12.LOR-2.A.3</w:t>
            </w:r>
          </w:p>
        </w:tc>
        <w:tc>
          <w:tcPr>
            <w:tcW w:w="1170" w:type="dxa"/>
          </w:tcPr>
          <w:p w14:paraId="109FBAF3" w14:textId="6E07FFD8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6D0FE46C" w14:textId="77777777" w:rsidTr="00010B95">
        <w:tc>
          <w:tcPr>
            <w:tcW w:w="6475" w:type="dxa"/>
            <w:vAlign w:val="center"/>
          </w:tcPr>
          <w:p w14:paraId="0724041D" w14:textId="56E43B4F" w:rsidR="004825D8" w:rsidRDefault="004825D8" w:rsidP="004825D8">
            <w:pPr>
              <w:rPr>
                <w:rFonts w:ascii="Calibri" w:hAnsi="Calibri" w:cs="Calibri"/>
              </w:rPr>
            </w:pPr>
            <w:r w:rsidRPr="003F2654">
              <w:rPr>
                <w:rFonts w:ascii="Calibri" w:hAnsi="Calibri" w:cs="Calibri"/>
              </w:rPr>
              <w:t>Describe the rights protected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in the Bill of Rights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11443AF" w14:textId="7B30325F" w:rsidR="00FC79C4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C.1.1.3.1</w:t>
            </w:r>
          </w:p>
          <w:p w14:paraId="17C24E2B" w14:textId="20F3C9E0" w:rsidR="00090E06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C.1.1.3.2</w:t>
            </w:r>
          </w:p>
          <w:p w14:paraId="300C4661" w14:textId="08893D3C" w:rsidR="00090E06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C.1.1.3.3</w:t>
            </w:r>
          </w:p>
          <w:p w14:paraId="31D4EEF1" w14:textId="28BB79C8" w:rsidR="00090E06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5D677771" w14:textId="77777777" w:rsidR="00FC79C4" w:rsidRDefault="00FC79C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SOC.9-12.LOR-2.B</w:t>
            </w:r>
          </w:p>
          <w:p w14:paraId="0BBE91B3" w14:textId="7F96DA4B" w:rsidR="00FC79C4" w:rsidRPr="00CB6130" w:rsidRDefault="00FC79C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SOC.9-12.LOR-2.B.1</w:t>
            </w:r>
          </w:p>
        </w:tc>
        <w:tc>
          <w:tcPr>
            <w:tcW w:w="1170" w:type="dxa"/>
          </w:tcPr>
          <w:p w14:paraId="28E8263E" w14:textId="1BF3DBF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76201CFD" w14:textId="77777777" w:rsidTr="00010B95">
        <w:tc>
          <w:tcPr>
            <w:tcW w:w="6475" w:type="dxa"/>
            <w:vAlign w:val="center"/>
          </w:tcPr>
          <w:p w14:paraId="15BB0384" w14:textId="7E41606C" w:rsidR="004825D8" w:rsidRDefault="004825D8" w:rsidP="004825D8">
            <w:pPr>
              <w:rPr>
                <w:rFonts w:ascii="Calibri" w:hAnsi="Calibri" w:cs="Calibri"/>
              </w:rPr>
            </w:pPr>
            <w:r w:rsidRPr="003F2654">
              <w:rPr>
                <w:rFonts w:ascii="Calibri" w:hAnsi="Calibri" w:cs="Calibri"/>
              </w:rPr>
              <w:t>Explain the extent to which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the Supreme Court’s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interpretation of the First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and Second Amendments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reflects a commitment to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individual liberty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2DB148F" w14:textId="3D1D8D6E" w:rsidR="00CF1D7D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C.1.4.2.1</w:t>
            </w:r>
          </w:p>
          <w:p w14:paraId="4CE008A0" w14:textId="73C0AD76" w:rsidR="00090E06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C.1.4.2.2</w:t>
            </w:r>
          </w:p>
          <w:p w14:paraId="374CD66E" w14:textId="250BE062" w:rsidR="00090E06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C.1.4.2.3</w:t>
            </w:r>
          </w:p>
          <w:p w14:paraId="7E618780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SOC.9-12.LOR-2.C</w:t>
            </w:r>
          </w:p>
          <w:p w14:paraId="7C47D22C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SOC.9-12.LOR-2.C.1</w:t>
            </w:r>
          </w:p>
          <w:p w14:paraId="7CDE7839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SOC.9-12.LOR.2-C.1.a</w:t>
            </w:r>
          </w:p>
          <w:p w14:paraId="429CD124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SOC.9-12.LOR-2-C.1.b</w:t>
            </w:r>
          </w:p>
          <w:p w14:paraId="1802C80B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SOC.9-12.LOR-2.C.2</w:t>
            </w:r>
          </w:p>
          <w:p w14:paraId="68994700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SOC.9-12.LOR-2.C.3</w:t>
            </w:r>
          </w:p>
          <w:p w14:paraId="1CBA745D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SOC.9-12.LOR-2.C.3.a</w:t>
            </w:r>
          </w:p>
          <w:p w14:paraId="687E55DA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SOC.9-12.LOR-2.C.3.b</w:t>
            </w:r>
          </w:p>
          <w:p w14:paraId="78246560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SOC.9-12.LOR-2.C.3.c</w:t>
            </w:r>
          </w:p>
          <w:p w14:paraId="424AE92A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SOC.9-12.LOR-2.C.4</w:t>
            </w:r>
          </w:p>
          <w:p w14:paraId="4282913B" w14:textId="40B279D9" w:rsidR="00F832A2" w:rsidRPr="00CB6130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SOC.9-12.LOR-2.C.5</w:t>
            </w:r>
          </w:p>
        </w:tc>
        <w:tc>
          <w:tcPr>
            <w:tcW w:w="1170" w:type="dxa"/>
          </w:tcPr>
          <w:p w14:paraId="260A59B4" w14:textId="754A41C8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CA1801" w:rsidRPr="00AA05C3" w14:paraId="4B66B284" w14:textId="77777777" w:rsidTr="00010B95">
        <w:tc>
          <w:tcPr>
            <w:tcW w:w="6475" w:type="dxa"/>
            <w:vAlign w:val="center"/>
          </w:tcPr>
          <w:p w14:paraId="49050481" w14:textId="6B1350F5" w:rsidR="00CA1801" w:rsidRDefault="00CA1801" w:rsidP="00CA1801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the Supreme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Court has attempted to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balance claims of individual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freedom with laws and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enforcement procedures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that promote public order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and safety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E4C2793" w14:textId="1E9F7A57" w:rsidR="00090E06" w:rsidRPr="00CB6130" w:rsidRDefault="00090E06" w:rsidP="00CA180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C.1.3.1.2</w:t>
            </w:r>
          </w:p>
          <w:p w14:paraId="370A3BC0" w14:textId="19EEF0E8" w:rsidR="00090E06" w:rsidRDefault="00090E06" w:rsidP="00CA180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C.1.3.2.4</w:t>
            </w:r>
          </w:p>
          <w:p w14:paraId="6BD4E684" w14:textId="171FB909" w:rsidR="00CA1801" w:rsidRDefault="00090E06" w:rsidP="00CA180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C.1.4.2.1</w:t>
            </w:r>
          </w:p>
          <w:p w14:paraId="540742B1" w14:textId="75A67FE8" w:rsidR="00090E06" w:rsidRDefault="00090E06" w:rsidP="00CA180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C.1.4.2.2</w:t>
            </w:r>
          </w:p>
          <w:p w14:paraId="1CE94A6C" w14:textId="2B9A8899" w:rsidR="00090E06" w:rsidRDefault="00090E06" w:rsidP="00CA180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C.1.4.2.3</w:t>
            </w:r>
          </w:p>
          <w:p w14:paraId="1B375425" w14:textId="77777777" w:rsidR="00F832A2" w:rsidRDefault="00F832A2" w:rsidP="00CA180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SOC.9-12.LOR-2.D</w:t>
            </w:r>
          </w:p>
          <w:p w14:paraId="4956956F" w14:textId="77777777" w:rsidR="00F832A2" w:rsidRDefault="00F832A2" w:rsidP="00CA180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SOC.9-12.LOR-2.D.1</w:t>
            </w:r>
          </w:p>
          <w:p w14:paraId="608AA699" w14:textId="20FE2FC9" w:rsidR="00F832A2" w:rsidRPr="00CB6130" w:rsidRDefault="00F832A2" w:rsidP="00CA180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SOC.9-12.LOR-2.D.2</w:t>
            </w:r>
          </w:p>
        </w:tc>
        <w:tc>
          <w:tcPr>
            <w:tcW w:w="1170" w:type="dxa"/>
          </w:tcPr>
          <w:p w14:paraId="42261E56" w14:textId="3CCA988E" w:rsidR="00CA1801" w:rsidRPr="00554304" w:rsidRDefault="00CA1801" w:rsidP="00CA1801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354A33DB" w14:textId="77777777" w:rsidTr="00010B95">
        <w:tc>
          <w:tcPr>
            <w:tcW w:w="6475" w:type="dxa"/>
            <w:vAlign w:val="center"/>
          </w:tcPr>
          <w:p w14:paraId="3DDB53A9" w14:textId="7F24DF3D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the implications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of the doctrine of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selective incorporation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4FC06FC" w14:textId="2D02B068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C.2.1.1.1</w:t>
            </w:r>
          </w:p>
          <w:p w14:paraId="55F3A692" w14:textId="120F6E02" w:rsidR="003A65EC" w:rsidRDefault="003A65E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C.2.1.1.2</w:t>
            </w:r>
          </w:p>
          <w:p w14:paraId="7637233C" w14:textId="1DECD8BD" w:rsidR="00340B55" w:rsidRPr="00CB6130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C.2.1.1.3</w:t>
            </w:r>
          </w:p>
          <w:p w14:paraId="783DE26D" w14:textId="077B5EA9" w:rsidR="004825D8" w:rsidRDefault="003A65E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C.2.3.1.1</w:t>
            </w:r>
          </w:p>
          <w:p w14:paraId="458224ED" w14:textId="41D0673E" w:rsidR="003A65EC" w:rsidRDefault="003A65E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C.2.3.1.2</w:t>
            </w:r>
          </w:p>
          <w:p w14:paraId="2B973607" w14:textId="27715366" w:rsidR="00CF1D7D" w:rsidRDefault="00090E0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C.2.4.2.1</w:t>
            </w:r>
          </w:p>
          <w:p w14:paraId="273AC829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SOC.9-12.LOR-3.A</w:t>
            </w:r>
          </w:p>
          <w:p w14:paraId="22254ED7" w14:textId="64FDAE85" w:rsidR="00F832A2" w:rsidRPr="00CB6130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SOC.9-12.LOR-3.A.1</w:t>
            </w:r>
          </w:p>
        </w:tc>
        <w:tc>
          <w:tcPr>
            <w:tcW w:w="1170" w:type="dxa"/>
          </w:tcPr>
          <w:p w14:paraId="0C4E5CC9" w14:textId="434B6603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4B41D6EE" w14:textId="77777777" w:rsidTr="00010B95">
        <w:tc>
          <w:tcPr>
            <w:tcW w:w="6475" w:type="dxa"/>
            <w:vAlign w:val="center"/>
          </w:tcPr>
          <w:p w14:paraId="7AB4322B" w14:textId="0F8B95A9" w:rsidR="004825D8" w:rsidRPr="00340B55" w:rsidRDefault="004825D8" w:rsidP="004825D8">
            <w:pPr>
              <w:rPr>
                <w:rFonts w:ascii="Calibri" w:hAnsi="Calibri" w:cs="Calibri"/>
              </w:rPr>
            </w:pPr>
            <w:r w:rsidRPr="00340B55">
              <w:rPr>
                <w:rFonts w:ascii="Calibri" w:hAnsi="Calibri" w:cs="Calibri"/>
              </w:rPr>
              <w:t>Explain the extent to which states are limited by the due process  clause from infringing upon individual rights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239C3D2" w14:textId="6B795685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C.1.1.3.1</w:t>
            </w:r>
          </w:p>
          <w:p w14:paraId="7A8423E3" w14:textId="0AD64FFD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C.1.1.3.2</w:t>
            </w:r>
          </w:p>
          <w:p w14:paraId="4D86C4E2" w14:textId="4D1A06CF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C.1.1.3.3</w:t>
            </w:r>
          </w:p>
          <w:p w14:paraId="3F065FE3" w14:textId="5B364F22" w:rsidR="004825D8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C.1.4.2.1</w:t>
            </w:r>
          </w:p>
          <w:p w14:paraId="127BB431" w14:textId="6D84932F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C.2.1.1.1</w:t>
            </w:r>
          </w:p>
          <w:p w14:paraId="2E03D7F3" w14:textId="22437F69" w:rsidR="00CF1D7D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C.2.1.1.2</w:t>
            </w:r>
          </w:p>
          <w:p w14:paraId="1D7CF0E5" w14:textId="718B9303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C.2.1.1.3</w:t>
            </w:r>
          </w:p>
          <w:p w14:paraId="4C07EE21" w14:textId="5D7A96EE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C.2.1.2.1</w:t>
            </w:r>
          </w:p>
          <w:p w14:paraId="025352DC" w14:textId="3327497D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C.2.1.2.2</w:t>
            </w:r>
          </w:p>
          <w:p w14:paraId="48762EE5" w14:textId="4FEAB240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C.2.1.2.3</w:t>
            </w:r>
          </w:p>
          <w:p w14:paraId="1942B7D1" w14:textId="5BCB44FD" w:rsidR="00340B55" w:rsidRDefault="00340B55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C.2.3.1.2</w:t>
            </w:r>
          </w:p>
          <w:p w14:paraId="6D773256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</w:t>
            </w:r>
          </w:p>
          <w:p w14:paraId="40647F18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SOC.9-12.LOR-3.B.1</w:t>
            </w:r>
          </w:p>
          <w:p w14:paraId="51302654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SOC.9-12.LOR-3.B.2</w:t>
            </w:r>
          </w:p>
          <w:p w14:paraId="3D1DEB6C" w14:textId="77777777" w:rsidR="00F832A2" w:rsidRDefault="00F832A2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SOC.9-12.LOR-3.B.3</w:t>
            </w:r>
          </w:p>
          <w:p w14:paraId="453DE10D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SOC.9-12.LOR-3.B.3.a</w:t>
            </w:r>
          </w:p>
          <w:p w14:paraId="61468BF6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SOC.9-12.LOR-3.B.3.b</w:t>
            </w:r>
          </w:p>
          <w:p w14:paraId="3396A542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SOC.9-12.LOR-3.B.3.c</w:t>
            </w:r>
          </w:p>
          <w:p w14:paraId="07B1850F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SOC.9-12.LOR-3.B.4</w:t>
            </w:r>
          </w:p>
          <w:p w14:paraId="7811175C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SOC.9-12.LOR-3.B.4.a</w:t>
            </w:r>
          </w:p>
          <w:p w14:paraId="3C8A3DCA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SOC.9-12.LOR-3.B.4.b</w:t>
            </w:r>
          </w:p>
          <w:p w14:paraId="6DF5A51D" w14:textId="653D094D" w:rsidR="003E1AB8" w:rsidRPr="00CB6130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SOC.9-12.LOR-3.B.5</w:t>
            </w:r>
          </w:p>
        </w:tc>
        <w:tc>
          <w:tcPr>
            <w:tcW w:w="1170" w:type="dxa"/>
          </w:tcPr>
          <w:p w14:paraId="03CC2F5E" w14:textId="3E95668B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lastRenderedPageBreak/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7D1DDD47" w14:textId="77777777" w:rsidTr="00010B95">
        <w:tc>
          <w:tcPr>
            <w:tcW w:w="6475" w:type="dxa"/>
            <w:vAlign w:val="center"/>
          </w:tcPr>
          <w:p w14:paraId="62F12C8F" w14:textId="57BA379F" w:rsidR="004825D8" w:rsidRPr="00C141C4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constitutional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provisions have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supported and motivated</w:t>
            </w:r>
          </w:p>
          <w:p w14:paraId="37DF41A0" w14:textId="59476787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social movements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39F8C1E" w14:textId="6CFA24F8" w:rsidR="00E455BA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C.2.1.2.1</w:t>
            </w:r>
          </w:p>
          <w:p w14:paraId="2859710D" w14:textId="4FF48BAF" w:rsidR="00E455BA" w:rsidRPr="00CB6130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C.2.4.1.1</w:t>
            </w:r>
          </w:p>
          <w:p w14:paraId="5716F08B" w14:textId="29667FAE" w:rsidR="004825D8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C.2.4.1.2</w:t>
            </w:r>
          </w:p>
          <w:p w14:paraId="5C594FE5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SOC.9-12.PRD-1.A</w:t>
            </w:r>
          </w:p>
          <w:p w14:paraId="342C4B2B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SOC.9-12.PRD-1.A.1</w:t>
            </w:r>
          </w:p>
          <w:p w14:paraId="7FC90DE7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SOC.9-12.PRD-1.A.2</w:t>
            </w:r>
          </w:p>
          <w:p w14:paraId="0FD5F40F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SOC.9-12.PRD-1.A.2.a</w:t>
            </w:r>
          </w:p>
          <w:p w14:paraId="3AF55F32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SOC.9-12.PRD-1.A.2.b</w:t>
            </w:r>
          </w:p>
          <w:p w14:paraId="0AE576D0" w14:textId="1C2F381C" w:rsidR="003E1AB8" w:rsidRPr="00CB6130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SOC.9-12.PRD-1.A.2.c</w:t>
            </w:r>
          </w:p>
        </w:tc>
        <w:tc>
          <w:tcPr>
            <w:tcW w:w="1170" w:type="dxa"/>
          </w:tcPr>
          <w:p w14:paraId="200BBB51" w14:textId="048BBA1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09390012" w14:textId="77777777" w:rsidTr="00010B95">
        <w:tc>
          <w:tcPr>
            <w:tcW w:w="6475" w:type="dxa"/>
            <w:vAlign w:val="center"/>
          </w:tcPr>
          <w:p w14:paraId="7DBED83D" w14:textId="6ABABB9C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the government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has responded to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social movements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2AA57FC" w14:textId="6C35330E" w:rsidR="00E455BA" w:rsidRPr="00CB6130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C.2.3.2.2</w:t>
            </w:r>
          </w:p>
          <w:p w14:paraId="622C77B0" w14:textId="68BF7984" w:rsidR="00CF1D7D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C.2.4.2.2</w:t>
            </w:r>
          </w:p>
          <w:p w14:paraId="5993A6CF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SOC.9-12.PMI-3.A</w:t>
            </w:r>
          </w:p>
          <w:p w14:paraId="1001D1CF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SOC.9-12.PMI-3.A.1</w:t>
            </w:r>
          </w:p>
          <w:p w14:paraId="7D5ED6DE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SOC.9-12.PMI-3.A.1.a</w:t>
            </w:r>
          </w:p>
          <w:p w14:paraId="33F8412B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SOC.9-12.PMI-3.A.1.b</w:t>
            </w:r>
          </w:p>
          <w:p w14:paraId="4761B178" w14:textId="77777777" w:rsidR="003E1AB8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SOC.9-12.PMI-3.A.1.c</w:t>
            </w:r>
          </w:p>
          <w:p w14:paraId="1D7A8849" w14:textId="64C2716D" w:rsidR="003E1AB8" w:rsidRPr="00CB6130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SOC.9-12.PMI-3.A.1.d</w:t>
            </w:r>
          </w:p>
        </w:tc>
        <w:tc>
          <w:tcPr>
            <w:tcW w:w="1170" w:type="dxa"/>
          </w:tcPr>
          <w:p w14:paraId="00CB1032" w14:textId="7F6EC4CA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554304" w14:paraId="120FE4FF" w14:textId="77777777" w:rsidTr="00010B95">
        <w:tc>
          <w:tcPr>
            <w:tcW w:w="6475" w:type="dxa"/>
          </w:tcPr>
          <w:p w14:paraId="6AC464F7" w14:textId="6351BEC7" w:rsidR="004825D8" w:rsidRPr="00E765FC" w:rsidRDefault="004825D8" w:rsidP="004825D8">
            <w:pPr>
              <w:rPr>
                <w:rFonts w:ascii="Calibri" w:hAnsi="Calibri" w:cs="Calibri"/>
              </w:rPr>
            </w:pPr>
            <w:r w:rsidRPr="00E765FC">
              <w:rPr>
                <w:rFonts w:ascii="Calibri" w:hAnsi="Calibri" w:cs="Calibri"/>
              </w:rPr>
              <w:t>Explain how the Court has at times allowed the restriction of the civil rights of minority groups and at other times has protected those rights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D892BF7" w14:textId="1D68ABCF" w:rsidR="004B3570" w:rsidRDefault="004B3570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C.1.1.3.1</w:t>
            </w:r>
          </w:p>
          <w:p w14:paraId="79EAB008" w14:textId="5A807805" w:rsidR="004B3570" w:rsidRDefault="004B3570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C.1.1.3.2</w:t>
            </w:r>
          </w:p>
          <w:p w14:paraId="6ECEA874" w14:textId="3BEFCF26" w:rsidR="004B3570" w:rsidRDefault="004B3570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C.1.1.3.3</w:t>
            </w:r>
          </w:p>
          <w:p w14:paraId="76B2B918" w14:textId="4122CAE6" w:rsidR="00E455BA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C.1.4.2.1</w:t>
            </w:r>
          </w:p>
          <w:p w14:paraId="45C603F5" w14:textId="10285788" w:rsidR="004825D8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C.1.4.2.2</w:t>
            </w:r>
          </w:p>
          <w:p w14:paraId="58D28383" w14:textId="2F1C1E90" w:rsidR="00E455BA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C.1.4.2.3</w:t>
            </w:r>
          </w:p>
          <w:p w14:paraId="05DDBF90" w14:textId="6D171E2C" w:rsidR="00CF1D7D" w:rsidRPr="00E765FC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C.2.1.2.3</w:t>
            </w:r>
          </w:p>
          <w:p w14:paraId="03004E77" w14:textId="276085EB" w:rsidR="003E1AB8" w:rsidRPr="00E765FC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E765FC">
              <w:rPr>
                <w:rFonts w:ascii="Calibri" w:hAnsi="Calibri" w:cs="Calibri"/>
                <w:sz w:val="16"/>
                <w:szCs w:val="16"/>
              </w:rPr>
              <w:t>SOC.9-12.CON-6.A</w:t>
            </w:r>
          </w:p>
          <w:p w14:paraId="00AC811C" w14:textId="77777777" w:rsidR="003E1AB8" w:rsidRPr="00E765FC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E765FC">
              <w:rPr>
                <w:rFonts w:ascii="Calibri" w:hAnsi="Calibri" w:cs="Calibri"/>
                <w:sz w:val="16"/>
                <w:szCs w:val="16"/>
              </w:rPr>
              <w:t>SOC.9-12.CON-6.A.1</w:t>
            </w:r>
          </w:p>
          <w:p w14:paraId="7059392C" w14:textId="77777777" w:rsidR="003E1AB8" w:rsidRPr="00E765FC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E765FC">
              <w:rPr>
                <w:rFonts w:ascii="Calibri" w:hAnsi="Calibri" w:cs="Calibri"/>
                <w:sz w:val="16"/>
                <w:szCs w:val="16"/>
              </w:rPr>
              <w:t>SOC.9-12.CON-6.A.1.a</w:t>
            </w:r>
          </w:p>
          <w:p w14:paraId="0094CB8A" w14:textId="77777777" w:rsidR="003E1AB8" w:rsidRPr="00E765FC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E765FC">
              <w:rPr>
                <w:rFonts w:ascii="Calibri" w:hAnsi="Calibri" w:cs="Calibri"/>
                <w:sz w:val="16"/>
                <w:szCs w:val="16"/>
              </w:rPr>
              <w:t>SOC.9-12.CON-6.A.1.b</w:t>
            </w:r>
          </w:p>
          <w:p w14:paraId="4DCBCE4B" w14:textId="77777777" w:rsidR="003E1AB8" w:rsidRPr="00E765FC" w:rsidRDefault="003E1AB8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E765FC">
              <w:rPr>
                <w:rFonts w:ascii="Calibri" w:hAnsi="Calibri" w:cs="Calibri"/>
                <w:sz w:val="16"/>
                <w:szCs w:val="16"/>
              </w:rPr>
              <w:t>SOC.9-12.CON-6.A.1.</w:t>
            </w:r>
            <w:r w:rsidR="00183C79" w:rsidRPr="00E765FC">
              <w:rPr>
                <w:rFonts w:ascii="Calibri" w:hAnsi="Calibri" w:cs="Calibri"/>
                <w:sz w:val="16"/>
                <w:szCs w:val="16"/>
              </w:rPr>
              <w:t>c</w:t>
            </w:r>
          </w:p>
          <w:p w14:paraId="0B624671" w14:textId="109D30A4" w:rsidR="00183C79" w:rsidRPr="00E765FC" w:rsidRDefault="00183C79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E765FC">
              <w:rPr>
                <w:rFonts w:ascii="Calibri" w:hAnsi="Calibri" w:cs="Calibri"/>
                <w:sz w:val="16"/>
                <w:szCs w:val="16"/>
              </w:rPr>
              <w:t>SOC.9-12.CON-6.A.2</w:t>
            </w:r>
          </w:p>
        </w:tc>
        <w:tc>
          <w:tcPr>
            <w:tcW w:w="1170" w:type="dxa"/>
          </w:tcPr>
          <w:p w14:paraId="54350BBB" w14:textId="578081AD" w:rsidR="004825D8" w:rsidRPr="00E765FC" w:rsidRDefault="004825D8" w:rsidP="004825D8">
            <w:pPr>
              <w:rPr>
                <w:sz w:val="12"/>
                <w:szCs w:val="12"/>
              </w:rPr>
            </w:pPr>
            <w:r w:rsidRPr="00E765FC">
              <w:rPr>
                <w:sz w:val="20"/>
                <w:szCs w:val="20"/>
              </w:rPr>
              <w:t>MP3</w:t>
            </w:r>
          </w:p>
        </w:tc>
      </w:tr>
      <w:tr w:rsidR="004825D8" w:rsidRPr="00554304" w14:paraId="33D0ABF9" w14:textId="77777777" w:rsidTr="00010B95">
        <w:tc>
          <w:tcPr>
            <w:tcW w:w="6475" w:type="dxa"/>
          </w:tcPr>
          <w:p w14:paraId="06D0B8DF" w14:textId="1C4BD511" w:rsidR="004825D8" w:rsidRPr="00DF0D87" w:rsidRDefault="004825D8" w:rsidP="004825D8">
            <w:pPr>
              <w:rPr>
                <w:rFonts w:ascii="Calibri" w:hAnsi="Calibri" w:cs="Calibri"/>
                <w:highlight w:val="yellow"/>
              </w:rPr>
            </w:pPr>
            <w:r w:rsidRPr="00DF0D87">
              <w:rPr>
                <w:rFonts w:ascii="Calibri" w:hAnsi="Calibri" w:cs="Calibri"/>
              </w:rPr>
              <w:t>Explain the relationship between core beliefs of U.S. citizens and attitudes about the role of government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461FB86" w14:textId="4B4AAED1" w:rsidR="004825D8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C.2.3.1.1</w:t>
            </w:r>
          </w:p>
          <w:p w14:paraId="6A158D74" w14:textId="08406D8A" w:rsidR="00E455BA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C.2.3.1.2</w:t>
            </w:r>
          </w:p>
          <w:p w14:paraId="481DCB54" w14:textId="20A9B2B2" w:rsidR="00E455BA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C.2.3.1.3</w:t>
            </w:r>
          </w:p>
          <w:p w14:paraId="36738077" w14:textId="69D9D11F" w:rsidR="00CF1D7D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C.2.4.1.1</w:t>
            </w:r>
          </w:p>
          <w:p w14:paraId="6658336E" w14:textId="482C0F78" w:rsidR="00E455BA" w:rsidRDefault="00E455B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C.2.4.1.2</w:t>
            </w:r>
          </w:p>
          <w:p w14:paraId="68DCE706" w14:textId="77777777" w:rsidR="00E765FC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SOC.9-12.MPA-1.A</w:t>
            </w:r>
          </w:p>
          <w:p w14:paraId="1050F943" w14:textId="01F2D8BE" w:rsidR="00AD5EC6" w:rsidRPr="00CB6130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SOC.9-12.MPA-1.A.1</w:t>
            </w:r>
          </w:p>
        </w:tc>
        <w:tc>
          <w:tcPr>
            <w:tcW w:w="1170" w:type="dxa"/>
          </w:tcPr>
          <w:p w14:paraId="0D77464D" w14:textId="77FBB345" w:rsidR="004825D8" w:rsidRPr="009430E6" w:rsidRDefault="004825D8" w:rsidP="004825D8">
            <w:pPr>
              <w:rPr>
                <w:sz w:val="12"/>
                <w:szCs w:val="12"/>
              </w:rPr>
            </w:pPr>
            <w:r w:rsidRPr="009430E6">
              <w:rPr>
                <w:sz w:val="20"/>
                <w:szCs w:val="20"/>
              </w:rPr>
              <w:t>MP3</w:t>
            </w:r>
          </w:p>
        </w:tc>
      </w:tr>
      <w:tr w:rsidR="004825D8" w:rsidRPr="00554304" w14:paraId="00F1702C" w14:textId="77777777" w:rsidTr="00010B95">
        <w:tc>
          <w:tcPr>
            <w:tcW w:w="6475" w:type="dxa"/>
          </w:tcPr>
          <w:p w14:paraId="67624B8B" w14:textId="24C04359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cultural factors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influence political attitudes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and socialization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EB554D7" w14:textId="69461AEE" w:rsidR="009014AF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03D69CBC" w14:textId="66BF294F" w:rsidR="009014AF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05897349" w14:textId="6E418F48" w:rsidR="009014AF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2168BF62" w14:textId="40CDF792" w:rsidR="009014AF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0D7E8951" w14:textId="4F800E67" w:rsidR="00AD5EC6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C.2.4.2.1</w:t>
            </w:r>
          </w:p>
          <w:p w14:paraId="4CA3637D" w14:textId="6A4761CE" w:rsidR="009014AF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C.2.4.2.2</w:t>
            </w:r>
          </w:p>
          <w:p w14:paraId="1560CDF5" w14:textId="77777777" w:rsidR="009014AF" w:rsidRDefault="009014AF" w:rsidP="009014A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3DC9FDC8" w14:textId="77777777" w:rsidR="009014AF" w:rsidRDefault="009014AF" w:rsidP="009014A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36A2C662" w14:textId="51E95E38" w:rsidR="00AD5EC6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SOC.9-12.MPA-1.B</w:t>
            </w:r>
          </w:p>
          <w:p w14:paraId="573EF269" w14:textId="679B789A" w:rsidR="00AD5EC6" w:rsidRPr="00CB6130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SOC.9-12.MPA-1.B.2</w:t>
            </w:r>
          </w:p>
          <w:p w14:paraId="7F61A214" w14:textId="63F77649" w:rsidR="004825D8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SOC.9-12.MPA-1.B.2</w:t>
            </w:r>
          </w:p>
          <w:p w14:paraId="57D95723" w14:textId="77777777" w:rsidR="00AD5EC6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SOC.9-12.MPA-1.B.3</w:t>
            </w:r>
          </w:p>
          <w:p w14:paraId="40F8F667" w14:textId="2CD287D9" w:rsidR="00AD5EC6" w:rsidRPr="00CB6130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SOC.9-12.MPA-1.B.4</w:t>
            </w:r>
          </w:p>
        </w:tc>
        <w:tc>
          <w:tcPr>
            <w:tcW w:w="1170" w:type="dxa"/>
          </w:tcPr>
          <w:p w14:paraId="2A119E44" w14:textId="0E194DB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lastRenderedPageBreak/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554304" w14:paraId="492CB48C" w14:textId="77777777" w:rsidTr="00010B95">
        <w:tc>
          <w:tcPr>
            <w:tcW w:w="6475" w:type="dxa"/>
          </w:tcPr>
          <w:p w14:paraId="4968F6D0" w14:textId="76110983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Describe the elements of a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scientific poll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8909477" w14:textId="5D41E044" w:rsidR="00AD5EC6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C.2.2.1.1</w:t>
            </w:r>
          </w:p>
          <w:p w14:paraId="50AB0CFE" w14:textId="08174CBF" w:rsidR="00CF1D7D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5A96624D" w14:textId="594A244C" w:rsidR="009014AF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43E941BB" w14:textId="7CED5D39" w:rsidR="009014AF" w:rsidRDefault="009014AF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7170DB37" w14:textId="77777777" w:rsidR="00AD5EC6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SOC.9-12.MPA-2.A</w:t>
            </w:r>
          </w:p>
          <w:p w14:paraId="5BB3C6C9" w14:textId="77777777" w:rsidR="00AD5EC6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SOC.9-12.MPA-2.A.1</w:t>
            </w:r>
          </w:p>
          <w:p w14:paraId="07EFD7CD" w14:textId="77777777" w:rsidR="00AD5EC6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SOC.9-12.MPA-2.A.1.a</w:t>
            </w:r>
          </w:p>
          <w:p w14:paraId="4A412D34" w14:textId="77777777" w:rsidR="00AD5EC6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SOC.9-12.MPA-2.A.1.b</w:t>
            </w:r>
          </w:p>
          <w:p w14:paraId="5AD1778F" w14:textId="3B7AE414" w:rsidR="00AD5EC6" w:rsidRPr="00CB6130" w:rsidRDefault="00AD5EC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SOC.9-12.MPA-2.A.1.c</w:t>
            </w:r>
          </w:p>
        </w:tc>
        <w:tc>
          <w:tcPr>
            <w:tcW w:w="1170" w:type="dxa"/>
          </w:tcPr>
          <w:p w14:paraId="30E480C4" w14:textId="7BC70B77" w:rsidR="004825D8" w:rsidRPr="00554304" w:rsidRDefault="004825D8" w:rsidP="004825D8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14:paraId="7D785389" w14:textId="77777777" w:rsidTr="00010B95">
        <w:trPr>
          <w:trHeight w:val="260"/>
        </w:trPr>
        <w:tc>
          <w:tcPr>
            <w:tcW w:w="6475" w:type="dxa"/>
            <w:vAlign w:val="center"/>
          </w:tcPr>
          <w:p w14:paraId="5317346D" w14:textId="6DDFDA82" w:rsidR="004825D8" w:rsidRPr="009014AF" w:rsidRDefault="004825D8" w:rsidP="004825D8">
            <w:pPr>
              <w:rPr>
                <w:rFonts w:ascii="Calibri" w:hAnsi="Calibri" w:cs="Calibri"/>
              </w:rPr>
            </w:pPr>
            <w:r w:rsidRPr="009014AF">
              <w:rPr>
                <w:rFonts w:ascii="Calibri" w:hAnsi="Calibri" w:cs="Calibri"/>
              </w:rPr>
              <w:t>Explain the quality and credibility of claims based on public opinion data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6EB0B5A" w14:textId="43A99BFD" w:rsidR="00BC0076" w:rsidRPr="009014AF" w:rsidRDefault="00D211CF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9014AF">
              <w:rPr>
                <w:rFonts w:ascii="Calibri" w:hAnsi="Calibri" w:cs="Calibri"/>
                <w:sz w:val="16"/>
                <w:szCs w:val="16"/>
              </w:rPr>
              <w:t>C.1.1.1.4</w:t>
            </w:r>
          </w:p>
          <w:p w14:paraId="3EE5CEE9" w14:textId="4302715D" w:rsidR="00BC0076" w:rsidRPr="009014AF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9014AF"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498200E5" w14:textId="0D5632C1" w:rsidR="004825D8" w:rsidRPr="009014AF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9014AF"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60179852" w14:textId="1B39A406" w:rsidR="00BC0076" w:rsidRPr="009014AF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9014AF"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4D1FE0BF" w14:textId="77777777" w:rsidR="00317227" w:rsidRPr="009014AF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9014AF">
              <w:rPr>
                <w:rFonts w:ascii="Calibri" w:hAnsi="Calibri" w:cs="Calibri"/>
                <w:sz w:val="16"/>
                <w:szCs w:val="16"/>
              </w:rPr>
              <w:t>SOC.9-12.MPA-2.B</w:t>
            </w:r>
          </w:p>
          <w:p w14:paraId="62BBB99F" w14:textId="77777777" w:rsidR="00317227" w:rsidRPr="009014AF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9014AF">
              <w:rPr>
                <w:rFonts w:ascii="Calibri" w:hAnsi="Calibri" w:cs="Calibri"/>
                <w:sz w:val="16"/>
                <w:szCs w:val="16"/>
              </w:rPr>
              <w:t>SOC.9-12.MPA-2.B.1</w:t>
            </w:r>
          </w:p>
          <w:p w14:paraId="517B0DB9" w14:textId="77777777" w:rsidR="00317227" w:rsidRPr="009014AF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9014AF">
              <w:rPr>
                <w:rFonts w:ascii="Calibri" w:hAnsi="Calibri" w:cs="Calibri"/>
                <w:sz w:val="16"/>
                <w:szCs w:val="16"/>
              </w:rPr>
              <w:t>SOC.9-12.MPA-2.B.1.a</w:t>
            </w:r>
          </w:p>
          <w:p w14:paraId="3C432412" w14:textId="6C036055" w:rsidR="00317227" w:rsidRPr="009014AF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 w:rsidRPr="009014AF">
              <w:rPr>
                <w:rFonts w:ascii="Calibri" w:hAnsi="Calibri" w:cs="Calibri"/>
                <w:sz w:val="16"/>
                <w:szCs w:val="16"/>
              </w:rPr>
              <w:t>SOC.9-12.MPA-2.B.1.b</w:t>
            </w:r>
          </w:p>
        </w:tc>
        <w:tc>
          <w:tcPr>
            <w:tcW w:w="1170" w:type="dxa"/>
          </w:tcPr>
          <w:p w14:paraId="76CBA4A5" w14:textId="1E0FD7F5" w:rsidR="004825D8" w:rsidRPr="009014AF" w:rsidRDefault="004825D8" w:rsidP="004825D8">
            <w:pPr>
              <w:rPr>
                <w:sz w:val="12"/>
                <w:szCs w:val="12"/>
              </w:rPr>
            </w:pPr>
            <w:r w:rsidRPr="009014AF">
              <w:rPr>
                <w:sz w:val="20"/>
                <w:szCs w:val="20"/>
              </w:rPr>
              <w:t>MP3</w:t>
            </w:r>
          </w:p>
        </w:tc>
      </w:tr>
      <w:tr w:rsidR="004825D8" w14:paraId="14EC4A92" w14:textId="77777777" w:rsidTr="00010B95">
        <w:tc>
          <w:tcPr>
            <w:tcW w:w="6475" w:type="dxa"/>
            <w:vAlign w:val="center"/>
          </w:tcPr>
          <w:p w14:paraId="0C29A9E1" w14:textId="2B7B1B47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ideologies of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the two major parties shape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policy debates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1FE0060" w14:textId="47421EE3" w:rsidR="004825D8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C.2.2.1.1</w:t>
            </w:r>
          </w:p>
          <w:p w14:paraId="1664A787" w14:textId="558FC984" w:rsidR="00BC0076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1B9CDB41" w14:textId="126B9B06" w:rsidR="00BC0076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0202EED6" w14:textId="1AB9D0D2" w:rsidR="00BC0076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C.2.3.1.3</w:t>
            </w:r>
          </w:p>
          <w:p w14:paraId="4588A19F" w14:textId="77777777" w:rsidR="00317227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SOC.9-12.PMI-4.A</w:t>
            </w:r>
          </w:p>
          <w:p w14:paraId="3566E100" w14:textId="2CC55B06" w:rsidR="00317227" w:rsidRPr="00CB6130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SOC.9-12.PMI-4.A.1</w:t>
            </w:r>
          </w:p>
        </w:tc>
        <w:tc>
          <w:tcPr>
            <w:tcW w:w="1170" w:type="dxa"/>
          </w:tcPr>
          <w:p w14:paraId="46D282AF" w14:textId="60DC9211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14:paraId="1EC53038" w14:textId="77777777" w:rsidTr="00010B95">
        <w:tc>
          <w:tcPr>
            <w:tcW w:w="6475" w:type="dxa"/>
            <w:vAlign w:val="center"/>
          </w:tcPr>
          <w:p w14:paraId="47F57218" w14:textId="457FF2C7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U.S. political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culture (e.g., values, attitudes,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and beliefs) influences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the formation, goals, and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implementation of public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policy over time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8A47084" w14:textId="412DCA3C" w:rsidR="004825D8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C.2.3.1.1</w:t>
            </w:r>
          </w:p>
          <w:p w14:paraId="3FF2EC75" w14:textId="4B077418" w:rsidR="00BC0076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C.2.3.1.2</w:t>
            </w:r>
          </w:p>
          <w:p w14:paraId="567FFDE1" w14:textId="1911167B" w:rsidR="00BC0076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C.2.3.1.3</w:t>
            </w:r>
          </w:p>
          <w:p w14:paraId="4A1F362E" w14:textId="358171AC" w:rsidR="00BC0076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C.2.3.2.2</w:t>
            </w:r>
          </w:p>
          <w:p w14:paraId="152CA39F" w14:textId="25983534" w:rsidR="00BC0076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6BD1E015" w14:textId="682A7DED" w:rsidR="00BC0076" w:rsidRDefault="00BC007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54190773" w14:textId="77777777" w:rsidR="00317227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SOC.9-12.PMI-4.B</w:t>
            </w:r>
          </w:p>
          <w:p w14:paraId="2AE2D23A" w14:textId="77777777" w:rsidR="00317227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SOC.9-12.PMI-4.B.1</w:t>
            </w:r>
          </w:p>
          <w:p w14:paraId="2E26DF42" w14:textId="17AC3855" w:rsidR="00317227" w:rsidRPr="00CB6130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SOC.9-12.PMI-4.B.2</w:t>
            </w:r>
          </w:p>
        </w:tc>
        <w:tc>
          <w:tcPr>
            <w:tcW w:w="1170" w:type="dxa"/>
          </w:tcPr>
          <w:p w14:paraId="244FA6F8" w14:textId="08DC7BA2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14:paraId="1A08C7C6" w14:textId="77777777" w:rsidTr="00010B95">
        <w:tc>
          <w:tcPr>
            <w:tcW w:w="6475" w:type="dxa"/>
            <w:vAlign w:val="center"/>
          </w:tcPr>
          <w:p w14:paraId="0DD789B2" w14:textId="58F43D9E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Describe different political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ideologies on the role of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government in regulating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the marketplace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06B8CD4" w14:textId="77777777" w:rsidR="00BC0076" w:rsidRPr="00BC0076" w:rsidRDefault="00BC0076" w:rsidP="00BC0076">
            <w:pPr>
              <w:rPr>
                <w:rFonts w:ascii="Calibri" w:hAnsi="Calibri" w:cs="Calibri"/>
                <w:sz w:val="16"/>
                <w:szCs w:val="16"/>
              </w:rPr>
            </w:pPr>
            <w:r w:rsidRPr="00BC0076">
              <w:rPr>
                <w:rFonts w:ascii="Calibri" w:hAnsi="Calibri" w:cs="Calibri"/>
                <w:sz w:val="16"/>
                <w:szCs w:val="16"/>
              </w:rPr>
              <w:t>C.1.1.1.1</w:t>
            </w:r>
          </w:p>
          <w:p w14:paraId="190681E7" w14:textId="77777777" w:rsidR="00BC0076" w:rsidRPr="00BC0076" w:rsidRDefault="00BC0076" w:rsidP="00BC0076">
            <w:pPr>
              <w:rPr>
                <w:rFonts w:ascii="Calibri" w:hAnsi="Calibri" w:cs="Calibri"/>
                <w:sz w:val="16"/>
                <w:szCs w:val="16"/>
              </w:rPr>
            </w:pPr>
            <w:r w:rsidRPr="00BC0076">
              <w:rPr>
                <w:rFonts w:ascii="Calibri" w:hAnsi="Calibri" w:cs="Calibri"/>
                <w:sz w:val="16"/>
                <w:szCs w:val="16"/>
              </w:rPr>
              <w:t>C.1.2.2.3</w:t>
            </w:r>
          </w:p>
          <w:p w14:paraId="29B22913" w14:textId="77777777" w:rsidR="00BC0076" w:rsidRPr="00BC0076" w:rsidRDefault="00BC0076" w:rsidP="00BC0076">
            <w:pPr>
              <w:rPr>
                <w:rFonts w:ascii="Calibri" w:hAnsi="Calibri" w:cs="Calibri"/>
                <w:sz w:val="16"/>
                <w:szCs w:val="16"/>
              </w:rPr>
            </w:pPr>
            <w:r w:rsidRPr="00BC0076">
              <w:rPr>
                <w:rFonts w:ascii="Calibri" w:hAnsi="Calibri" w:cs="Calibri"/>
                <w:sz w:val="16"/>
                <w:szCs w:val="16"/>
              </w:rPr>
              <w:t>C.2.3.2.1</w:t>
            </w:r>
          </w:p>
          <w:p w14:paraId="32DE938C" w14:textId="77777777" w:rsidR="00BC0076" w:rsidRPr="00BC0076" w:rsidRDefault="00BC0076" w:rsidP="00BC0076">
            <w:pPr>
              <w:rPr>
                <w:rFonts w:ascii="Calibri" w:hAnsi="Calibri" w:cs="Calibri"/>
                <w:sz w:val="16"/>
                <w:szCs w:val="16"/>
              </w:rPr>
            </w:pPr>
            <w:r w:rsidRPr="00BC0076">
              <w:rPr>
                <w:rFonts w:ascii="Calibri" w:hAnsi="Calibri" w:cs="Calibri"/>
                <w:sz w:val="16"/>
                <w:szCs w:val="16"/>
              </w:rPr>
              <w:t>C.2.3.2.2</w:t>
            </w:r>
          </w:p>
          <w:p w14:paraId="402B9E57" w14:textId="1FCF2CF1" w:rsidR="004825D8" w:rsidRDefault="00BC0076" w:rsidP="00BC0076">
            <w:pPr>
              <w:rPr>
                <w:rFonts w:ascii="Calibri" w:hAnsi="Calibri" w:cs="Calibri"/>
                <w:sz w:val="16"/>
                <w:szCs w:val="16"/>
              </w:rPr>
            </w:pPr>
            <w:r w:rsidRPr="00BC0076">
              <w:rPr>
                <w:rFonts w:ascii="Calibri" w:hAnsi="Calibri" w:cs="Calibri"/>
                <w:sz w:val="16"/>
                <w:szCs w:val="16"/>
              </w:rPr>
              <w:t>C.2.3.2.3</w:t>
            </w:r>
          </w:p>
          <w:p w14:paraId="15D39DD6" w14:textId="77777777" w:rsidR="00317227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SOC.9-12.PMI-4.C</w:t>
            </w:r>
          </w:p>
          <w:p w14:paraId="20CA31BB" w14:textId="5526625D" w:rsidR="00317227" w:rsidRPr="00CB6130" w:rsidRDefault="0031722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SOC9-12.PMI-4.C.1</w:t>
            </w:r>
          </w:p>
        </w:tc>
        <w:tc>
          <w:tcPr>
            <w:tcW w:w="1170" w:type="dxa"/>
          </w:tcPr>
          <w:p w14:paraId="07E29207" w14:textId="0D7FA71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BA7510" w14:paraId="5F1002B5" w14:textId="77777777" w:rsidTr="00010B95">
        <w:tc>
          <w:tcPr>
            <w:tcW w:w="6475" w:type="dxa"/>
            <w:vAlign w:val="center"/>
          </w:tcPr>
          <w:p w14:paraId="5DE4B75E" w14:textId="5B480ABF" w:rsidR="00BA7510" w:rsidRDefault="00BA7510" w:rsidP="00BA7510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ideologies vary on the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government’s role in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regulating the marketplace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D9A3E24" w14:textId="5DDAD0AB" w:rsidR="00BA7510" w:rsidRDefault="00337356" w:rsidP="00BA75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C.1.1.1.1</w:t>
            </w:r>
          </w:p>
          <w:p w14:paraId="19FAB9FE" w14:textId="7F15E473" w:rsidR="00337356" w:rsidRDefault="00337356" w:rsidP="00BA75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C.1.2.2.3</w:t>
            </w:r>
          </w:p>
          <w:p w14:paraId="7E740D83" w14:textId="4ADE869E" w:rsidR="00337356" w:rsidRDefault="00337356" w:rsidP="00BA75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C.2.3.2.1</w:t>
            </w:r>
          </w:p>
          <w:p w14:paraId="718E19DC" w14:textId="3F03564F" w:rsidR="00337356" w:rsidRDefault="00337356" w:rsidP="00BA75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C.2.3.2.2</w:t>
            </w:r>
          </w:p>
          <w:p w14:paraId="38728901" w14:textId="5C62B3C0" w:rsidR="00337356" w:rsidRDefault="00337356" w:rsidP="00BA75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C.2.3.2.3</w:t>
            </w:r>
          </w:p>
          <w:p w14:paraId="7B5B3877" w14:textId="77777777" w:rsidR="00317227" w:rsidRDefault="00317227" w:rsidP="00BA75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SOC.9-12.PMI-4.D</w:t>
            </w:r>
          </w:p>
          <w:p w14:paraId="2A5B7315" w14:textId="058268C7" w:rsidR="00317227" w:rsidRPr="00CB6130" w:rsidRDefault="00317227" w:rsidP="00BA75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SOC.9-12.PMI-4.D.1</w:t>
            </w:r>
          </w:p>
        </w:tc>
        <w:tc>
          <w:tcPr>
            <w:tcW w:w="1170" w:type="dxa"/>
          </w:tcPr>
          <w:p w14:paraId="115AAF9E" w14:textId="75399110" w:rsidR="00BA7510" w:rsidRPr="00554304" w:rsidRDefault="00BA7510" w:rsidP="00BA7510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81993" w14:paraId="33E01BA3" w14:textId="77777777" w:rsidTr="00010B95">
        <w:tc>
          <w:tcPr>
            <w:tcW w:w="6475" w:type="dxa"/>
            <w:vAlign w:val="center"/>
          </w:tcPr>
          <w:p w14:paraId="5FF41DE8" w14:textId="65598329" w:rsidR="00281993" w:rsidRPr="000C5325" w:rsidRDefault="00281993" w:rsidP="00281993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ideologies vary on the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role of the government in</w:t>
            </w:r>
          </w:p>
          <w:p w14:paraId="0444D072" w14:textId="332C26BF" w:rsidR="00281993" w:rsidRDefault="00281993" w:rsidP="00281993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addressing social issues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EE8586F" w14:textId="51161F2E" w:rsidR="00281993" w:rsidRDefault="00337356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C.1.1.1.2</w:t>
            </w:r>
          </w:p>
          <w:p w14:paraId="1DD04A02" w14:textId="22C933E2" w:rsidR="00337356" w:rsidRDefault="00337356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C.1.1.1.3</w:t>
            </w:r>
          </w:p>
          <w:p w14:paraId="20E514FB" w14:textId="09CC083B" w:rsidR="00DC0172" w:rsidRDefault="00337356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C.1.1.1.4</w:t>
            </w:r>
          </w:p>
          <w:p w14:paraId="0FD7715B" w14:textId="6BC419B6" w:rsidR="00337356" w:rsidRDefault="00337356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C.1.1.3.1</w:t>
            </w:r>
          </w:p>
          <w:p w14:paraId="7D5A4CCE" w14:textId="25497688" w:rsidR="00337356" w:rsidRDefault="00337356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C.1.1.3.2</w:t>
            </w:r>
          </w:p>
          <w:p w14:paraId="71463C99" w14:textId="28363D49" w:rsidR="00337356" w:rsidRDefault="00337356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C.1.1.3.3</w:t>
            </w:r>
          </w:p>
          <w:p w14:paraId="216993BA" w14:textId="2D53F48B" w:rsidR="00337356" w:rsidRDefault="00337356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C.1.2.2.1</w:t>
            </w:r>
          </w:p>
          <w:p w14:paraId="314FFF60" w14:textId="48CE651B" w:rsidR="00DC0172" w:rsidRDefault="00DC0172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C.1.2.2.3</w:t>
            </w:r>
          </w:p>
          <w:p w14:paraId="569CEA28" w14:textId="6B76DE9F" w:rsidR="00DC0172" w:rsidRPr="00CB6130" w:rsidRDefault="00DC0172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C.1.4.1.1</w:t>
            </w:r>
          </w:p>
          <w:p w14:paraId="7AEDF717" w14:textId="4A240443" w:rsidR="00281993" w:rsidRDefault="00DC0172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C.2.3.1.3</w:t>
            </w:r>
          </w:p>
          <w:p w14:paraId="40D0D93B" w14:textId="77777777" w:rsidR="00317227" w:rsidRDefault="00317227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SOC.9-12.PMI-4.E</w:t>
            </w:r>
          </w:p>
          <w:p w14:paraId="5EFD4E19" w14:textId="09D6E48A" w:rsidR="00317227" w:rsidRPr="00CB6130" w:rsidRDefault="00317227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SOC.9-12.PMI-4.E.1</w:t>
            </w:r>
          </w:p>
        </w:tc>
        <w:tc>
          <w:tcPr>
            <w:tcW w:w="1170" w:type="dxa"/>
          </w:tcPr>
          <w:p w14:paraId="36AA0720" w14:textId="3C7F1B1C" w:rsidR="00281993" w:rsidRPr="00554304" w:rsidRDefault="00281993" w:rsidP="00281993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lastRenderedPageBreak/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81993" w14:paraId="6D91E044" w14:textId="77777777" w:rsidTr="00010B95">
        <w:tc>
          <w:tcPr>
            <w:tcW w:w="6475" w:type="dxa"/>
            <w:vAlign w:val="center"/>
          </w:tcPr>
          <w:p w14:paraId="3790FADB" w14:textId="3319A473" w:rsidR="00281993" w:rsidRDefault="00281993" w:rsidP="00281993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different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ideologies impact policy on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social issues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7451EBF" w14:textId="34B368B8" w:rsidR="00317227" w:rsidRDefault="00210464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C.1.1.1.4</w:t>
            </w:r>
          </w:p>
          <w:p w14:paraId="6515B429" w14:textId="5AC450A3" w:rsidR="00210464" w:rsidRDefault="00210464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C.2.3.1.3</w:t>
            </w:r>
          </w:p>
          <w:p w14:paraId="7E56A9C6" w14:textId="77777777" w:rsidR="00317227" w:rsidRDefault="00317227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SOC.9-12.PMI-4.F</w:t>
            </w:r>
          </w:p>
          <w:p w14:paraId="4FF477B4" w14:textId="74458F37" w:rsidR="00317227" w:rsidRPr="00CB6130" w:rsidRDefault="00317227" w:rsidP="0028199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SOC.9-12.PMI-4.F.1</w:t>
            </w:r>
          </w:p>
        </w:tc>
        <w:tc>
          <w:tcPr>
            <w:tcW w:w="1170" w:type="dxa"/>
          </w:tcPr>
          <w:p w14:paraId="70A10D8D" w14:textId="733FC43B" w:rsidR="00281993" w:rsidRPr="00554304" w:rsidRDefault="00281993" w:rsidP="00281993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75FDD58F" w14:textId="77777777" w:rsidTr="00010B95">
        <w:tc>
          <w:tcPr>
            <w:tcW w:w="6475" w:type="dxa"/>
            <w:vAlign w:val="center"/>
          </w:tcPr>
          <w:p w14:paraId="10558F43" w14:textId="45125BAD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Describe the voting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rights protections in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the Constitution and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 legislation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B3559AB" w14:textId="191F0083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C.1.1.3.1</w:t>
            </w:r>
          </w:p>
          <w:p w14:paraId="5FDA124D" w14:textId="3645ABD0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C.1.1.3.2</w:t>
            </w:r>
          </w:p>
          <w:p w14:paraId="20C7F7C0" w14:textId="264BD097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C.1.1.3.3</w:t>
            </w:r>
          </w:p>
          <w:p w14:paraId="7596075C" w14:textId="53291C73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C.1.3.2.3</w:t>
            </w:r>
          </w:p>
          <w:p w14:paraId="77F1BD3E" w14:textId="0781CFDD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C.1.3.2.4</w:t>
            </w:r>
          </w:p>
          <w:p w14:paraId="185B5AD9" w14:textId="51ECB316" w:rsidR="00354B2A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C.1.4.2.2</w:t>
            </w:r>
          </w:p>
          <w:p w14:paraId="7319134F" w14:textId="6F003DFC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C.2.1.1.2</w:t>
            </w:r>
          </w:p>
          <w:p w14:paraId="7E3FD9C2" w14:textId="77777777" w:rsidR="00354B2A" w:rsidRDefault="00354B2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SOC.9-12.MPA-3.A</w:t>
            </w:r>
          </w:p>
          <w:p w14:paraId="3D65A8E0" w14:textId="2624DC1A" w:rsidR="00354B2A" w:rsidRPr="00CB6130" w:rsidRDefault="00354B2A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SOC.9-12.MPA-3.A.1</w:t>
            </w:r>
          </w:p>
        </w:tc>
        <w:tc>
          <w:tcPr>
            <w:tcW w:w="1170" w:type="dxa"/>
          </w:tcPr>
          <w:p w14:paraId="000C614F" w14:textId="775F6669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AA05C3" w14:paraId="7F04A829" w14:textId="77777777" w:rsidTr="00010B95">
        <w:tc>
          <w:tcPr>
            <w:tcW w:w="6475" w:type="dxa"/>
            <w:vAlign w:val="center"/>
          </w:tcPr>
          <w:p w14:paraId="25F6C231" w14:textId="020D59C5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Describe different models of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voting behavior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493F60D" w14:textId="42CFC865" w:rsidR="004825D8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C.2.1.1.1</w:t>
            </w:r>
          </w:p>
          <w:p w14:paraId="2CFEC3EB" w14:textId="36385640" w:rsidR="004E3269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C.2.1.1.2</w:t>
            </w:r>
          </w:p>
          <w:p w14:paraId="180AB5CF" w14:textId="39AD6E3E" w:rsidR="004E3269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C.2.1.2.1</w:t>
            </w:r>
          </w:p>
          <w:p w14:paraId="1FEADE74" w14:textId="11DCF1CC" w:rsidR="004E3269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</w:t>
            </w:r>
            <w:r w:rsidR="00210464">
              <w:rPr>
                <w:rFonts w:ascii="Calibri" w:hAnsi="Calibri" w:cs="Calibri"/>
                <w:sz w:val="16"/>
                <w:szCs w:val="16"/>
              </w:rPr>
              <w:t>.2.2.2.3</w:t>
            </w:r>
          </w:p>
          <w:p w14:paraId="583EE78A" w14:textId="2F32A4FF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C.2.3.1.2</w:t>
            </w:r>
          </w:p>
          <w:p w14:paraId="5A516CB9" w14:textId="7787F7A1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C.2.3.1.3</w:t>
            </w:r>
          </w:p>
          <w:p w14:paraId="7C803E10" w14:textId="2AC44286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0B0FE39C" w14:textId="344660B6" w:rsidR="00210464" w:rsidRDefault="00210464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6DD0880C" w14:textId="77777777" w:rsidR="009430E6" w:rsidRDefault="009430E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SOC.9-12.MPA-3.B</w:t>
            </w:r>
          </w:p>
          <w:p w14:paraId="17C26119" w14:textId="77777777" w:rsidR="009430E6" w:rsidRDefault="009430E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SOC.9-12.MPA-3.B.1</w:t>
            </w:r>
          </w:p>
          <w:p w14:paraId="2D22665E" w14:textId="77777777" w:rsidR="009430E6" w:rsidRDefault="009430E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SOC.9-12.MPA-3.B.1.</w:t>
            </w:r>
            <w:r w:rsidR="007B578D">
              <w:rPr>
                <w:rFonts w:ascii="Calibri" w:hAnsi="Calibri" w:cs="Calibri"/>
                <w:sz w:val="16"/>
                <w:szCs w:val="16"/>
              </w:rPr>
              <w:t>a</w:t>
            </w:r>
          </w:p>
          <w:p w14:paraId="6152AC9B" w14:textId="4B82A2CB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SOC.9-12.MPA-3.B.1.b</w:t>
            </w:r>
          </w:p>
          <w:p w14:paraId="6A9BD323" w14:textId="79BE77B0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SOC.9-12.MPA-3.B.1.c</w:t>
            </w:r>
          </w:p>
          <w:p w14:paraId="0684A101" w14:textId="7CB61895" w:rsidR="007B578D" w:rsidRPr="00CB6130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SOC.9-12.MPA-3.B.1.d</w:t>
            </w:r>
          </w:p>
        </w:tc>
        <w:tc>
          <w:tcPr>
            <w:tcW w:w="1170" w:type="dxa"/>
          </w:tcPr>
          <w:p w14:paraId="2921569E" w14:textId="7ABE1D54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AA05C3" w14:paraId="0D7E28FC" w14:textId="77777777" w:rsidTr="00010B95">
        <w:tc>
          <w:tcPr>
            <w:tcW w:w="6475" w:type="dxa"/>
            <w:vAlign w:val="center"/>
          </w:tcPr>
          <w:p w14:paraId="70B43902" w14:textId="4804E9B2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the roles that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individual choice and state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 xml:space="preserve">laws play in voter </w:t>
            </w:r>
            <w:r>
              <w:rPr>
                <w:rFonts w:ascii="Calibri" w:hAnsi="Calibri" w:cs="Calibri"/>
              </w:rPr>
              <w:t>t</w:t>
            </w:r>
            <w:r w:rsidRPr="000C5325">
              <w:rPr>
                <w:rFonts w:ascii="Calibri" w:hAnsi="Calibri" w:cs="Calibri"/>
              </w:rPr>
              <w:t>urnout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 elections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4C4DD7A" w14:textId="1EAE7F78" w:rsidR="004E3269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C.1.3.2.3</w:t>
            </w:r>
          </w:p>
          <w:p w14:paraId="2EBD30AB" w14:textId="53958F82" w:rsidR="004E3269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C.1.3.2.4</w:t>
            </w:r>
          </w:p>
          <w:p w14:paraId="6E08AF49" w14:textId="26D028EA" w:rsidR="004E3269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C.2.1.1.1</w:t>
            </w:r>
          </w:p>
          <w:p w14:paraId="690552EF" w14:textId="27BE97B3" w:rsidR="004E3269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C.2.3.1.3</w:t>
            </w:r>
          </w:p>
          <w:p w14:paraId="30C3B664" w14:textId="76C7C60A" w:rsidR="007B578D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C.2.3.2.3</w:t>
            </w:r>
          </w:p>
          <w:p w14:paraId="21EE912F" w14:textId="3F7FD08C" w:rsidR="004E3269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C.2.4.2.1</w:t>
            </w:r>
          </w:p>
          <w:p w14:paraId="627B0837" w14:textId="468BA863" w:rsidR="004E3269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C.2.4.2.2</w:t>
            </w:r>
          </w:p>
          <w:p w14:paraId="255C0B06" w14:textId="1B0CD08D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</w:t>
            </w:r>
          </w:p>
          <w:p w14:paraId="5E8618D4" w14:textId="40AECF6E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SOC.9-12.MPA-3.C.1</w:t>
            </w:r>
          </w:p>
          <w:p w14:paraId="17378126" w14:textId="3BCB9961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SOC.9-12.MPA-3.C.1.a</w:t>
            </w:r>
          </w:p>
          <w:p w14:paraId="6EE0E4CC" w14:textId="6E0E7E3A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SOC.9-12.MPA-3.C.1.b</w:t>
            </w:r>
          </w:p>
          <w:p w14:paraId="43BA82D2" w14:textId="5068674E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SOC.9-12.MPA-3.C.1.c</w:t>
            </w:r>
          </w:p>
          <w:p w14:paraId="2A409129" w14:textId="64C55465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SOC.9-12.MPA-3.C.1.d</w:t>
            </w:r>
          </w:p>
          <w:p w14:paraId="6ABBA1EB" w14:textId="3B3FADE8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SOC.9-12.MPA-3.C.2</w:t>
            </w:r>
          </w:p>
          <w:p w14:paraId="1CFB1FF3" w14:textId="5D84A295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SOC.9-12.MPA-3.C.3</w:t>
            </w:r>
          </w:p>
          <w:p w14:paraId="23025514" w14:textId="1B94BF67" w:rsidR="007B578D" w:rsidRPr="00CB6130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SOC.9-12.MPA-3.C.3.a</w:t>
            </w:r>
          </w:p>
          <w:p w14:paraId="009A9FC7" w14:textId="2C5F4195" w:rsidR="004825D8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SOC.9-12.MPA-3.C.3.b</w:t>
            </w:r>
          </w:p>
          <w:p w14:paraId="75142FAF" w14:textId="5355587B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SOC.9-12.MPA-3.C.3.c</w:t>
            </w:r>
          </w:p>
          <w:p w14:paraId="4CFBF557" w14:textId="3083CC17" w:rsidR="007B578D" w:rsidRPr="00CB6130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SOC.9-12.MPA-3.C.3.d</w:t>
            </w:r>
          </w:p>
        </w:tc>
        <w:tc>
          <w:tcPr>
            <w:tcW w:w="1170" w:type="dxa"/>
          </w:tcPr>
          <w:p w14:paraId="78FFEEEE" w14:textId="6A7807D0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AA05C3" w14:paraId="240761DA" w14:textId="77777777" w:rsidTr="00010B95">
        <w:tc>
          <w:tcPr>
            <w:tcW w:w="6475" w:type="dxa"/>
            <w:vAlign w:val="center"/>
          </w:tcPr>
          <w:p w14:paraId="3BF6FD3A" w14:textId="1253E56B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Describe linkage institutions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19B3F71" w14:textId="77777777" w:rsidR="004E3269" w:rsidRDefault="004E3269" w:rsidP="004E32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C.2.2.1.1</w:t>
            </w:r>
          </w:p>
          <w:p w14:paraId="3F499E42" w14:textId="17AB4564" w:rsidR="004E3269" w:rsidRDefault="004E3269" w:rsidP="004E32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6BDDCCB5" w14:textId="77777777" w:rsidR="004E3269" w:rsidRDefault="004E3269" w:rsidP="004E32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C.2.2.2.1</w:t>
            </w:r>
          </w:p>
          <w:p w14:paraId="370322EE" w14:textId="77777777" w:rsidR="004E3269" w:rsidRDefault="004E3269" w:rsidP="004E32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0E5FE2F3" w14:textId="77777777" w:rsidR="004E3269" w:rsidRDefault="004E3269" w:rsidP="004E326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7FEC0283" w14:textId="6B6CE10D" w:rsidR="007B578D" w:rsidRDefault="004E3269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6FB0950F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SOC.9-12.PMI-5.A</w:t>
            </w:r>
          </w:p>
          <w:p w14:paraId="49EFC92D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SOC.9-12.PMI-5.A.1</w:t>
            </w:r>
          </w:p>
          <w:p w14:paraId="3D9C437D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SOC.9-12.PMI-5.A.1.a</w:t>
            </w:r>
          </w:p>
          <w:p w14:paraId="4F250672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SOC.9-12.PMI-5.A.1.b</w:t>
            </w:r>
          </w:p>
          <w:p w14:paraId="4A60AF65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SOC.9-12.PMI-5.A.1.c</w:t>
            </w:r>
          </w:p>
          <w:p w14:paraId="0D5D5DF5" w14:textId="1D125987" w:rsidR="007B578D" w:rsidRPr="00CB6130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SOC.9-12.PMI-5.A.1.d</w:t>
            </w:r>
          </w:p>
        </w:tc>
        <w:tc>
          <w:tcPr>
            <w:tcW w:w="1170" w:type="dxa"/>
          </w:tcPr>
          <w:p w14:paraId="51EA4935" w14:textId="19D0B0C6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lastRenderedPageBreak/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AA05C3" w14:paraId="6D6DBCBE" w14:textId="77777777" w:rsidTr="00010B95">
        <w:tc>
          <w:tcPr>
            <w:tcW w:w="6475" w:type="dxa"/>
            <w:vAlign w:val="center"/>
          </w:tcPr>
          <w:p w14:paraId="4A41BBBD" w14:textId="500F78BE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the function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and impact of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parties on the electorate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and government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15DFBC9" w14:textId="7805A668" w:rsidR="00F4257B" w:rsidRDefault="00F4257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C.2.2.1.1</w:t>
            </w:r>
          </w:p>
          <w:p w14:paraId="72C1A289" w14:textId="76DFC459" w:rsidR="00F4257B" w:rsidRDefault="00F4257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C.2.2.2.1</w:t>
            </w:r>
          </w:p>
          <w:p w14:paraId="20E10779" w14:textId="1FA6E9A4" w:rsidR="004825D8" w:rsidRDefault="00F4257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223A572D" w14:textId="33653CB0" w:rsidR="00F4257B" w:rsidRDefault="00F4257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2507A7B8" w14:textId="6BFA2491" w:rsidR="00F4257B" w:rsidRDefault="00F4257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26C3AA42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SOC.9-12.PMI-5.B</w:t>
            </w:r>
          </w:p>
          <w:p w14:paraId="418A6A59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SOC.9-12.PMI-5.B.1</w:t>
            </w:r>
          </w:p>
          <w:p w14:paraId="502373B2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SOC.9-12.PMI-5.B.1.a</w:t>
            </w:r>
          </w:p>
          <w:p w14:paraId="6DB14932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SOC.9-12.PMI-5.B.1.b</w:t>
            </w:r>
          </w:p>
          <w:p w14:paraId="38167492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SOC.9-12.PMI-5.B.1.c</w:t>
            </w:r>
          </w:p>
          <w:p w14:paraId="2ED87171" w14:textId="77777777" w:rsidR="007B578D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SOC.9-12.PMI-5.B.1.d</w:t>
            </w:r>
          </w:p>
          <w:p w14:paraId="56CC2FCE" w14:textId="45D28E48" w:rsidR="007B578D" w:rsidRPr="00CB6130" w:rsidRDefault="007B578D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SOC.9-12.PMI-5.B.1.e</w:t>
            </w:r>
          </w:p>
        </w:tc>
        <w:tc>
          <w:tcPr>
            <w:tcW w:w="1170" w:type="dxa"/>
          </w:tcPr>
          <w:p w14:paraId="7252CC1F" w14:textId="761A5938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CB18DD" w:rsidRPr="00AA05C3" w14:paraId="7ED78B7E" w14:textId="77777777" w:rsidTr="00010B95">
        <w:tc>
          <w:tcPr>
            <w:tcW w:w="6475" w:type="dxa"/>
            <w:vAlign w:val="center"/>
          </w:tcPr>
          <w:p w14:paraId="25EEAC0D" w14:textId="7CA14589" w:rsidR="00CB18DD" w:rsidRDefault="00CB18DD" w:rsidP="00CB18DD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why and how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parties change and adapt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3EFB44C" w14:textId="76D137C2" w:rsidR="00DF6C20" w:rsidRDefault="003E3ED8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2D6D4E70" w14:textId="6BCF8A01" w:rsidR="007B578D" w:rsidRDefault="003E3ED8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683F9CE6" w14:textId="3F8876ED" w:rsidR="007B578D" w:rsidRPr="00CB6130" w:rsidRDefault="007B578D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SOC.9-12.PMI-5.C</w:t>
            </w:r>
          </w:p>
          <w:p w14:paraId="101BBB70" w14:textId="77777777" w:rsidR="00CB18DD" w:rsidRDefault="007B578D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SOC.9-12.PMI-5.C.1</w:t>
            </w:r>
          </w:p>
          <w:p w14:paraId="2355F06A" w14:textId="77777777" w:rsidR="007B578D" w:rsidRDefault="007B578D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SOC.9-12.PMI-5.C.2</w:t>
            </w:r>
          </w:p>
          <w:p w14:paraId="17B99B1B" w14:textId="77777777" w:rsidR="007B578D" w:rsidRDefault="007B578D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SOC.9-12.PMI-5.C.3</w:t>
            </w:r>
          </w:p>
          <w:p w14:paraId="147C301C" w14:textId="77777777" w:rsidR="007B578D" w:rsidRDefault="007B578D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SOC.9-12.PMI-5.C.3.a</w:t>
            </w:r>
          </w:p>
          <w:p w14:paraId="51464089" w14:textId="77777777" w:rsidR="007B578D" w:rsidRDefault="007B578D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SOC.9-12.PMI-5.C.3.b</w:t>
            </w:r>
          </w:p>
          <w:p w14:paraId="61A8F1B5" w14:textId="77777777" w:rsidR="007B578D" w:rsidRDefault="007B578D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SOC.9-12.PMI-5.C.3.c</w:t>
            </w:r>
          </w:p>
          <w:p w14:paraId="504B3F45" w14:textId="3594300D" w:rsidR="00A16286" w:rsidRPr="00CB6130" w:rsidRDefault="00A16286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SOC.9-12.PMI-5.C.4</w:t>
            </w:r>
          </w:p>
        </w:tc>
        <w:tc>
          <w:tcPr>
            <w:tcW w:w="1170" w:type="dxa"/>
          </w:tcPr>
          <w:p w14:paraId="71C71E05" w14:textId="6BDDA982" w:rsidR="00CB18DD" w:rsidRPr="00554304" w:rsidRDefault="00CB18DD" w:rsidP="00CB18DD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CB18DD" w:rsidRPr="00AA05C3" w14:paraId="7477C53F" w14:textId="77777777" w:rsidTr="00010B95">
        <w:tc>
          <w:tcPr>
            <w:tcW w:w="6475" w:type="dxa"/>
            <w:vAlign w:val="center"/>
          </w:tcPr>
          <w:p w14:paraId="7D230040" w14:textId="51A26585" w:rsidR="00CB18DD" w:rsidRPr="000C5325" w:rsidRDefault="00CB18DD" w:rsidP="00CB18DD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structural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barriers impact third-party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and independent</w:t>
            </w:r>
          </w:p>
          <w:p w14:paraId="2E0F4D59" w14:textId="42CD85C5" w:rsidR="00CB18DD" w:rsidRDefault="00CB18DD" w:rsidP="00CB18DD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candidate success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B380A9C" w14:textId="51E32F52" w:rsidR="00CB18DD" w:rsidRDefault="003E3ED8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C.2.2.2.1</w:t>
            </w:r>
          </w:p>
          <w:p w14:paraId="471812CE" w14:textId="12CBB1DC" w:rsidR="003E3ED8" w:rsidRDefault="003E3ED8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31038911" w14:textId="77777777" w:rsidR="00A16286" w:rsidRDefault="00A16286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SOC.9-12.PMI-5.D</w:t>
            </w:r>
          </w:p>
          <w:p w14:paraId="045990CC" w14:textId="40F7D133" w:rsidR="00A16286" w:rsidRDefault="00A16286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SOC.9-12.PMI-5.D.1</w:t>
            </w:r>
          </w:p>
          <w:p w14:paraId="1C170A74" w14:textId="1B564860" w:rsidR="00A16286" w:rsidRPr="00CB6130" w:rsidRDefault="00A16286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SOC.9-12.PMI-5.D.2</w:t>
            </w:r>
          </w:p>
        </w:tc>
        <w:tc>
          <w:tcPr>
            <w:tcW w:w="1170" w:type="dxa"/>
          </w:tcPr>
          <w:p w14:paraId="3AF8C3AE" w14:textId="31BCDD48" w:rsidR="00CB18DD" w:rsidRPr="00554304" w:rsidRDefault="00CB18DD" w:rsidP="00CB18DD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CB18DD" w:rsidRPr="00AA05C3" w14:paraId="6CB6E1FE" w14:textId="77777777" w:rsidTr="00010B95">
        <w:tc>
          <w:tcPr>
            <w:tcW w:w="6475" w:type="dxa"/>
            <w:vAlign w:val="center"/>
          </w:tcPr>
          <w:p w14:paraId="31D6F654" w14:textId="6464909F" w:rsidR="00CB18DD" w:rsidRDefault="00CB18DD" w:rsidP="00CB18DD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the benefits and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potential problems of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interest-group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influence on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elections and policy making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023747A" w14:textId="77777777" w:rsidR="003E3ED8" w:rsidRDefault="003E3ED8" w:rsidP="003E3E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1B384F61" w14:textId="77777777" w:rsidR="003E3ED8" w:rsidRDefault="003E3ED8" w:rsidP="003E3E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C.2.2.2.1</w:t>
            </w:r>
          </w:p>
          <w:p w14:paraId="5A49F4CF" w14:textId="77777777" w:rsidR="003E3ED8" w:rsidRDefault="003E3ED8" w:rsidP="003E3E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6241885B" w14:textId="77777777" w:rsidR="003E3ED8" w:rsidRDefault="003E3ED8" w:rsidP="003E3E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0718FF20" w14:textId="77777777" w:rsidR="003E3ED8" w:rsidRDefault="003E3ED8" w:rsidP="003E3E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65002FF6" w14:textId="77777777" w:rsidR="003E3ED8" w:rsidRDefault="003E3ED8" w:rsidP="003E3E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C.2.2.2.5</w:t>
            </w:r>
          </w:p>
          <w:p w14:paraId="0B186118" w14:textId="77777777" w:rsidR="00A16286" w:rsidRDefault="00A16286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SOC.9-12.PMI-5.E</w:t>
            </w:r>
          </w:p>
          <w:p w14:paraId="2593AB15" w14:textId="77777777" w:rsidR="00A16286" w:rsidRDefault="00A16286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SOC.9-12.PMI-5.E.1</w:t>
            </w:r>
          </w:p>
          <w:p w14:paraId="1EB4B27C" w14:textId="7AE6EFEC" w:rsidR="00A16286" w:rsidRPr="00CB6130" w:rsidRDefault="00A16286" w:rsidP="00CB18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SOC.9-12.PMI-5.E.2</w:t>
            </w:r>
          </w:p>
        </w:tc>
        <w:tc>
          <w:tcPr>
            <w:tcW w:w="1170" w:type="dxa"/>
          </w:tcPr>
          <w:p w14:paraId="152FFAD8" w14:textId="3581F324" w:rsidR="00CB18DD" w:rsidRPr="00554304" w:rsidRDefault="00CB18DD" w:rsidP="00CB18DD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554304" w14:paraId="7244E5AC" w14:textId="77777777" w:rsidTr="00010B95">
        <w:tc>
          <w:tcPr>
            <w:tcW w:w="6475" w:type="dxa"/>
          </w:tcPr>
          <w:p w14:paraId="3F08CFF3" w14:textId="6B60AEF1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variation in types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and resources of interest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groups affects their ability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to influence elections and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policy making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9CA60F0" w14:textId="34029160" w:rsidR="00B57CC3" w:rsidRDefault="00B57CC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C.2.2.1.1</w:t>
            </w:r>
          </w:p>
          <w:p w14:paraId="691162A2" w14:textId="6AE2B113" w:rsidR="00B57CC3" w:rsidRDefault="00B57CC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1DB63965" w14:textId="38A38CD5" w:rsidR="00B57CC3" w:rsidRDefault="00B57CC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C.2.2.2.1</w:t>
            </w:r>
          </w:p>
          <w:p w14:paraId="4A1F55BB" w14:textId="0323DA37" w:rsidR="00B57CC3" w:rsidRDefault="00B57CC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24559D22" w14:textId="09859F9F" w:rsidR="00B57CC3" w:rsidRDefault="00B57CC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23D761AA" w14:textId="6E271842" w:rsidR="00B57CC3" w:rsidRDefault="00B57CC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1716FFF2" w14:textId="745A7093" w:rsidR="00B57CC3" w:rsidRDefault="00B57CC3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C.2.2.2.5</w:t>
            </w:r>
          </w:p>
          <w:p w14:paraId="40E640B9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SOC.9-12.PMI-5.F</w:t>
            </w:r>
          </w:p>
          <w:p w14:paraId="7F6C65FA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SOC.9-12.PMI-5.F.1</w:t>
            </w:r>
          </w:p>
          <w:p w14:paraId="49E16DD1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SOC.9-12.PMI-5.F.1.a</w:t>
            </w:r>
          </w:p>
          <w:p w14:paraId="3720C636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SOC.9-12.PMI-5.F.1.b</w:t>
            </w:r>
          </w:p>
          <w:p w14:paraId="501E6EB9" w14:textId="0F74CF03" w:rsidR="00A16286" w:rsidRPr="00CB6130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SOC.9-12.PMI-5.F.1.c</w:t>
            </w:r>
          </w:p>
        </w:tc>
        <w:tc>
          <w:tcPr>
            <w:tcW w:w="1170" w:type="dxa"/>
          </w:tcPr>
          <w:p w14:paraId="3A8A9A0E" w14:textId="555979B4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554304" w14:paraId="3116F8E1" w14:textId="77777777" w:rsidTr="00010B95">
        <w:tc>
          <w:tcPr>
            <w:tcW w:w="6475" w:type="dxa"/>
          </w:tcPr>
          <w:p w14:paraId="582BE87A" w14:textId="24DBDB61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various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actors influence public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policy outcomes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330C02F" w14:textId="0D2AE3AA" w:rsidR="004825D8" w:rsidRDefault="0064733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C.2.2.1.1</w:t>
            </w:r>
          </w:p>
          <w:p w14:paraId="01EDAC11" w14:textId="102D13EC" w:rsidR="00647337" w:rsidRDefault="0064733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45D7FD27" w14:textId="6FE87B2E" w:rsidR="00647337" w:rsidRDefault="0064733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2782CD3F" w14:textId="61811787" w:rsidR="00647337" w:rsidRDefault="0064733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67EADB75" w14:textId="7E1E668C" w:rsidR="00647337" w:rsidRDefault="0064733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0FDBBEE9" w14:textId="4C7751BC" w:rsidR="00647337" w:rsidRDefault="0064733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C.2.4.2.1</w:t>
            </w:r>
          </w:p>
          <w:p w14:paraId="20FC8482" w14:textId="3ED8D04B" w:rsidR="00647337" w:rsidRDefault="0064733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C.2.4.2.2</w:t>
            </w:r>
          </w:p>
          <w:p w14:paraId="1DC6E288" w14:textId="66272BA1" w:rsidR="00647337" w:rsidRDefault="0064733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2D290EE4" w14:textId="63FBC8D0" w:rsidR="00647337" w:rsidRDefault="00647337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72F92281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SOC.9-12.PMI-5.G</w:t>
            </w:r>
          </w:p>
          <w:p w14:paraId="362A90AD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SOC.9-12.PMI-5.G.1</w:t>
            </w:r>
          </w:p>
          <w:p w14:paraId="62DB158B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SOC.9-12.PMI-5.G.2</w:t>
            </w:r>
          </w:p>
          <w:p w14:paraId="278266DD" w14:textId="2D8F4C72" w:rsidR="00A16286" w:rsidRPr="00CB6130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SOC.9-12.PMI-5.G.3</w:t>
            </w:r>
          </w:p>
        </w:tc>
        <w:tc>
          <w:tcPr>
            <w:tcW w:w="1170" w:type="dxa"/>
          </w:tcPr>
          <w:p w14:paraId="50B0FE42" w14:textId="649ECF1F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lastRenderedPageBreak/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554304" w14:paraId="298CAF74" w14:textId="77777777" w:rsidTr="00010B95">
        <w:tc>
          <w:tcPr>
            <w:tcW w:w="6475" w:type="dxa"/>
          </w:tcPr>
          <w:p w14:paraId="59568D7A" w14:textId="619B1DFF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the different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processes work in a U.S.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presidential election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464B595" w14:textId="77777777" w:rsidR="00647337" w:rsidRPr="00647337" w:rsidRDefault="00647337" w:rsidP="00647337">
            <w:pPr>
              <w:rPr>
                <w:rFonts w:ascii="Calibri" w:hAnsi="Calibri" w:cs="Calibri"/>
                <w:sz w:val="16"/>
                <w:szCs w:val="16"/>
              </w:rPr>
            </w:pPr>
            <w:r w:rsidRPr="00647337">
              <w:rPr>
                <w:rFonts w:ascii="Calibri" w:hAnsi="Calibri" w:cs="Calibri"/>
                <w:sz w:val="16"/>
                <w:szCs w:val="16"/>
              </w:rPr>
              <w:t>C.1.3.2.1</w:t>
            </w:r>
          </w:p>
          <w:p w14:paraId="28434E7D" w14:textId="069709DF" w:rsidR="004825D8" w:rsidRDefault="00647337" w:rsidP="00647337">
            <w:pPr>
              <w:rPr>
                <w:rFonts w:ascii="Calibri" w:hAnsi="Calibri" w:cs="Calibri"/>
                <w:sz w:val="16"/>
                <w:szCs w:val="16"/>
              </w:rPr>
            </w:pPr>
            <w:r w:rsidRPr="00647337">
              <w:rPr>
                <w:rFonts w:ascii="Calibri" w:hAnsi="Calibri" w:cs="Calibri"/>
                <w:sz w:val="16"/>
                <w:szCs w:val="16"/>
              </w:rPr>
              <w:t>C.1.3.2.2</w:t>
            </w:r>
          </w:p>
          <w:p w14:paraId="3889C457" w14:textId="47CBE1E0" w:rsidR="00647337" w:rsidRDefault="00647337" w:rsidP="0064733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C.1.3.2.3</w:t>
            </w:r>
          </w:p>
          <w:p w14:paraId="222CD5D8" w14:textId="6A502CC2" w:rsidR="00647337" w:rsidRDefault="00647337" w:rsidP="0064733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C.1.3.2.4</w:t>
            </w:r>
          </w:p>
          <w:p w14:paraId="326C46E2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SOC.9-12.PRD-2.A</w:t>
            </w:r>
          </w:p>
          <w:p w14:paraId="5D7E4F3E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SOC.9-12.PRD-2.A.1</w:t>
            </w:r>
          </w:p>
          <w:p w14:paraId="1A8EB5EB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SOC.9-12.PRD-2.A.1.a</w:t>
            </w:r>
          </w:p>
          <w:p w14:paraId="261EC4FB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SOC.9-12.PRD-2.A.1.b</w:t>
            </w:r>
          </w:p>
          <w:p w14:paraId="7EB0BD38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SOC.9-12.PRD-2.A.1.c</w:t>
            </w:r>
          </w:p>
          <w:p w14:paraId="3547DC32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SOC.9-12.PRD-2.A.1.d</w:t>
            </w:r>
          </w:p>
          <w:p w14:paraId="11080F6C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SOC.9-12.PRD-2.A.1.e</w:t>
            </w:r>
          </w:p>
          <w:p w14:paraId="687E74EF" w14:textId="68A7585A" w:rsidR="00A16286" w:rsidRPr="00CB6130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SOC.9-12.PRD-2.A.1.f</w:t>
            </w:r>
          </w:p>
        </w:tc>
        <w:tc>
          <w:tcPr>
            <w:tcW w:w="1170" w:type="dxa"/>
          </w:tcPr>
          <w:p w14:paraId="5658D914" w14:textId="3B7CC53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E82B9A" w:rsidRPr="00554304" w14:paraId="766A7488" w14:textId="77777777" w:rsidTr="00010B95">
        <w:tc>
          <w:tcPr>
            <w:tcW w:w="6475" w:type="dxa"/>
          </w:tcPr>
          <w:p w14:paraId="1533D128" w14:textId="38B9105E" w:rsidR="00E82B9A" w:rsidRDefault="00E82B9A" w:rsidP="00E82B9A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the Electoral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College facilitates and/or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impedes democracy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EA11AE4" w14:textId="54CA0261" w:rsidR="00647337" w:rsidRDefault="00647337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C.1.3.2.1</w:t>
            </w:r>
          </w:p>
          <w:p w14:paraId="3D485EA1" w14:textId="7CBC4B49" w:rsidR="00E82B9A" w:rsidRDefault="00647337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C.1.3.2.2</w:t>
            </w:r>
          </w:p>
          <w:p w14:paraId="313D0C6A" w14:textId="1EBC7F1A" w:rsidR="00647337" w:rsidRDefault="00647337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C.1.3.2.3</w:t>
            </w:r>
          </w:p>
          <w:p w14:paraId="46E06D1B" w14:textId="77777777" w:rsidR="00A16286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SOC.9-12.PRD-2.B</w:t>
            </w:r>
          </w:p>
          <w:p w14:paraId="7FEBA11A" w14:textId="0659947F" w:rsidR="00A16286" w:rsidRPr="00CB6130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SOC.9-12.PRD-2.B.1</w:t>
            </w:r>
          </w:p>
        </w:tc>
        <w:tc>
          <w:tcPr>
            <w:tcW w:w="1170" w:type="dxa"/>
          </w:tcPr>
          <w:p w14:paraId="0D905DC8" w14:textId="3CA66024" w:rsidR="00E82B9A" w:rsidRPr="00554304" w:rsidRDefault="00E82B9A" w:rsidP="00E82B9A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E82B9A" w14:paraId="2F279628" w14:textId="77777777" w:rsidTr="00010B95">
        <w:trPr>
          <w:trHeight w:val="260"/>
        </w:trPr>
        <w:tc>
          <w:tcPr>
            <w:tcW w:w="6475" w:type="dxa"/>
            <w:vAlign w:val="center"/>
          </w:tcPr>
          <w:p w14:paraId="6D056C0E" w14:textId="34331200" w:rsidR="00E82B9A" w:rsidRDefault="00E82B9A" w:rsidP="00E82B9A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the different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processes work in U.S.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congressional elections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6797689" w14:textId="3608D91D" w:rsidR="00E82B9A" w:rsidRDefault="00647337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C.1.3.2.1</w:t>
            </w:r>
          </w:p>
          <w:p w14:paraId="5949E6EB" w14:textId="23CC8025" w:rsidR="00647337" w:rsidRDefault="00647337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C.1.3.2.2</w:t>
            </w:r>
          </w:p>
          <w:p w14:paraId="3EE3AEB6" w14:textId="7B9395C1" w:rsidR="00647337" w:rsidRDefault="00647337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C.1.3.2.3</w:t>
            </w:r>
          </w:p>
          <w:p w14:paraId="2601D812" w14:textId="77777777" w:rsidR="00A16286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SOC.9-12.PRD-2.C</w:t>
            </w:r>
          </w:p>
          <w:p w14:paraId="5AFF1E62" w14:textId="77777777" w:rsidR="00A16286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SOC.9-12.PRD-2.C.1</w:t>
            </w:r>
          </w:p>
          <w:p w14:paraId="4E749127" w14:textId="77777777" w:rsidR="00A16286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SOC.9-12.PRD-2.C.1.a</w:t>
            </w:r>
          </w:p>
          <w:p w14:paraId="69FA5C65" w14:textId="77777777" w:rsidR="00A16286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SOC.9-12.PRD-2.C.1.b</w:t>
            </w:r>
          </w:p>
          <w:p w14:paraId="679B5731" w14:textId="77777777" w:rsidR="00A16286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SOC.9-12.PRD-2.C.1.c</w:t>
            </w:r>
          </w:p>
          <w:p w14:paraId="040F4F99" w14:textId="58601BE8" w:rsidR="00A16286" w:rsidRPr="00CB6130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SOC.9-12.PRD-2.C.1.d</w:t>
            </w:r>
          </w:p>
        </w:tc>
        <w:tc>
          <w:tcPr>
            <w:tcW w:w="1170" w:type="dxa"/>
          </w:tcPr>
          <w:p w14:paraId="5A6D5375" w14:textId="55C30F68" w:rsidR="00E82B9A" w:rsidRPr="00554304" w:rsidRDefault="00E82B9A" w:rsidP="00E82B9A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E82B9A" w14:paraId="0C4DB3A5" w14:textId="77777777" w:rsidTr="00010B95">
        <w:tc>
          <w:tcPr>
            <w:tcW w:w="6475" w:type="dxa"/>
            <w:vAlign w:val="center"/>
          </w:tcPr>
          <w:p w14:paraId="1CB85087" w14:textId="2D972327" w:rsidR="00E82B9A" w:rsidRDefault="00E82B9A" w:rsidP="00E82B9A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campaign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organizations and strategies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affect the election process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707F251" w14:textId="74737A94" w:rsidR="00351F4B" w:rsidRDefault="00351F4B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C.2.2.1.1</w:t>
            </w:r>
          </w:p>
          <w:p w14:paraId="61D7C7B5" w14:textId="0C39A97B" w:rsidR="00351F4B" w:rsidRDefault="00351F4B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09C8A957" w14:textId="156E643B" w:rsidR="00E82B9A" w:rsidRDefault="00351F4B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C.2.2.2.1</w:t>
            </w:r>
          </w:p>
          <w:p w14:paraId="34AE76E4" w14:textId="5EE9C5E9" w:rsidR="00351F4B" w:rsidRDefault="00351F4B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29CAA501" w14:textId="554C3EBB" w:rsidR="00351F4B" w:rsidRDefault="00351F4B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123B4683" w14:textId="40E79786" w:rsidR="00351F4B" w:rsidRDefault="00351F4B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72C184BA" w14:textId="1A1E3F48" w:rsidR="00351F4B" w:rsidRDefault="00351F4B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C.2.2.2.5</w:t>
            </w:r>
          </w:p>
          <w:p w14:paraId="21CF08EA" w14:textId="77777777" w:rsidR="00A16286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SOC.9-12.PRD-2.D</w:t>
            </w:r>
          </w:p>
          <w:p w14:paraId="17F6908D" w14:textId="77777777" w:rsidR="00A16286" w:rsidRDefault="00A16286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SOC.9-12.PRD-2.D.1</w:t>
            </w:r>
          </w:p>
          <w:p w14:paraId="256287D3" w14:textId="59C47BE6" w:rsidR="00A16286" w:rsidRDefault="00A16286" w:rsidP="00A1628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SOC.9-12.PRD-2.D.1.a</w:t>
            </w:r>
          </w:p>
          <w:p w14:paraId="500162AC" w14:textId="4FCD9B38" w:rsidR="00A16286" w:rsidRDefault="00A16286" w:rsidP="00A1628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SOC.9-12.PRD-2.D.1.b</w:t>
            </w:r>
          </w:p>
          <w:p w14:paraId="60334317" w14:textId="30088AD4" w:rsidR="00A16286" w:rsidRDefault="00A16286" w:rsidP="00A1628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SOC.9-12.PRD-2.D.1.c</w:t>
            </w:r>
          </w:p>
          <w:p w14:paraId="65F61645" w14:textId="0ED459ED" w:rsidR="00A16286" w:rsidRPr="00CB6130" w:rsidRDefault="00A16286" w:rsidP="00A1628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SOC.9-12.PRD-2.D.1.d</w:t>
            </w:r>
          </w:p>
        </w:tc>
        <w:tc>
          <w:tcPr>
            <w:tcW w:w="1170" w:type="dxa"/>
          </w:tcPr>
          <w:p w14:paraId="2CC13CFE" w14:textId="3732E9D0" w:rsidR="00E82B9A" w:rsidRPr="00554304" w:rsidRDefault="00E82B9A" w:rsidP="00E82B9A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14:paraId="1F6FE433" w14:textId="77777777" w:rsidTr="00010B95">
        <w:tc>
          <w:tcPr>
            <w:tcW w:w="6475" w:type="dxa"/>
            <w:vAlign w:val="center"/>
          </w:tcPr>
          <w:p w14:paraId="1BF16C7A" w14:textId="30F65EA3" w:rsidR="004825D8" w:rsidRDefault="004825D8" w:rsidP="004825D8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the organization,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finance, and strategies of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national political campaigns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affect the election process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F5F104B" w14:textId="705BCAED" w:rsidR="0027095C" w:rsidRDefault="0027095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C.2.2.1.1</w:t>
            </w:r>
          </w:p>
          <w:p w14:paraId="5DF79296" w14:textId="2A07861C" w:rsidR="0027095C" w:rsidRDefault="0027095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7D5613DB" w14:textId="641C0519" w:rsidR="0027095C" w:rsidRDefault="0027095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C.2.2.2.1</w:t>
            </w:r>
          </w:p>
          <w:p w14:paraId="790B860D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SOC.9-12.PRD-2.E</w:t>
            </w:r>
          </w:p>
          <w:p w14:paraId="7763BF7E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SOC.9-12.PRD-2.E.1</w:t>
            </w:r>
          </w:p>
          <w:p w14:paraId="4D96C613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SOC.9-12.PRD-2.E.1.a</w:t>
            </w:r>
          </w:p>
          <w:p w14:paraId="7D8A4C81" w14:textId="77777777" w:rsidR="00A16286" w:rsidRDefault="00A16286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SOC.9-12.PRD-2.E.1.b</w:t>
            </w:r>
          </w:p>
          <w:p w14:paraId="1A3030E7" w14:textId="77777777" w:rsidR="003302BE" w:rsidRDefault="003302BE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SOC.9-12.PRD-2.E.2</w:t>
            </w:r>
          </w:p>
          <w:p w14:paraId="17DB4C41" w14:textId="78208014" w:rsidR="003302BE" w:rsidRPr="00CB6130" w:rsidRDefault="003302BE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SOC.9-12.PRD-2.E.3</w:t>
            </w:r>
          </w:p>
        </w:tc>
        <w:tc>
          <w:tcPr>
            <w:tcW w:w="1170" w:type="dxa"/>
          </w:tcPr>
          <w:p w14:paraId="53091B79" w14:textId="3740B30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14:paraId="6BAE2555" w14:textId="77777777" w:rsidTr="00010B95">
        <w:tc>
          <w:tcPr>
            <w:tcW w:w="6475" w:type="dxa"/>
            <w:vAlign w:val="center"/>
          </w:tcPr>
          <w:p w14:paraId="229239F1" w14:textId="5D5C6F50" w:rsidR="004825D8" w:rsidRDefault="004825D8" w:rsidP="004825D8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the media’s role as a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linkage institution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8114041" w14:textId="685A0029" w:rsidR="00351F4B" w:rsidRDefault="00351F4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C.2.2.1.2</w:t>
            </w:r>
          </w:p>
          <w:p w14:paraId="257E2C2D" w14:textId="72C712F2" w:rsidR="00351F4B" w:rsidRDefault="00351F4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C.2.2.2.1</w:t>
            </w:r>
          </w:p>
          <w:p w14:paraId="4CDA925B" w14:textId="05B5E662" w:rsidR="00351F4B" w:rsidRDefault="00351F4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65293FE0" w14:textId="29D9B11B" w:rsidR="00351F4B" w:rsidRDefault="00351F4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0FC116F4" w14:textId="60A33468" w:rsidR="00351F4B" w:rsidRDefault="00351F4B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6DE53878" w14:textId="576C4192" w:rsidR="0027095C" w:rsidRDefault="0027095C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</w:t>
            </w:r>
            <w:r w:rsidR="00351F4B">
              <w:rPr>
                <w:rFonts w:ascii="Calibri" w:hAnsi="Calibri" w:cs="Calibri"/>
                <w:sz w:val="16"/>
                <w:szCs w:val="16"/>
              </w:rPr>
              <w:t>5</w:t>
            </w:r>
          </w:p>
          <w:p w14:paraId="34F2F245" w14:textId="77777777" w:rsidR="00351F4B" w:rsidRDefault="00351F4B" w:rsidP="00351F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6744FE48" w14:textId="77777777" w:rsidR="00351F4B" w:rsidRDefault="00351F4B" w:rsidP="00351F4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11A7C7CC" w14:textId="77777777" w:rsidR="003302BE" w:rsidRDefault="003302BE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SOC.9-12.PRD-3.A</w:t>
            </w:r>
          </w:p>
          <w:p w14:paraId="4C40AB36" w14:textId="77777777" w:rsidR="003302BE" w:rsidRDefault="003302BE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SOC.9-12.PRD-3.A.1</w:t>
            </w:r>
          </w:p>
          <w:p w14:paraId="5EC59BFB" w14:textId="734A4198" w:rsidR="003302BE" w:rsidRPr="00CB6130" w:rsidRDefault="003302BE" w:rsidP="004825D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SOC.9-12.PRD-3.A.2</w:t>
            </w:r>
          </w:p>
        </w:tc>
        <w:tc>
          <w:tcPr>
            <w:tcW w:w="1170" w:type="dxa"/>
          </w:tcPr>
          <w:p w14:paraId="5DFDC652" w14:textId="48209438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lastRenderedPageBreak/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E82B9A" w14:paraId="6CAC2613" w14:textId="77777777" w:rsidTr="00600478">
        <w:tc>
          <w:tcPr>
            <w:tcW w:w="6475" w:type="dxa"/>
            <w:vAlign w:val="center"/>
          </w:tcPr>
          <w:p w14:paraId="12DB1D27" w14:textId="33957244" w:rsidR="00E82B9A" w:rsidRDefault="00E82B9A" w:rsidP="00E82B9A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increasingly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diverse choices of media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and communication outlets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influence political institutions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and behavior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60934" w14:textId="41186839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C.2.2.2.2</w:t>
            </w:r>
          </w:p>
          <w:p w14:paraId="556662EA" w14:textId="52CE8701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C.2.2.2.3</w:t>
            </w:r>
          </w:p>
          <w:p w14:paraId="15F96089" w14:textId="51977AE9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C.2.2.2.4</w:t>
            </w:r>
          </w:p>
          <w:p w14:paraId="1E7D0BAC" w14:textId="582C8EB8" w:rsidR="0027095C" w:rsidRDefault="0027095C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C.2.4.3.1</w:t>
            </w:r>
          </w:p>
          <w:p w14:paraId="0EEB747E" w14:textId="36175516" w:rsidR="0027095C" w:rsidRDefault="0027095C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C.2.4.3.2</w:t>
            </w:r>
          </w:p>
          <w:p w14:paraId="0A28FB82" w14:textId="77777777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SOC.9-12.PRD-3.B</w:t>
            </w:r>
          </w:p>
          <w:p w14:paraId="285F06AF" w14:textId="77777777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SOC.9-12.PRD-3.B.1</w:t>
            </w:r>
          </w:p>
          <w:p w14:paraId="7A417281" w14:textId="77777777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SOC.9-12.PRD-3.B.2</w:t>
            </w:r>
          </w:p>
          <w:p w14:paraId="55DF6774" w14:textId="77777777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SOC.9-12.PRD-3.B.3</w:t>
            </w:r>
          </w:p>
          <w:p w14:paraId="157074D1" w14:textId="77777777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SOC.9-12.PRD-3.B.3.a</w:t>
            </w:r>
          </w:p>
          <w:p w14:paraId="1FD968FB" w14:textId="77777777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SOC.9-12.PRD-3.B.3.b</w:t>
            </w:r>
          </w:p>
          <w:p w14:paraId="2C507E2F" w14:textId="77777777" w:rsidR="003302BE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SOC.9-12.PRD-3.B.3.c</w:t>
            </w:r>
          </w:p>
          <w:p w14:paraId="7AFA0A9A" w14:textId="5AFFF5AA" w:rsidR="003302BE" w:rsidRPr="00CB6130" w:rsidRDefault="003302BE" w:rsidP="00E82B9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SOC.9-12.PRD-3.B.3.d</w:t>
            </w:r>
          </w:p>
        </w:tc>
        <w:tc>
          <w:tcPr>
            <w:tcW w:w="1170" w:type="dxa"/>
          </w:tcPr>
          <w:p w14:paraId="6575A0F1" w14:textId="24E2F42C" w:rsidR="00E82B9A" w:rsidRPr="00554304" w:rsidRDefault="00E82B9A" w:rsidP="00E82B9A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00478" w14:paraId="7AD39870" w14:textId="77777777" w:rsidTr="00920A99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34C1" w14:textId="3B6A0A03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>Determine the central ideas or information of a primary or secondary source; provide an accurate summary that makes clear the relationships among the key details and idea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E0EEB68" w14:textId="77777777" w:rsidR="00600478" w:rsidRDefault="00600478" w:rsidP="0060047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8.1.12.B</w:t>
            </w:r>
          </w:p>
          <w:p w14:paraId="2FE1D929" w14:textId="4D69D836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CC.8.5.11-12.B</w:t>
            </w:r>
          </w:p>
        </w:tc>
        <w:tc>
          <w:tcPr>
            <w:tcW w:w="1170" w:type="dxa"/>
          </w:tcPr>
          <w:p w14:paraId="70986AF4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224BFC97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582600B3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0654B5EA" w14:textId="44F5B6AF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4AF82D6F" w14:textId="77777777" w:rsidTr="00920A99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6F55" w14:textId="216E2161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 xml:space="preserve">Evaluate various explanations for actions or events and determine which explanation best accords with textual evidence, acknowledging where the text leaves </w:t>
            </w:r>
            <w:proofErr w:type="gramStart"/>
            <w:r w:rsidRPr="00A61559">
              <w:t>matters</w:t>
            </w:r>
            <w:proofErr w:type="gramEnd"/>
            <w:r w:rsidRPr="00A61559">
              <w:t xml:space="preserve"> uncertain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FDFC814" w14:textId="19035CDC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CC.8.5.11-12.C</w:t>
            </w:r>
          </w:p>
        </w:tc>
        <w:tc>
          <w:tcPr>
            <w:tcW w:w="1170" w:type="dxa"/>
          </w:tcPr>
          <w:p w14:paraId="310E168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0481F748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08F84347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370B6395" w14:textId="37399E29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4FB13A08" w14:textId="77777777" w:rsidTr="00920A99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55DD" w14:textId="38755A8B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DEFE4AB" w14:textId="091F6390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CC.8.5.11-12.D</w:t>
            </w:r>
          </w:p>
        </w:tc>
        <w:tc>
          <w:tcPr>
            <w:tcW w:w="1170" w:type="dxa"/>
          </w:tcPr>
          <w:p w14:paraId="143B2F5B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3D9477B2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03C0C601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47241E75" w14:textId="1578BBC7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5C1C404F" w14:textId="77777777" w:rsidTr="00920A99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8999" w14:textId="77777777" w:rsidR="00600478" w:rsidRPr="00A61559" w:rsidRDefault="00600478" w:rsidP="00600478">
            <w:pPr>
              <w:ind w:left="2" w:right="34"/>
            </w:pPr>
            <w:r w:rsidRPr="00A61559">
              <w:t>Analyze in detail how a complex primary source is structured, including how key sentences, paragraphs, and larger portions of the text contribute to the whole</w:t>
            </w:r>
            <w:r>
              <w:t>.</w:t>
            </w:r>
          </w:p>
          <w:p w14:paraId="092B1711" w14:textId="4F539749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520A358" w14:textId="54DFAA27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CC.8.5.11-12.E</w:t>
            </w:r>
          </w:p>
        </w:tc>
        <w:tc>
          <w:tcPr>
            <w:tcW w:w="1170" w:type="dxa"/>
          </w:tcPr>
          <w:p w14:paraId="238F83D2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53C0C71C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25A3636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60273B56" w14:textId="08282A6D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1A291142" w14:textId="77777777" w:rsidTr="00920A99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5531" w14:textId="77777777" w:rsidR="00600478" w:rsidRPr="00A61559" w:rsidRDefault="00600478" w:rsidP="00600478">
            <w:pPr>
              <w:spacing w:after="4"/>
              <w:ind w:left="2"/>
            </w:pPr>
            <w:r w:rsidRPr="00A61559">
              <w:t>Evaluate authors’ differing points of view on the same historical event or issue by assessing the authors’ claims, reasoning, and evidence</w:t>
            </w:r>
            <w:r>
              <w:t>.</w:t>
            </w:r>
          </w:p>
          <w:p w14:paraId="2BD3E479" w14:textId="2A00F81E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7AF0C142" w14:textId="023B5D09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CC.8.5.11-12.F</w:t>
            </w:r>
          </w:p>
        </w:tc>
        <w:tc>
          <w:tcPr>
            <w:tcW w:w="1170" w:type="dxa"/>
          </w:tcPr>
          <w:p w14:paraId="3A6CD658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7C67D106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35CAC8F8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0132EFE0" w14:textId="3F8C9A40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5EF2ED17" w14:textId="77777777" w:rsidTr="00920A99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F362" w14:textId="10066005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 xml:space="preserve">Integrate and evaluate multiple sources of information presented in diverse formats and media (e.g., visually, quantitatively, as well as in words) </w:t>
            </w:r>
            <w:proofErr w:type="gramStart"/>
            <w:r w:rsidRPr="00A61559">
              <w:t>in order to</w:t>
            </w:r>
            <w:proofErr w:type="gramEnd"/>
            <w:r w:rsidRPr="00A61559">
              <w:t xml:space="preserve"> address a question or solve a problem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2A30C940" w14:textId="5F9E6054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CC.8.5.11-12.G</w:t>
            </w:r>
          </w:p>
        </w:tc>
        <w:tc>
          <w:tcPr>
            <w:tcW w:w="1170" w:type="dxa"/>
          </w:tcPr>
          <w:p w14:paraId="59E25F6A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5C734ABC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4E06F759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2CA55D24" w14:textId="7C4BDE21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322BF01B" w14:textId="77777777" w:rsidTr="00920A99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2474" w14:textId="05959F2A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 xml:space="preserve">Evaluate an author’s premises, claims, and evidence by corroborating or challenging them with other information 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BE34D23" w14:textId="5807B572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CC.8.5.11-12.H</w:t>
            </w:r>
          </w:p>
        </w:tc>
        <w:tc>
          <w:tcPr>
            <w:tcW w:w="1170" w:type="dxa"/>
          </w:tcPr>
          <w:p w14:paraId="3AC8B02E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401B9F6A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7EBF8304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2A12E6C5" w14:textId="141224AB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7002102B" w14:textId="77777777" w:rsidTr="00920A99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1E3" w14:textId="17158379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57086EC" w14:textId="2F617A25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CC.8.5.11-12.I</w:t>
            </w:r>
          </w:p>
        </w:tc>
        <w:tc>
          <w:tcPr>
            <w:tcW w:w="1170" w:type="dxa"/>
          </w:tcPr>
          <w:p w14:paraId="4997B854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5C875504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4ED566E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48F4BCF6" w14:textId="6BD872D8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30DC5440" w14:textId="77777777" w:rsidTr="00920A99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4B2" w14:textId="69BAAFA5" w:rsidR="00600478" w:rsidRPr="0082184B" w:rsidRDefault="00600478" w:rsidP="00600478">
            <w:pPr>
              <w:rPr>
                <w:rFonts w:ascii="Calibri" w:hAnsi="Calibri" w:cs="Calibri"/>
              </w:rPr>
            </w:pPr>
            <w:r>
              <w:t>By the end of grade 12, read and comprehend history/social studies texts in the grades 11-CCR text complexity band independently and proficiently.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D01602A" w14:textId="39F12B6D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CC.8.5.11-12.J</w:t>
            </w:r>
          </w:p>
        </w:tc>
        <w:tc>
          <w:tcPr>
            <w:tcW w:w="1170" w:type="dxa"/>
          </w:tcPr>
          <w:p w14:paraId="741BD04F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6A134D2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0182AA28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58D2FA62" w14:textId="0CC678BB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07E073CD" w14:textId="77777777" w:rsidTr="00920A99">
        <w:tc>
          <w:tcPr>
            <w:tcW w:w="6475" w:type="dxa"/>
            <w:tcBorders>
              <w:right w:val="single" w:sz="4" w:space="0" w:color="auto"/>
            </w:tcBorders>
          </w:tcPr>
          <w:p w14:paraId="35125A41" w14:textId="77777777" w:rsidR="00600478" w:rsidRPr="00A61559" w:rsidRDefault="00600478" w:rsidP="00600478">
            <w:r w:rsidRPr="00A61559">
              <w:t>Write arguments focused on discipline-specific content</w:t>
            </w:r>
            <w:r>
              <w:t>.</w:t>
            </w:r>
          </w:p>
          <w:p w14:paraId="6F54A987" w14:textId="77777777" w:rsidR="00600478" w:rsidRPr="0082184B" w:rsidRDefault="00600478" w:rsidP="0060047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1D370F" w14:textId="77777777" w:rsidR="00600478" w:rsidRPr="0056673C" w:rsidRDefault="00600478" w:rsidP="00600478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.C</w:t>
            </w:r>
          </w:p>
          <w:p w14:paraId="1DF8819A" w14:textId="27D60890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CC.8.6.11-12.A</w:t>
            </w:r>
          </w:p>
        </w:tc>
        <w:tc>
          <w:tcPr>
            <w:tcW w:w="1170" w:type="dxa"/>
          </w:tcPr>
          <w:p w14:paraId="591350CB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550F6116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4A0C695A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6190B79A" w14:textId="59326BCC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lastRenderedPageBreak/>
              <w:t>MP4</w:t>
            </w:r>
          </w:p>
        </w:tc>
      </w:tr>
      <w:tr w:rsidR="00600478" w14:paraId="4BBECC3E" w14:textId="77777777" w:rsidTr="00920A99">
        <w:tc>
          <w:tcPr>
            <w:tcW w:w="6475" w:type="dxa"/>
            <w:tcBorders>
              <w:right w:val="single" w:sz="4" w:space="0" w:color="auto"/>
            </w:tcBorders>
          </w:tcPr>
          <w:p w14:paraId="7CAE6509" w14:textId="7E5E6399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lastRenderedPageBreak/>
              <w:t>Write informative/explanatory texts, including the narration of historical events, scientific procedures/ experiments, or technical processes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1FD368" w14:textId="77777777" w:rsidR="00600478" w:rsidRPr="0056673C" w:rsidRDefault="00600478" w:rsidP="00600478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>A,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C</w:t>
            </w:r>
          </w:p>
          <w:p w14:paraId="4966FE7C" w14:textId="0DFDE2C6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CC.8.6.11-12.B</w:t>
            </w:r>
          </w:p>
        </w:tc>
        <w:tc>
          <w:tcPr>
            <w:tcW w:w="1170" w:type="dxa"/>
          </w:tcPr>
          <w:p w14:paraId="5FF17CED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4E52766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4C941864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0F3DAA66" w14:textId="68789429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2196637E" w14:textId="77777777" w:rsidTr="00920A99">
        <w:tc>
          <w:tcPr>
            <w:tcW w:w="6475" w:type="dxa"/>
            <w:tcBorders>
              <w:right w:val="single" w:sz="4" w:space="0" w:color="auto"/>
            </w:tcBorders>
          </w:tcPr>
          <w:p w14:paraId="47B08841" w14:textId="74D8CEF2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>Produce clear and coherent writing in which the development, organization, and style are appropriate to task, purpose, and audience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802E4" w14:textId="77777777" w:rsidR="00600478" w:rsidRPr="0056673C" w:rsidRDefault="00600478" w:rsidP="00600478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.C</w:t>
            </w:r>
          </w:p>
          <w:p w14:paraId="5A680CCA" w14:textId="48E3AABC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CC.8.6.11-12.C</w:t>
            </w:r>
          </w:p>
        </w:tc>
        <w:tc>
          <w:tcPr>
            <w:tcW w:w="1170" w:type="dxa"/>
          </w:tcPr>
          <w:p w14:paraId="6119DA31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37D47938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6D3B370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64BF7FCA" w14:textId="13B9FD27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66631CF0" w14:textId="77777777" w:rsidTr="00920A99">
        <w:tc>
          <w:tcPr>
            <w:tcW w:w="6475" w:type="dxa"/>
            <w:tcBorders>
              <w:right w:val="single" w:sz="4" w:space="0" w:color="auto"/>
            </w:tcBorders>
          </w:tcPr>
          <w:p w14:paraId="3B3AD611" w14:textId="61318846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5B332A3C" w14:textId="4445CDBB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CC.8.6.11-12.D</w:t>
            </w:r>
          </w:p>
        </w:tc>
        <w:tc>
          <w:tcPr>
            <w:tcW w:w="1170" w:type="dxa"/>
          </w:tcPr>
          <w:p w14:paraId="44F252C7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1F5E7FF3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075F5716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54E81464" w14:textId="6F9C973E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26EB75F6" w14:textId="77777777" w:rsidTr="00920A99">
        <w:tc>
          <w:tcPr>
            <w:tcW w:w="6475" w:type="dxa"/>
            <w:tcBorders>
              <w:right w:val="single" w:sz="4" w:space="0" w:color="auto"/>
            </w:tcBorders>
          </w:tcPr>
          <w:p w14:paraId="6EE31974" w14:textId="656324D3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>Use technology, including the Internet, to produce, publish, and update individual or shared writing products in response to ongoing feedback, including new arguments or information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9546E5B" w14:textId="2788A3DF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CC.8.6.11-12.E</w:t>
            </w:r>
          </w:p>
        </w:tc>
        <w:tc>
          <w:tcPr>
            <w:tcW w:w="1170" w:type="dxa"/>
          </w:tcPr>
          <w:p w14:paraId="40036719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5D96EFB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02762954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571A4C3C" w14:textId="0A1C2EB2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3758C744" w14:textId="77777777" w:rsidTr="00920A99">
        <w:tc>
          <w:tcPr>
            <w:tcW w:w="6475" w:type="dxa"/>
            <w:tcBorders>
              <w:right w:val="single" w:sz="4" w:space="0" w:color="auto"/>
            </w:tcBorders>
          </w:tcPr>
          <w:p w14:paraId="7D6E6035" w14:textId="76381876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E6DD103" w14:textId="610F67BC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CC.8.6.11-12.F</w:t>
            </w:r>
          </w:p>
        </w:tc>
        <w:tc>
          <w:tcPr>
            <w:tcW w:w="1170" w:type="dxa"/>
          </w:tcPr>
          <w:p w14:paraId="270B723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7D285B93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104E02D4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25F80807" w14:textId="1BCF2C33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54182DC0" w14:textId="77777777" w:rsidTr="00920A99">
        <w:tc>
          <w:tcPr>
            <w:tcW w:w="6475" w:type="dxa"/>
            <w:tcBorders>
              <w:right w:val="single" w:sz="4" w:space="0" w:color="auto"/>
            </w:tcBorders>
          </w:tcPr>
          <w:p w14:paraId="426E4EA7" w14:textId="75DF684E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CCC299F" w14:textId="16B178FE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CC.8.6.11-12.G</w:t>
            </w:r>
          </w:p>
        </w:tc>
        <w:tc>
          <w:tcPr>
            <w:tcW w:w="1170" w:type="dxa"/>
          </w:tcPr>
          <w:p w14:paraId="317B571B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63C96E7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419EB167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5F658124" w14:textId="000899C8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119AC063" w14:textId="77777777" w:rsidTr="00920A99">
        <w:tc>
          <w:tcPr>
            <w:tcW w:w="6475" w:type="dxa"/>
          </w:tcPr>
          <w:p w14:paraId="1FA6E060" w14:textId="65004D91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>Draw evidence from informational texts to support analysis reflection, and research</w:t>
            </w:r>
            <w: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57ACB18E" w14:textId="77777777" w:rsidR="00600478" w:rsidRPr="0056673C" w:rsidRDefault="00600478" w:rsidP="00600478">
            <w:pPr>
              <w:rPr>
                <w:rFonts w:ascii="Calibri" w:hAnsi="Calibri" w:cs="Calibri"/>
                <w:sz w:val="16"/>
                <w:szCs w:val="16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8.1.</w:t>
            </w:r>
            <w:r>
              <w:rPr>
                <w:rFonts w:ascii="Calibri" w:hAnsi="Calibri" w:cs="Calibri"/>
                <w:sz w:val="16"/>
                <w:szCs w:val="16"/>
              </w:rPr>
              <w:t>12</w:t>
            </w:r>
            <w:r w:rsidRPr="0056673C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5FFA954B" w14:textId="1724820F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CC.8.6.11-12.H</w:t>
            </w:r>
          </w:p>
        </w:tc>
        <w:tc>
          <w:tcPr>
            <w:tcW w:w="1170" w:type="dxa"/>
          </w:tcPr>
          <w:p w14:paraId="6E9E3B62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475918CF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4019A0EE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2B3E56F5" w14:textId="323F9B3C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7EA66EF6" w14:textId="77777777" w:rsidTr="00920A99">
        <w:tc>
          <w:tcPr>
            <w:tcW w:w="6475" w:type="dxa"/>
          </w:tcPr>
          <w:p w14:paraId="50ADB6D3" w14:textId="4D331F4B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  <w: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34BA208" w14:textId="3D445990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rFonts w:ascii="Calibri" w:hAnsi="Calibri" w:cs="Calibri"/>
                <w:sz w:val="16"/>
                <w:szCs w:val="16"/>
              </w:rPr>
              <w:t>CC.8.6.11-12.I</w:t>
            </w:r>
          </w:p>
        </w:tc>
        <w:tc>
          <w:tcPr>
            <w:tcW w:w="1170" w:type="dxa"/>
          </w:tcPr>
          <w:p w14:paraId="022CB093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077EA0EB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1FEFFC9D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7793DD87" w14:textId="54BAE812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54FFA479" w14:textId="77777777" w:rsidTr="00920A99">
        <w:tc>
          <w:tcPr>
            <w:tcW w:w="6475" w:type="dxa"/>
          </w:tcPr>
          <w:p w14:paraId="2BFF6C6E" w14:textId="2165CB5A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6B5D34">
              <w:t xml:space="preserve">Identify major geographic features important to the study of </w:t>
            </w:r>
            <w:r>
              <w:t>United States</w:t>
            </w:r>
            <w:r w:rsidRPr="006B5D34">
              <w:t xml:space="preserve"> History</w:t>
            </w:r>
            <w:r>
              <w:t xml:space="preserve"> and the world.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6FE88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12.</w:t>
            </w:r>
            <w:r w:rsidRPr="0056673C">
              <w:rPr>
                <w:sz w:val="16"/>
                <w:szCs w:val="16"/>
              </w:rPr>
              <w:t>A</w:t>
            </w:r>
          </w:p>
          <w:p w14:paraId="2DCF8225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7.2.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  <w:p w14:paraId="0CC09E03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00EF957A" w14:textId="547A8107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12.</w:t>
            </w:r>
            <w:r w:rsidRPr="0056673C">
              <w:rPr>
                <w:sz w:val="16"/>
                <w:szCs w:val="16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AB4BC43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02A74490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65FE0347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024610D0" w14:textId="5CD0B91F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266E5553" w14:textId="77777777" w:rsidTr="00920A99">
        <w:tc>
          <w:tcPr>
            <w:tcW w:w="6475" w:type="dxa"/>
          </w:tcPr>
          <w:p w14:paraId="471FCC57" w14:textId="4E5AD48B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6B5D34">
              <w:t>Use maps, globes, and other geographic tools to analyze the physical and cultural landscapes and settlement patterns of areas in the</w:t>
            </w:r>
            <w:r>
              <w:t xml:space="preserve"> United States and the</w:t>
            </w:r>
            <w:r w:rsidRPr="006B5D34">
              <w:t xml:space="preserve"> world</w:t>
            </w:r>
            <w:r>
              <w:t xml:space="preserve"> </w:t>
            </w:r>
            <w:r w:rsidRPr="006B5D34">
              <w:t>to interpret the past</w:t>
            </w:r>
            <w:r>
              <w:t>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0D98C31F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388241F2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7.2.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  <w:p w14:paraId="7828B7E7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12.</w:t>
            </w:r>
            <w:r w:rsidRPr="0056673C">
              <w:rPr>
                <w:sz w:val="16"/>
                <w:szCs w:val="16"/>
              </w:rPr>
              <w:t>A</w:t>
            </w:r>
          </w:p>
          <w:p w14:paraId="29EF0657" w14:textId="4D2414B3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C3AF38F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7C9EC1A9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71787564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51D2FE30" w14:textId="353C670E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6A811272" w14:textId="77777777" w:rsidTr="00920A99">
        <w:tc>
          <w:tcPr>
            <w:tcW w:w="6475" w:type="dxa"/>
          </w:tcPr>
          <w:p w14:paraId="3D688876" w14:textId="694A42F3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6B5D34">
              <w:t>Identify and compare political boundaries with the locations of civilizations, empires,</w:t>
            </w:r>
            <w:r>
              <w:t xml:space="preserve"> nations, </w:t>
            </w:r>
            <w:r w:rsidRPr="006B5D34">
              <w:t>countries</w:t>
            </w:r>
            <w:r>
              <w:t>, states, and cities.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60F74D53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0A5E5C52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6E47DE92" w14:textId="6108703B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BC67B5A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2876DF19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73598CC8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563280B9" w14:textId="4D7AD888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  <w:tr w:rsidR="00600478" w14:paraId="0B8AE161" w14:textId="77777777" w:rsidTr="00920A99">
        <w:tc>
          <w:tcPr>
            <w:tcW w:w="6475" w:type="dxa"/>
          </w:tcPr>
          <w:p w14:paraId="54DAD46A" w14:textId="7CD1A741" w:rsidR="00600478" w:rsidRPr="0082184B" w:rsidRDefault="00600478" w:rsidP="00600478">
            <w:pPr>
              <w:rPr>
                <w:rFonts w:ascii="Calibri" w:hAnsi="Calibri" w:cs="Calibri"/>
              </w:rPr>
            </w:pPr>
            <w:r w:rsidRPr="006B5D34">
              <w:lastRenderedPageBreak/>
              <w:t xml:space="preserve">Analyze the trends in human migration and cultural interaction and how these trends impacted </w:t>
            </w:r>
            <w:r>
              <w:t>regions in the United States</w:t>
            </w:r>
            <w:r w:rsidRPr="006B5D34">
              <w:t xml:space="preserve"> </w:t>
            </w:r>
            <w:r>
              <w:t>and the world.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20A5E41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7.1.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32CE9DFC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7.2.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  <w:p w14:paraId="3B8F9321" w14:textId="77777777" w:rsidR="00600478" w:rsidRPr="0056673C" w:rsidRDefault="00600478" w:rsidP="00600478">
            <w:pPr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7.3.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</w:t>
            </w:r>
          </w:p>
          <w:p w14:paraId="6A13B9C0" w14:textId="0E0C36E0" w:rsidR="00600478" w:rsidRDefault="00600478" w:rsidP="00600478">
            <w:pPr>
              <w:rPr>
                <w:rFonts w:ascii="Calibri" w:hAnsi="Calibri" w:cs="Calibri"/>
                <w:sz w:val="14"/>
                <w:szCs w:val="14"/>
              </w:rPr>
            </w:pPr>
            <w:r w:rsidRPr="0056673C">
              <w:rPr>
                <w:sz w:val="16"/>
                <w:szCs w:val="16"/>
              </w:rPr>
              <w:t>7.4.</w:t>
            </w:r>
            <w:r>
              <w:rPr>
                <w:sz w:val="16"/>
                <w:szCs w:val="16"/>
              </w:rPr>
              <w:t>12</w:t>
            </w:r>
            <w:r w:rsidRPr="0056673C">
              <w:rPr>
                <w:sz w:val="16"/>
                <w:szCs w:val="16"/>
              </w:rPr>
              <w:t>.A,B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5A1F9B5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MP1</w:t>
            </w:r>
          </w:p>
          <w:p w14:paraId="31F54F6D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MP2</w:t>
            </w:r>
          </w:p>
          <w:p w14:paraId="2AF4C4B1" w14:textId="77777777" w:rsidR="00600478" w:rsidRPr="009D4158" w:rsidRDefault="00600478" w:rsidP="00600478">
            <w:pPr>
              <w:rPr>
                <w:sz w:val="18"/>
                <w:szCs w:val="18"/>
              </w:rPr>
            </w:pPr>
            <w:r w:rsidRPr="009D4158">
              <w:rPr>
                <w:sz w:val="18"/>
                <w:szCs w:val="18"/>
              </w:rPr>
              <w:t>MP3</w:t>
            </w:r>
          </w:p>
          <w:p w14:paraId="11C9F363" w14:textId="0B2A87B5" w:rsidR="00600478" w:rsidRPr="00AD5D34" w:rsidRDefault="00600478" w:rsidP="00600478">
            <w:pPr>
              <w:rPr>
                <w:sz w:val="20"/>
                <w:szCs w:val="20"/>
              </w:rPr>
            </w:pPr>
            <w:r w:rsidRPr="009D4158">
              <w:rPr>
                <w:sz w:val="18"/>
                <w:szCs w:val="18"/>
              </w:rPr>
              <w:t>MP4</w:t>
            </w:r>
          </w:p>
        </w:tc>
      </w:tr>
    </w:tbl>
    <w:p w14:paraId="4DEEAFFC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BE50F6A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FB3F498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CD0BC90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DF7C59D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AD124DE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6BE8454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B604D72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D006429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F69D683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C51E484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C4F35A0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C6A2E18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75E7BFC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AE1F0A4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A0CAC9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01F5761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EC69AAD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1AD07B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4FC67A9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01979F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D83FFCB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AD6A7F0" w14:textId="77777777" w:rsidR="00AA7CCA" w:rsidRDefault="00AA7CC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4BE435A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2A215D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7A607FB4" w14:textId="72ED222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Journal Entry</w:t>
      </w:r>
    </w:p>
    <w:p w14:paraId="0E43E652" w14:textId="69AF5C06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076A4918" w14:textId="6147C423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193C6821" w14:textId="3F1B309F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11252A1E" w14:textId="57C3820E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02614030" w14:textId="0A34690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17AD8F14" w14:textId="5AFA877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582C8ABE" w14:textId="4AEB700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p w14:paraId="776C692C" w14:textId="77777777" w:rsidR="00D36194" w:rsidRPr="005B3B39" w:rsidRDefault="00D36194" w:rsidP="00D870F7">
      <w:pPr>
        <w:tabs>
          <w:tab w:val="center" w:pos="4680"/>
        </w:tabs>
        <w:ind w:left="180"/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113FDB4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59CBEC69" w14:textId="6C8BF6E2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Marking Period Assessment/Final Exam</w:t>
      </w:r>
    </w:p>
    <w:p w14:paraId="508B24ED" w14:textId="40B54E3B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Writing a Paper/Essay</w:t>
      </w:r>
    </w:p>
    <w:p w14:paraId="06871464" w14:textId="4922C13C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Performance Tasks</w:t>
      </w:r>
    </w:p>
    <w:p w14:paraId="555BEF77" w14:textId="38475487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Project</w:t>
      </w:r>
    </w:p>
    <w:p w14:paraId="326BBCDA" w14:textId="6A8AFEDA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Tests</w:t>
      </w:r>
    </w:p>
    <w:p w14:paraId="715FCE7A" w14:textId="4B59F7D4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Portfolio</w:t>
      </w:r>
    </w:p>
    <w:sectPr w:rsidR="00D361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5F3E" w14:textId="77777777" w:rsidR="00E352C5" w:rsidRDefault="00E352C5" w:rsidP="005F535D">
      <w:pPr>
        <w:spacing w:after="0" w:line="240" w:lineRule="auto"/>
      </w:pPr>
      <w:r>
        <w:separator/>
      </w:r>
    </w:p>
  </w:endnote>
  <w:endnote w:type="continuationSeparator" w:id="0">
    <w:p w14:paraId="10CD05CF" w14:textId="77777777" w:rsidR="00E352C5" w:rsidRDefault="00E352C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F0D2" w14:textId="77777777" w:rsidR="00E352C5" w:rsidRDefault="00E352C5" w:rsidP="005F535D">
      <w:pPr>
        <w:spacing w:after="0" w:line="240" w:lineRule="auto"/>
      </w:pPr>
      <w:r>
        <w:separator/>
      </w:r>
    </w:p>
  </w:footnote>
  <w:footnote w:type="continuationSeparator" w:id="0">
    <w:p w14:paraId="79B6F018" w14:textId="77777777" w:rsidR="00E352C5" w:rsidRDefault="00E352C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5045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90E06"/>
    <w:rsid w:val="000B3E29"/>
    <w:rsid w:val="000B4BB2"/>
    <w:rsid w:val="000B542D"/>
    <w:rsid w:val="000C0BEF"/>
    <w:rsid w:val="000C5325"/>
    <w:rsid w:val="000F7DF6"/>
    <w:rsid w:val="0010515B"/>
    <w:rsid w:val="00116277"/>
    <w:rsid w:val="001445F7"/>
    <w:rsid w:val="00147AB1"/>
    <w:rsid w:val="00152671"/>
    <w:rsid w:val="00183C79"/>
    <w:rsid w:val="001A4A46"/>
    <w:rsid w:val="001D4B68"/>
    <w:rsid w:val="001D6D3F"/>
    <w:rsid w:val="001D7CD6"/>
    <w:rsid w:val="001F3157"/>
    <w:rsid w:val="00210464"/>
    <w:rsid w:val="00222BAF"/>
    <w:rsid w:val="00233FF6"/>
    <w:rsid w:val="0027095C"/>
    <w:rsid w:val="00272EEC"/>
    <w:rsid w:val="00281993"/>
    <w:rsid w:val="00284E47"/>
    <w:rsid w:val="002872D0"/>
    <w:rsid w:val="0028792A"/>
    <w:rsid w:val="00294728"/>
    <w:rsid w:val="002A274A"/>
    <w:rsid w:val="002B573A"/>
    <w:rsid w:val="002D7128"/>
    <w:rsid w:val="002D7708"/>
    <w:rsid w:val="002E0453"/>
    <w:rsid w:val="002E4B5B"/>
    <w:rsid w:val="002F253D"/>
    <w:rsid w:val="002F7F4C"/>
    <w:rsid w:val="00305250"/>
    <w:rsid w:val="00317227"/>
    <w:rsid w:val="003302BE"/>
    <w:rsid w:val="003318FE"/>
    <w:rsid w:val="00335D88"/>
    <w:rsid w:val="00337356"/>
    <w:rsid w:val="00340B55"/>
    <w:rsid w:val="00351F4B"/>
    <w:rsid w:val="00354B2A"/>
    <w:rsid w:val="0037005B"/>
    <w:rsid w:val="003748AD"/>
    <w:rsid w:val="003A65EC"/>
    <w:rsid w:val="003D5CF5"/>
    <w:rsid w:val="003D725C"/>
    <w:rsid w:val="003E1AB8"/>
    <w:rsid w:val="003E2716"/>
    <w:rsid w:val="003E3ED8"/>
    <w:rsid w:val="003F2654"/>
    <w:rsid w:val="003F35A5"/>
    <w:rsid w:val="00411762"/>
    <w:rsid w:val="00416C75"/>
    <w:rsid w:val="00420004"/>
    <w:rsid w:val="00424C16"/>
    <w:rsid w:val="004440D9"/>
    <w:rsid w:val="00456407"/>
    <w:rsid w:val="00472373"/>
    <w:rsid w:val="00477969"/>
    <w:rsid w:val="004825D8"/>
    <w:rsid w:val="004B3570"/>
    <w:rsid w:val="004B6576"/>
    <w:rsid w:val="004C138F"/>
    <w:rsid w:val="004D0DDC"/>
    <w:rsid w:val="004E3269"/>
    <w:rsid w:val="004F0DFA"/>
    <w:rsid w:val="004F7AF7"/>
    <w:rsid w:val="005057ED"/>
    <w:rsid w:val="00534B67"/>
    <w:rsid w:val="005379FD"/>
    <w:rsid w:val="00553E1C"/>
    <w:rsid w:val="00554304"/>
    <w:rsid w:val="00557DD7"/>
    <w:rsid w:val="00565675"/>
    <w:rsid w:val="005B3B39"/>
    <w:rsid w:val="005B6272"/>
    <w:rsid w:val="005C6230"/>
    <w:rsid w:val="005F00CA"/>
    <w:rsid w:val="005F535D"/>
    <w:rsid w:val="00600478"/>
    <w:rsid w:val="00642A3E"/>
    <w:rsid w:val="00647337"/>
    <w:rsid w:val="006673BF"/>
    <w:rsid w:val="006920D7"/>
    <w:rsid w:val="006B7B66"/>
    <w:rsid w:val="006C40B1"/>
    <w:rsid w:val="006D28DA"/>
    <w:rsid w:val="006D4C30"/>
    <w:rsid w:val="006E4872"/>
    <w:rsid w:val="007429F8"/>
    <w:rsid w:val="00753943"/>
    <w:rsid w:val="00754A5E"/>
    <w:rsid w:val="00754C29"/>
    <w:rsid w:val="00772B43"/>
    <w:rsid w:val="00787FEA"/>
    <w:rsid w:val="007A30D0"/>
    <w:rsid w:val="007A62D8"/>
    <w:rsid w:val="007B578D"/>
    <w:rsid w:val="007D0A7F"/>
    <w:rsid w:val="007D3C02"/>
    <w:rsid w:val="00801417"/>
    <w:rsid w:val="0082184B"/>
    <w:rsid w:val="00835012"/>
    <w:rsid w:val="00886D86"/>
    <w:rsid w:val="008A3F75"/>
    <w:rsid w:val="008A44A9"/>
    <w:rsid w:val="008B69CB"/>
    <w:rsid w:val="008D65B0"/>
    <w:rsid w:val="008E4791"/>
    <w:rsid w:val="008E6BE6"/>
    <w:rsid w:val="008F6FE0"/>
    <w:rsid w:val="00900E61"/>
    <w:rsid w:val="00900F6C"/>
    <w:rsid w:val="009014AF"/>
    <w:rsid w:val="009076E1"/>
    <w:rsid w:val="009430E6"/>
    <w:rsid w:val="009444EA"/>
    <w:rsid w:val="00951201"/>
    <w:rsid w:val="00972718"/>
    <w:rsid w:val="00987387"/>
    <w:rsid w:val="009B4BE9"/>
    <w:rsid w:val="009D193A"/>
    <w:rsid w:val="009E11C5"/>
    <w:rsid w:val="009E2E16"/>
    <w:rsid w:val="00A02591"/>
    <w:rsid w:val="00A06011"/>
    <w:rsid w:val="00A16286"/>
    <w:rsid w:val="00A34946"/>
    <w:rsid w:val="00A422F8"/>
    <w:rsid w:val="00A56935"/>
    <w:rsid w:val="00A71E18"/>
    <w:rsid w:val="00A779CF"/>
    <w:rsid w:val="00AA05C3"/>
    <w:rsid w:val="00AA0DFB"/>
    <w:rsid w:val="00AA162D"/>
    <w:rsid w:val="00AA70BC"/>
    <w:rsid w:val="00AA7CCA"/>
    <w:rsid w:val="00AD5D34"/>
    <w:rsid w:val="00AD5EC6"/>
    <w:rsid w:val="00AD6B2C"/>
    <w:rsid w:val="00AE550C"/>
    <w:rsid w:val="00B10CB2"/>
    <w:rsid w:val="00B1125C"/>
    <w:rsid w:val="00B279DB"/>
    <w:rsid w:val="00B3625C"/>
    <w:rsid w:val="00B542EF"/>
    <w:rsid w:val="00B57CC3"/>
    <w:rsid w:val="00B7632E"/>
    <w:rsid w:val="00BA7510"/>
    <w:rsid w:val="00BB1956"/>
    <w:rsid w:val="00BB3264"/>
    <w:rsid w:val="00BC0076"/>
    <w:rsid w:val="00BC461E"/>
    <w:rsid w:val="00BD09E4"/>
    <w:rsid w:val="00BE3220"/>
    <w:rsid w:val="00C040F8"/>
    <w:rsid w:val="00C06854"/>
    <w:rsid w:val="00C11365"/>
    <w:rsid w:val="00C141C4"/>
    <w:rsid w:val="00C20FEB"/>
    <w:rsid w:val="00C436ED"/>
    <w:rsid w:val="00C4506C"/>
    <w:rsid w:val="00C7166A"/>
    <w:rsid w:val="00C918C3"/>
    <w:rsid w:val="00C952EB"/>
    <w:rsid w:val="00CA1801"/>
    <w:rsid w:val="00CB18DD"/>
    <w:rsid w:val="00CB58A0"/>
    <w:rsid w:val="00CB6130"/>
    <w:rsid w:val="00CC24CC"/>
    <w:rsid w:val="00CE7B74"/>
    <w:rsid w:val="00CF1D7D"/>
    <w:rsid w:val="00D02EE2"/>
    <w:rsid w:val="00D07C92"/>
    <w:rsid w:val="00D20276"/>
    <w:rsid w:val="00D211CF"/>
    <w:rsid w:val="00D36194"/>
    <w:rsid w:val="00D45C27"/>
    <w:rsid w:val="00D47E88"/>
    <w:rsid w:val="00D621F2"/>
    <w:rsid w:val="00D70673"/>
    <w:rsid w:val="00D870F7"/>
    <w:rsid w:val="00DA69F9"/>
    <w:rsid w:val="00DB35FF"/>
    <w:rsid w:val="00DC0172"/>
    <w:rsid w:val="00DC0701"/>
    <w:rsid w:val="00DE6A8D"/>
    <w:rsid w:val="00DF0D87"/>
    <w:rsid w:val="00DF6C20"/>
    <w:rsid w:val="00E313E4"/>
    <w:rsid w:val="00E352C5"/>
    <w:rsid w:val="00E455BA"/>
    <w:rsid w:val="00E629A6"/>
    <w:rsid w:val="00E63B2A"/>
    <w:rsid w:val="00E67DAF"/>
    <w:rsid w:val="00E765FC"/>
    <w:rsid w:val="00E82B9A"/>
    <w:rsid w:val="00E965D0"/>
    <w:rsid w:val="00E97390"/>
    <w:rsid w:val="00E97AE5"/>
    <w:rsid w:val="00EB741C"/>
    <w:rsid w:val="00EC6224"/>
    <w:rsid w:val="00EC6AE2"/>
    <w:rsid w:val="00F00CD1"/>
    <w:rsid w:val="00F01E4E"/>
    <w:rsid w:val="00F131F3"/>
    <w:rsid w:val="00F25C8E"/>
    <w:rsid w:val="00F32BB4"/>
    <w:rsid w:val="00F4257B"/>
    <w:rsid w:val="00F56231"/>
    <w:rsid w:val="00F832A2"/>
    <w:rsid w:val="00FA0367"/>
    <w:rsid w:val="00FC79C4"/>
    <w:rsid w:val="00FD1F44"/>
    <w:rsid w:val="00FF6449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5B1DF2"/>
    <w:rsid w:val="00772B43"/>
    <w:rsid w:val="007E0331"/>
    <w:rsid w:val="00830859"/>
    <w:rsid w:val="008B7398"/>
    <w:rsid w:val="00955064"/>
    <w:rsid w:val="009A1D03"/>
    <w:rsid w:val="00A34946"/>
    <w:rsid w:val="00A75108"/>
    <w:rsid w:val="00AB21B6"/>
    <w:rsid w:val="00B67B46"/>
    <w:rsid w:val="00BC33CE"/>
    <w:rsid w:val="00C1728C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2020-12-18T18:34:00Z</cp:lastPrinted>
  <dcterms:created xsi:type="dcterms:W3CDTF">2023-05-15T15:13:00Z</dcterms:created>
  <dcterms:modified xsi:type="dcterms:W3CDTF">2023-05-15T15:13:00Z</dcterms:modified>
</cp:coreProperties>
</file>