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2676F059"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815D5B">
            <w:rPr>
              <w:rFonts w:cstheme="minorHAnsi"/>
            </w:rPr>
            <w:t>Honors</w:t>
          </w:r>
          <w:r w:rsidR="00AE5EF1">
            <w:rPr>
              <w:rFonts w:cstheme="minorHAnsi"/>
            </w:rPr>
            <w:t xml:space="preserve"> Geometry</w:t>
          </w:r>
        </w:sdtContent>
      </w:sdt>
    </w:p>
    <w:p w14:paraId="1F94FE38" w14:textId="4B564B6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C042B">
            <w:rPr>
              <w:rFonts w:cstheme="minorHAnsi"/>
            </w:rPr>
            <w:t>0025</w:t>
          </w:r>
          <w:r w:rsidR="00815D5B">
            <w:rPr>
              <w:rFonts w:cstheme="minorHAnsi"/>
            </w:rPr>
            <w:t>1</w:t>
          </w:r>
        </w:sdtContent>
      </w:sdt>
    </w:p>
    <w:p w14:paraId="31E96A2F" w14:textId="6FF3A53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45637">
            <w:rPr>
              <w:rFonts w:cstheme="minorHAnsi"/>
            </w:rPr>
            <w:t xml:space="preserve">Grade of </w:t>
          </w:r>
          <w:r w:rsidR="00815D5B" w:rsidRPr="008557D1">
            <w:rPr>
              <w:rFonts w:cstheme="minorHAnsi"/>
            </w:rPr>
            <w:t>80% or higher i</w:t>
          </w:r>
          <w:r w:rsidR="00366414" w:rsidRPr="008557D1">
            <w:rPr>
              <w:rFonts w:cstheme="minorHAnsi"/>
            </w:rPr>
            <w:t>n Algebra II Honors</w:t>
          </w:r>
          <w:r w:rsidR="00F37238">
            <w:rPr>
              <w:rFonts w:cstheme="minorHAnsi"/>
            </w:rPr>
            <w:t xml:space="preserve"> </w:t>
          </w:r>
          <w:r w:rsidR="00F37238" w:rsidRPr="00A96045">
            <w:rPr>
              <w:rFonts w:cstheme="minorHAnsi"/>
            </w:rPr>
            <w:t>AND</w:t>
          </w:r>
          <w:r w:rsidR="00F37238">
            <w:rPr>
              <w:rFonts w:cstheme="minorHAnsi"/>
            </w:rPr>
            <w:t xml:space="preserve"> Proficient or Advanced on the</w:t>
          </w:r>
          <w:r w:rsidR="003F3AD9">
            <w:rPr>
              <w:rFonts w:cstheme="minorHAnsi"/>
            </w:rPr>
            <w:br/>
            <w:t xml:space="preserve">                                           </w:t>
          </w:r>
          <w:r w:rsidR="00F37238">
            <w:rPr>
              <w:rFonts w:cstheme="minorHAnsi"/>
            </w:rPr>
            <w:t>Keystone Algebra Exam</w:t>
          </w:r>
          <w:r w:rsidR="007D0A92" w:rsidRPr="008557D1">
            <w:rPr>
              <w:rFonts w:cstheme="minorHAnsi"/>
            </w:rPr>
            <w:t xml:space="preserve"> </w:t>
          </w:r>
          <w:r w:rsidR="00B46F50">
            <w:rPr>
              <w:rFonts w:cstheme="minorHAnsi"/>
            </w:rPr>
            <w:t xml:space="preserve">– </w:t>
          </w:r>
          <w:r w:rsidR="000E10EA">
            <w:rPr>
              <w:rFonts w:cstheme="minorHAnsi"/>
            </w:rPr>
            <w:t>OR</w:t>
          </w:r>
          <w:r w:rsidR="00B46F50">
            <w:rPr>
              <w:rFonts w:cstheme="minorHAnsi"/>
            </w:rPr>
            <w:t xml:space="preserve"> </w:t>
          </w:r>
          <w:r w:rsidR="00341763">
            <w:rPr>
              <w:rFonts w:cstheme="minorHAnsi"/>
            </w:rPr>
            <w:t>– 8</w:t>
          </w:r>
          <w:r w:rsidR="007D0A92" w:rsidRPr="008557D1">
            <w:rPr>
              <w:rFonts w:cstheme="minorHAnsi"/>
            </w:rPr>
            <w:t>5%</w:t>
          </w:r>
          <w:r w:rsidR="00393679" w:rsidRPr="008557D1">
            <w:rPr>
              <w:rFonts w:cstheme="minorHAnsi"/>
            </w:rPr>
            <w:t xml:space="preserve"> </w:t>
          </w:r>
          <w:r w:rsidR="00341763">
            <w:rPr>
              <w:rFonts w:cstheme="minorHAnsi"/>
            </w:rPr>
            <w:t xml:space="preserve">or </w:t>
          </w:r>
          <w:r w:rsidR="00393679" w:rsidRPr="008557D1">
            <w:rPr>
              <w:rFonts w:cstheme="minorHAnsi"/>
            </w:rPr>
            <w:t xml:space="preserve">higher in </w:t>
          </w:r>
          <w:r w:rsidR="000D2200">
            <w:rPr>
              <w:rFonts w:cstheme="minorHAnsi"/>
            </w:rPr>
            <w:t>Algebra II</w:t>
          </w:r>
          <w:r w:rsidR="00393679" w:rsidRPr="008557D1">
            <w:rPr>
              <w:rFonts w:cstheme="minorHAnsi"/>
            </w:rPr>
            <w:t xml:space="preserve"> CP</w:t>
          </w:r>
          <w:r w:rsidR="008557D1">
            <w:rPr>
              <w:rFonts w:cstheme="minorHAnsi"/>
            </w:rPr>
            <w:t xml:space="preserve"> </w:t>
          </w:r>
          <w:r w:rsidR="000C6667">
            <w:rPr>
              <w:rFonts w:cstheme="minorHAnsi"/>
            </w:rPr>
            <w:t>with</w:t>
          </w:r>
          <w:r w:rsidR="00B46F50">
            <w:rPr>
              <w:rFonts w:cstheme="minorHAnsi"/>
            </w:rPr>
            <w:t xml:space="preserve"> </w:t>
          </w:r>
          <w:r w:rsidR="000C6667">
            <w:rPr>
              <w:rFonts w:cstheme="minorHAnsi"/>
            </w:rPr>
            <w:t>teache</w:t>
          </w:r>
          <w:r w:rsidR="00A539C6">
            <w:rPr>
              <w:rFonts w:cstheme="minorHAnsi"/>
            </w:rPr>
            <w:t xml:space="preserve">r </w:t>
          </w:r>
          <w:r w:rsidR="00BB7963">
            <w:rPr>
              <w:rFonts w:cstheme="minorHAnsi"/>
            </w:rPr>
            <w:br/>
            <w:t xml:space="preserve">                                           </w:t>
          </w:r>
          <w:r w:rsidR="000C6667">
            <w:rPr>
              <w:rFonts w:cstheme="minorHAnsi"/>
            </w:rPr>
            <w:t>recommendation</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2EC867BF"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9852FF">
            <w:rPr>
              <w:rFonts w:cstheme="minorHAnsi"/>
            </w:rPr>
            <w:t xml:space="preserve">Honors </w:t>
          </w:r>
          <w:r w:rsidR="00366414">
            <w:t xml:space="preserve">Geometry is an academic course designed for the accelerated mathematics student planning on pursuing higher education; particularly those individuals whose primary interests are in mathematics. This course helps students recognize how algebra and geometry complement each other. In this course, students will learn various proof techniques and apply them to topics ranging from the basic elements of geometry to the areas and volumes of solids. Problems in this course will require higher level thinking skills and </w:t>
          </w:r>
          <w:r w:rsidR="00D720BC">
            <w:t>in-depth</w:t>
          </w:r>
          <w:r w:rsidR="00366414">
            <w:t xml:space="preserve"> knowledge of the course content.</w:t>
          </w:r>
          <w:r w:rsidR="00EB2C0D">
            <w:t xml:space="preserve"> </w:t>
          </w:r>
          <w:r w:rsidR="00333DA9">
            <w:t xml:space="preserve"> District marking period assessments</w:t>
          </w:r>
          <w:r w:rsidR="00341763">
            <w:t xml:space="preserve"> </w:t>
          </w:r>
          <w:r w:rsidR="00886854">
            <w:t>are required.</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475BFDE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366414">
            <w:rPr>
              <w:rFonts w:cstheme="minorHAnsi"/>
            </w:rPr>
            <w:t>Grade 10</w:t>
          </w:r>
        </w:sdtContent>
      </w:sdt>
    </w:p>
    <w:p w14:paraId="33F607EE" w14:textId="3BA199C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90DEC">
            <w:rPr>
              <w:rFonts w:cstheme="minorHAnsi"/>
            </w:rPr>
            <w:t>Two Semesters</w:t>
          </w:r>
        </w:sdtContent>
      </w:sdt>
    </w:p>
    <w:p w14:paraId="009AF501" w14:textId="7404ADB7"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90DEC">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02C739B7" w14:textId="2BB2293B" w:rsidR="00233FF6" w:rsidRPr="002872D0" w:rsidRDefault="004C4AAE" w:rsidP="002E4B5B">
          <w:pPr>
            <w:tabs>
              <w:tab w:val="center" w:pos="4680"/>
            </w:tabs>
            <w:spacing w:after="0" w:line="240" w:lineRule="auto"/>
            <w:rPr>
              <w:rFonts w:cstheme="minorHAnsi"/>
            </w:rPr>
          </w:pPr>
          <w:r>
            <w:rPr>
              <w:rFonts w:cstheme="minorHAnsi"/>
            </w:rPr>
            <w:t>CSPG</w:t>
          </w:r>
          <w:r w:rsidR="00325763">
            <w:rPr>
              <w:rFonts w:cstheme="minorHAnsi"/>
            </w:rPr>
            <w:t xml:space="preserve"> </w:t>
          </w:r>
          <w:r>
            <w:rPr>
              <w:rFonts w:cstheme="minorHAnsi"/>
            </w:rPr>
            <w:t>#50 Mathematics</w:t>
          </w:r>
          <w:r w:rsidR="00E00153">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35B4F67" w14:textId="1A64DC4F" w:rsidR="002E4B5B" w:rsidRDefault="002E4B5B" w:rsidP="008A3F75">
      <w:pPr>
        <w:tabs>
          <w:tab w:val="left" w:pos="3231"/>
        </w:tabs>
        <w:rPr>
          <w:b/>
          <w:u w:val="single"/>
        </w:rPr>
      </w:pPr>
    </w:p>
    <w:p w14:paraId="2A64755A" w14:textId="5F252F9D" w:rsidR="009A0F00" w:rsidRDefault="009A0F00" w:rsidP="008A3F75">
      <w:pPr>
        <w:tabs>
          <w:tab w:val="left" w:pos="3231"/>
        </w:tabs>
        <w:rPr>
          <w:b/>
          <w:u w:val="single"/>
        </w:rPr>
      </w:pPr>
    </w:p>
    <w:p w14:paraId="30A072D4" w14:textId="77777777" w:rsidR="00832D62" w:rsidRDefault="00832D62"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5A06E4F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AD13BF">
            <w:rPr>
              <w:rFonts w:asciiTheme="minorHAnsi" w:hAnsiTheme="minorHAnsi" w:cstheme="minorHAnsi"/>
              <w:color w:val="000000"/>
            </w:rPr>
            <w:t>Honors &amp; Dual Enrollment (1) GPA +5%</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2442B9B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3CEC8B86"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849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296EFEB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8495A">
            <w:rPr>
              <w:rFonts w:asciiTheme="minorHAnsi" w:hAnsiTheme="minorHAnsi" w:cstheme="minorHAnsi"/>
              <w:color w:val="000000"/>
            </w:rPr>
            <w:t>020</w:t>
          </w:r>
          <w:r w:rsidR="00AD1E09">
            <w:rPr>
              <w:rFonts w:asciiTheme="minorHAnsi" w:hAnsiTheme="minorHAnsi" w:cstheme="minorHAnsi"/>
              <w:color w:val="000000"/>
            </w:rPr>
            <w:t>72</w:t>
          </w:r>
        </w:sdtContent>
      </w:sdt>
    </w:p>
    <w:p w14:paraId="0A487EBF" w14:textId="62AEE08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4C2306">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19810269" w14:textId="77777777" w:rsidR="009A0F00" w:rsidRDefault="009A0F00" w:rsidP="008A3F75">
      <w:pPr>
        <w:tabs>
          <w:tab w:val="left" w:pos="3231"/>
        </w:tabs>
        <w:rPr>
          <w:b/>
          <w:sz w:val="24"/>
          <w:szCs w:val="24"/>
          <w:u w:val="single"/>
        </w:rPr>
      </w:pPr>
    </w:p>
    <w:p w14:paraId="3353BEB8" w14:textId="6AF6CF71"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7B0E3F9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253F28" w:rsidRPr="008C0C87">
            <w:rPr>
              <w:i/>
              <w:iCs/>
            </w:rPr>
            <w:t xml:space="preserve">Big Ideas Math – </w:t>
          </w:r>
          <w:r w:rsidR="00AD1E09" w:rsidRPr="008C0C87">
            <w:rPr>
              <w:i/>
              <w:iCs/>
            </w:rPr>
            <w:t>Geometry</w:t>
          </w:r>
          <w:r w:rsidR="007529FB" w:rsidRPr="008C0C87">
            <w:rPr>
              <w:i/>
              <w:iCs/>
            </w:rPr>
            <w:t>:</w:t>
          </w:r>
          <w:r w:rsidR="00253F28" w:rsidRPr="008C0C87">
            <w:rPr>
              <w:i/>
              <w:iCs/>
            </w:rPr>
            <w:t xml:space="preserve"> </w:t>
          </w:r>
          <w:r w:rsidR="00A440D4" w:rsidRPr="008C0C87">
            <w:rPr>
              <w:i/>
              <w:iCs/>
            </w:rPr>
            <w:t>A Common Core Curriculum</w:t>
          </w:r>
        </w:sdtContent>
      </w:sdt>
    </w:p>
    <w:p w14:paraId="4698752E" w14:textId="75D2F78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440D4">
            <w:t>Big Ideas Learning, LLC</w:t>
          </w:r>
          <w:r w:rsidR="00814233">
            <w:t>.</w:t>
          </w:r>
        </w:sdtContent>
      </w:sdt>
    </w:p>
    <w:p w14:paraId="61D44611" w14:textId="46BA6E22"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5D35CB">
            <w:t>978-</w:t>
          </w:r>
          <w:r w:rsidR="00E335A0">
            <w:t>1-64208-762-8</w:t>
          </w:r>
          <w:r w:rsidR="007166AB">
            <w:t xml:space="preserve"> </w:t>
          </w:r>
        </w:sdtContent>
      </w:sdt>
    </w:p>
    <w:p w14:paraId="2790EAA5" w14:textId="7ACEA4B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166AB">
            <w:t>2019</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166AB">
                <w:t>6/29/2020</w:t>
              </w:r>
            </w:sdtContent>
          </w:sdt>
        </w:sdtContent>
      </w:sdt>
    </w:p>
    <w:p w14:paraId="2D1EE2FF" w14:textId="0BB88F9B" w:rsidR="00233FF6" w:rsidRPr="00D07C92" w:rsidRDefault="009D193A" w:rsidP="00BD7628">
      <w:pPr>
        <w:tabs>
          <w:tab w:val="center" w:pos="0"/>
          <w:tab w:val="left" w:pos="2880"/>
        </w:tabs>
        <w:spacing w:after="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305088357"/>
              <w:placeholder>
                <w:docPart w:val="97FF6B12DCFE405B875FDDC5018F17BD"/>
              </w:placeholder>
            </w:sdtPr>
            <w:sdtEndPr/>
            <w:sdtContent>
              <w:sdt>
                <w:sdtPr>
                  <w:id w:val="29924271"/>
                  <w:placeholder>
                    <w:docPart w:val="51301DFDA42349DD9187D4E9C74A4406"/>
                  </w:placeholder>
                </w:sdtPr>
                <w:sdtEndPr/>
                <w:sdtContent>
                  <w:r w:rsidR="009A1AB9" w:rsidRPr="005B597F">
                    <w:rPr>
                      <w:i/>
                      <w:iCs/>
                    </w:rPr>
                    <w:t>Geometry for Enjoyment and Challenge</w:t>
                  </w:r>
                  <w:r w:rsidR="00DC646E">
                    <w:t>:</w:t>
                  </w:r>
                  <w:r w:rsidR="009A1AB9">
                    <w:t xml:space="preserve"> McDougal and Littell</w:t>
                  </w:r>
                  <w:r w:rsidR="00DC646E">
                    <w:t>,</w:t>
                  </w:r>
                  <w:r w:rsidR="0016256D">
                    <w:t xml:space="preserve"> </w:t>
                  </w:r>
                  <w:r w:rsidR="00BC5E99">
                    <w:br/>
                  </w:r>
                  <w:sdt>
                    <w:sdtPr>
                      <w:id w:val="959844073"/>
                      <w:placeholder>
                        <w:docPart w:val="02FAE47A146E429FB9C0C5F4C3AF1057"/>
                      </w:placeholder>
                    </w:sdtPr>
                    <w:sdtContent>
                      <w:r w:rsidR="004B5B17">
                        <w:t xml:space="preserve">                                                          </w:t>
                      </w:r>
                      <w:r w:rsidR="004B5B17" w:rsidRPr="006A691D">
                        <w:rPr>
                          <w:i/>
                          <w:iCs/>
                        </w:rPr>
                        <w:t>enVisionmath 2.0 Grade 6</w:t>
                      </w:r>
                      <w:r w:rsidR="004B5B17">
                        <w:rPr>
                          <w:i/>
                          <w:iCs/>
                        </w:rPr>
                        <w:t xml:space="preserve">:  </w:t>
                      </w:r>
                      <w:sdt>
                        <w:sdtPr>
                          <w:id w:val="746308927"/>
                          <w:placeholder>
                            <w:docPart w:val="F71961C067B84F689B898E0252DB8D56"/>
                          </w:placeholder>
                        </w:sdtPr>
                        <w:sdtContent>
                          <w:r w:rsidR="004B5B17">
                            <w:t>SAVVAS Learning Company, LLC.</w:t>
                          </w:r>
                        </w:sdtContent>
                      </w:sdt>
                    </w:sdtContent>
                  </w:sdt>
                  <w:r w:rsidR="004B5B17">
                    <w:t xml:space="preserve">, </w:t>
                  </w:r>
                  <w:r w:rsidR="004B5B17">
                    <w:br/>
                  </w:r>
                  <w:sdt>
                    <w:sdtPr>
                      <w:id w:val="58534926"/>
                      <w:placeholder>
                        <w:docPart w:val="13C7541967C54CE192F1F626FF4303CB"/>
                      </w:placeholder>
                    </w:sdtPr>
                    <w:sdtContent>
                      <w:r w:rsidR="004B5B17">
                        <w:t xml:space="preserve">                                                          </w:t>
                      </w:r>
                      <w:r w:rsidR="004B5B17" w:rsidRPr="006A691D">
                        <w:rPr>
                          <w:i/>
                          <w:iCs/>
                        </w:rPr>
                        <w:t xml:space="preserve">enVisionmath 2.0 Grade </w:t>
                      </w:r>
                      <w:r w:rsidR="004B5B17">
                        <w:rPr>
                          <w:i/>
                          <w:iCs/>
                        </w:rPr>
                        <w:t xml:space="preserve">7:  </w:t>
                      </w:r>
                      <w:sdt>
                        <w:sdtPr>
                          <w:id w:val="1460141745"/>
                          <w:placeholder>
                            <w:docPart w:val="B6EA532D61EF4F28BB6462A47A649322"/>
                          </w:placeholder>
                        </w:sdtPr>
                        <w:sdtContent>
                          <w:r w:rsidR="004B5B17">
                            <w:t>SAVVAS Learning Company, LLC.</w:t>
                          </w:r>
                        </w:sdtContent>
                      </w:sdt>
                    </w:sdtContent>
                  </w:sdt>
                  <w:r w:rsidR="004B5B17">
                    <w:t>,</w:t>
                  </w:r>
                  <w:r w:rsidR="004B5B17">
                    <w:br/>
                  </w:r>
                  <w:sdt>
                    <w:sdtPr>
                      <w:id w:val="-1826880388"/>
                      <w:placeholder>
                        <w:docPart w:val="A7655C63A0ED44848F030A74EFE604CF"/>
                      </w:placeholder>
                    </w:sdtPr>
                    <w:sdtContent>
                      <w:r w:rsidR="004B5B17">
                        <w:t xml:space="preserve">                                                          </w:t>
                      </w:r>
                      <w:r w:rsidR="004B5B17" w:rsidRPr="006A691D">
                        <w:rPr>
                          <w:i/>
                          <w:iCs/>
                        </w:rPr>
                        <w:t xml:space="preserve">enVisionmath 2.0 Grade </w:t>
                      </w:r>
                      <w:r w:rsidR="004B5B17">
                        <w:rPr>
                          <w:i/>
                          <w:iCs/>
                        </w:rPr>
                        <w:t xml:space="preserve">8:  </w:t>
                      </w:r>
                      <w:sdt>
                        <w:sdtPr>
                          <w:id w:val="1243214588"/>
                          <w:placeholder>
                            <w:docPart w:val="CC7E9849DDD644E195E1EF0986541B1D"/>
                          </w:placeholder>
                        </w:sdtPr>
                        <w:sdtContent>
                          <w:r w:rsidR="004B5B17">
                            <w:t>SAVVAS Learning Company, LLC.</w:t>
                          </w:r>
                        </w:sdtContent>
                      </w:sdt>
                    </w:sdtContent>
                  </w:sdt>
                  <w:r w:rsidR="004B5B17">
                    <w:t>,</w:t>
                  </w:r>
                  <w:r w:rsidR="004B5B17">
                    <w:br/>
                  </w:r>
                  <w:r w:rsidR="008139D6">
                    <w:t xml:space="preserve">                                                          </w:t>
                  </w:r>
                  <w:r w:rsidR="00183746">
                    <w:t>Kut</w:t>
                  </w:r>
                  <w:r w:rsidR="001D472A">
                    <w:t xml:space="preserve">a </w:t>
                  </w:r>
                  <w:r w:rsidR="00183746">
                    <w:t xml:space="preserve">Software, </w:t>
                  </w:r>
                  <w:r w:rsidR="008139D6">
                    <w:t xml:space="preserve">Get More Math, SAS </w:t>
                  </w:r>
                  <w:r w:rsidR="00183746">
                    <w:t>pdesas.org</w:t>
                  </w:r>
                  <w:r w:rsidR="008139D6">
                    <w:t>, IXL, Brainfuse,</w:t>
                  </w:r>
                  <w:r w:rsidR="00E74AB1">
                    <w:br/>
                  </w:r>
                  <w:r w:rsidR="00680E75">
                    <w:t xml:space="preserve">                                                          </w:t>
                  </w:r>
                  <w:r w:rsidR="00680E75">
                    <w:t>Calculator: TI-30XIIS, Online Calculator: Desmos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54A78BD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EndPr/>
        <w:sdtContent>
          <w:r w:rsidR="00A157F9">
            <w:t>5/23/2022</w:t>
          </w:r>
        </w:sdtContent>
      </w:sdt>
    </w:p>
    <w:p w14:paraId="3A64D4CB" w14:textId="029025D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EndPr/>
        <w:sdtContent>
          <w:r w:rsidR="001D472A">
            <w:t>6/13/2022</w:t>
          </w:r>
        </w:sdtContent>
      </w:sdt>
    </w:p>
    <w:p w14:paraId="32D5E106" w14:textId="5AFE15C9" w:rsidR="003D7DAA" w:rsidRPr="00D07C92" w:rsidRDefault="003D7DAA" w:rsidP="003D7DAA">
      <w:pPr>
        <w:tabs>
          <w:tab w:val="center" w:pos="0"/>
          <w:tab w:val="left" w:pos="2520"/>
        </w:tabs>
        <w:spacing w:after="0" w:line="240" w:lineRule="auto"/>
        <w:ind w:left="180"/>
      </w:pPr>
      <w:r w:rsidRPr="006D28DA">
        <w:rPr>
          <w:b/>
        </w:rPr>
        <w:t>Date</w:t>
      </w:r>
      <w:r w:rsidR="00242971">
        <w:rPr>
          <w:b/>
        </w:rPr>
        <w:t>(s) Revised</w:t>
      </w:r>
      <w:r w:rsidRPr="006D28DA">
        <w:rPr>
          <w:b/>
        </w:rPr>
        <w:t xml:space="preserve">: </w:t>
      </w:r>
      <w:r>
        <w:rPr>
          <w:b/>
        </w:rPr>
        <w:tab/>
      </w:r>
      <w:r w:rsidRPr="006D28DA">
        <w:tab/>
      </w:r>
      <w:sdt>
        <w:sdtPr>
          <w:id w:val="330102823"/>
          <w:placeholder>
            <w:docPart w:val="1801D8DBC6854D82A1547AB610373D90"/>
          </w:placeholder>
          <w:date w:fullDate="2023-06-12T00:00:00Z">
            <w:dateFormat w:val="M/d/yyyy"/>
            <w:lid w:val="en-US"/>
            <w:storeMappedDataAs w:val="dateTime"/>
            <w:calendar w:val="gregorian"/>
          </w:date>
        </w:sdtPr>
        <w:sdtEndPr/>
        <w:sdtContent>
          <w:r w:rsidR="00242971">
            <w:t>6/12/2023</w:t>
          </w:r>
        </w:sdtContent>
      </w:sdt>
    </w:p>
    <w:p w14:paraId="4944325B" w14:textId="0B718B76"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D472A">
            <w:t>2022-2023</w:t>
          </w:r>
        </w:sdtContent>
      </w:sdt>
    </w:p>
    <w:p w14:paraId="584CB941" w14:textId="77777777" w:rsidR="000B542D" w:rsidRDefault="000B542D" w:rsidP="00B279DB">
      <w:pPr>
        <w:tabs>
          <w:tab w:val="left" w:pos="3231"/>
        </w:tabs>
        <w:rPr>
          <w:b/>
          <w:sz w:val="24"/>
          <w:szCs w:val="24"/>
          <w:u w:val="single"/>
        </w:rPr>
      </w:pPr>
    </w:p>
    <w:p w14:paraId="126BD78B" w14:textId="23B9B268" w:rsidR="000B542D" w:rsidRDefault="000B542D" w:rsidP="00B279DB">
      <w:pPr>
        <w:tabs>
          <w:tab w:val="left" w:pos="3231"/>
        </w:tabs>
        <w:rPr>
          <w:b/>
          <w:sz w:val="24"/>
          <w:szCs w:val="24"/>
          <w:u w:val="single"/>
        </w:rPr>
      </w:pPr>
    </w:p>
    <w:p w14:paraId="25FE0C49" w14:textId="77777777" w:rsidR="00832D62" w:rsidRDefault="00832D62"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07156804" w14:textId="34A743B9"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5B441A8C" w14:textId="567186D3" w:rsidR="00BE3220" w:rsidRPr="009F2BF0" w:rsidRDefault="00BE3220" w:rsidP="009E2E16">
      <w:pPr>
        <w:tabs>
          <w:tab w:val="center" w:pos="4680"/>
        </w:tabs>
        <w:rPr>
          <w:b/>
          <w:u w:val="single"/>
        </w:rPr>
      </w:pPr>
      <w:r w:rsidRPr="009F2BF0">
        <w:rPr>
          <w:b/>
          <w:u w:val="single"/>
        </w:rPr>
        <w:t>Marking Period 1</w:t>
      </w:r>
      <w:r w:rsidR="00B851A7">
        <w:rPr>
          <w:b/>
          <w:u w:val="single"/>
        </w:rPr>
        <w:t xml:space="preserve">: </w:t>
      </w:r>
      <w:r w:rsidR="00863551">
        <w:rPr>
          <w:b/>
          <w:u w:val="single"/>
        </w:rPr>
        <w:t xml:space="preserve"> </w:t>
      </w:r>
      <w:r w:rsidR="00B851A7" w:rsidRPr="00B851A7">
        <w:rPr>
          <w:b/>
          <w:u w:val="single"/>
        </w:rPr>
        <w:t>Perimeter, Circumference, and Area, Geometric Probability,</w:t>
      </w:r>
      <w:r w:rsidR="00CD7533">
        <w:rPr>
          <w:b/>
          <w:u w:val="single"/>
        </w:rPr>
        <w:t xml:space="preserve"> Basics of Geometry, </w:t>
      </w:r>
      <w:r w:rsidR="00680E75">
        <w:rPr>
          <w:b/>
          <w:u w:val="single"/>
        </w:rPr>
        <w:br/>
      </w:r>
      <w:r w:rsidR="00680E75" w:rsidRPr="00680E75">
        <w:rPr>
          <w:b/>
        </w:rPr>
        <w:t xml:space="preserve">                                   </w:t>
      </w:r>
      <w:r w:rsidR="00953FB6">
        <w:rPr>
          <w:b/>
          <w:u w:val="single"/>
        </w:rPr>
        <w:t xml:space="preserve">Postulates and </w:t>
      </w:r>
      <w:r w:rsidR="00CD7533">
        <w:rPr>
          <w:b/>
          <w:u w:val="single"/>
        </w:rPr>
        <w:t>Proofs, Parallel and Perpendicular Lines</w:t>
      </w:r>
      <w:r w:rsidR="003A56AC">
        <w:rPr>
          <w:b/>
          <w:u w:val="single"/>
        </w:rPr>
        <w:t xml:space="preserve"> </w:t>
      </w:r>
    </w:p>
    <w:p w14:paraId="4F8CB084" w14:textId="77777777" w:rsidR="00D53788" w:rsidRPr="002D43F9" w:rsidRDefault="00D53788" w:rsidP="00D53788">
      <w:pPr>
        <w:pStyle w:val="ListParagraph"/>
        <w:numPr>
          <w:ilvl w:val="0"/>
          <w:numId w:val="4"/>
        </w:numPr>
        <w:tabs>
          <w:tab w:val="center" w:pos="4680"/>
        </w:tabs>
        <w:rPr>
          <w:bCs/>
        </w:rPr>
      </w:pPr>
      <w:r w:rsidRPr="002D43F9">
        <w:rPr>
          <w:bCs/>
        </w:rPr>
        <w:t>Perimeter, Circumference, and Area of Geometric Figures</w:t>
      </w:r>
    </w:p>
    <w:p w14:paraId="7687A3AA" w14:textId="77777777" w:rsidR="00D53788" w:rsidRPr="002D43F9" w:rsidRDefault="00D53788" w:rsidP="00D53788">
      <w:pPr>
        <w:pStyle w:val="ListParagraph"/>
        <w:numPr>
          <w:ilvl w:val="0"/>
          <w:numId w:val="4"/>
        </w:numPr>
        <w:tabs>
          <w:tab w:val="center" w:pos="4680"/>
        </w:tabs>
      </w:pPr>
      <w:r w:rsidRPr="002D43F9">
        <w:rPr>
          <w:bCs/>
        </w:rPr>
        <w:t>Probability of Non-Mutually Exclusive Events</w:t>
      </w:r>
      <w:r w:rsidRPr="002D43F9">
        <w:t xml:space="preserve"> </w:t>
      </w:r>
    </w:p>
    <w:p w14:paraId="5EBB566F" w14:textId="77D30C31" w:rsidR="00BE3220" w:rsidRPr="002D43F9" w:rsidRDefault="00A44378" w:rsidP="00D53788">
      <w:pPr>
        <w:pStyle w:val="ListParagraph"/>
        <w:numPr>
          <w:ilvl w:val="0"/>
          <w:numId w:val="4"/>
        </w:numPr>
        <w:tabs>
          <w:tab w:val="center" w:pos="4680"/>
        </w:tabs>
      </w:pPr>
      <w:r w:rsidRPr="002D43F9">
        <w:t>Point</w:t>
      </w:r>
      <w:r w:rsidR="009978A7" w:rsidRPr="002D43F9">
        <w:t>s</w:t>
      </w:r>
      <w:r w:rsidRPr="002D43F9">
        <w:t>, Lines, and Planes</w:t>
      </w:r>
    </w:p>
    <w:p w14:paraId="63989A7D" w14:textId="1243A1AE" w:rsidR="009978A7" w:rsidRPr="002D43F9" w:rsidRDefault="009978A7" w:rsidP="009978A7">
      <w:pPr>
        <w:pStyle w:val="ListParagraph"/>
        <w:numPr>
          <w:ilvl w:val="0"/>
          <w:numId w:val="4"/>
        </w:numPr>
        <w:tabs>
          <w:tab w:val="center" w:pos="4680"/>
        </w:tabs>
      </w:pPr>
      <w:r w:rsidRPr="002D43F9">
        <w:t>Measurements of Segments</w:t>
      </w:r>
    </w:p>
    <w:p w14:paraId="479E555F" w14:textId="0724C934" w:rsidR="009978A7" w:rsidRPr="002D43F9" w:rsidRDefault="00DB72C2" w:rsidP="009978A7">
      <w:pPr>
        <w:pStyle w:val="ListParagraph"/>
        <w:numPr>
          <w:ilvl w:val="0"/>
          <w:numId w:val="4"/>
        </w:numPr>
        <w:tabs>
          <w:tab w:val="center" w:pos="4680"/>
        </w:tabs>
      </w:pPr>
      <w:r w:rsidRPr="002D43F9">
        <w:t>Midpoint and Distance Formulas</w:t>
      </w:r>
    </w:p>
    <w:p w14:paraId="294778E1" w14:textId="00307D1A" w:rsidR="00DB72C2" w:rsidRPr="002D43F9" w:rsidRDefault="00DB72C2" w:rsidP="009978A7">
      <w:pPr>
        <w:pStyle w:val="ListParagraph"/>
        <w:numPr>
          <w:ilvl w:val="0"/>
          <w:numId w:val="4"/>
        </w:numPr>
        <w:tabs>
          <w:tab w:val="center" w:pos="4680"/>
        </w:tabs>
      </w:pPr>
      <w:r w:rsidRPr="002D43F9">
        <w:t>Perimeter and Area in the Coordinate Plane</w:t>
      </w:r>
    </w:p>
    <w:p w14:paraId="5F3BEC91" w14:textId="74BC0D15" w:rsidR="00DB72C2" w:rsidRPr="002D43F9" w:rsidRDefault="00D40898" w:rsidP="009978A7">
      <w:pPr>
        <w:pStyle w:val="ListParagraph"/>
        <w:numPr>
          <w:ilvl w:val="0"/>
          <w:numId w:val="4"/>
        </w:numPr>
        <w:tabs>
          <w:tab w:val="center" w:pos="4680"/>
        </w:tabs>
      </w:pPr>
      <w:r w:rsidRPr="002D43F9">
        <w:t>Measurements of Angles</w:t>
      </w:r>
    </w:p>
    <w:p w14:paraId="6D4ECEF2" w14:textId="70E2E074" w:rsidR="00D40898" w:rsidRPr="002D43F9" w:rsidRDefault="00D40898" w:rsidP="009978A7">
      <w:pPr>
        <w:pStyle w:val="ListParagraph"/>
        <w:numPr>
          <w:ilvl w:val="0"/>
          <w:numId w:val="4"/>
        </w:numPr>
        <w:tabs>
          <w:tab w:val="center" w:pos="4680"/>
        </w:tabs>
      </w:pPr>
      <w:r w:rsidRPr="002D43F9">
        <w:t>Angle Pairs</w:t>
      </w:r>
    </w:p>
    <w:p w14:paraId="4AC9BFA5" w14:textId="58139428" w:rsidR="00D40898" w:rsidRPr="002D43F9" w:rsidRDefault="00B00CCE" w:rsidP="009978A7">
      <w:pPr>
        <w:pStyle w:val="ListParagraph"/>
        <w:numPr>
          <w:ilvl w:val="0"/>
          <w:numId w:val="4"/>
        </w:numPr>
        <w:tabs>
          <w:tab w:val="center" w:pos="4680"/>
        </w:tabs>
      </w:pPr>
      <w:r w:rsidRPr="002D43F9">
        <w:t>Postulates</w:t>
      </w:r>
    </w:p>
    <w:p w14:paraId="0227A7C3" w14:textId="3388BDA6" w:rsidR="00B00CCE" w:rsidRPr="002D43F9" w:rsidRDefault="002F3F1F" w:rsidP="009978A7">
      <w:pPr>
        <w:pStyle w:val="ListParagraph"/>
        <w:numPr>
          <w:ilvl w:val="0"/>
          <w:numId w:val="4"/>
        </w:numPr>
        <w:tabs>
          <w:tab w:val="center" w:pos="4680"/>
        </w:tabs>
      </w:pPr>
      <w:r w:rsidRPr="002D43F9">
        <w:t>Proofs of Segments and Angles</w:t>
      </w:r>
    </w:p>
    <w:p w14:paraId="1FE05D74" w14:textId="694A2DD7" w:rsidR="002F3F1F" w:rsidRPr="002D43F9" w:rsidRDefault="002F3F1F" w:rsidP="009978A7">
      <w:pPr>
        <w:pStyle w:val="ListParagraph"/>
        <w:numPr>
          <w:ilvl w:val="0"/>
          <w:numId w:val="4"/>
        </w:numPr>
        <w:tabs>
          <w:tab w:val="center" w:pos="4680"/>
        </w:tabs>
      </w:pPr>
      <w:r w:rsidRPr="002D43F9">
        <w:t>Proofs of Geometric Relationships</w:t>
      </w:r>
    </w:p>
    <w:p w14:paraId="5DCD72A9" w14:textId="3E24A717" w:rsidR="003C44F0" w:rsidRPr="002D43F9" w:rsidRDefault="003C44F0" w:rsidP="009978A7">
      <w:pPr>
        <w:pStyle w:val="ListParagraph"/>
        <w:numPr>
          <w:ilvl w:val="0"/>
          <w:numId w:val="4"/>
        </w:numPr>
        <w:tabs>
          <w:tab w:val="center" w:pos="4680"/>
        </w:tabs>
      </w:pPr>
      <w:r w:rsidRPr="002D43F9">
        <w:t>Pairs of Lines and Angles</w:t>
      </w:r>
    </w:p>
    <w:p w14:paraId="1F2AF463" w14:textId="071AFD1A" w:rsidR="003C44F0" w:rsidRPr="002D43F9" w:rsidRDefault="003C44F0" w:rsidP="009978A7">
      <w:pPr>
        <w:pStyle w:val="ListParagraph"/>
        <w:numPr>
          <w:ilvl w:val="0"/>
          <w:numId w:val="4"/>
        </w:numPr>
        <w:tabs>
          <w:tab w:val="center" w:pos="4680"/>
        </w:tabs>
      </w:pPr>
      <w:r w:rsidRPr="002D43F9">
        <w:t>Parallel Lines and Transversals</w:t>
      </w:r>
    </w:p>
    <w:p w14:paraId="316C7662" w14:textId="6F21CC8C" w:rsidR="003C44F0" w:rsidRPr="002D43F9" w:rsidRDefault="00155F6D" w:rsidP="009978A7">
      <w:pPr>
        <w:pStyle w:val="ListParagraph"/>
        <w:numPr>
          <w:ilvl w:val="0"/>
          <w:numId w:val="4"/>
        </w:numPr>
        <w:tabs>
          <w:tab w:val="center" w:pos="4680"/>
        </w:tabs>
      </w:pPr>
      <w:r w:rsidRPr="002D43F9">
        <w:t>Proofs with Parallel and Perpendicular Lines</w:t>
      </w:r>
    </w:p>
    <w:p w14:paraId="4AC4A5DE" w14:textId="0A0DB9EE" w:rsidR="00155F6D" w:rsidRPr="002D43F9" w:rsidRDefault="00155F6D" w:rsidP="009978A7">
      <w:pPr>
        <w:pStyle w:val="ListParagraph"/>
        <w:numPr>
          <w:ilvl w:val="0"/>
          <w:numId w:val="4"/>
        </w:numPr>
        <w:tabs>
          <w:tab w:val="center" w:pos="4680"/>
        </w:tabs>
      </w:pPr>
      <w:r w:rsidRPr="002D43F9">
        <w:t>Equations of Parallel and Perpendicular Lines</w:t>
      </w:r>
    </w:p>
    <w:p w14:paraId="4BA28BE5" w14:textId="576822AA" w:rsidR="00982214" w:rsidRPr="001536F4" w:rsidRDefault="00982214" w:rsidP="009978A7">
      <w:pPr>
        <w:pStyle w:val="ListParagraph"/>
        <w:numPr>
          <w:ilvl w:val="0"/>
          <w:numId w:val="4"/>
        </w:numPr>
        <w:tabs>
          <w:tab w:val="center" w:pos="4680"/>
        </w:tabs>
        <w:rPr>
          <w:b/>
          <w:bCs/>
        </w:rPr>
      </w:pPr>
      <w:r w:rsidRPr="001536F4">
        <w:rPr>
          <w:b/>
          <w:bCs/>
        </w:rPr>
        <w:t xml:space="preserve">Marking Period 1 </w:t>
      </w:r>
      <w:r w:rsidR="008516B0" w:rsidRPr="001536F4">
        <w:rPr>
          <w:b/>
          <w:bCs/>
        </w:rPr>
        <w:t xml:space="preserve">Review and </w:t>
      </w:r>
      <w:r w:rsidRPr="001536F4">
        <w:rPr>
          <w:b/>
          <w:bCs/>
        </w:rPr>
        <w:t>Assessment</w:t>
      </w:r>
    </w:p>
    <w:p w14:paraId="3BE4904E" w14:textId="77777777" w:rsidR="009978A7" w:rsidRDefault="009978A7" w:rsidP="009E2E16">
      <w:pPr>
        <w:tabs>
          <w:tab w:val="center" w:pos="4680"/>
        </w:tabs>
      </w:pPr>
    </w:p>
    <w:p w14:paraId="5B1CCF89" w14:textId="77777777" w:rsidR="002D43F9" w:rsidRPr="009F2BF0" w:rsidRDefault="002D43F9" w:rsidP="009E2E16">
      <w:pPr>
        <w:tabs>
          <w:tab w:val="center" w:pos="4680"/>
        </w:tabs>
      </w:pPr>
    </w:p>
    <w:p w14:paraId="53EFB78A" w14:textId="0BBF604D" w:rsidR="00BE3220" w:rsidRPr="009F2BF0" w:rsidRDefault="00BE3220" w:rsidP="00BE3220">
      <w:pPr>
        <w:tabs>
          <w:tab w:val="center" w:pos="4680"/>
        </w:tabs>
        <w:rPr>
          <w:b/>
          <w:u w:val="single"/>
        </w:rPr>
      </w:pPr>
      <w:r w:rsidRPr="009F2BF0">
        <w:rPr>
          <w:b/>
          <w:u w:val="single"/>
        </w:rPr>
        <w:t>Marking Period 2</w:t>
      </w:r>
      <w:r w:rsidR="0029652C">
        <w:rPr>
          <w:b/>
          <w:u w:val="single"/>
        </w:rPr>
        <w:t xml:space="preserve">: </w:t>
      </w:r>
      <w:r w:rsidR="00863551">
        <w:rPr>
          <w:b/>
          <w:u w:val="single"/>
        </w:rPr>
        <w:t xml:space="preserve"> </w:t>
      </w:r>
      <w:r w:rsidR="000B5C10">
        <w:rPr>
          <w:b/>
          <w:u w:val="single"/>
        </w:rPr>
        <w:t xml:space="preserve">Transformations, </w:t>
      </w:r>
      <w:r w:rsidR="00EA2550">
        <w:rPr>
          <w:b/>
          <w:u w:val="single"/>
        </w:rPr>
        <w:t xml:space="preserve">Congruent Triangles, </w:t>
      </w:r>
      <w:r w:rsidR="002D253E">
        <w:rPr>
          <w:b/>
          <w:u w:val="single"/>
        </w:rPr>
        <w:t xml:space="preserve">and </w:t>
      </w:r>
      <w:r w:rsidR="00EA2550">
        <w:rPr>
          <w:b/>
          <w:u w:val="single"/>
        </w:rPr>
        <w:t>Relationships within Triangles</w:t>
      </w:r>
      <w:r w:rsidR="002D253E">
        <w:rPr>
          <w:b/>
          <w:u w:val="single"/>
        </w:rPr>
        <w:t xml:space="preserve"> </w:t>
      </w:r>
    </w:p>
    <w:p w14:paraId="2E611375" w14:textId="5AD1CD4F" w:rsidR="00BE3220" w:rsidRPr="002D43F9" w:rsidRDefault="00982214" w:rsidP="00982214">
      <w:pPr>
        <w:pStyle w:val="ListParagraph"/>
        <w:numPr>
          <w:ilvl w:val="0"/>
          <w:numId w:val="7"/>
        </w:numPr>
        <w:tabs>
          <w:tab w:val="center" w:pos="4680"/>
        </w:tabs>
      </w:pPr>
      <w:r w:rsidRPr="002D43F9">
        <w:t>Translations</w:t>
      </w:r>
    </w:p>
    <w:p w14:paraId="3DBE2378" w14:textId="46F357AF" w:rsidR="00982214" w:rsidRPr="002D43F9" w:rsidRDefault="00982214" w:rsidP="00982214">
      <w:pPr>
        <w:pStyle w:val="ListParagraph"/>
        <w:numPr>
          <w:ilvl w:val="0"/>
          <w:numId w:val="7"/>
        </w:numPr>
        <w:tabs>
          <w:tab w:val="center" w:pos="4680"/>
        </w:tabs>
      </w:pPr>
      <w:r w:rsidRPr="002D43F9">
        <w:t>Reflections</w:t>
      </w:r>
    </w:p>
    <w:p w14:paraId="0077B8D5" w14:textId="63CCD468" w:rsidR="00982214" w:rsidRPr="002D43F9" w:rsidRDefault="00982214" w:rsidP="00982214">
      <w:pPr>
        <w:pStyle w:val="ListParagraph"/>
        <w:numPr>
          <w:ilvl w:val="0"/>
          <w:numId w:val="7"/>
        </w:numPr>
        <w:tabs>
          <w:tab w:val="center" w:pos="4680"/>
        </w:tabs>
      </w:pPr>
      <w:r w:rsidRPr="002D43F9">
        <w:t>Rotations</w:t>
      </w:r>
    </w:p>
    <w:p w14:paraId="43FD97A9" w14:textId="09B3EDDC" w:rsidR="00982214" w:rsidRPr="002D43F9" w:rsidRDefault="00982214" w:rsidP="00982214">
      <w:pPr>
        <w:pStyle w:val="ListParagraph"/>
        <w:numPr>
          <w:ilvl w:val="0"/>
          <w:numId w:val="7"/>
        </w:numPr>
        <w:tabs>
          <w:tab w:val="center" w:pos="4680"/>
        </w:tabs>
      </w:pPr>
      <w:r w:rsidRPr="002D43F9">
        <w:t>Congruence and Transformations</w:t>
      </w:r>
    </w:p>
    <w:p w14:paraId="56B8CB71" w14:textId="30C78793" w:rsidR="00982214" w:rsidRPr="002D43F9" w:rsidRDefault="00982214" w:rsidP="00982214">
      <w:pPr>
        <w:pStyle w:val="ListParagraph"/>
        <w:numPr>
          <w:ilvl w:val="0"/>
          <w:numId w:val="7"/>
        </w:numPr>
        <w:tabs>
          <w:tab w:val="center" w:pos="4680"/>
        </w:tabs>
      </w:pPr>
      <w:r w:rsidRPr="002D43F9">
        <w:t>Dilations</w:t>
      </w:r>
    </w:p>
    <w:p w14:paraId="71A8EA11" w14:textId="6085E8BA" w:rsidR="00982214" w:rsidRPr="002D43F9" w:rsidRDefault="00982214" w:rsidP="00982214">
      <w:pPr>
        <w:pStyle w:val="ListParagraph"/>
        <w:numPr>
          <w:ilvl w:val="0"/>
          <w:numId w:val="7"/>
        </w:numPr>
        <w:tabs>
          <w:tab w:val="center" w:pos="4680"/>
        </w:tabs>
      </w:pPr>
      <w:r w:rsidRPr="002D43F9">
        <w:t>Similarity and Transformations</w:t>
      </w:r>
    </w:p>
    <w:p w14:paraId="0C3E2228" w14:textId="30FC1CD2" w:rsidR="00982214" w:rsidRPr="002D43F9" w:rsidRDefault="0068234E" w:rsidP="00982214">
      <w:pPr>
        <w:pStyle w:val="ListParagraph"/>
        <w:numPr>
          <w:ilvl w:val="0"/>
          <w:numId w:val="7"/>
        </w:numPr>
        <w:tabs>
          <w:tab w:val="center" w:pos="4680"/>
        </w:tabs>
      </w:pPr>
      <w:r w:rsidRPr="002D43F9">
        <w:t>Angles of Triangles</w:t>
      </w:r>
    </w:p>
    <w:p w14:paraId="52EA74C3" w14:textId="2C6C06DB" w:rsidR="0068234E" w:rsidRPr="002D43F9" w:rsidRDefault="0068234E" w:rsidP="00982214">
      <w:pPr>
        <w:pStyle w:val="ListParagraph"/>
        <w:numPr>
          <w:ilvl w:val="0"/>
          <w:numId w:val="7"/>
        </w:numPr>
        <w:tabs>
          <w:tab w:val="center" w:pos="4680"/>
        </w:tabs>
      </w:pPr>
      <w:r w:rsidRPr="002D43F9">
        <w:t>Congruent Polygons</w:t>
      </w:r>
    </w:p>
    <w:p w14:paraId="474FCD42" w14:textId="46EB471A" w:rsidR="0068234E" w:rsidRPr="002D43F9" w:rsidRDefault="0068234E" w:rsidP="00982214">
      <w:pPr>
        <w:pStyle w:val="ListParagraph"/>
        <w:numPr>
          <w:ilvl w:val="0"/>
          <w:numId w:val="7"/>
        </w:numPr>
        <w:tabs>
          <w:tab w:val="center" w:pos="4680"/>
        </w:tabs>
      </w:pPr>
      <w:r w:rsidRPr="002D43F9">
        <w:t>P</w:t>
      </w:r>
      <w:r w:rsidR="000E6787" w:rsidRPr="002D43F9">
        <w:t>roofs of Triangle Congruence</w:t>
      </w:r>
      <w:r w:rsidR="003534D7" w:rsidRPr="002D43F9">
        <w:t xml:space="preserve">: </w:t>
      </w:r>
      <w:r w:rsidR="000E6787" w:rsidRPr="002D43F9">
        <w:t>SAS</w:t>
      </w:r>
      <w:r w:rsidR="00490C43" w:rsidRPr="002D43F9">
        <w:t xml:space="preserve">, </w:t>
      </w:r>
      <w:r w:rsidR="000E6787" w:rsidRPr="002D43F9">
        <w:t>SSS</w:t>
      </w:r>
      <w:r w:rsidR="00490C43" w:rsidRPr="002D43F9">
        <w:t>, ASA, AAS</w:t>
      </w:r>
      <w:r w:rsidR="00C227C4" w:rsidRPr="002D43F9">
        <w:t>, HL</w:t>
      </w:r>
    </w:p>
    <w:p w14:paraId="4624152B" w14:textId="3BC66EF1" w:rsidR="000E6787" w:rsidRPr="002D43F9" w:rsidRDefault="000E6787" w:rsidP="00982214">
      <w:pPr>
        <w:pStyle w:val="ListParagraph"/>
        <w:numPr>
          <w:ilvl w:val="0"/>
          <w:numId w:val="7"/>
        </w:numPr>
        <w:tabs>
          <w:tab w:val="center" w:pos="4680"/>
        </w:tabs>
      </w:pPr>
      <w:r w:rsidRPr="002D43F9">
        <w:t>Equilateral and Isosceles Triangles</w:t>
      </w:r>
    </w:p>
    <w:p w14:paraId="469AEF56" w14:textId="22D73045" w:rsidR="000E6787" w:rsidRPr="002D43F9" w:rsidRDefault="007E3C99" w:rsidP="00982214">
      <w:pPr>
        <w:pStyle w:val="ListParagraph"/>
        <w:numPr>
          <w:ilvl w:val="0"/>
          <w:numId w:val="7"/>
        </w:numPr>
        <w:tabs>
          <w:tab w:val="center" w:pos="4680"/>
        </w:tabs>
      </w:pPr>
      <w:r w:rsidRPr="002D43F9">
        <w:t>Congruent Triangles</w:t>
      </w:r>
    </w:p>
    <w:p w14:paraId="34638B07" w14:textId="6744D7B0" w:rsidR="00DA1EF4" w:rsidRPr="002D43F9" w:rsidRDefault="00DA1EF4" w:rsidP="00982214">
      <w:pPr>
        <w:pStyle w:val="ListParagraph"/>
        <w:numPr>
          <w:ilvl w:val="0"/>
          <w:numId w:val="7"/>
        </w:numPr>
        <w:tabs>
          <w:tab w:val="center" w:pos="4680"/>
        </w:tabs>
      </w:pPr>
      <w:r w:rsidRPr="002D43F9">
        <w:t>Perpendicular and Angle Bisectors</w:t>
      </w:r>
    </w:p>
    <w:p w14:paraId="57137A17" w14:textId="08D900A0" w:rsidR="001A1EE5" w:rsidRPr="002D43F9" w:rsidRDefault="001A1EE5" w:rsidP="00982214">
      <w:pPr>
        <w:pStyle w:val="ListParagraph"/>
        <w:numPr>
          <w:ilvl w:val="0"/>
          <w:numId w:val="7"/>
        </w:numPr>
        <w:tabs>
          <w:tab w:val="center" w:pos="4680"/>
        </w:tabs>
      </w:pPr>
      <w:r w:rsidRPr="002D43F9">
        <w:t>Bisectors of Triangles</w:t>
      </w:r>
    </w:p>
    <w:p w14:paraId="07F9BE8A" w14:textId="076DC7DF" w:rsidR="001A1EE5" w:rsidRPr="002D43F9" w:rsidRDefault="001A1EE5" w:rsidP="00982214">
      <w:pPr>
        <w:pStyle w:val="ListParagraph"/>
        <w:numPr>
          <w:ilvl w:val="0"/>
          <w:numId w:val="7"/>
        </w:numPr>
        <w:tabs>
          <w:tab w:val="center" w:pos="4680"/>
        </w:tabs>
      </w:pPr>
      <w:r w:rsidRPr="002D43F9">
        <w:t>Definition</w:t>
      </w:r>
      <w:r w:rsidR="00F65886" w:rsidRPr="002D43F9">
        <w:t>s</w:t>
      </w:r>
      <w:r w:rsidRPr="002D43F9">
        <w:t xml:space="preserve"> of Median and Altitude</w:t>
      </w:r>
      <w:r w:rsidR="009D19C4" w:rsidRPr="002D43F9">
        <w:t xml:space="preserve"> of a Triangle</w:t>
      </w:r>
    </w:p>
    <w:p w14:paraId="1999794D" w14:textId="3CCA11E2" w:rsidR="00F65886" w:rsidRPr="002D43F9" w:rsidRDefault="000B13E7" w:rsidP="00982214">
      <w:pPr>
        <w:pStyle w:val="ListParagraph"/>
        <w:numPr>
          <w:ilvl w:val="0"/>
          <w:numId w:val="7"/>
        </w:numPr>
        <w:tabs>
          <w:tab w:val="center" w:pos="4680"/>
        </w:tabs>
      </w:pPr>
      <w:r w:rsidRPr="002D43F9">
        <w:t>Triangle Midsegment Theorem</w:t>
      </w:r>
    </w:p>
    <w:p w14:paraId="085EE6B6" w14:textId="537D9132" w:rsidR="0014419C" w:rsidRPr="002D43F9" w:rsidRDefault="000B13E7" w:rsidP="00207465">
      <w:pPr>
        <w:pStyle w:val="ListParagraph"/>
        <w:numPr>
          <w:ilvl w:val="0"/>
          <w:numId w:val="7"/>
        </w:numPr>
        <w:tabs>
          <w:tab w:val="center" w:pos="4680"/>
        </w:tabs>
      </w:pPr>
      <w:r w:rsidRPr="002D43F9">
        <w:t>Inequalities in One Triangle</w:t>
      </w:r>
      <w:r w:rsidR="0014419C" w:rsidRPr="002D43F9">
        <w:t xml:space="preserve"> and Two Triangles</w:t>
      </w:r>
    </w:p>
    <w:p w14:paraId="133817F4" w14:textId="69546AAE" w:rsidR="00790826" w:rsidRPr="001536F4" w:rsidRDefault="001536F4" w:rsidP="00207465">
      <w:pPr>
        <w:pStyle w:val="ListParagraph"/>
        <w:numPr>
          <w:ilvl w:val="0"/>
          <w:numId w:val="7"/>
        </w:numPr>
        <w:tabs>
          <w:tab w:val="center" w:pos="4680"/>
        </w:tabs>
        <w:rPr>
          <w:b/>
          <w:bCs/>
          <w:sz w:val="20"/>
          <w:szCs w:val="20"/>
        </w:rPr>
      </w:pPr>
      <w:r w:rsidRPr="001536F4">
        <w:rPr>
          <w:b/>
          <w:bCs/>
        </w:rPr>
        <w:t>Marking Period 2</w:t>
      </w:r>
      <w:r w:rsidR="00790826" w:rsidRPr="001536F4">
        <w:rPr>
          <w:b/>
          <w:bCs/>
        </w:rPr>
        <w:t xml:space="preserve"> Review</w:t>
      </w:r>
      <w:r w:rsidR="008516B0" w:rsidRPr="001536F4">
        <w:rPr>
          <w:b/>
          <w:bCs/>
        </w:rPr>
        <w:t xml:space="preserve"> and Assessment</w:t>
      </w:r>
    </w:p>
    <w:p w14:paraId="0DFFC593" w14:textId="77777777" w:rsidR="00790826" w:rsidRDefault="00790826" w:rsidP="00BE3220">
      <w:pPr>
        <w:tabs>
          <w:tab w:val="center" w:pos="4680"/>
        </w:tabs>
        <w:rPr>
          <w:b/>
          <w:u w:val="single"/>
        </w:rPr>
      </w:pPr>
    </w:p>
    <w:p w14:paraId="5D343FAD" w14:textId="4D0DF624" w:rsidR="00BE3220" w:rsidRPr="009F2BF0" w:rsidRDefault="00BE3220" w:rsidP="00BE3220">
      <w:pPr>
        <w:tabs>
          <w:tab w:val="center" w:pos="4680"/>
        </w:tabs>
        <w:rPr>
          <w:b/>
          <w:u w:val="single"/>
        </w:rPr>
      </w:pPr>
      <w:r w:rsidRPr="009F2BF0">
        <w:rPr>
          <w:b/>
          <w:u w:val="single"/>
        </w:rPr>
        <w:t>Marking Period 3</w:t>
      </w:r>
      <w:r w:rsidR="00863551">
        <w:rPr>
          <w:b/>
          <w:u w:val="single"/>
        </w:rPr>
        <w:t xml:space="preserve">:  Quadrilaterals and Other Polygons, Similarity, and </w:t>
      </w:r>
      <w:r w:rsidR="00F71993">
        <w:rPr>
          <w:b/>
          <w:u w:val="single"/>
        </w:rPr>
        <w:t>Right Triangles</w:t>
      </w:r>
      <w:r w:rsidR="00727870">
        <w:rPr>
          <w:b/>
          <w:u w:val="single"/>
        </w:rPr>
        <w:t xml:space="preserve"> </w:t>
      </w:r>
    </w:p>
    <w:p w14:paraId="387BB753" w14:textId="748CD825" w:rsidR="00BE3220" w:rsidRPr="002D43F9" w:rsidRDefault="001116BC" w:rsidP="000F5BE3">
      <w:pPr>
        <w:pStyle w:val="ListParagraph"/>
        <w:numPr>
          <w:ilvl w:val="0"/>
          <w:numId w:val="8"/>
        </w:numPr>
        <w:tabs>
          <w:tab w:val="center" w:pos="4680"/>
        </w:tabs>
      </w:pPr>
      <w:r w:rsidRPr="002D43F9">
        <w:t>Angles of Polygons</w:t>
      </w:r>
    </w:p>
    <w:p w14:paraId="5A4CF901" w14:textId="66E8449C" w:rsidR="001116BC" w:rsidRPr="002D43F9" w:rsidRDefault="000F5BE3" w:rsidP="000F5BE3">
      <w:pPr>
        <w:pStyle w:val="ListParagraph"/>
        <w:numPr>
          <w:ilvl w:val="0"/>
          <w:numId w:val="8"/>
        </w:numPr>
        <w:tabs>
          <w:tab w:val="center" w:pos="4680"/>
        </w:tabs>
      </w:pPr>
      <w:r w:rsidRPr="002D43F9">
        <w:t>Properties of Parallelograms</w:t>
      </w:r>
    </w:p>
    <w:p w14:paraId="779CF5C7" w14:textId="5F86FB55" w:rsidR="000F5BE3" w:rsidRPr="002D43F9" w:rsidRDefault="000F5BE3" w:rsidP="000F5BE3">
      <w:pPr>
        <w:pStyle w:val="ListParagraph"/>
        <w:numPr>
          <w:ilvl w:val="0"/>
          <w:numId w:val="8"/>
        </w:numPr>
        <w:tabs>
          <w:tab w:val="center" w:pos="4680"/>
        </w:tabs>
      </w:pPr>
      <w:r w:rsidRPr="002D43F9">
        <w:t>Proofs: Quadrilaterals are Parallelograms</w:t>
      </w:r>
    </w:p>
    <w:p w14:paraId="5864D9A6" w14:textId="60268954" w:rsidR="000F5BE3" w:rsidRPr="002D43F9" w:rsidRDefault="0072670A" w:rsidP="000F5BE3">
      <w:pPr>
        <w:pStyle w:val="ListParagraph"/>
        <w:numPr>
          <w:ilvl w:val="0"/>
          <w:numId w:val="8"/>
        </w:numPr>
        <w:tabs>
          <w:tab w:val="center" w:pos="4680"/>
        </w:tabs>
      </w:pPr>
      <w:r w:rsidRPr="002D43F9">
        <w:t>Properties</w:t>
      </w:r>
      <w:r w:rsidR="005910D8" w:rsidRPr="002D43F9">
        <w:t xml:space="preserve"> </w:t>
      </w:r>
      <w:r w:rsidRPr="002D43F9">
        <w:t>of Special Parallelograms</w:t>
      </w:r>
    </w:p>
    <w:p w14:paraId="63010125" w14:textId="344579EB" w:rsidR="004A373F" w:rsidRPr="002D43F9" w:rsidRDefault="00EE7A24" w:rsidP="000F5BE3">
      <w:pPr>
        <w:pStyle w:val="ListParagraph"/>
        <w:numPr>
          <w:ilvl w:val="0"/>
          <w:numId w:val="8"/>
        </w:numPr>
        <w:tabs>
          <w:tab w:val="center" w:pos="4680"/>
        </w:tabs>
      </w:pPr>
      <w:r w:rsidRPr="002D43F9">
        <w:t>Properties</w:t>
      </w:r>
      <w:r w:rsidR="006476FB" w:rsidRPr="002D43F9">
        <w:t xml:space="preserve"> of </w:t>
      </w:r>
      <w:r w:rsidR="004A373F" w:rsidRPr="002D43F9">
        <w:t>Trapezoids and Kites</w:t>
      </w:r>
    </w:p>
    <w:p w14:paraId="173DA34A" w14:textId="23406503" w:rsidR="00EE7A24" w:rsidRPr="002D43F9" w:rsidRDefault="00272303" w:rsidP="000F5BE3">
      <w:pPr>
        <w:pStyle w:val="ListParagraph"/>
        <w:numPr>
          <w:ilvl w:val="0"/>
          <w:numId w:val="8"/>
        </w:numPr>
        <w:tabs>
          <w:tab w:val="center" w:pos="4680"/>
        </w:tabs>
      </w:pPr>
      <w:r w:rsidRPr="002D43F9">
        <w:t>Similar Polygons</w:t>
      </w:r>
    </w:p>
    <w:p w14:paraId="786FE281" w14:textId="3D220BF1" w:rsidR="00246C4A" w:rsidRPr="002D43F9" w:rsidRDefault="00246C4A" w:rsidP="000F5BE3">
      <w:pPr>
        <w:pStyle w:val="ListParagraph"/>
        <w:numPr>
          <w:ilvl w:val="0"/>
          <w:numId w:val="8"/>
        </w:numPr>
        <w:tabs>
          <w:tab w:val="center" w:pos="4680"/>
        </w:tabs>
      </w:pPr>
      <w:r w:rsidRPr="002D43F9">
        <w:t>Proofs of Triangle Similarity: AA, SSS, SAS</w:t>
      </w:r>
    </w:p>
    <w:p w14:paraId="5E310107" w14:textId="7C784EA4" w:rsidR="00FD5B81" w:rsidRPr="002D43F9" w:rsidRDefault="00FD5B81" w:rsidP="000F5BE3">
      <w:pPr>
        <w:pStyle w:val="ListParagraph"/>
        <w:numPr>
          <w:ilvl w:val="0"/>
          <w:numId w:val="8"/>
        </w:numPr>
        <w:tabs>
          <w:tab w:val="center" w:pos="4680"/>
        </w:tabs>
      </w:pPr>
      <w:r w:rsidRPr="002D43F9">
        <w:t>Proportionality Theorems</w:t>
      </w:r>
    </w:p>
    <w:p w14:paraId="2E6DEA02" w14:textId="1F5E4285" w:rsidR="00FD5B81" w:rsidRPr="002D43F9" w:rsidRDefault="00FD5B81" w:rsidP="000F5BE3">
      <w:pPr>
        <w:pStyle w:val="ListParagraph"/>
        <w:numPr>
          <w:ilvl w:val="0"/>
          <w:numId w:val="8"/>
        </w:numPr>
        <w:tabs>
          <w:tab w:val="center" w:pos="4680"/>
        </w:tabs>
      </w:pPr>
      <w:r w:rsidRPr="002D43F9">
        <w:t>Pythagorean Theorem</w:t>
      </w:r>
    </w:p>
    <w:p w14:paraId="7E2A993E" w14:textId="725A72DB" w:rsidR="00C227C4" w:rsidRPr="002D43F9" w:rsidRDefault="00C227C4" w:rsidP="000F5BE3">
      <w:pPr>
        <w:pStyle w:val="ListParagraph"/>
        <w:numPr>
          <w:ilvl w:val="0"/>
          <w:numId w:val="8"/>
        </w:numPr>
        <w:tabs>
          <w:tab w:val="center" w:pos="4680"/>
        </w:tabs>
      </w:pPr>
      <w:r w:rsidRPr="002D43F9">
        <w:t>Special Right Triangles</w:t>
      </w:r>
    </w:p>
    <w:p w14:paraId="12F5425C" w14:textId="3CF3B456" w:rsidR="009D6FB3" w:rsidRPr="002D43F9" w:rsidRDefault="009D6FB3" w:rsidP="000F5BE3">
      <w:pPr>
        <w:pStyle w:val="ListParagraph"/>
        <w:numPr>
          <w:ilvl w:val="0"/>
          <w:numId w:val="8"/>
        </w:numPr>
        <w:tabs>
          <w:tab w:val="center" w:pos="4680"/>
        </w:tabs>
      </w:pPr>
      <w:r w:rsidRPr="002D43F9">
        <w:t>Similar Right Triangles</w:t>
      </w:r>
    </w:p>
    <w:p w14:paraId="6C5A158A" w14:textId="01AD384C" w:rsidR="007944CD" w:rsidRPr="001536F4" w:rsidRDefault="007944CD" w:rsidP="000F5BE3">
      <w:pPr>
        <w:pStyle w:val="ListParagraph"/>
        <w:numPr>
          <w:ilvl w:val="0"/>
          <w:numId w:val="8"/>
        </w:numPr>
        <w:tabs>
          <w:tab w:val="center" w:pos="4680"/>
        </w:tabs>
        <w:rPr>
          <w:b/>
          <w:bCs/>
        </w:rPr>
      </w:pPr>
      <w:r w:rsidRPr="001536F4">
        <w:rPr>
          <w:b/>
          <w:bCs/>
        </w:rPr>
        <w:t xml:space="preserve">Marking Period 3 </w:t>
      </w:r>
      <w:r w:rsidR="00EE0DD1" w:rsidRPr="001536F4">
        <w:rPr>
          <w:b/>
          <w:bCs/>
        </w:rPr>
        <w:t xml:space="preserve">Review and </w:t>
      </w:r>
      <w:r w:rsidRPr="001536F4">
        <w:rPr>
          <w:b/>
          <w:bCs/>
        </w:rPr>
        <w:t>Assessment</w:t>
      </w:r>
    </w:p>
    <w:p w14:paraId="7E8504BC" w14:textId="09DF6CBE" w:rsidR="000F5BE3" w:rsidRDefault="000F5BE3" w:rsidP="00BE3220">
      <w:pPr>
        <w:tabs>
          <w:tab w:val="center" w:pos="4680"/>
        </w:tabs>
      </w:pPr>
    </w:p>
    <w:p w14:paraId="5B5B778F" w14:textId="77777777" w:rsidR="009158EE" w:rsidRPr="009F2BF0" w:rsidRDefault="009158EE" w:rsidP="00BE3220">
      <w:pPr>
        <w:tabs>
          <w:tab w:val="center" w:pos="4680"/>
        </w:tabs>
      </w:pPr>
    </w:p>
    <w:p w14:paraId="7D34BF12" w14:textId="3E419C49" w:rsidR="00BE3220" w:rsidRPr="009F2BF0" w:rsidRDefault="00BE3220" w:rsidP="00BE3220">
      <w:pPr>
        <w:tabs>
          <w:tab w:val="center" w:pos="4680"/>
        </w:tabs>
        <w:rPr>
          <w:b/>
          <w:u w:val="single"/>
        </w:rPr>
      </w:pPr>
      <w:r w:rsidRPr="009F2BF0">
        <w:rPr>
          <w:b/>
          <w:u w:val="single"/>
        </w:rPr>
        <w:t>Marking Period 4</w:t>
      </w:r>
      <w:r w:rsidR="008E34ED">
        <w:rPr>
          <w:b/>
          <w:u w:val="single"/>
        </w:rPr>
        <w:t xml:space="preserve">:  </w:t>
      </w:r>
      <w:r w:rsidR="00437D82">
        <w:rPr>
          <w:b/>
          <w:u w:val="single"/>
        </w:rPr>
        <w:t xml:space="preserve">Trigonometry, Circles, and </w:t>
      </w:r>
      <w:r w:rsidR="000D5B8D">
        <w:rPr>
          <w:b/>
          <w:u w:val="single"/>
        </w:rPr>
        <w:t>Circumference, Area</w:t>
      </w:r>
      <w:r w:rsidR="00D7194D">
        <w:rPr>
          <w:b/>
          <w:u w:val="single"/>
        </w:rPr>
        <w:t>, and Volume</w:t>
      </w:r>
    </w:p>
    <w:p w14:paraId="6B930029" w14:textId="2E85EC42" w:rsidR="00BE3220" w:rsidRPr="002D43F9" w:rsidRDefault="007944CD" w:rsidP="00706DF5">
      <w:pPr>
        <w:pStyle w:val="ListParagraph"/>
        <w:numPr>
          <w:ilvl w:val="0"/>
          <w:numId w:val="9"/>
        </w:numPr>
        <w:tabs>
          <w:tab w:val="center" w:pos="4680"/>
        </w:tabs>
      </w:pPr>
      <w:r w:rsidRPr="002D43F9">
        <w:t>The Tangent</w:t>
      </w:r>
      <w:r w:rsidR="00896C09" w:rsidRPr="002D43F9">
        <w:t>, Sine and Cosine</w:t>
      </w:r>
      <w:r w:rsidRPr="002D43F9">
        <w:t xml:space="preserve"> Ratio</w:t>
      </w:r>
      <w:r w:rsidR="00896C09" w:rsidRPr="002D43F9">
        <w:t>s</w:t>
      </w:r>
    </w:p>
    <w:p w14:paraId="62C57B03" w14:textId="27F90307" w:rsidR="00706DF5" w:rsidRPr="002D43F9" w:rsidRDefault="00706DF5" w:rsidP="00706DF5">
      <w:pPr>
        <w:pStyle w:val="ListParagraph"/>
        <w:numPr>
          <w:ilvl w:val="0"/>
          <w:numId w:val="9"/>
        </w:numPr>
        <w:tabs>
          <w:tab w:val="center" w:pos="4680"/>
        </w:tabs>
      </w:pPr>
      <w:r w:rsidRPr="002D43F9">
        <w:t>Inverse Trigonometric Ratios</w:t>
      </w:r>
    </w:p>
    <w:p w14:paraId="16F5E0E9" w14:textId="4BC71DCF" w:rsidR="009D475B" w:rsidRPr="002D43F9" w:rsidRDefault="009D475B" w:rsidP="00706DF5">
      <w:pPr>
        <w:pStyle w:val="ListParagraph"/>
        <w:numPr>
          <w:ilvl w:val="0"/>
          <w:numId w:val="9"/>
        </w:numPr>
        <w:tabs>
          <w:tab w:val="center" w:pos="4680"/>
        </w:tabs>
      </w:pPr>
      <w:r w:rsidRPr="002D43F9">
        <w:t>Right Triangle Solutions</w:t>
      </w:r>
    </w:p>
    <w:p w14:paraId="30CF7C58" w14:textId="0B6BDC6F" w:rsidR="00314629" w:rsidRPr="002D43F9" w:rsidRDefault="0005369A" w:rsidP="00706DF5">
      <w:pPr>
        <w:pStyle w:val="ListParagraph"/>
        <w:numPr>
          <w:ilvl w:val="0"/>
          <w:numId w:val="9"/>
        </w:numPr>
        <w:tabs>
          <w:tab w:val="center" w:pos="4680"/>
        </w:tabs>
      </w:pPr>
      <w:r w:rsidRPr="002D43F9">
        <w:t xml:space="preserve">Lines, Segments, and </w:t>
      </w:r>
      <w:r w:rsidR="00227789" w:rsidRPr="002D43F9">
        <w:t xml:space="preserve">Tangent Lines </w:t>
      </w:r>
      <w:r w:rsidR="008D08EC" w:rsidRPr="002D43F9">
        <w:t>of</w:t>
      </w:r>
      <w:r w:rsidR="00904BC4" w:rsidRPr="002D43F9">
        <w:t xml:space="preserve"> </w:t>
      </w:r>
      <w:r w:rsidR="00227789" w:rsidRPr="002D43F9">
        <w:t>Circle</w:t>
      </w:r>
      <w:r w:rsidR="00904BC4" w:rsidRPr="002D43F9">
        <w:t>s</w:t>
      </w:r>
    </w:p>
    <w:p w14:paraId="7AA5A6B8" w14:textId="4BDF729C" w:rsidR="00ED3F23" w:rsidRPr="002D43F9" w:rsidRDefault="00ED3F23" w:rsidP="00706DF5">
      <w:pPr>
        <w:pStyle w:val="ListParagraph"/>
        <w:numPr>
          <w:ilvl w:val="0"/>
          <w:numId w:val="9"/>
        </w:numPr>
        <w:tabs>
          <w:tab w:val="center" w:pos="4680"/>
        </w:tabs>
      </w:pPr>
      <w:r w:rsidRPr="002D43F9">
        <w:t>Arc Measures</w:t>
      </w:r>
    </w:p>
    <w:p w14:paraId="563CA4E2" w14:textId="64BE2881" w:rsidR="00ED3F23" w:rsidRPr="002D43F9" w:rsidRDefault="00ED3F23" w:rsidP="00706DF5">
      <w:pPr>
        <w:pStyle w:val="ListParagraph"/>
        <w:numPr>
          <w:ilvl w:val="0"/>
          <w:numId w:val="9"/>
        </w:numPr>
        <w:tabs>
          <w:tab w:val="center" w:pos="4680"/>
        </w:tabs>
      </w:pPr>
      <w:r w:rsidRPr="002D43F9">
        <w:t>Chords</w:t>
      </w:r>
    </w:p>
    <w:p w14:paraId="6E24C59C" w14:textId="5B336105" w:rsidR="00ED3F23" w:rsidRPr="002D43F9" w:rsidRDefault="00ED3F23" w:rsidP="00706DF5">
      <w:pPr>
        <w:pStyle w:val="ListParagraph"/>
        <w:numPr>
          <w:ilvl w:val="0"/>
          <w:numId w:val="9"/>
        </w:numPr>
        <w:tabs>
          <w:tab w:val="center" w:pos="4680"/>
        </w:tabs>
      </w:pPr>
      <w:r w:rsidRPr="002D43F9">
        <w:t>Inscribed Angles and Polygons</w:t>
      </w:r>
    </w:p>
    <w:p w14:paraId="5D1DE56A" w14:textId="0B3D6083" w:rsidR="00ED3F23" w:rsidRPr="002D43F9" w:rsidRDefault="00E1776B" w:rsidP="00706DF5">
      <w:pPr>
        <w:pStyle w:val="ListParagraph"/>
        <w:numPr>
          <w:ilvl w:val="0"/>
          <w:numId w:val="9"/>
        </w:numPr>
        <w:tabs>
          <w:tab w:val="center" w:pos="4680"/>
        </w:tabs>
      </w:pPr>
      <w:r w:rsidRPr="002D43F9">
        <w:t xml:space="preserve">Angle </w:t>
      </w:r>
      <w:r w:rsidR="00E62FB3" w:rsidRPr="002D43F9">
        <w:t xml:space="preserve">and Segment </w:t>
      </w:r>
      <w:r w:rsidRPr="002D43F9">
        <w:t>Relationships in</w:t>
      </w:r>
      <w:r w:rsidR="002D3081" w:rsidRPr="002D43F9">
        <w:t xml:space="preserve"> </w:t>
      </w:r>
      <w:r w:rsidRPr="002D43F9">
        <w:t>Circles</w:t>
      </w:r>
    </w:p>
    <w:p w14:paraId="4CAC396A" w14:textId="1A67F90C" w:rsidR="00ED0059" w:rsidRPr="002D43F9" w:rsidRDefault="00ED0059" w:rsidP="00706DF5">
      <w:pPr>
        <w:pStyle w:val="ListParagraph"/>
        <w:numPr>
          <w:ilvl w:val="0"/>
          <w:numId w:val="9"/>
        </w:numPr>
        <w:tabs>
          <w:tab w:val="center" w:pos="4680"/>
        </w:tabs>
      </w:pPr>
      <w:r w:rsidRPr="002D43F9">
        <w:t>Circles in the Coordinate Plane</w:t>
      </w:r>
    </w:p>
    <w:p w14:paraId="21CA0971" w14:textId="486D9AA7" w:rsidR="00FA13C1" w:rsidRPr="002D43F9" w:rsidRDefault="00FA13C1" w:rsidP="00706DF5">
      <w:pPr>
        <w:pStyle w:val="ListParagraph"/>
        <w:numPr>
          <w:ilvl w:val="0"/>
          <w:numId w:val="9"/>
        </w:numPr>
        <w:tabs>
          <w:tab w:val="center" w:pos="4680"/>
        </w:tabs>
      </w:pPr>
      <w:r w:rsidRPr="002D43F9">
        <w:t>Circumference and Arc Length</w:t>
      </w:r>
    </w:p>
    <w:p w14:paraId="2FD2D61B" w14:textId="04EE0418" w:rsidR="00FA13C1" w:rsidRPr="002D43F9" w:rsidRDefault="00D52253" w:rsidP="00706DF5">
      <w:pPr>
        <w:pStyle w:val="ListParagraph"/>
        <w:numPr>
          <w:ilvl w:val="0"/>
          <w:numId w:val="9"/>
        </w:numPr>
        <w:tabs>
          <w:tab w:val="center" w:pos="4680"/>
        </w:tabs>
      </w:pPr>
      <w:r w:rsidRPr="002D43F9">
        <w:t>Areas of Circles and Sectors</w:t>
      </w:r>
    </w:p>
    <w:p w14:paraId="3A1FCA29" w14:textId="7DC68F9A" w:rsidR="00D52253" w:rsidRPr="002D43F9" w:rsidRDefault="00D52253" w:rsidP="00706DF5">
      <w:pPr>
        <w:pStyle w:val="ListParagraph"/>
        <w:numPr>
          <w:ilvl w:val="0"/>
          <w:numId w:val="9"/>
        </w:numPr>
        <w:tabs>
          <w:tab w:val="center" w:pos="4680"/>
        </w:tabs>
      </w:pPr>
      <w:r w:rsidRPr="002D43F9">
        <w:t>Areas of Polygons</w:t>
      </w:r>
    </w:p>
    <w:p w14:paraId="458011F0" w14:textId="67EC190C" w:rsidR="00D52253" w:rsidRPr="002D43F9" w:rsidRDefault="00D52253" w:rsidP="00706DF5">
      <w:pPr>
        <w:pStyle w:val="ListParagraph"/>
        <w:numPr>
          <w:ilvl w:val="0"/>
          <w:numId w:val="9"/>
        </w:numPr>
        <w:tabs>
          <w:tab w:val="center" w:pos="4680"/>
        </w:tabs>
      </w:pPr>
      <w:r w:rsidRPr="002D43F9">
        <w:t>Three-Dimensional Figures</w:t>
      </w:r>
    </w:p>
    <w:p w14:paraId="6789E1DC" w14:textId="2CF0F591" w:rsidR="00C16131" w:rsidRPr="002D43F9" w:rsidRDefault="008441F3" w:rsidP="00706DF5">
      <w:pPr>
        <w:pStyle w:val="ListParagraph"/>
        <w:numPr>
          <w:ilvl w:val="0"/>
          <w:numId w:val="9"/>
        </w:numPr>
        <w:tabs>
          <w:tab w:val="center" w:pos="4680"/>
        </w:tabs>
      </w:pPr>
      <w:r w:rsidRPr="002D43F9">
        <w:t>Volume: Prisms, Cylinders</w:t>
      </w:r>
      <w:r w:rsidR="00385095" w:rsidRPr="002D43F9">
        <w:t>, Pyramids, Cones</w:t>
      </w:r>
      <w:r w:rsidR="00FD535D" w:rsidRPr="002D43F9">
        <w:t>, Spheres</w:t>
      </w:r>
      <w:r w:rsidR="00E84D39" w:rsidRPr="002D43F9">
        <w:t>, Composite Figures</w:t>
      </w:r>
    </w:p>
    <w:p w14:paraId="53BF0794" w14:textId="3E356075" w:rsidR="00FD535D" w:rsidRPr="002D43F9" w:rsidRDefault="00FD535D" w:rsidP="00706DF5">
      <w:pPr>
        <w:pStyle w:val="ListParagraph"/>
        <w:numPr>
          <w:ilvl w:val="0"/>
          <w:numId w:val="9"/>
        </w:numPr>
        <w:tabs>
          <w:tab w:val="center" w:pos="4680"/>
        </w:tabs>
      </w:pPr>
      <w:r w:rsidRPr="002D43F9">
        <w:t xml:space="preserve">Surface Area: Prisms, Cylinders, </w:t>
      </w:r>
      <w:r w:rsidR="008B573E" w:rsidRPr="002D43F9">
        <w:t xml:space="preserve">Pyramids, </w:t>
      </w:r>
      <w:r w:rsidRPr="002D43F9">
        <w:t>Cones, Spheres</w:t>
      </w:r>
      <w:r w:rsidR="00E84D39" w:rsidRPr="002D43F9">
        <w:t>, Composite Figures</w:t>
      </w:r>
    </w:p>
    <w:p w14:paraId="35B148A6" w14:textId="1F1BD4D0" w:rsidR="00706DF5" w:rsidRPr="001536F4" w:rsidRDefault="001536F4" w:rsidP="00BE3220">
      <w:pPr>
        <w:pStyle w:val="ListParagraph"/>
        <w:numPr>
          <w:ilvl w:val="0"/>
          <w:numId w:val="9"/>
        </w:numPr>
        <w:tabs>
          <w:tab w:val="center" w:pos="4680"/>
        </w:tabs>
        <w:rPr>
          <w:b/>
          <w:bCs/>
        </w:rPr>
      </w:pPr>
      <w:r w:rsidRPr="001536F4">
        <w:rPr>
          <w:b/>
          <w:bCs/>
        </w:rPr>
        <w:t>Marking Period 4</w:t>
      </w:r>
      <w:r w:rsidR="00867D2B" w:rsidRPr="001536F4">
        <w:rPr>
          <w:b/>
          <w:bCs/>
        </w:rPr>
        <w:t xml:space="preserve"> Review</w:t>
      </w:r>
      <w:r w:rsidR="008516B0" w:rsidRPr="001536F4">
        <w:rPr>
          <w:b/>
          <w:bCs/>
        </w:rPr>
        <w:t xml:space="preserve"> and Assessment</w:t>
      </w:r>
    </w:p>
    <w:p w14:paraId="714542AF" w14:textId="1447CC0B" w:rsidR="00896C09" w:rsidRPr="00BE3220" w:rsidRDefault="00896C09" w:rsidP="00BE3220">
      <w:pPr>
        <w:tabs>
          <w:tab w:val="center" w:pos="4680"/>
        </w:tabs>
        <w:rPr>
          <w:sz w:val="24"/>
          <w:szCs w:val="24"/>
        </w:rPr>
      </w:pP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2A0317" w14:paraId="472B3345" w14:textId="77777777" w:rsidTr="00014A9A">
        <w:tc>
          <w:tcPr>
            <w:tcW w:w="6475" w:type="dxa"/>
            <w:vAlign w:val="center"/>
          </w:tcPr>
          <w:p w14:paraId="04A90821" w14:textId="599A87FC" w:rsidR="002A0317" w:rsidRPr="00342A9B" w:rsidRDefault="002A0317" w:rsidP="00014A9A">
            <w:pPr>
              <w:rPr>
                <w:rFonts w:ascii="Calibri" w:hAnsi="Calibri" w:cs="Calibri"/>
                <w:sz w:val="24"/>
                <w:szCs w:val="24"/>
              </w:rPr>
            </w:pPr>
            <w:r w:rsidRPr="00342A9B">
              <w:rPr>
                <w:rFonts w:ascii="Calibri" w:hAnsi="Calibri" w:cs="Calibri"/>
                <w:sz w:val="24"/>
                <w:szCs w:val="24"/>
              </w:rPr>
              <w:t xml:space="preserve">Review perimeter, circumference, and area of </w:t>
            </w:r>
            <w:r w:rsidR="00FA2973" w:rsidRPr="00342A9B">
              <w:rPr>
                <w:rFonts w:ascii="Calibri" w:hAnsi="Calibri" w:cs="Calibri"/>
                <w:sz w:val="24"/>
                <w:szCs w:val="24"/>
              </w:rPr>
              <w:t>polygons and circles</w:t>
            </w:r>
          </w:p>
        </w:tc>
        <w:tc>
          <w:tcPr>
            <w:tcW w:w="1710" w:type="dxa"/>
            <w:vAlign w:val="center"/>
          </w:tcPr>
          <w:p w14:paraId="63A99E9F" w14:textId="3B6814E2" w:rsidR="002A0317" w:rsidRPr="00014A9A" w:rsidRDefault="002A0317"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D372249" w14:textId="22F601C9" w:rsidR="002A0317" w:rsidRPr="00014A9A" w:rsidRDefault="002A0317" w:rsidP="00014A9A">
            <w:pPr>
              <w:rPr>
                <w:sz w:val="20"/>
                <w:szCs w:val="20"/>
              </w:rPr>
            </w:pPr>
            <w:r w:rsidRPr="00014A9A">
              <w:rPr>
                <w:sz w:val="20"/>
                <w:szCs w:val="20"/>
              </w:rPr>
              <w:t>MP1</w:t>
            </w:r>
          </w:p>
        </w:tc>
      </w:tr>
      <w:tr w:rsidR="00EA556F" w14:paraId="1D4E0CA5" w14:textId="77777777" w:rsidTr="00014A9A">
        <w:tc>
          <w:tcPr>
            <w:tcW w:w="6475" w:type="dxa"/>
            <w:vAlign w:val="center"/>
          </w:tcPr>
          <w:p w14:paraId="5F5AB582" w14:textId="4DCB1881" w:rsidR="00EA556F" w:rsidRPr="00342A9B" w:rsidRDefault="00EA556F" w:rsidP="00014A9A">
            <w:pPr>
              <w:rPr>
                <w:rFonts w:ascii="Calibri" w:hAnsi="Calibri" w:cs="Calibri"/>
                <w:sz w:val="24"/>
                <w:szCs w:val="24"/>
              </w:rPr>
            </w:pPr>
            <w:r w:rsidRPr="00342A9B">
              <w:rPr>
                <w:rFonts w:ascii="Calibri" w:hAnsi="Calibri" w:cs="Calibri"/>
                <w:sz w:val="24"/>
                <w:szCs w:val="24"/>
              </w:rPr>
              <w:t xml:space="preserve">Estimate perimeter, circumference, </w:t>
            </w:r>
            <w:r w:rsidR="00C128D9" w:rsidRPr="00342A9B">
              <w:rPr>
                <w:rFonts w:ascii="Calibri" w:hAnsi="Calibri" w:cs="Calibri"/>
                <w:sz w:val="24"/>
                <w:szCs w:val="24"/>
              </w:rPr>
              <w:t>and</w:t>
            </w:r>
            <w:r w:rsidR="008038E9" w:rsidRPr="00342A9B">
              <w:rPr>
                <w:rFonts w:ascii="Calibri" w:hAnsi="Calibri" w:cs="Calibri"/>
                <w:sz w:val="24"/>
                <w:szCs w:val="24"/>
              </w:rPr>
              <w:t>/or</w:t>
            </w:r>
            <w:r w:rsidRPr="00342A9B">
              <w:rPr>
                <w:rFonts w:ascii="Calibri" w:hAnsi="Calibri" w:cs="Calibri"/>
                <w:sz w:val="24"/>
                <w:szCs w:val="24"/>
              </w:rPr>
              <w:t xml:space="preserve"> area of an irregular geometric figure</w:t>
            </w:r>
          </w:p>
        </w:tc>
        <w:tc>
          <w:tcPr>
            <w:tcW w:w="1710" w:type="dxa"/>
            <w:vAlign w:val="center"/>
          </w:tcPr>
          <w:p w14:paraId="35F21518" w14:textId="76D73B55" w:rsidR="00EA556F" w:rsidRPr="00014A9A" w:rsidRDefault="00EA556F" w:rsidP="00014A9A">
            <w:pPr>
              <w:rPr>
                <w:rFonts w:ascii="Calibri" w:hAnsi="Calibri" w:cs="Calibri"/>
                <w:sz w:val="20"/>
                <w:szCs w:val="20"/>
              </w:rPr>
            </w:pPr>
            <w:r w:rsidRPr="00014A9A">
              <w:rPr>
                <w:rFonts w:ascii="Calibri" w:hAnsi="Calibri" w:cs="Calibri"/>
                <w:sz w:val="20"/>
                <w:szCs w:val="20"/>
              </w:rPr>
              <w:t>G.2.2.2.1</w:t>
            </w:r>
          </w:p>
        </w:tc>
        <w:tc>
          <w:tcPr>
            <w:tcW w:w="1170" w:type="dxa"/>
            <w:vAlign w:val="center"/>
          </w:tcPr>
          <w:p w14:paraId="231FFD88" w14:textId="3A0C112F" w:rsidR="00EA556F" w:rsidRPr="00014A9A" w:rsidRDefault="00EA556F" w:rsidP="00014A9A">
            <w:pPr>
              <w:rPr>
                <w:sz w:val="20"/>
                <w:szCs w:val="20"/>
              </w:rPr>
            </w:pPr>
            <w:r w:rsidRPr="00014A9A">
              <w:rPr>
                <w:sz w:val="20"/>
                <w:szCs w:val="20"/>
              </w:rPr>
              <w:t>MP1</w:t>
            </w:r>
          </w:p>
        </w:tc>
      </w:tr>
      <w:tr w:rsidR="00DB7802" w14:paraId="5C7194CA" w14:textId="77777777" w:rsidTr="00014A9A">
        <w:tc>
          <w:tcPr>
            <w:tcW w:w="6475" w:type="dxa"/>
            <w:vAlign w:val="center"/>
          </w:tcPr>
          <w:p w14:paraId="076766EE" w14:textId="4A2C780B" w:rsidR="00DB7802" w:rsidRPr="00342A9B" w:rsidRDefault="00DB7802" w:rsidP="00014A9A">
            <w:pPr>
              <w:rPr>
                <w:rFonts w:ascii="Calibri" w:hAnsi="Calibri" w:cs="Calibri"/>
                <w:sz w:val="24"/>
                <w:szCs w:val="24"/>
              </w:rPr>
            </w:pPr>
            <w:r w:rsidRPr="00342A9B">
              <w:rPr>
                <w:rFonts w:ascii="Calibri" w:hAnsi="Calibri" w:cs="Calibri"/>
                <w:sz w:val="24"/>
                <w:szCs w:val="24"/>
              </w:rPr>
              <w:t>Find the measurement of a missing length, given the perimeter circumference, or area of a geometric figure</w:t>
            </w:r>
          </w:p>
        </w:tc>
        <w:tc>
          <w:tcPr>
            <w:tcW w:w="1710" w:type="dxa"/>
            <w:vAlign w:val="center"/>
          </w:tcPr>
          <w:p w14:paraId="24E45F47" w14:textId="27062A0B" w:rsidR="00DB7802" w:rsidRPr="00014A9A" w:rsidRDefault="00DB7802" w:rsidP="00014A9A">
            <w:pPr>
              <w:rPr>
                <w:rFonts w:ascii="Calibri" w:hAnsi="Calibri" w:cs="Calibri"/>
                <w:sz w:val="20"/>
                <w:szCs w:val="20"/>
              </w:rPr>
            </w:pPr>
            <w:r w:rsidRPr="00014A9A">
              <w:rPr>
                <w:rFonts w:ascii="Calibri" w:hAnsi="Calibri" w:cs="Calibri"/>
                <w:sz w:val="20"/>
                <w:szCs w:val="20"/>
              </w:rPr>
              <w:t>G.2.2.2.2</w:t>
            </w:r>
          </w:p>
        </w:tc>
        <w:tc>
          <w:tcPr>
            <w:tcW w:w="1170" w:type="dxa"/>
            <w:vAlign w:val="center"/>
          </w:tcPr>
          <w:p w14:paraId="6827DDB7" w14:textId="3287BEFD" w:rsidR="00DB7802" w:rsidRPr="00014A9A" w:rsidRDefault="00DB7802" w:rsidP="00014A9A">
            <w:pPr>
              <w:rPr>
                <w:sz w:val="20"/>
                <w:szCs w:val="20"/>
              </w:rPr>
            </w:pPr>
            <w:r w:rsidRPr="00014A9A">
              <w:rPr>
                <w:sz w:val="20"/>
                <w:szCs w:val="20"/>
              </w:rPr>
              <w:t>MP1</w:t>
            </w:r>
          </w:p>
        </w:tc>
      </w:tr>
      <w:tr w:rsidR="008256D1" w14:paraId="77B18FDE" w14:textId="77777777" w:rsidTr="00014A9A">
        <w:tc>
          <w:tcPr>
            <w:tcW w:w="6475" w:type="dxa"/>
            <w:vAlign w:val="center"/>
          </w:tcPr>
          <w:p w14:paraId="36446637" w14:textId="1FE5DC92" w:rsidR="008256D1" w:rsidRPr="00342A9B" w:rsidRDefault="008256D1" w:rsidP="00014A9A">
            <w:pPr>
              <w:rPr>
                <w:rFonts w:ascii="Calibri" w:hAnsi="Calibri" w:cs="Calibri"/>
                <w:sz w:val="24"/>
                <w:szCs w:val="24"/>
              </w:rPr>
            </w:pPr>
            <w:r w:rsidRPr="00342A9B">
              <w:rPr>
                <w:rFonts w:ascii="Calibri" w:hAnsi="Calibri" w:cs="Calibri"/>
                <w:sz w:val="24"/>
                <w:szCs w:val="24"/>
              </w:rPr>
              <w:t>Develop and/or use strategies to estimate the area of a compound/composite figure</w:t>
            </w:r>
          </w:p>
        </w:tc>
        <w:tc>
          <w:tcPr>
            <w:tcW w:w="1710" w:type="dxa"/>
            <w:vAlign w:val="center"/>
          </w:tcPr>
          <w:p w14:paraId="791214A8" w14:textId="504B9A24" w:rsidR="008256D1" w:rsidRPr="00014A9A" w:rsidRDefault="008256D1" w:rsidP="00014A9A">
            <w:pPr>
              <w:rPr>
                <w:rFonts w:ascii="Calibri" w:hAnsi="Calibri" w:cs="Calibri"/>
                <w:sz w:val="20"/>
                <w:szCs w:val="20"/>
              </w:rPr>
            </w:pPr>
            <w:r w:rsidRPr="00014A9A">
              <w:rPr>
                <w:rFonts w:ascii="Calibri" w:hAnsi="Calibri" w:cs="Calibri"/>
                <w:sz w:val="20"/>
                <w:szCs w:val="20"/>
              </w:rPr>
              <w:t>G.2.2.2.4</w:t>
            </w:r>
          </w:p>
        </w:tc>
        <w:tc>
          <w:tcPr>
            <w:tcW w:w="1170" w:type="dxa"/>
            <w:vAlign w:val="center"/>
          </w:tcPr>
          <w:p w14:paraId="45AF7894" w14:textId="7F652D64" w:rsidR="008256D1" w:rsidRPr="00014A9A" w:rsidRDefault="008256D1" w:rsidP="00014A9A">
            <w:pPr>
              <w:rPr>
                <w:sz w:val="20"/>
                <w:szCs w:val="20"/>
              </w:rPr>
            </w:pPr>
            <w:r w:rsidRPr="00014A9A">
              <w:rPr>
                <w:sz w:val="20"/>
                <w:szCs w:val="20"/>
              </w:rPr>
              <w:t>MP1</w:t>
            </w:r>
          </w:p>
        </w:tc>
      </w:tr>
      <w:tr w:rsidR="0002417D" w14:paraId="100817A4" w14:textId="77777777" w:rsidTr="00014A9A">
        <w:tc>
          <w:tcPr>
            <w:tcW w:w="6475" w:type="dxa"/>
            <w:vAlign w:val="center"/>
          </w:tcPr>
          <w:p w14:paraId="28812DA0" w14:textId="65A62CCA" w:rsidR="0002417D" w:rsidRPr="00342A9B" w:rsidRDefault="0002417D" w:rsidP="00014A9A">
            <w:pPr>
              <w:rPr>
                <w:rFonts w:ascii="Calibri" w:hAnsi="Calibri" w:cs="Calibri"/>
                <w:sz w:val="24"/>
                <w:szCs w:val="24"/>
              </w:rPr>
            </w:pPr>
            <w:r w:rsidRPr="00342A9B">
              <w:rPr>
                <w:rFonts w:ascii="Calibri" w:hAnsi="Calibri" w:cs="Calibri"/>
                <w:sz w:val="24"/>
                <w:szCs w:val="24"/>
              </w:rPr>
              <w:t>Find the side lengths of a polygon with a given perimeter to maximize the area of the polygon</w:t>
            </w:r>
          </w:p>
        </w:tc>
        <w:tc>
          <w:tcPr>
            <w:tcW w:w="1710" w:type="dxa"/>
            <w:vAlign w:val="center"/>
          </w:tcPr>
          <w:p w14:paraId="7EC01309" w14:textId="33112124" w:rsidR="0002417D" w:rsidRPr="00014A9A" w:rsidRDefault="0002417D" w:rsidP="00014A9A">
            <w:pPr>
              <w:rPr>
                <w:rFonts w:ascii="Calibri" w:hAnsi="Calibri" w:cs="Calibri"/>
                <w:sz w:val="20"/>
                <w:szCs w:val="20"/>
              </w:rPr>
            </w:pPr>
            <w:r w:rsidRPr="00014A9A">
              <w:rPr>
                <w:rFonts w:ascii="Calibri" w:hAnsi="Calibri" w:cs="Calibri"/>
                <w:sz w:val="20"/>
                <w:szCs w:val="20"/>
              </w:rPr>
              <w:t>G.2.2.2.3</w:t>
            </w:r>
          </w:p>
        </w:tc>
        <w:tc>
          <w:tcPr>
            <w:tcW w:w="1170" w:type="dxa"/>
            <w:vAlign w:val="center"/>
          </w:tcPr>
          <w:p w14:paraId="29A73E27" w14:textId="3331412A" w:rsidR="0002417D" w:rsidRPr="00014A9A" w:rsidRDefault="0002417D" w:rsidP="00014A9A">
            <w:pPr>
              <w:rPr>
                <w:sz w:val="20"/>
                <w:szCs w:val="20"/>
              </w:rPr>
            </w:pPr>
            <w:r w:rsidRPr="00014A9A">
              <w:rPr>
                <w:sz w:val="20"/>
                <w:szCs w:val="20"/>
              </w:rPr>
              <w:t>MP1</w:t>
            </w:r>
          </w:p>
        </w:tc>
      </w:tr>
      <w:tr w:rsidR="00EE2606" w14:paraId="38BED0F2" w14:textId="77777777" w:rsidTr="00014A9A">
        <w:tc>
          <w:tcPr>
            <w:tcW w:w="6475" w:type="dxa"/>
            <w:vAlign w:val="center"/>
          </w:tcPr>
          <w:p w14:paraId="652C3DE5" w14:textId="0CAF59C8" w:rsidR="00EE2606" w:rsidRPr="00342A9B" w:rsidRDefault="00EE2606" w:rsidP="00014A9A">
            <w:pPr>
              <w:rPr>
                <w:rFonts w:ascii="Calibri" w:hAnsi="Calibri" w:cs="Calibri"/>
                <w:sz w:val="24"/>
                <w:szCs w:val="24"/>
              </w:rPr>
            </w:pPr>
            <w:r w:rsidRPr="00342A9B">
              <w:rPr>
                <w:rFonts w:ascii="Calibri" w:hAnsi="Calibri" w:cs="Calibri"/>
                <w:sz w:val="24"/>
                <w:szCs w:val="24"/>
              </w:rPr>
              <w:t>Describe how a change in the linear dimension of a geometric figure affects its perimeter, circumference, and area</w:t>
            </w:r>
          </w:p>
        </w:tc>
        <w:tc>
          <w:tcPr>
            <w:tcW w:w="1710" w:type="dxa"/>
            <w:vAlign w:val="center"/>
          </w:tcPr>
          <w:p w14:paraId="6D4F73CC" w14:textId="3E141669" w:rsidR="00EE2606" w:rsidRPr="00014A9A" w:rsidRDefault="00EE2606" w:rsidP="00014A9A">
            <w:pPr>
              <w:rPr>
                <w:rFonts w:ascii="Calibri" w:hAnsi="Calibri" w:cs="Calibri"/>
                <w:sz w:val="20"/>
                <w:szCs w:val="20"/>
              </w:rPr>
            </w:pPr>
            <w:r w:rsidRPr="00014A9A">
              <w:rPr>
                <w:rFonts w:ascii="Calibri" w:hAnsi="Calibri" w:cs="Calibri"/>
                <w:sz w:val="20"/>
                <w:szCs w:val="20"/>
              </w:rPr>
              <w:t>G.2.2.3.1</w:t>
            </w:r>
          </w:p>
        </w:tc>
        <w:tc>
          <w:tcPr>
            <w:tcW w:w="1170" w:type="dxa"/>
            <w:vAlign w:val="center"/>
          </w:tcPr>
          <w:p w14:paraId="1C1A51BF" w14:textId="5800CB44" w:rsidR="00EE2606" w:rsidRPr="00014A9A" w:rsidRDefault="0084767A" w:rsidP="00014A9A">
            <w:pPr>
              <w:rPr>
                <w:sz w:val="20"/>
                <w:szCs w:val="20"/>
              </w:rPr>
            </w:pPr>
            <w:r w:rsidRPr="00014A9A">
              <w:rPr>
                <w:sz w:val="20"/>
                <w:szCs w:val="20"/>
              </w:rPr>
              <w:t>MP1</w:t>
            </w:r>
          </w:p>
        </w:tc>
      </w:tr>
      <w:tr w:rsidR="00E313E9" w14:paraId="0D322E42" w14:textId="77777777" w:rsidTr="00014A9A">
        <w:tc>
          <w:tcPr>
            <w:tcW w:w="6475" w:type="dxa"/>
            <w:vAlign w:val="center"/>
          </w:tcPr>
          <w:p w14:paraId="69ABF669" w14:textId="6E66A872" w:rsidR="00E313E9" w:rsidRPr="00342A9B" w:rsidRDefault="00E313E9" w:rsidP="00014A9A">
            <w:pPr>
              <w:rPr>
                <w:rFonts w:ascii="Calibri" w:hAnsi="Calibri" w:cs="Calibri"/>
                <w:sz w:val="24"/>
                <w:szCs w:val="24"/>
              </w:rPr>
            </w:pPr>
            <w:r w:rsidRPr="00342A9B">
              <w:rPr>
                <w:rFonts w:ascii="Calibri" w:hAnsi="Calibri" w:cs="Calibri"/>
                <w:sz w:val="24"/>
                <w:szCs w:val="24"/>
              </w:rPr>
              <w:t xml:space="preserve">Model and solve real-world and mathematical problems applying </w:t>
            </w:r>
            <w:r w:rsidR="00995933" w:rsidRPr="00342A9B">
              <w:rPr>
                <w:rFonts w:ascii="Calibri" w:hAnsi="Calibri" w:cs="Calibri"/>
                <w:sz w:val="24"/>
                <w:szCs w:val="24"/>
              </w:rPr>
              <w:t>perimeter, circumference, and area</w:t>
            </w:r>
          </w:p>
        </w:tc>
        <w:tc>
          <w:tcPr>
            <w:tcW w:w="1710" w:type="dxa"/>
            <w:vAlign w:val="center"/>
          </w:tcPr>
          <w:p w14:paraId="05191CC0" w14:textId="33E17F08" w:rsidR="00E313E9" w:rsidRPr="00014A9A" w:rsidRDefault="00912327" w:rsidP="00014A9A">
            <w:pPr>
              <w:rPr>
                <w:rFonts w:ascii="Calibri" w:hAnsi="Calibri" w:cs="Calibri"/>
                <w:sz w:val="20"/>
                <w:szCs w:val="20"/>
              </w:rPr>
            </w:pPr>
            <w:r w:rsidRPr="00014A9A">
              <w:rPr>
                <w:rFonts w:ascii="Calibri" w:hAnsi="Calibri" w:cs="Calibri"/>
                <w:sz w:val="20"/>
                <w:szCs w:val="20"/>
              </w:rPr>
              <w:t>CC.2.3.HS.A.3 CC.2.3.HS.A.14</w:t>
            </w:r>
          </w:p>
        </w:tc>
        <w:tc>
          <w:tcPr>
            <w:tcW w:w="1170" w:type="dxa"/>
            <w:vAlign w:val="center"/>
          </w:tcPr>
          <w:p w14:paraId="2F7095DE" w14:textId="6119164D" w:rsidR="00E313E9" w:rsidRPr="00014A9A" w:rsidRDefault="00912327" w:rsidP="00014A9A">
            <w:pPr>
              <w:rPr>
                <w:sz w:val="20"/>
                <w:szCs w:val="20"/>
              </w:rPr>
            </w:pPr>
            <w:r w:rsidRPr="00014A9A">
              <w:rPr>
                <w:sz w:val="20"/>
                <w:szCs w:val="20"/>
              </w:rPr>
              <w:t>MP1</w:t>
            </w:r>
          </w:p>
        </w:tc>
      </w:tr>
      <w:tr w:rsidR="00F852A0" w14:paraId="51FC291A" w14:textId="77777777" w:rsidTr="00014A9A">
        <w:tc>
          <w:tcPr>
            <w:tcW w:w="6475" w:type="dxa"/>
            <w:vAlign w:val="center"/>
          </w:tcPr>
          <w:p w14:paraId="15F4809D" w14:textId="00CB0C60" w:rsidR="00F852A0" w:rsidRPr="00342A9B" w:rsidRDefault="00F852A0" w:rsidP="00014A9A">
            <w:pPr>
              <w:rPr>
                <w:rFonts w:ascii="Calibri" w:hAnsi="Calibri" w:cs="Calibri"/>
                <w:sz w:val="24"/>
                <w:szCs w:val="24"/>
              </w:rPr>
            </w:pPr>
            <w:r w:rsidRPr="00342A9B">
              <w:rPr>
                <w:rFonts w:ascii="Calibri" w:hAnsi="Calibri" w:cs="Calibri"/>
                <w:sz w:val="24"/>
                <w:szCs w:val="24"/>
              </w:rPr>
              <w:t>Review</w:t>
            </w:r>
            <w:r w:rsidR="00402750" w:rsidRPr="00342A9B">
              <w:rPr>
                <w:rFonts w:ascii="Calibri" w:hAnsi="Calibri" w:cs="Calibri"/>
                <w:sz w:val="24"/>
                <w:szCs w:val="24"/>
              </w:rPr>
              <w:t>:</w:t>
            </w:r>
            <w:r w:rsidRPr="00342A9B">
              <w:rPr>
                <w:rFonts w:ascii="Calibri" w:hAnsi="Calibri" w:cs="Calibri"/>
                <w:sz w:val="24"/>
                <w:szCs w:val="24"/>
              </w:rPr>
              <w:t xml:space="preserve"> </w:t>
            </w:r>
            <w:r w:rsidR="00402750" w:rsidRPr="00342A9B">
              <w:rPr>
                <w:rFonts w:ascii="Calibri" w:hAnsi="Calibri" w:cs="Calibri"/>
                <w:sz w:val="24"/>
                <w:szCs w:val="24"/>
              </w:rPr>
              <w:t>S</w:t>
            </w:r>
            <w:r w:rsidRPr="00342A9B">
              <w:rPr>
                <w:rFonts w:ascii="Calibri" w:hAnsi="Calibri" w:cs="Calibri"/>
                <w:sz w:val="24"/>
                <w:szCs w:val="24"/>
              </w:rPr>
              <w:t>imple probability</w:t>
            </w:r>
          </w:p>
        </w:tc>
        <w:tc>
          <w:tcPr>
            <w:tcW w:w="1710" w:type="dxa"/>
            <w:vAlign w:val="center"/>
          </w:tcPr>
          <w:p w14:paraId="0798B846" w14:textId="45BAE5EF" w:rsidR="00F852A0" w:rsidRPr="00014A9A" w:rsidRDefault="00D452F0" w:rsidP="00014A9A">
            <w:pPr>
              <w:rPr>
                <w:rFonts w:ascii="Calibri" w:hAnsi="Calibri" w:cs="Calibri"/>
                <w:sz w:val="20"/>
                <w:szCs w:val="20"/>
              </w:rPr>
            </w:pPr>
            <w:r w:rsidRPr="00014A9A">
              <w:rPr>
                <w:rFonts w:ascii="Calibri" w:hAnsi="Calibri" w:cs="Calibri"/>
                <w:sz w:val="20"/>
                <w:szCs w:val="20"/>
              </w:rPr>
              <w:t>G.2.2.4</w:t>
            </w:r>
          </w:p>
          <w:p w14:paraId="5FF6B783" w14:textId="57E052B2" w:rsidR="006B46B5" w:rsidRPr="00014A9A" w:rsidRDefault="006B46B5" w:rsidP="00014A9A">
            <w:pPr>
              <w:rPr>
                <w:rFonts w:ascii="Calibri" w:hAnsi="Calibri" w:cs="Calibri"/>
                <w:sz w:val="20"/>
                <w:szCs w:val="20"/>
              </w:rPr>
            </w:pPr>
            <w:r w:rsidRPr="00014A9A">
              <w:rPr>
                <w:rFonts w:ascii="Calibri" w:hAnsi="Calibri" w:cs="Calibri"/>
                <w:sz w:val="20"/>
                <w:szCs w:val="20"/>
              </w:rPr>
              <w:t>A1.2.3.3.1</w:t>
            </w:r>
          </w:p>
        </w:tc>
        <w:tc>
          <w:tcPr>
            <w:tcW w:w="1170" w:type="dxa"/>
            <w:vAlign w:val="center"/>
          </w:tcPr>
          <w:p w14:paraId="16EB0A70" w14:textId="190068FB" w:rsidR="00F852A0" w:rsidRPr="00014A9A" w:rsidRDefault="005860FB" w:rsidP="00014A9A">
            <w:pPr>
              <w:rPr>
                <w:sz w:val="20"/>
                <w:szCs w:val="20"/>
              </w:rPr>
            </w:pPr>
            <w:r w:rsidRPr="00014A9A">
              <w:rPr>
                <w:sz w:val="20"/>
                <w:szCs w:val="20"/>
              </w:rPr>
              <w:t>MP1</w:t>
            </w:r>
          </w:p>
        </w:tc>
      </w:tr>
      <w:tr w:rsidR="00F852A0" w14:paraId="26F8B718" w14:textId="77777777" w:rsidTr="00014A9A">
        <w:tc>
          <w:tcPr>
            <w:tcW w:w="6475" w:type="dxa"/>
            <w:vAlign w:val="center"/>
          </w:tcPr>
          <w:p w14:paraId="723754F1" w14:textId="08A676DA" w:rsidR="00F852A0" w:rsidRPr="00342A9B" w:rsidRDefault="00F852A0" w:rsidP="00014A9A">
            <w:pPr>
              <w:rPr>
                <w:rFonts w:ascii="Calibri" w:hAnsi="Calibri" w:cs="Calibri"/>
                <w:sz w:val="24"/>
                <w:szCs w:val="24"/>
              </w:rPr>
            </w:pPr>
            <w:r w:rsidRPr="00342A9B">
              <w:rPr>
                <w:rFonts w:ascii="Calibri" w:hAnsi="Calibri" w:cs="Calibri"/>
                <w:sz w:val="24"/>
                <w:szCs w:val="24"/>
              </w:rPr>
              <w:t>Use area models to find probabilities of non-mutually exclusive events</w:t>
            </w:r>
            <w:r w:rsidR="00B2362A" w:rsidRPr="00342A9B">
              <w:rPr>
                <w:rFonts w:ascii="Calibri" w:hAnsi="Calibri" w:cs="Calibri"/>
                <w:sz w:val="24"/>
                <w:szCs w:val="24"/>
              </w:rPr>
              <w:t xml:space="preserve"> (geometric probability</w:t>
            </w:r>
            <w:r w:rsidR="00402750" w:rsidRPr="00342A9B">
              <w:rPr>
                <w:rFonts w:ascii="Calibri" w:hAnsi="Calibri" w:cs="Calibri"/>
                <w:sz w:val="24"/>
                <w:szCs w:val="24"/>
              </w:rPr>
              <w:t>)</w:t>
            </w:r>
          </w:p>
        </w:tc>
        <w:tc>
          <w:tcPr>
            <w:tcW w:w="1710" w:type="dxa"/>
            <w:vAlign w:val="center"/>
          </w:tcPr>
          <w:p w14:paraId="4FC29E75" w14:textId="34D88DB2" w:rsidR="00F852A0" w:rsidRPr="00014A9A" w:rsidRDefault="00F852A0" w:rsidP="00014A9A">
            <w:pPr>
              <w:rPr>
                <w:rFonts w:ascii="Calibri" w:hAnsi="Calibri" w:cs="Calibri"/>
                <w:sz w:val="20"/>
                <w:szCs w:val="20"/>
              </w:rPr>
            </w:pPr>
            <w:r w:rsidRPr="00014A9A">
              <w:rPr>
                <w:rFonts w:ascii="Calibri" w:hAnsi="Calibri" w:cs="Calibri"/>
                <w:sz w:val="20"/>
                <w:szCs w:val="20"/>
              </w:rPr>
              <w:t>G.2.2.4.1</w:t>
            </w:r>
          </w:p>
        </w:tc>
        <w:tc>
          <w:tcPr>
            <w:tcW w:w="1170" w:type="dxa"/>
            <w:vAlign w:val="center"/>
          </w:tcPr>
          <w:p w14:paraId="7845C08C" w14:textId="72C0C0A0" w:rsidR="00F852A0" w:rsidRPr="00014A9A" w:rsidRDefault="00F852A0" w:rsidP="00014A9A">
            <w:pPr>
              <w:rPr>
                <w:sz w:val="20"/>
                <w:szCs w:val="20"/>
              </w:rPr>
            </w:pPr>
            <w:r w:rsidRPr="00014A9A">
              <w:rPr>
                <w:sz w:val="20"/>
                <w:szCs w:val="20"/>
              </w:rPr>
              <w:t>MP1</w:t>
            </w:r>
          </w:p>
        </w:tc>
      </w:tr>
      <w:tr w:rsidR="007C2738" w14:paraId="770989E7" w14:textId="77777777" w:rsidTr="00014A9A">
        <w:tc>
          <w:tcPr>
            <w:tcW w:w="6475" w:type="dxa"/>
            <w:vAlign w:val="center"/>
          </w:tcPr>
          <w:p w14:paraId="53DF9D96" w14:textId="57B98B00" w:rsidR="007C2738" w:rsidRPr="00342A9B" w:rsidRDefault="007C2738" w:rsidP="00014A9A">
            <w:pPr>
              <w:rPr>
                <w:rFonts w:ascii="Calibri" w:hAnsi="Calibri" w:cs="Calibri"/>
                <w:sz w:val="24"/>
                <w:szCs w:val="24"/>
              </w:rPr>
            </w:pPr>
            <w:r w:rsidRPr="00342A9B">
              <w:rPr>
                <w:rFonts w:ascii="Calibri" w:hAnsi="Calibri" w:cs="Calibri"/>
                <w:sz w:val="24"/>
                <w:szCs w:val="24"/>
              </w:rPr>
              <w:t xml:space="preserve">Model </w:t>
            </w:r>
            <w:r w:rsidR="00D061AF" w:rsidRPr="00342A9B">
              <w:rPr>
                <w:rFonts w:ascii="Calibri" w:hAnsi="Calibri" w:cs="Calibri"/>
                <w:sz w:val="24"/>
                <w:szCs w:val="24"/>
              </w:rPr>
              <w:t>and solve real-world and mathematical area problems using probability</w:t>
            </w:r>
          </w:p>
        </w:tc>
        <w:tc>
          <w:tcPr>
            <w:tcW w:w="1710" w:type="dxa"/>
            <w:vAlign w:val="center"/>
          </w:tcPr>
          <w:p w14:paraId="33C0DADA" w14:textId="77777777" w:rsidR="00D452F0" w:rsidRPr="00014A9A" w:rsidRDefault="00D452F0" w:rsidP="00014A9A">
            <w:pPr>
              <w:rPr>
                <w:rFonts w:ascii="Calibri" w:hAnsi="Calibri" w:cs="Calibri"/>
                <w:sz w:val="20"/>
                <w:szCs w:val="20"/>
              </w:rPr>
            </w:pPr>
            <w:r w:rsidRPr="00014A9A">
              <w:rPr>
                <w:rFonts w:ascii="Calibri" w:hAnsi="Calibri" w:cs="Calibri"/>
                <w:sz w:val="20"/>
                <w:szCs w:val="20"/>
              </w:rPr>
              <w:t>G.2.2.4</w:t>
            </w:r>
          </w:p>
          <w:p w14:paraId="218DF0AD" w14:textId="2114BDC4" w:rsidR="007C2738" w:rsidRPr="00014A9A" w:rsidRDefault="00D56858" w:rsidP="00014A9A">
            <w:pPr>
              <w:rPr>
                <w:rFonts w:ascii="Calibri" w:hAnsi="Calibri" w:cs="Calibri"/>
                <w:sz w:val="20"/>
                <w:szCs w:val="20"/>
              </w:rPr>
            </w:pPr>
            <w:r w:rsidRPr="00014A9A">
              <w:rPr>
                <w:rFonts w:ascii="Calibri" w:hAnsi="Calibri" w:cs="Calibri"/>
                <w:sz w:val="20"/>
                <w:szCs w:val="20"/>
              </w:rPr>
              <w:t>G.2.2.4.1</w:t>
            </w:r>
          </w:p>
          <w:p w14:paraId="44AD730F" w14:textId="11E8256A" w:rsidR="00D56858" w:rsidRPr="00014A9A" w:rsidRDefault="00D56858" w:rsidP="00014A9A">
            <w:pPr>
              <w:rPr>
                <w:rFonts w:ascii="Calibri" w:hAnsi="Calibri" w:cs="Calibri"/>
                <w:sz w:val="20"/>
                <w:szCs w:val="20"/>
              </w:rPr>
            </w:pPr>
            <w:r w:rsidRPr="00014A9A">
              <w:rPr>
                <w:rFonts w:ascii="Calibri" w:hAnsi="Calibri" w:cs="Calibri"/>
                <w:sz w:val="20"/>
                <w:szCs w:val="20"/>
              </w:rPr>
              <w:t>CC.</w:t>
            </w:r>
            <w:r w:rsidR="004139C0" w:rsidRPr="00014A9A">
              <w:rPr>
                <w:rFonts w:ascii="Calibri" w:hAnsi="Calibri" w:cs="Calibri"/>
                <w:sz w:val="20"/>
                <w:szCs w:val="20"/>
              </w:rPr>
              <w:t>2.3.HS</w:t>
            </w:r>
            <w:r w:rsidR="00F8095B" w:rsidRPr="00014A9A">
              <w:rPr>
                <w:rFonts w:ascii="Calibri" w:hAnsi="Calibri" w:cs="Calibri"/>
                <w:sz w:val="20"/>
                <w:szCs w:val="20"/>
              </w:rPr>
              <w:t>.A.14</w:t>
            </w:r>
          </w:p>
        </w:tc>
        <w:tc>
          <w:tcPr>
            <w:tcW w:w="1170" w:type="dxa"/>
            <w:vAlign w:val="center"/>
          </w:tcPr>
          <w:p w14:paraId="4D23F20C" w14:textId="374DEA33" w:rsidR="007C2738" w:rsidRPr="00014A9A" w:rsidRDefault="00C41617" w:rsidP="00014A9A">
            <w:pPr>
              <w:rPr>
                <w:sz w:val="20"/>
                <w:szCs w:val="20"/>
              </w:rPr>
            </w:pPr>
            <w:r w:rsidRPr="00014A9A">
              <w:rPr>
                <w:sz w:val="20"/>
                <w:szCs w:val="20"/>
              </w:rPr>
              <w:t>MP1</w:t>
            </w:r>
          </w:p>
        </w:tc>
      </w:tr>
      <w:tr w:rsidR="00EE2606" w14:paraId="6169C79C" w14:textId="77777777" w:rsidTr="00014A9A">
        <w:tc>
          <w:tcPr>
            <w:tcW w:w="6475" w:type="dxa"/>
            <w:vAlign w:val="center"/>
          </w:tcPr>
          <w:p w14:paraId="0364DDB3" w14:textId="7625B2EE" w:rsidR="00EE2606" w:rsidRPr="00342A9B" w:rsidRDefault="00EE2606" w:rsidP="00014A9A">
            <w:pPr>
              <w:rPr>
                <w:rFonts w:ascii="Calibri" w:hAnsi="Calibri" w:cs="Calibri"/>
                <w:sz w:val="24"/>
                <w:szCs w:val="24"/>
              </w:rPr>
            </w:pPr>
            <w:r w:rsidRPr="00342A9B">
              <w:rPr>
                <w:rFonts w:ascii="Calibri" w:hAnsi="Calibri" w:cs="Calibri"/>
                <w:sz w:val="24"/>
                <w:szCs w:val="24"/>
              </w:rPr>
              <w:t>Identify and name points, lines, planes, segments, and rays in a geometric diagram</w:t>
            </w:r>
          </w:p>
        </w:tc>
        <w:tc>
          <w:tcPr>
            <w:tcW w:w="1710" w:type="dxa"/>
            <w:vAlign w:val="center"/>
          </w:tcPr>
          <w:p w14:paraId="4F99CFE1" w14:textId="07A82C92"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AC8B8E3" w14:textId="3182C665" w:rsidR="00EE2606" w:rsidRPr="00014A9A" w:rsidRDefault="0084767A" w:rsidP="00014A9A">
            <w:pPr>
              <w:rPr>
                <w:sz w:val="20"/>
                <w:szCs w:val="20"/>
              </w:rPr>
            </w:pPr>
            <w:r w:rsidRPr="00014A9A">
              <w:rPr>
                <w:sz w:val="20"/>
                <w:szCs w:val="20"/>
              </w:rPr>
              <w:t>MP1</w:t>
            </w:r>
          </w:p>
        </w:tc>
      </w:tr>
      <w:tr w:rsidR="00EE2606" w14:paraId="6BDDDC9D" w14:textId="77777777" w:rsidTr="00014A9A">
        <w:tc>
          <w:tcPr>
            <w:tcW w:w="6475" w:type="dxa"/>
            <w:vAlign w:val="center"/>
          </w:tcPr>
          <w:p w14:paraId="321BA222" w14:textId="15182D12" w:rsidR="00EE2606" w:rsidRPr="00342A9B" w:rsidRDefault="00EE2606" w:rsidP="00014A9A">
            <w:pPr>
              <w:rPr>
                <w:rFonts w:ascii="Calibri" w:hAnsi="Calibri" w:cs="Calibri"/>
                <w:sz w:val="24"/>
                <w:szCs w:val="24"/>
              </w:rPr>
            </w:pPr>
            <w:r w:rsidRPr="00342A9B">
              <w:rPr>
                <w:rFonts w:ascii="Calibri" w:hAnsi="Calibri" w:cs="Calibri"/>
                <w:sz w:val="24"/>
                <w:szCs w:val="24"/>
              </w:rPr>
              <w:t>Sketch and name intersections of lines and planes</w:t>
            </w:r>
          </w:p>
        </w:tc>
        <w:tc>
          <w:tcPr>
            <w:tcW w:w="1710" w:type="dxa"/>
            <w:vAlign w:val="center"/>
          </w:tcPr>
          <w:p w14:paraId="6927D2DB" w14:textId="0B5DB154"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7D119F7" w14:textId="0101F09B" w:rsidR="00EE2606" w:rsidRPr="00014A9A" w:rsidRDefault="0084767A" w:rsidP="00014A9A">
            <w:pPr>
              <w:rPr>
                <w:sz w:val="20"/>
                <w:szCs w:val="20"/>
              </w:rPr>
            </w:pPr>
            <w:r w:rsidRPr="00014A9A">
              <w:rPr>
                <w:sz w:val="20"/>
                <w:szCs w:val="20"/>
              </w:rPr>
              <w:t>MP1</w:t>
            </w:r>
          </w:p>
        </w:tc>
      </w:tr>
      <w:tr w:rsidR="00EE2606" w14:paraId="209000AC" w14:textId="77777777" w:rsidTr="00014A9A">
        <w:tc>
          <w:tcPr>
            <w:tcW w:w="6475" w:type="dxa"/>
            <w:vAlign w:val="center"/>
          </w:tcPr>
          <w:p w14:paraId="3965629B" w14:textId="15CDBD51" w:rsidR="00EE2606" w:rsidRPr="00342A9B" w:rsidRDefault="00EE2606" w:rsidP="00014A9A">
            <w:pPr>
              <w:rPr>
                <w:rFonts w:ascii="Calibri" w:hAnsi="Calibri" w:cs="Calibri"/>
                <w:sz w:val="24"/>
                <w:szCs w:val="24"/>
              </w:rPr>
            </w:pPr>
            <w:r w:rsidRPr="00342A9B">
              <w:rPr>
                <w:rFonts w:ascii="Calibri" w:hAnsi="Calibri" w:cs="Calibri"/>
                <w:sz w:val="24"/>
                <w:szCs w:val="24"/>
              </w:rPr>
              <w:t>Model and solve real-world and mathematical problems involving lines and planes</w:t>
            </w:r>
          </w:p>
        </w:tc>
        <w:tc>
          <w:tcPr>
            <w:tcW w:w="1710" w:type="dxa"/>
            <w:vAlign w:val="center"/>
          </w:tcPr>
          <w:p w14:paraId="0184999F" w14:textId="38B4FD0B" w:rsidR="00EE2606" w:rsidRPr="00014A9A" w:rsidRDefault="00EE2606" w:rsidP="00014A9A">
            <w:pPr>
              <w:rPr>
                <w:rFonts w:ascii="Calibri" w:hAnsi="Calibri" w:cs="Calibri"/>
                <w:sz w:val="20"/>
                <w:szCs w:val="20"/>
              </w:rPr>
            </w:pPr>
            <w:r w:rsidRPr="00014A9A">
              <w:rPr>
                <w:rFonts w:ascii="Calibri" w:hAnsi="Calibri" w:cs="Calibri"/>
                <w:sz w:val="20"/>
                <w:szCs w:val="20"/>
              </w:rPr>
              <w:t>CC.2.3.HS.A.3 CC.2.3.HS.A.14</w:t>
            </w:r>
          </w:p>
        </w:tc>
        <w:tc>
          <w:tcPr>
            <w:tcW w:w="1170" w:type="dxa"/>
            <w:vAlign w:val="center"/>
          </w:tcPr>
          <w:p w14:paraId="57061CE9" w14:textId="42780A9A" w:rsidR="00EE2606" w:rsidRPr="00014A9A" w:rsidRDefault="0084767A" w:rsidP="00014A9A">
            <w:pPr>
              <w:rPr>
                <w:sz w:val="20"/>
                <w:szCs w:val="20"/>
              </w:rPr>
            </w:pPr>
            <w:r w:rsidRPr="00014A9A">
              <w:rPr>
                <w:sz w:val="20"/>
                <w:szCs w:val="20"/>
              </w:rPr>
              <w:t>MP1</w:t>
            </w:r>
          </w:p>
        </w:tc>
      </w:tr>
      <w:tr w:rsidR="00EE2606" w14:paraId="5A061925" w14:textId="77777777" w:rsidTr="00014A9A">
        <w:tc>
          <w:tcPr>
            <w:tcW w:w="6475" w:type="dxa"/>
            <w:vAlign w:val="center"/>
          </w:tcPr>
          <w:p w14:paraId="4C9AF479" w14:textId="2D585B0B" w:rsidR="00EE2606" w:rsidRPr="00342A9B" w:rsidRDefault="00EE2606" w:rsidP="00014A9A">
            <w:pPr>
              <w:rPr>
                <w:rFonts w:ascii="Calibri" w:hAnsi="Calibri" w:cs="Calibri"/>
                <w:sz w:val="24"/>
                <w:szCs w:val="24"/>
              </w:rPr>
            </w:pPr>
            <w:r w:rsidRPr="00342A9B">
              <w:rPr>
                <w:rFonts w:ascii="Calibri" w:hAnsi="Calibri" w:cs="Calibri"/>
                <w:sz w:val="24"/>
                <w:szCs w:val="24"/>
              </w:rPr>
              <w:t>Use the Ruler Postulate</w:t>
            </w:r>
          </w:p>
        </w:tc>
        <w:tc>
          <w:tcPr>
            <w:tcW w:w="1710" w:type="dxa"/>
            <w:vAlign w:val="center"/>
          </w:tcPr>
          <w:p w14:paraId="6FA1B513" w14:textId="125C73ED"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9AC820E" w14:textId="123B9ACE" w:rsidR="00EE2606" w:rsidRPr="00014A9A" w:rsidRDefault="0084767A" w:rsidP="00014A9A">
            <w:pPr>
              <w:rPr>
                <w:sz w:val="20"/>
                <w:szCs w:val="20"/>
              </w:rPr>
            </w:pPr>
            <w:r w:rsidRPr="00014A9A">
              <w:rPr>
                <w:sz w:val="20"/>
                <w:szCs w:val="20"/>
              </w:rPr>
              <w:t>MP1</w:t>
            </w:r>
          </w:p>
        </w:tc>
      </w:tr>
      <w:tr w:rsidR="00EE2606" w14:paraId="1D6B2EA9" w14:textId="77777777" w:rsidTr="00014A9A">
        <w:tc>
          <w:tcPr>
            <w:tcW w:w="6475" w:type="dxa"/>
            <w:vAlign w:val="center"/>
          </w:tcPr>
          <w:p w14:paraId="4F76863F" w14:textId="553322BB" w:rsidR="00EE2606" w:rsidRPr="00342A9B" w:rsidRDefault="00EE2606" w:rsidP="00014A9A">
            <w:pPr>
              <w:rPr>
                <w:rFonts w:ascii="Calibri" w:hAnsi="Calibri" w:cs="Calibri"/>
                <w:sz w:val="24"/>
                <w:szCs w:val="24"/>
              </w:rPr>
            </w:pPr>
            <w:r w:rsidRPr="00342A9B">
              <w:rPr>
                <w:rFonts w:ascii="Calibri" w:hAnsi="Calibri" w:cs="Calibri"/>
                <w:sz w:val="24"/>
                <w:szCs w:val="24"/>
              </w:rPr>
              <w:t>Compare segments for congruence</w:t>
            </w:r>
          </w:p>
        </w:tc>
        <w:tc>
          <w:tcPr>
            <w:tcW w:w="1710" w:type="dxa"/>
            <w:vAlign w:val="center"/>
          </w:tcPr>
          <w:p w14:paraId="11090ED5" w14:textId="7FD81845"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38AC318" w14:textId="13AE7C26" w:rsidR="00EE2606" w:rsidRPr="00014A9A" w:rsidRDefault="0084767A" w:rsidP="00014A9A">
            <w:pPr>
              <w:rPr>
                <w:sz w:val="20"/>
                <w:szCs w:val="20"/>
              </w:rPr>
            </w:pPr>
            <w:r w:rsidRPr="00014A9A">
              <w:rPr>
                <w:sz w:val="20"/>
                <w:szCs w:val="20"/>
              </w:rPr>
              <w:t>MP1</w:t>
            </w:r>
          </w:p>
        </w:tc>
      </w:tr>
      <w:tr w:rsidR="00EE2606" w14:paraId="6555DFF9" w14:textId="77777777" w:rsidTr="00014A9A">
        <w:tc>
          <w:tcPr>
            <w:tcW w:w="6475" w:type="dxa"/>
            <w:vAlign w:val="center"/>
          </w:tcPr>
          <w:p w14:paraId="33E9D30D" w14:textId="52DC7358" w:rsidR="00EE2606" w:rsidRPr="00342A9B" w:rsidRDefault="00EE2606" w:rsidP="00014A9A">
            <w:pPr>
              <w:rPr>
                <w:rFonts w:ascii="Calibri" w:hAnsi="Calibri" w:cs="Calibri"/>
                <w:sz w:val="24"/>
                <w:szCs w:val="24"/>
              </w:rPr>
            </w:pPr>
            <w:r w:rsidRPr="00342A9B">
              <w:rPr>
                <w:rFonts w:ascii="Calibri" w:hAnsi="Calibri" w:cs="Calibri"/>
                <w:sz w:val="24"/>
                <w:szCs w:val="24"/>
              </w:rPr>
              <w:t>Use the Segment Addition Postulate to determine lengths of segments</w:t>
            </w:r>
          </w:p>
        </w:tc>
        <w:tc>
          <w:tcPr>
            <w:tcW w:w="1710" w:type="dxa"/>
            <w:vAlign w:val="center"/>
          </w:tcPr>
          <w:p w14:paraId="2C526268" w14:textId="202812B8"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6F95EA99" w14:textId="27DD70D5" w:rsidR="00EE2606" w:rsidRPr="00014A9A" w:rsidRDefault="0084767A" w:rsidP="00014A9A">
            <w:pPr>
              <w:rPr>
                <w:sz w:val="20"/>
                <w:szCs w:val="20"/>
              </w:rPr>
            </w:pPr>
            <w:r w:rsidRPr="00014A9A">
              <w:rPr>
                <w:sz w:val="20"/>
                <w:szCs w:val="20"/>
              </w:rPr>
              <w:t>MP1</w:t>
            </w:r>
          </w:p>
        </w:tc>
      </w:tr>
      <w:tr w:rsidR="00EE2606" w14:paraId="2E056DF0" w14:textId="77777777" w:rsidTr="00014A9A">
        <w:tc>
          <w:tcPr>
            <w:tcW w:w="6475" w:type="dxa"/>
            <w:vAlign w:val="center"/>
          </w:tcPr>
          <w:p w14:paraId="2A7E3EFB" w14:textId="76E9419A" w:rsidR="00EE2606" w:rsidRPr="00342A9B" w:rsidRDefault="00EE2606" w:rsidP="00014A9A">
            <w:pPr>
              <w:rPr>
                <w:rFonts w:ascii="Calibri" w:hAnsi="Calibri" w:cs="Calibri"/>
                <w:sz w:val="24"/>
                <w:szCs w:val="24"/>
              </w:rPr>
            </w:pPr>
            <w:r w:rsidRPr="00342A9B">
              <w:rPr>
                <w:rFonts w:ascii="Calibri" w:hAnsi="Calibri" w:cs="Calibri"/>
                <w:sz w:val="24"/>
                <w:szCs w:val="24"/>
              </w:rPr>
              <w:t>Use the Midpoint and Distance Formulas</w:t>
            </w:r>
          </w:p>
        </w:tc>
        <w:tc>
          <w:tcPr>
            <w:tcW w:w="1710" w:type="dxa"/>
            <w:vAlign w:val="center"/>
          </w:tcPr>
          <w:p w14:paraId="4842EFC3" w14:textId="2D516509" w:rsidR="00EE2606" w:rsidRPr="00014A9A" w:rsidRDefault="00EE2606" w:rsidP="00014A9A">
            <w:pPr>
              <w:rPr>
                <w:rFonts w:ascii="Calibri" w:hAnsi="Calibri" w:cs="Calibri"/>
                <w:sz w:val="20"/>
                <w:szCs w:val="20"/>
              </w:rPr>
            </w:pPr>
            <w:r w:rsidRPr="00014A9A">
              <w:rPr>
                <w:rFonts w:ascii="Calibri" w:hAnsi="Calibri" w:cs="Calibri"/>
                <w:sz w:val="20"/>
                <w:szCs w:val="20"/>
              </w:rPr>
              <w:t>G.2.1.2.1</w:t>
            </w:r>
          </w:p>
        </w:tc>
        <w:tc>
          <w:tcPr>
            <w:tcW w:w="1170" w:type="dxa"/>
            <w:vAlign w:val="center"/>
          </w:tcPr>
          <w:p w14:paraId="4AF4D7BE" w14:textId="753E699A" w:rsidR="00EE2606" w:rsidRPr="00014A9A" w:rsidRDefault="0084767A" w:rsidP="00014A9A">
            <w:pPr>
              <w:rPr>
                <w:sz w:val="20"/>
                <w:szCs w:val="20"/>
              </w:rPr>
            </w:pPr>
            <w:r w:rsidRPr="00014A9A">
              <w:rPr>
                <w:sz w:val="20"/>
                <w:szCs w:val="20"/>
              </w:rPr>
              <w:t>MP1</w:t>
            </w:r>
          </w:p>
        </w:tc>
      </w:tr>
      <w:tr w:rsidR="00EE2606" w:rsidRPr="00AA05C3" w14:paraId="01593A37" w14:textId="77777777" w:rsidTr="00014A9A">
        <w:tc>
          <w:tcPr>
            <w:tcW w:w="6475" w:type="dxa"/>
            <w:vAlign w:val="center"/>
          </w:tcPr>
          <w:p w14:paraId="06AD3983" w14:textId="6EA20E93" w:rsidR="00EE2606" w:rsidRPr="00342A9B" w:rsidRDefault="00EE2606" w:rsidP="00014A9A">
            <w:pPr>
              <w:rPr>
                <w:rFonts w:ascii="Calibri" w:hAnsi="Calibri" w:cs="Calibri"/>
                <w:sz w:val="24"/>
                <w:szCs w:val="24"/>
              </w:rPr>
            </w:pPr>
            <w:r w:rsidRPr="00342A9B">
              <w:rPr>
                <w:rFonts w:ascii="Calibri" w:hAnsi="Calibri" w:cs="Calibri"/>
                <w:sz w:val="24"/>
                <w:szCs w:val="24"/>
              </w:rPr>
              <w:t>Find lengths using midpoints and segment bisectors</w:t>
            </w:r>
          </w:p>
        </w:tc>
        <w:tc>
          <w:tcPr>
            <w:tcW w:w="1710" w:type="dxa"/>
            <w:vAlign w:val="center"/>
          </w:tcPr>
          <w:p w14:paraId="3E8412FC" w14:textId="1FD3E1E4" w:rsidR="00EE2606" w:rsidRPr="00014A9A" w:rsidRDefault="00EE2606" w:rsidP="00014A9A">
            <w:pPr>
              <w:rPr>
                <w:rFonts w:ascii="Calibri" w:hAnsi="Calibri" w:cs="Calibri"/>
                <w:sz w:val="20"/>
                <w:szCs w:val="20"/>
              </w:rPr>
            </w:pPr>
            <w:r w:rsidRPr="00014A9A">
              <w:rPr>
                <w:rFonts w:ascii="Calibri" w:hAnsi="Calibri" w:cs="Calibri"/>
                <w:sz w:val="20"/>
                <w:szCs w:val="20"/>
              </w:rPr>
              <w:t>G.2.1.2.1</w:t>
            </w:r>
          </w:p>
        </w:tc>
        <w:tc>
          <w:tcPr>
            <w:tcW w:w="1170" w:type="dxa"/>
            <w:vAlign w:val="center"/>
          </w:tcPr>
          <w:p w14:paraId="6BD91075" w14:textId="76662B0F" w:rsidR="00EE2606" w:rsidRPr="00014A9A" w:rsidRDefault="0084767A" w:rsidP="00014A9A">
            <w:pPr>
              <w:rPr>
                <w:sz w:val="20"/>
                <w:szCs w:val="20"/>
              </w:rPr>
            </w:pPr>
            <w:r w:rsidRPr="00014A9A">
              <w:rPr>
                <w:sz w:val="20"/>
                <w:szCs w:val="20"/>
              </w:rPr>
              <w:t>MP1</w:t>
            </w:r>
          </w:p>
        </w:tc>
      </w:tr>
      <w:tr w:rsidR="00EE2606" w:rsidRPr="00AA05C3" w14:paraId="0E17F281" w14:textId="77777777" w:rsidTr="00014A9A">
        <w:tc>
          <w:tcPr>
            <w:tcW w:w="6475" w:type="dxa"/>
            <w:vAlign w:val="center"/>
          </w:tcPr>
          <w:p w14:paraId="571AFE0F" w14:textId="5CF1802A" w:rsidR="00EE2606" w:rsidRPr="00342A9B" w:rsidRDefault="00EE2606" w:rsidP="00014A9A">
            <w:pPr>
              <w:rPr>
                <w:rFonts w:ascii="Calibri" w:hAnsi="Calibri" w:cs="Calibri"/>
                <w:sz w:val="24"/>
                <w:szCs w:val="24"/>
              </w:rPr>
            </w:pPr>
            <w:r w:rsidRPr="00342A9B">
              <w:rPr>
                <w:rFonts w:ascii="Calibri" w:hAnsi="Calibri" w:cs="Calibri"/>
                <w:sz w:val="24"/>
                <w:szCs w:val="24"/>
              </w:rPr>
              <w:t>Classify polygons according to the number of sides and whether they are concave or convex</w:t>
            </w:r>
          </w:p>
        </w:tc>
        <w:tc>
          <w:tcPr>
            <w:tcW w:w="1710" w:type="dxa"/>
            <w:vAlign w:val="center"/>
          </w:tcPr>
          <w:p w14:paraId="41917A7D" w14:textId="234E0ED7" w:rsidR="00EE2606" w:rsidRPr="00014A9A" w:rsidRDefault="00EE2606"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0514E814" w14:textId="488ED0DD" w:rsidR="00EE2606" w:rsidRPr="00014A9A" w:rsidRDefault="0084767A" w:rsidP="00014A9A">
            <w:pPr>
              <w:rPr>
                <w:sz w:val="20"/>
                <w:szCs w:val="20"/>
              </w:rPr>
            </w:pPr>
            <w:r w:rsidRPr="00014A9A">
              <w:rPr>
                <w:sz w:val="20"/>
                <w:szCs w:val="20"/>
              </w:rPr>
              <w:t>MP1</w:t>
            </w:r>
          </w:p>
        </w:tc>
      </w:tr>
      <w:tr w:rsidR="00EE2606" w:rsidRPr="00AA05C3" w14:paraId="756DEB3A" w14:textId="77777777" w:rsidTr="00014A9A">
        <w:tc>
          <w:tcPr>
            <w:tcW w:w="6475" w:type="dxa"/>
            <w:vAlign w:val="center"/>
          </w:tcPr>
          <w:p w14:paraId="47BEEAEC" w14:textId="64C11F58" w:rsidR="00EE2606" w:rsidRPr="00342A9B" w:rsidRDefault="00EE2606" w:rsidP="00014A9A">
            <w:pPr>
              <w:rPr>
                <w:rFonts w:ascii="Calibri" w:hAnsi="Calibri" w:cs="Calibri"/>
                <w:sz w:val="24"/>
                <w:szCs w:val="24"/>
              </w:rPr>
            </w:pPr>
            <w:r w:rsidRPr="00342A9B">
              <w:rPr>
                <w:rFonts w:ascii="Calibri" w:hAnsi="Calibri" w:cs="Calibri"/>
                <w:sz w:val="24"/>
                <w:szCs w:val="24"/>
              </w:rPr>
              <w:t>Find the perimeters and areas of polygons in the coordinate plane</w:t>
            </w:r>
          </w:p>
        </w:tc>
        <w:tc>
          <w:tcPr>
            <w:tcW w:w="1710" w:type="dxa"/>
            <w:vAlign w:val="center"/>
          </w:tcPr>
          <w:p w14:paraId="02473216" w14:textId="5BFD6021" w:rsidR="00EE2606" w:rsidRPr="00014A9A" w:rsidRDefault="00EE2606"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00591B03" w14:textId="29EF9636" w:rsidR="00EE2606" w:rsidRPr="00014A9A" w:rsidRDefault="0084767A" w:rsidP="00014A9A">
            <w:pPr>
              <w:rPr>
                <w:sz w:val="20"/>
                <w:szCs w:val="20"/>
              </w:rPr>
            </w:pPr>
            <w:r w:rsidRPr="00014A9A">
              <w:rPr>
                <w:sz w:val="20"/>
                <w:szCs w:val="20"/>
              </w:rPr>
              <w:t>MP1</w:t>
            </w:r>
          </w:p>
        </w:tc>
      </w:tr>
      <w:tr w:rsidR="00EE2606" w:rsidRPr="00AA05C3" w14:paraId="07607FE5" w14:textId="77777777" w:rsidTr="00014A9A">
        <w:tc>
          <w:tcPr>
            <w:tcW w:w="6475" w:type="dxa"/>
            <w:vAlign w:val="center"/>
          </w:tcPr>
          <w:p w14:paraId="14E5F632" w14:textId="75B22F81" w:rsidR="00EE2606" w:rsidRPr="00342A9B" w:rsidRDefault="00EE2606" w:rsidP="00014A9A">
            <w:pPr>
              <w:rPr>
                <w:rFonts w:ascii="Calibri" w:hAnsi="Calibri" w:cs="Calibri"/>
                <w:sz w:val="24"/>
                <w:szCs w:val="24"/>
              </w:rPr>
            </w:pPr>
            <w:r w:rsidRPr="00342A9B">
              <w:rPr>
                <w:rFonts w:ascii="Calibri" w:hAnsi="Calibri" w:cs="Calibri"/>
                <w:sz w:val="24"/>
                <w:szCs w:val="24"/>
              </w:rPr>
              <w:t>Name, measure, and classify angles</w:t>
            </w:r>
          </w:p>
        </w:tc>
        <w:tc>
          <w:tcPr>
            <w:tcW w:w="1710" w:type="dxa"/>
            <w:vAlign w:val="center"/>
          </w:tcPr>
          <w:p w14:paraId="552295A2" w14:textId="10E6774F"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2AD34DE8" w14:textId="67626CFB" w:rsidR="00EE2606" w:rsidRPr="00014A9A" w:rsidRDefault="0084767A" w:rsidP="00014A9A">
            <w:pPr>
              <w:rPr>
                <w:sz w:val="20"/>
                <w:szCs w:val="20"/>
              </w:rPr>
            </w:pPr>
            <w:r w:rsidRPr="00014A9A">
              <w:rPr>
                <w:sz w:val="20"/>
                <w:szCs w:val="20"/>
              </w:rPr>
              <w:t>MP1</w:t>
            </w:r>
          </w:p>
        </w:tc>
      </w:tr>
      <w:tr w:rsidR="00EE2606" w:rsidRPr="00AA05C3" w14:paraId="0B6C8EED" w14:textId="77777777" w:rsidTr="00014A9A">
        <w:tc>
          <w:tcPr>
            <w:tcW w:w="6475" w:type="dxa"/>
            <w:vAlign w:val="center"/>
          </w:tcPr>
          <w:p w14:paraId="5491C7D9" w14:textId="30E5F5F5" w:rsidR="00EE2606" w:rsidRPr="00342A9B" w:rsidRDefault="00EE2606" w:rsidP="00014A9A">
            <w:pPr>
              <w:rPr>
                <w:rFonts w:ascii="Calibri" w:hAnsi="Calibri" w:cs="Calibri"/>
                <w:sz w:val="24"/>
                <w:szCs w:val="24"/>
              </w:rPr>
            </w:pPr>
            <w:r w:rsidRPr="00342A9B">
              <w:rPr>
                <w:rFonts w:ascii="Calibri" w:hAnsi="Calibri" w:cs="Calibri"/>
                <w:sz w:val="24"/>
                <w:szCs w:val="24"/>
              </w:rPr>
              <w:t>Identify congruent angles</w:t>
            </w:r>
          </w:p>
        </w:tc>
        <w:tc>
          <w:tcPr>
            <w:tcW w:w="1710" w:type="dxa"/>
            <w:vAlign w:val="center"/>
          </w:tcPr>
          <w:p w14:paraId="77ACB4AF" w14:textId="10526B54"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79C8A25" w14:textId="45FBD172" w:rsidR="00EE2606" w:rsidRPr="00014A9A" w:rsidRDefault="0084767A" w:rsidP="00014A9A">
            <w:pPr>
              <w:rPr>
                <w:sz w:val="20"/>
                <w:szCs w:val="20"/>
              </w:rPr>
            </w:pPr>
            <w:r w:rsidRPr="00014A9A">
              <w:rPr>
                <w:sz w:val="20"/>
                <w:szCs w:val="20"/>
              </w:rPr>
              <w:t>MP1</w:t>
            </w:r>
          </w:p>
        </w:tc>
      </w:tr>
      <w:tr w:rsidR="00EE2606" w:rsidRPr="00AA05C3" w14:paraId="57985B9E" w14:textId="77777777" w:rsidTr="00014A9A">
        <w:tc>
          <w:tcPr>
            <w:tcW w:w="6475" w:type="dxa"/>
            <w:vAlign w:val="center"/>
          </w:tcPr>
          <w:p w14:paraId="1C173A07" w14:textId="2B49E2DF" w:rsidR="00EE2606" w:rsidRPr="00342A9B" w:rsidRDefault="00EE2606" w:rsidP="00014A9A">
            <w:pPr>
              <w:rPr>
                <w:rFonts w:ascii="Calibri" w:hAnsi="Calibri" w:cs="Calibri"/>
                <w:sz w:val="24"/>
                <w:szCs w:val="24"/>
              </w:rPr>
            </w:pPr>
            <w:r w:rsidRPr="00342A9B">
              <w:rPr>
                <w:rFonts w:ascii="Calibri" w:hAnsi="Calibri" w:cs="Calibri"/>
                <w:sz w:val="24"/>
                <w:szCs w:val="24"/>
              </w:rPr>
              <w:t>Find the measures of angles using the Angle Addition Postulate</w:t>
            </w:r>
          </w:p>
        </w:tc>
        <w:tc>
          <w:tcPr>
            <w:tcW w:w="1710" w:type="dxa"/>
            <w:vAlign w:val="center"/>
          </w:tcPr>
          <w:p w14:paraId="4219DD1C" w14:textId="57892645" w:rsidR="00EE2606" w:rsidRPr="00014A9A" w:rsidRDefault="00EE2606"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5444858" w14:textId="689ECA58" w:rsidR="00EE2606" w:rsidRPr="00014A9A" w:rsidRDefault="0084767A" w:rsidP="00014A9A">
            <w:pPr>
              <w:rPr>
                <w:sz w:val="20"/>
                <w:szCs w:val="20"/>
              </w:rPr>
            </w:pPr>
            <w:r w:rsidRPr="00014A9A">
              <w:rPr>
                <w:sz w:val="20"/>
                <w:szCs w:val="20"/>
              </w:rPr>
              <w:t>MP1</w:t>
            </w:r>
          </w:p>
        </w:tc>
      </w:tr>
      <w:tr w:rsidR="00EE2606" w:rsidRPr="00AA05C3" w14:paraId="364C4FB8" w14:textId="77777777" w:rsidTr="00014A9A">
        <w:tc>
          <w:tcPr>
            <w:tcW w:w="6475" w:type="dxa"/>
            <w:vAlign w:val="center"/>
          </w:tcPr>
          <w:p w14:paraId="790EC2CD" w14:textId="3A0BC5D3" w:rsidR="00EE2606" w:rsidRPr="00342A9B" w:rsidRDefault="00EE2606" w:rsidP="00014A9A">
            <w:pPr>
              <w:rPr>
                <w:rFonts w:ascii="Calibri" w:hAnsi="Calibri" w:cs="Calibri"/>
                <w:sz w:val="24"/>
                <w:szCs w:val="24"/>
              </w:rPr>
            </w:pPr>
            <w:r w:rsidRPr="00342A9B">
              <w:rPr>
                <w:rFonts w:ascii="Calibri" w:hAnsi="Calibri" w:cs="Calibri"/>
                <w:sz w:val="24"/>
                <w:szCs w:val="24"/>
              </w:rPr>
              <w:lastRenderedPageBreak/>
              <w:t>Bisect angles to find missing measures</w:t>
            </w:r>
          </w:p>
        </w:tc>
        <w:tc>
          <w:tcPr>
            <w:tcW w:w="1710" w:type="dxa"/>
            <w:vAlign w:val="center"/>
          </w:tcPr>
          <w:p w14:paraId="46542E8E" w14:textId="489398F7"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268ACFA2" w14:textId="2EC57A32" w:rsidR="00EE2606" w:rsidRPr="00014A9A" w:rsidRDefault="0084767A" w:rsidP="00014A9A">
            <w:pPr>
              <w:rPr>
                <w:sz w:val="20"/>
                <w:szCs w:val="20"/>
              </w:rPr>
            </w:pPr>
            <w:r w:rsidRPr="00014A9A">
              <w:rPr>
                <w:sz w:val="20"/>
                <w:szCs w:val="20"/>
              </w:rPr>
              <w:t>MP1</w:t>
            </w:r>
          </w:p>
        </w:tc>
      </w:tr>
      <w:tr w:rsidR="00EE2606" w:rsidRPr="00AA05C3" w14:paraId="31A442A5" w14:textId="77777777" w:rsidTr="00014A9A">
        <w:tc>
          <w:tcPr>
            <w:tcW w:w="6475" w:type="dxa"/>
            <w:vAlign w:val="center"/>
          </w:tcPr>
          <w:p w14:paraId="289B25D4" w14:textId="6A167E10" w:rsidR="00EE2606" w:rsidRPr="00342A9B" w:rsidRDefault="00EE2606" w:rsidP="00014A9A">
            <w:pPr>
              <w:rPr>
                <w:rFonts w:ascii="Calibri" w:hAnsi="Calibri" w:cs="Calibri"/>
                <w:sz w:val="24"/>
                <w:szCs w:val="24"/>
              </w:rPr>
            </w:pPr>
            <w:r w:rsidRPr="00342A9B">
              <w:rPr>
                <w:rFonts w:ascii="Calibri" w:hAnsi="Calibri" w:cs="Calibri"/>
                <w:sz w:val="24"/>
                <w:szCs w:val="24"/>
              </w:rPr>
              <w:t>Identify complementary and supplementary angles</w:t>
            </w:r>
          </w:p>
        </w:tc>
        <w:tc>
          <w:tcPr>
            <w:tcW w:w="1710" w:type="dxa"/>
            <w:vAlign w:val="center"/>
          </w:tcPr>
          <w:p w14:paraId="630703A4" w14:textId="4A493ED4"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1F238B50" w14:textId="68ED9D0A" w:rsidR="00EE2606" w:rsidRPr="00014A9A" w:rsidRDefault="0084767A" w:rsidP="00014A9A">
            <w:pPr>
              <w:rPr>
                <w:sz w:val="20"/>
                <w:szCs w:val="20"/>
              </w:rPr>
            </w:pPr>
            <w:r w:rsidRPr="00014A9A">
              <w:rPr>
                <w:sz w:val="20"/>
                <w:szCs w:val="20"/>
              </w:rPr>
              <w:t>MP1</w:t>
            </w:r>
          </w:p>
        </w:tc>
      </w:tr>
      <w:tr w:rsidR="00EE2606" w:rsidRPr="00554304" w14:paraId="7F9B8B91" w14:textId="77777777" w:rsidTr="00014A9A">
        <w:tc>
          <w:tcPr>
            <w:tcW w:w="6475" w:type="dxa"/>
            <w:vAlign w:val="center"/>
          </w:tcPr>
          <w:p w14:paraId="424E7C79" w14:textId="493183BD" w:rsidR="00EE2606" w:rsidRPr="00342A9B" w:rsidRDefault="00EE2606" w:rsidP="00014A9A">
            <w:pPr>
              <w:rPr>
                <w:rFonts w:ascii="Calibri" w:hAnsi="Calibri" w:cs="Calibri"/>
                <w:sz w:val="24"/>
                <w:szCs w:val="24"/>
              </w:rPr>
            </w:pPr>
            <w:r w:rsidRPr="00342A9B">
              <w:rPr>
                <w:rFonts w:ascii="Calibri" w:hAnsi="Calibri" w:cs="Calibri"/>
                <w:sz w:val="24"/>
                <w:szCs w:val="24"/>
              </w:rPr>
              <w:t>Identify linear pairs and vertical angles</w:t>
            </w:r>
          </w:p>
        </w:tc>
        <w:tc>
          <w:tcPr>
            <w:tcW w:w="1710" w:type="dxa"/>
            <w:vAlign w:val="center"/>
          </w:tcPr>
          <w:p w14:paraId="5809FD28" w14:textId="00031A23" w:rsidR="00EE2606" w:rsidRPr="00014A9A" w:rsidRDefault="00EE2606" w:rsidP="00014A9A">
            <w:pPr>
              <w:rPr>
                <w:rFonts w:ascii="Calibri" w:hAnsi="Calibri" w:cs="Calibri"/>
                <w:sz w:val="20"/>
                <w:szCs w:val="20"/>
              </w:rPr>
            </w:pPr>
            <w:r w:rsidRPr="00014A9A">
              <w:rPr>
                <w:rFonts w:ascii="Calibri" w:hAnsi="Calibri" w:cs="Calibri"/>
                <w:sz w:val="20"/>
                <w:szCs w:val="20"/>
              </w:rPr>
              <w:t>G.2.2.1.1</w:t>
            </w:r>
          </w:p>
        </w:tc>
        <w:tc>
          <w:tcPr>
            <w:tcW w:w="1170" w:type="dxa"/>
            <w:vAlign w:val="center"/>
          </w:tcPr>
          <w:p w14:paraId="1241C126" w14:textId="7EAE7068" w:rsidR="00EE2606" w:rsidRPr="00014A9A" w:rsidRDefault="0084767A" w:rsidP="00014A9A">
            <w:pPr>
              <w:rPr>
                <w:sz w:val="20"/>
                <w:szCs w:val="20"/>
              </w:rPr>
            </w:pPr>
            <w:r w:rsidRPr="00014A9A">
              <w:rPr>
                <w:sz w:val="20"/>
                <w:szCs w:val="20"/>
              </w:rPr>
              <w:t>MP1</w:t>
            </w:r>
          </w:p>
        </w:tc>
      </w:tr>
      <w:tr w:rsidR="00A0419D" w14:paraId="52DE1BB6" w14:textId="77777777" w:rsidTr="00014A9A">
        <w:tc>
          <w:tcPr>
            <w:tcW w:w="6475" w:type="dxa"/>
            <w:vAlign w:val="center"/>
          </w:tcPr>
          <w:p w14:paraId="0842135E" w14:textId="338DED11" w:rsidR="00A0419D" w:rsidRPr="00342A9B" w:rsidRDefault="00A0419D" w:rsidP="00014A9A">
            <w:pPr>
              <w:rPr>
                <w:rFonts w:ascii="Calibri" w:hAnsi="Calibri" w:cs="Calibri"/>
                <w:sz w:val="24"/>
                <w:szCs w:val="24"/>
              </w:rPr>
            </w:pPr>
            <w:r w:rsidRPr="00342A9B">
              <w:rPr>
                <w:rFonts w:ascii="Calibri" w:hAnsi="Calibri" w:cs="Calibri"/>
                <w:sz w:val="24"/>
                <w:szCs w:val="24"/>
              </w:rPr>
              <w:t>Identify postulates using diagrams</w:t>
            </w:r>
          </w:p>
        </w:tc>
        <w:tc>
          <w:tcPr>
            <w:tcW w:w="1710" w:type="dxa"/>
            <w:vAlign w:val="center"/>
          </w:tcPr>
          <w:p w14:paraId="69EDA216" w14:textId="305029E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C7014E2" w14:textId="6150F930" w:rsidR="00A0419D" w:rsidRPr="00014A9A" w:rsidRDefault="00621918" w:rsidP="00014A9A">
            <w:pPr>
              <w:rPr>
                <w:sz w:val="20"/>
                <w:szCs w:val="20"/>
              </w:rPr>
            </w:pPr>
            <w:r w:rsidRPr="00014A9A">
              <w:rPr>
                <w:sz w:val="20"/>
                <w:szCs w:val="20"/>
              </w:rPr>
              <w:t>MP1</w:t>
            </w:r>
          </w:p>
        </w:tc>
      </w:tr>
      <w:tr w:rsidR="00A0419D" w14:paraId="38707772" w14:textId="77777777" w:rsidTr="00014A9A">
        <w:tc>
          <w:tcPr>
            <w:tcW w:w="6475" w:type="dxa"/>
            <w:vAlign w:val="center"/>
          </w:tcPr>
          <w:p w14:paraId="5384AA6F" w14:textId="6047647D" w:rsidR="00A0419D" w:rsidRPr="00342A9B" w:rsidRDefault="00A0419D" w:rsidP="00014A9A">
            <w:pPr>
              <w:rPr>
                <w:rFonts w:ascii="Calibri" w:hAnsi="Calibri" w:cs="Calibri"/>
                <w:sz w:val="24"/>
                <w:szCs w:val="24"/>
              </w:rPr>
            </w:pPr>
            <w:r w:rsidRPr="00342A9B">
              <w:rPr>
                <w:rFonts w:ascii="Calibri" w:hAnsi="Calibri" w:cs="Calibri"/>
                <w:sz w:val="24"/>
                <w:szCs w:val="24"/>
              </w:rPr>
              <w:t>Sketch and interpret geometric diagrams</w:t>
            </w:r>
          </w:p>
        </w:tc>
        <w:tc>
          <w:tcPr>
            <w:tcW w:w="1710" w:type="dxa"/>
            <w:vAlign w:val="center"/>
          </w:tcPr>
          <w:p w14:paraId="238B3FD0" w14:textId="1C3503C1"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01BE016" w14:textId="051B3594" w:rsidR="00A0419D" w:rsidRPr="00014A9A" w:rsidRDefault="00A0419D" w:rsidP="00014A9A">
            <w:pPr>
              <w:rPr>
                <w:sz w:val="20"/>
                <w:szCs w:val="20"/>
              </w:rPr>
            </w:pPr>
            <w:r w:rsidRPr="00014A9A">
              <w:rPr>
                <w:sz w:val="20"/>
                <w:szCs w:val="20"/>
              </w:rPr>
              <w:t>MP1</w:t>
            </w:r>
          </w:p>
        </w:tc>
      </w:tr>
      <w:tr w:rsidR="00A0419D" w14:paraId="6A1E2E11" w14:textId="77777777" w:rsidTr="00014A9A">
        <w:tc>
          <w:tcPr>
            <w:tcW w:w="6475" w:type="dxa"/>
            <w:vAlign w:val="center"/>
          </w:tcPr>
          <w:p w14:paraId="7EE41928" w14:textId="7C4A862B" w:rsidR="00A0419D" w:rsidRPr="00342A9B" w:rsidRDefault="00A0419D" w:rsidP="00014A9A">
            <w:pPr>
              <w:rPr>
                <w:rFonts w:ascii="Calibri" w:hAnsi="Calibri" w:cs="Calibri"/>
                <w:sz w:val="24"/>
                <w:szCs w:val="24"/>
              </w:rPr>
            </w:pPr>
            <w:r w:rsidRPr="00342A9B">
              <w:rPr>
                <w:rFonts w:ascii="Calibri" w:hAnsi="Calibri" w:cs="Calibri"/>
                <w:sz w:val="24"/>
                <w:szCs w:val="24"/>
              </w:rPr>
              <w:t>Write and complete two-column proofs to prove statements about segments and angles</w:t>
            </w:r>
          </w:p>
        </w:tc>
        <w:tc>
          <w:tcPr>
            <w:tcW w:w="1710" w:type="dxa"/>
            <w:vAlign w:val="center"/>
          </w:tcPr>
          <w:p w14:paraId="53C496B8" w14:textId="7A7547D1"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0FA60C65" w14:textId="3FCDC32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703631B7" w14:textId="7FE3228A" w:rsidR="00A0419D" w:rsidRPr="00014A9A" w:rsidRDefault="00A0419D" w:rsidP="00014A9A">
            <w:pPr>
              <w:rPr>
                <w:sz w:val="20"/>
                <w:szCs w:val="20"/>
              </w:rPr>
            </w:pPr>
            <w:r w:rsidRPr="00014A9A">
              <w:rPr>
                <w:sz w:val="20"/>
                <w:szCs w:val="20"/>
              </w:rPr>
              <w:t>MP1</w:t>
            </w:r>
          </w:p>
        </w:tc>
      </w:tr>
      <w:tr w:rsidR="00A0419D" w14:paraId="2A5090E5" w14:textId="77777777" w:rsidTr="00014A9A">
        <w:tc>
          <w:tcPr>
            <w:tcW w:w="6475" w:type="dxa"/>
            <w:vAlign w:val="center"/>
          </w:tcPr>
          <w:p w14:paraId="1BBB5D85" w14:textId="59516C77"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 Name properties of congruence</w:t>
            </w:r>
          </w:p>
        </w:tc>
        <w:tc>
          <w:tcPr>
            <w:tcW w:w="1710" w:type="dxa"/>
            <w:vAlign w:val="center"/>
          </w:tcPr>
          <w:p w14:paraId="361DBBDE" w14:textId="50FDFDDC"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7DFF8264" w14:textId="7445D588"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E3A36AE" w14:textId="47B0F5AE" w:rsidR="00A0419D" w:rsidRPr="00014A9A" w:rsidRDefault="00A0419D" w:rsidP="00014A9A">
            <w:pPr>
              <w:rPr>
                <w:sz w:val="20"/>
                <w:szCs w:val="20"/>
              </w:rPr>
            </w:pPr>
            <w:r w:rsidRPr="00014A9A">
              <w:rPr>
                <w:sz w:val="20"/>
                <w:szCs w:val="20"/>
              </w:rPr>
              <w:t>MP1</w:t>
            </w:r>
          </w:p>
        </w:tc>
      </w:tr>
      <w:tr w:rsidR="00A0419D" w:rsidRPr="00AA05C3" w14:paraId="72BDEA44" w14:textId="77777777" w:rsidTr="00014A9A">
        <w:tc>
          <w:tcPr>
            <w:tcW w:w="6475" w:type="dxa"/>
            <w:vAlign w:val="center"/>
          </w:tcPr>
          <w:p w14:paraId="5AED0FFC" w14:textId="15F7DC5A" w:rsidR="00A0419D" w:rsidRPr="00342A9B" w:rsidRDefault="00A0419D" w:rsidP="00014A9A">
            <w:pPr>
              <w:rPr>
                <w:rFonts w:ascii="Calibri" w:hAnsi="Calibri" w:cs="Calibri"/>
                <w:sz w:val="24"/>
                <w:szCs w:val="24"/>
              </w:rPr>
            </w:pPr>
            <w:r w:rsidRPr="00342A9B">
              <w:rPr>
                <w:rFonts w:ascii="Calibri" w:hAnsi="Calibri" w:cs="Calibri"/>
                <w:sz w:val="24"/>
                <w:szCs w:val="24"/>
              </w:rPr>
              <w:t>Write paragraph proofs to prove geometric relationships</w:t>
            </w:r>
          </w:p>
        </w:tc>
        <w:tc>
          <w:tcPr>
            <w:tcW w:w="1710" w:type="dxa"/>
            <w:vAlign w:val="center"/>
          </w:tcPr>
          <w:p w14:paraId="6974935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538B231E" w14:textId="3846843F"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1BCF174F" w14:textId="4C9824B8" w:rsidR="00A0419D" w:rsidRPr="00014A9A" w:rsidRDefault="00A0419D" w:rsidP="00014A9A">
            <w:pPr>
              <w:rPr>
                <w:sz w:val="20"/>
                <w:szCs w:val="20"/>
              </w:rPr>
            </w:pPr>
            <w:r w:rsidRPr="00014A9A">
              <w:rPr>
                <w:sz w:val="20"/>
                <w:szCs w:val="20"/>
              </w:rPr>
              <w:t>MP1</w:t>
            </w:r>
          </w:p>
        </w:tc>
      </w:tr>
      <w:tr w:rsidR="00A0419D" w:rsidRPr="00AA05C3" w14:paraId="392C8DF7" w14:textId="77777777" w:rsidTr="00014A9A">
        <w:tc>
          <w:tcPr>
            <w:tcW w:w="6475" w:type="dxa"/>
            <w:vAlign w:val="center"/>
          </w:tcPr>
          <w:p w14:paraId="6FD3794E" w14:textId="7A27A21B" w:rsidR="00A0419D" w:rsidRPr="00342A9B" w:rsidRDefault="00A0419D" w:rsidP="00014A9A">
            <w:pPr>
              <w:rPr>
                <w:rFonts w:ascii="Calibri" w:hAnsi="Calibri" w:cs="Calibri"/>
                <w:sz w:val="24"/>
                <w:szCs w:val="24"/>
              </w:rPr>
            </w:pPr>
            <w:r w:rsidRPr="00342A9B">
              <w:rPr>
                <w:rFonts w:ascii="Calibri" w:hAnsi="Calibri" w:cs="Calibri"/>
                <w:sz w:val="24"/>
                <w:szCs w:val="24"/>
              </w:rPr>
              <w:t>Identify parallel lines, skew lines, perpendicular lines, and parallel planes</w:t>
            </w:r>
          </w:p>
        </w:tc>
        <w:tc>
          <w:tcPr>
            <w:tcW w:w="1710" w:type="dxa"/>
            <w:vAlign w:val="center"/>
          </w:tcPr>
          <w:p w14:paraId="1EE1968E" w14:textId="3BB150F0"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F598ABF" w14:textId="6ACDDD44" w:rsidR="00A0419D" w:rsidRPr="00014A9A" w:rsidRDefault="00A0419D" w:rsidP="00014A9A">
            <w:pPr>
              <w:rPr>
                <w:sz w:val="20"/>
                <w:szCs w:val="20"/>
              </w:rPr>
            </w:pPr>
            <w:r w:rsidRPr="00014A9A">
              <w:rPr>
                <w:sz w:val="20"/>
                <w:szCs w:val="20"/>
              </w:rPr>
              <w:t>MP1</w:t>
            </w:r>
          </w:p>
        </w:tc>
      </w:tr>
      <w:tr w:rsidR="00A0419D" w:rsidRPr="00AA05C3" w14:paraId="1F3E76BD" w14:textId="77777777" w:rsidTr="00014A9A">
        <w:tc>
          <w:tcPr>
            <w:tcW w:w="6475" w:type="dxa"/>
            <w:vAlign w:val="center"/>
          </w:tcPr>
          <w:p w14:paraId="7D4F08A1" w14:textId="2B719B96" w:rsidR="00A0419D" w:rsidRPr="00342A9B" w:rsidRDefault="00A0419D" w:rsidP="00014A9A">
            <w:pPr>
              <w:rPr>
                <w:rFonts w:ascii="Calibri" w:hAnsi="Calibri" w:cs="Calibri"/>
                <w:sz w:val="24"/>
                <w:szCs w:val="24"/>
              </w:rPr>
            </w:pPr>
            <w:r w:rsidRPr="00342A9B">
              <w:rPr>
                <w:rFonts w:ascii="Calibri" w:hAnsi="Calibri" w:cs="Calibri"/>
                <w:sz w:val="24"/>
                <w:szCs w:val="24"/>
              </w:rPr>
              <w:t>Identify pairs of angles formed by transversals</w:t>
            </w:r>
          </w:p>
        </w:tc>
        <w:tc>
          <w:tcPr>
            <w:tcW w:w="1710" w:type="dxa"/>
            <w:vAlign w:val="center"/>
          </w:tcPr>
          <w:p w14:paraId="5C0B08C4" w14:textId="30625629"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2E5C1FD8" w14:textId="649CBA36" w:rsidR="00A0419D" w:rsidRPr="00014A9A" w:rsidRDefault="00A0419D" w:rsidP="00014A9A">
            <w:pPr>
              <w:rPr>
                <w:sz w:val="20"/>
                <w:szCs w:val="20"/>
              </w:rPr>
            </w:pPr>
            <w:r w:rsidRPr="00014A9A">
              <w:rPr>
                <w:sz w:val="20"/>
                <w:szCs w:val="20"/>
              </w:rPr>
              <w:t>MP1</w:t>
            </w:r>
          </w:p>
        </w:tc>
      </w:tr>
      <w:tr w:rsidR="00A0419D" w:rsidRPr="00AA05C3" w14:paraId="2B0071B0" w14:textId="77777777" w:rsidTr="00014A9A">
        <w:tc>
          <w:tcPr>
            <w:tcW w:w="6475" w:type="dxa"/>
            <w:vAlign w:val="center"/>
          </w:tcPr>
          <w:p w14:paraId="3A5DFF43" w14:textId="2022C716"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parallel lines cut by transversals to identify special angle pairs and find angle measures</w:t>
            </w:r>
          </w:p>
        </w:tc>
        <w:tc>
          <w:tcPr>
            <w:tcW w:w="1710" w:type="dxa"/>
            <w:vAlign w:val="center"/>
          </w:tcPr>
          <w:p w14:paraId="43167592" w14:textId="6C87F1A3"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4FA93FC6" w14:textId="6BA08374" w:rsidR="00A0419D" w:rsidRPr="00014A9A" w:rsidRDefault="00A0419D" w:rsidP="00014A9A">
            <w:pPr>
              <w:rPr>
                <w:sz w:val="20"/>
                <w:szCs w:val="20"/>
              </w:rPr>
            </w:pPr>
            <w:r w:rsidRPr="00014A9A">
              <w:rPr>
                <w:sz w:val="20"/>
                <w:szCs w:val="20"/>
              </w:rPr>
              <w:t>MP1</w:t>
            </w:r>
          </w:p>
        </w:tc>
      </w:tr>
      <w:tr w:rsidR="00A0419D" w:rsidRPr="00AA05C3" w14:paraId="6DB53770" w14:textId="77777777" w:rsidTr="00014A9A">
        <w:tc>
          <w:tcPr>
            <w:tcW w:w="6475" w:type="dxa"/>
            <w:vAlign w:val="center"/>
          </w:tcPr>
          <w:p w14:paraId="4B162FD9" w14:textId="5B6E1470" w:rsidR="00A0419D" w:rsidRPr="00342A9B" w:rsidRDefault="00A0419D" w:rsidP="00014A9A">
            <w:pPr>
              <w:rPr>
                <w:rFonts w:ascii="Calibri" w:hAnsi="Calibri" w:cs="Calibri"/>
                <w:sz w:val="24"/>
                <w:szCs w:val="24"/>
              </w:rPr>
            </w:pPr>
            <w:r w:rsidRPr="00342A9B">
              <w:rPr>
                <w:rFonts w:ascii="Calibri" w:hAnsi="Calibri" w:cs="Calibri"/>
                <w:sz w:val="24"/>
                <w:szCs w:val="24"/>
              </w:rPr>
              <w:t>Prove theorems about parallel lines using angle theorems and their converses</w:t>
            </w:r>
          </w:p>
        </w:tc>
        <w:tc>
          <w:tcPr>
            <w:tcW w:w="1710" w:type="dxa"/>
            <w:vAlign w:val="center"/>
          </w:tcPr>
          <w:p w14:paraId="7FF4DE0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2D36798A" w14:textId="20D17CA7" w:rsidR="00A0419D" w:rsidRPr="00014A9A" w:rsidRDefault="00A0419D" w:rsidP="00014A9A">
            <w:pPr>
              <w:rPr>
                <w:rFonts w:ascii="Calibri" w:hAnsi="Calibri" w:cs="Calibri"/>
                <w:sz w:val="20"/>
                <w:szCs w:val="20"/>
              </w:rPr>
            </w:pPr>
            <w:r w:rsidRPr="00014A9A">
              <w:rPr>
                <w:rFonts w:ascii="Calibri" w:hAnsi="Calibri" w:cs="Calibri"/>
                <w:sz w:val="20"/>
                <w:szCs w:val="20"/>
              </w:rPr>
              <w:t>2.2.2.1.2</w:t>
            </w:r>
          </w:p>
        </w:tc>
        <w:tc>
          <w:tcPr>
            <w:tcW w:w="1170" w:type="dxa"/>
            <w:vAlign w:val="center"/>
          </w:tcPr>
          <w:p w14:paraId="1DE17794" w14:textId="07DFF12E" w:rsidR="00A0419D" w:rsidRPr="00014A9A" w:rsidRDefault="00A0419D" w:rsidP="00014A9A">
            <w:pPr>
              <w:rPr>
                <w:sz w:val="20"/>
                <w:szCs w:val="20"/>
              </w:rPr>
            </w:pPr>
            <w:r w:rsidRPr="00014A9A">
              <w:rPr>
                <w:sz w:val="20"/>
                <w:szCs w:val="20"/>
              </w:rPr>
              <w:t>MP1</w:t>
            </w:r>
          </w:p>
        </w:tc>
      </w:tr>
      <w:tr w:rsidR="00A0419D" w:rsidRPr="00AA05C3" w14:paraId="5AA51C26" w14:textId="77777777" w:rsidTr="00014A9A">
        <w:tc>
          <w:tcPr>
            <w:tcW w:w="6475" w:type="dxa"/>
            <w:vAlign w:val="center"/>
          </w:tcPr>
          <w:p w14:paraId="5C1CB940" w14:textId="6319FF50" w:rsidR="00A0419D" w:rsidRPr="00342A9B" w:rsidRDefault="00A0419D" w:rsidP="00014A9A">
            <w:pPr>
              <w:rPr>
                <w:rFonts w:ascii="Calibri" w:hAnsi="Calibri" w:cs="Calibri"/>
                <w:sz w:val="24"/>
                <w:szCs w:val="24"/>
              </w:rPr>
            </w:pPr>
            <w:r w:rsidRPr="00342A9B">
              <w:rPr>
                <w:rFonts w:ascii="Calibri" w:hAnsi="Calibri" w:cs="Calibri"/>
                <w:sz w:val="24"/>
                <w:szCs w:val="24"/>
              </w:rPr>
              <w:t>Use the Transitive Property of Parallel lines</w:t>
            </w:r>
          </w:p>
        </w:tc>
        <w:tc>
          <w:tcPr>
            <w:tcW w:w="1710" w:type="dxa"/>
            <w:vAlign w:val="center"/>
          </w:tcPr>
          <w:p w14:paraId="54FBA5F0" w14:textId="2E6404F2" w:rsidR="00A0419D" w:rsidRPr="00014A9A" w:rsidRDefault="00A0419D" w:rsidP="00014A9A">
            <w:pPr>
              <w:rPr>
                <w:rFonts w:ascii="Calibri" w:hAnsi="Calibri" w:cs="Calibri"/>
                <w:sz w:val="20"/>
                <w:szCs w:val="20"/>
              </w:rPr>
            </w:pPr>
            <w:r w:rsidRPr="00014A9A">
              <w:rPr>
                <w:rFonts w:ascii="Calibri" w:hAnsi="Calibri" w:cs="Calibri"/>
                <w:sz w:val="20"/>
                <w:szCs w:val="20"/>
              </w:rPr>
              <w:t>G.2.2.1.2</w:t>
            </w:r>
          </w:p>
        </w:tc>
        <w:tc>
          <w:tcPr>
            <w:tcW w:w="1170" w:type="dxa"/>
            <w:vAlign w:val="center"/>
          </w:tcPr>
          <w:p w14:paraId="5519D249" w14:textId="792E1026" w:rsidR="00A0419D" w:rsidRPr="00014A9A" w:rsidRDefault="00A0419D" w:rsidP="00014A9A">
            <w:pPr>
              <w:rPr>
                <w:sz w:val="20"/>
                <w:szCs w:val="20"/>
              </w:rPr>
            </w:pPr>
            <w:r w:rsidRPr="00014A9A">
              <w:rPr>
                <w:sz w:val="20"/>
                <w:szCs w:val="20"/>
              </w:rPr>
              <w:t>MP1</w:t>
            </w:r>
          </w:p>
        </w:tc>
      </w:tr>
      <w:tr w:rsidR="00A0419D" w:rsidRPr="00AA05C3" w14:paraId="31D8C90F" w14:textId="77777777" w:rsidTr="00014A9A">
        <w:tc>
          <w:tcPr>
            <w:tcW w:w="6475" w:type="dxa"/>
            <w:vAlign w:val="center"/>
          </w:tcPr>
          <w:p w14:paraId="22081133" w14:textId="78F0803D"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parallel lines</w:t>
            </w:r>
          </w:p>
        </w:tc>
        <w:tc>
          <w:tcPr>
            <w:tcW w:w="1710" w:type="dxa"/>
            <w:vAlign w:val="center"/>
          </w:tcPr>
          <w:p w14:paraId="6246EAE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G.2.2.1.2</w:t>
            </w:r>
          </w:p>
          <w:p w14:paraId="6A1A10B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p w14:paraId="2A8895DD" w14:textId="4DAC67E1" w:rsidR="00A0419D" w:rsidRPr="00014A9A" w:rsidRDefault="00A0419D" w:rsidP="00014A9A">
            <w:pPr>
              <w:rPr>
                <w:rFonts w:ascii="Calibri" w:hAnsi="Calibri" w:cs="Calibri"/>
                <w:sz w:val="20"/>
                <w:szCs w:val="20"/>
              </w:rPr>
            </w:pPr>
          </w:p>
        </w:tc>
        <w:tc>
          <w:tcPr>
            <w:tcW w:w="1170" w:type="dxa"/>
            <w:vAlign w:val="center"/>
          </w:tcPr>
          <w:p w14:paraId="54EA0BF0" w14:textId="772E8BAB" w:rsidR="00A0419D" w:rsidRPr="00014A9A" w:rsidRDefault="00A0419D" w:rsidP="00014A9A">
            <w:pPr>
              <w:rPr>
                <w:sz w:val="20"/>
                <w:szCs w:val="20"/>
              </w:rPr>
            </w:pPr>
            <w:r w:rsidRPr="00014A9A">
              <w:rPr>
                <w:sz w:val="20"/>
                <w:szCs w:val="20"/>
              </w:rPr>
              <w:t>MP1</w:t>
            </w:r>
          </w:p>
        </w:tc>
      </w:tr>
      <w:tr w:rsidR="00A0419D" w:rsidRPr="00AA05C3" w14:paraId="17227030" w14:textId="77777777" w:rsidTr="00014A9A">
        <w:tc>
          <w:tcPr>
            <w:tcW w:w="6475" w:type="dxa"/>
            <w:vAlign w:val="center"/>
          </w:tcPr>
          <w:p w14:paraId="0B35D1A6" w14:textId="13FE7767" w:rsidR="00A0419D" w:rsidRPr="00342A9B" w:rsidRDefault="00A0419D" w:rsidP="00014A9A">
            <w:pPr>
              <w:rPr>
                <w:rFonts w:ascii="Calibri" w:hAnsi="Calibri" w:cs="Calibri"/>
                <w:sz w:val="24"/>
                <w:szCs w:val="24"/>
              </w:rPr>
            </w:pPr>
            <w:r w:rsidRPr="00342A9B">
              <w:rPr>
                <w:rFonts w:ascii="Calibri" w:hAnsi="Calibri" w:cs="Calibri"/>
                <w:sz w:val="24"/>
                <w:szCs w:val="24"/>
              </w:rPr>
              <w:t>Find the distance from a point to a line using the distance formula and slope</w:t>
            </w:r>
          </w:p>
        </w:tc>
        <w:tc>
          <w:tcPr>
            <w:tcW w:w="1710" w:type="dxa"/>
            <w:vAlign w:val="center"/>
          </w:tcPr>
          <w:p w14:paraId="6A99451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G.2.1.2.1</w:t>
            </w:r>
          </w:p>
          <w:p w14:paraId="2AB879BD" w14:textId="322EADFE"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0223167D" w14:textId="4FB127B7" w:rsidR="00A0419D" w:rsidRPr="00014A9A" w:rsidRDefault="00A0419D" w:rsidP="00014A9A">
            <w:pPr>
              <w:rPr>
                <w:sz w:val="20"/>
                <w:szCs w:val="20"/>
              </w:rPr>
            </w:pPr>
            <w:r w:rsidRPr="00014A9A">
              <w:rPr>
                <w:sz w:val="20"/>
                <w:szCs w:val="20"/>
              </w:rPr>
              <w:t>MP1</w:t>
            </w:r>
          </w:p>
        </w:tc>
      </w:tr>
      <w:tr w:rsidR="00A0419D" w:rsidRPr="00AA05C3" w14:paraId="153489B2" w14:textId="77777777" w:rsidTr="00014A9A">
        <w:tc>
          <w:tcPr>
            <w:tcW w:w="6475" w:type="dxa"/>
            <w:vAlign w:val="center"/>
          </w:tcPr>
          <w:p w14:paraId="1F368C73" w14:textId="33BD3EAF" w:rsidR="00A0419D" w:rsidRPr="00342A9B" w:rsidRDefault="00A0419D" w:rsidP="00014A9A">
            <w:pPr>
              <w:rPr>
                <w:rFonts w:ascii="Calibri" w:hAnsi="Calibri" w:cs="Calibri"/>
                <w:sz w:val="24"/>
                <w:szCs w:val="24"/>
              </w:rPr>
            </w:pPr>
            <w:r w:rsidRPr="00342A9B">
              <w:rPr>
                <w:rFonts w:ascii="Calibri" w:hAnsi="Calibri" w:cs="Calibri"/>
                <w:sz w:val="24"/>
                <w:szCs w:val="24"/>
              </w:rPr>
              <w:t>Prove theorems about perpendicular lines</w:t>
            </w:r>
          </w:p>
        </w:tc>
        <w:tc>
          <w:tcPr>
            <w:tcW w:w="1710" w:type="dxa"/>
            <w:vAlign w:val="center"/>
          </w:tcPr>
          <w:p w14:paraId="10C561E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0AB6EC4D" w14:textId="58E0F695"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2693F541" w14:textId="02930BD0" w:rsidR="00A0419D" w:rsidRPr="00014A9A" w:rsidRDefault="00A0419D" w:rsidP="00014A9A">
            <w:pPr>
              <w:rPr>
                <w:sz w:val="20"/>
                <w:szCs w:val="20"/>
              </w:rPr>
            </w:pPr>
            <w:r w:rsidRPr="00014A9A">
              <w:rPr>
                <w:sz w:val="20"/>
                <w:szCs w:val="20"/>
              </w:rPr>
              <w:t>MP1</w:t>
            </w:r>
          </w:p>
        </w:tc>
      </w:tr>
      <w:tr w:rsidR="00A0419D" w:rsidRPr="00AA05C3" w14:paraId="2855B5C9" w14:textId="77777777" w:rsidTr="00014A9A">
        <w:tc>
          <w:tcPr>
            <w:tcW w:w="6475" w:type="dxa"/>
            <w:vAlign w:val="center"/>
          </w:tcPr>
          <w:p w14:paraId="1B93254B" w14:textId="21BE727E"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perpendicular lines</w:t>
            </w:r>
          </w:p>
        </w:tc>
        <w:tc>
          <w:tcPr>
            <w:tcW w:w="1710" w:type="dxa"/>
            <w:vAlign w:val="center"/>
          </w:tcPr>
          <w:p w14:paraId="07F2704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G.2.1.2.2</w:t>
            </w:r>
          </w:p>
          <w:p w14:paraId="770A677D" w14:textId="10B732B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5311DEB" w14:textId="5E38CD8E" w:rsidR="00A0419D" w:rsidRPr="00014A9A" w:rsidRDefault="00A0419D" w:rsidP="00014A9A">
            <w:pPr>
              <w:rPr>
                <w:sz w:val="20"/>
                <w:szCs w:val="20"/>
              </w:rPr>
            </w:pPr>
            <w:r w:rsidRPr="00014A9A">
              <w:rPr>
                <w:sz w:val="20"/>
                <w:szCs w:val="20"/>
              </w:rPr>
              <w:t>MP1</w:t>
            </w:r>
          </w:p>
        </w:tc>
      </w:tr>
      <w:tr w:rsidR="00A0419D" w:rsidRPr="00AA05C3" w14:paraId="783B6671" w14:textId="77777777" w:rsidTr="00014A9A">
        <w:tc>
          <w:tcPr>
            <w:tcW w:w="6475" w:type="dxa"/>
            <w:vAlign w:val="center"/>
          </w:tcPr>
          <w:p w14:paraId="7B2BABB2" w14:textId="7BD0958C" w:rsidR="00A0419D" w:rsidRPr="00342A9B" w:rsidRDefault="00A0419D" w:rsidP="00014A9A">
            <w:pPr>
              <w:rPr>
                <w:rFonts w:ascii="Calibri" w:hAnsi="Calibri" w:cs="Calibri"/>
                <w:sz w:val="24"/>
                <w:szCs w:val="24"/>
              </w:rPr>
            </w:pPr>
            <w:r w:rsidRPr="00342A9B">
              <w:rPr>
                <w:rFonts w:ascii="Calibri" w:hAnsi="Calibri" w:cs="Calibri"/>
                <w:sz w:val="24"/>
                <w:szCs w:val="24"/>
              </w:rPr>
              <w:t>Partition a directed line segment using slope</w:t>
            </w:r>
          </w:p>
        </w:tc>
        <w:tc>
          <w:tcPr>
            <w:tcW w:w="1710" w:type="dxa"/>
            <w:vAlign w:val="center"/>
          </w:tcPr>
          <w:p w14:paraId="5566B709" w14:textId="7CE606AD" w:rsidR="00A0419D" w:rsidRPr="00014A9A" w:rsidRDefault="00A0419D" w:rsidP="00014A9A">
            <w:pPr>
              <w:rPr>
                <w:rFonts w:ascii="Calibri" w:hAnsi="Calibri" w:cs="Calibri"/>
                <w:sz w:val="20"/>
                <w:szCs w:val="20"/>
              </w:rPr>
            </w:pPr>
            <w:r w:rsidRPr="00014A9A">
              <w:rPr>
                <w:rFonts w:ascii="Calibri" w:hAnsi="Calibri" w:cs="Calibri"/>
                <w:sz w:val="20"/>
                <w:szCs w:val="20"/>
              </w:rPr>
              <w:t>G.2.1.2.2</w:t>
            </w:r>
          </w:p>
        </w:tc>
        <w:tc>
          <w:tcPr>
            <w:tcW w:w="1170" w:type="dxa"/>
            <w:vAlign w:val="center"/>
          </w:tcPr>
          <w:p w14:paraId="6088B959" w14:textId="4432A222" w:rsidR="00A0419D" w:rsidRPr="00014A9A" w:rsidRDefault="00A0419D" w:rsidP="00014A9A">
            <w:pPr>
              <w:rPr>
                <w:sz w:val="20"/>
                <w:szCs w:val="20"/>
              </w:rPr>
            </w:pPr>
            <w:r w:rsidRPr="00014A9A">
              <w:rPr>
                <w:sz w:val="20"/>
                <w:szCs w:val="20"/>
              </w:rPr>
              <w:t>MP1</w:t>
            </w:r>
          </w:p>
        </w:tc>
      </w:tr>
      <w:tr w:rsidR="00A0419D" w:rsidRPr="00554304" w14:paraId="68FB52C8" w14:textId="77777777" w:rsidTr="00014A9A">
        <w:tc>
          <w:tcPr>
            <w:tcW w:w="6475" w:type="dxa"/>
            <w:vAlign w:val="center"/>
          </w:tcPr>
          <w:p w14:paraId="19D5F876" w14:textId="6C17A561" w:rsidR="00A0419D" w:rsidRPr="00342A9B" w:rsidRDefault="00A0419D" w:rsidP="00014A9A">
            <w:pPr>
              <w:rPr>
                <w:rFonts w:ascii="Calibri" w:hAnsi="Calibri" w:cs="Calibri"/>
                <w:sz w:val="24"/>
                <w:szCs w:val="24"/>
                <w:highlight w:val="yellow"/>
              </w:rPr>
            </w:pPr>
            <w:r w:rsidRPr="00342A9B">
              <w:rPr>
                <w:rFonts w:ascii="Calibri" w:hAnsi="Calibri" w:cs="Calibri"/>
                <w:sz w:val="24"/>
                <w:szCs w:val="24"/>
              </w:rPr>
              <w:t>Identify parallel and perpendicular lines on a coordinate plane</w:t>
            </w:r>
          </w:p>
        </w:tc>
        <w:tc>
          <w:tcPr>
            <w:tcW w:w="1710" w:type="dxa"/>
            <w:vAlign w:val="center"/>
          </w:tcPr>
          <w:p w14:paraId="5AE2D37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G.2.1.2.1</w:t>
            </w:r>
          </w:p>
          <w:p w14:paraId="07A916A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G.2.1.2.2</w:t>
            </w:r>
          </w:p>
          <w:p w14:paraId="40A980A3" w14:textId="4FF49E43" w:rsidR="00A0419D" w:rsidRPr="00014A9A" w:rsidRDefault="00A0419D" w:rsidP="00014A9A">
            <w:pPr>
              <w:rPr>
                <w:rFonts w:ascii="Calibri" w:hAnsi="Calibri" w:cs="Calibri"/>
                <w:sz w:val="20"/>
                <w:szCs w:val="20"/>
              </w:rPr>
            </w:pPr>
            <w:r w:rsidRPr="00014A9A">
              <w:rPr>
                <w:rFonts w:ascii="Calibri" w:hAnsi="Calibri" w:cs="Calibri"/>
                <w:sz w:val="20"/>
                <w:szCs w:val="20"/>
              </w:rPr>
              <w:t>G.2.1.2.3</w:t>
            </w:r>
          </w:p>
        </w:tc>
        <w:tc>
          <w:tcPr>
            <w:tcW w:w="1170" w:type="dxa"/>
            <w:vAlign w:val="center"/>
          </w:tcPr>
          <w:p w14:paraId="41B8C8C7" w14:textId="2BA433F0" w:rsidR="00A0419D" w:rsidRPr="00014A9A" w:rsidRDefault="00A0419D" w:rsidP="00014A9A">
            <w:pPr>
              <w:rPr>
                <w:sz w:val="20"/>
                <w:szCs w:val="20"/>
              </w:rPr>
            </w:pPr>
            <w:r w:rsidRPr="00014A9A">
              <w:rPr>
                <w:sz w:val="20"/>
                <w:szCs w:val="20"/>
              </w:rPr>
              <w:t>MP1</w:t>
            </w:r>
          </w:p>
        </w:tc>
      </w:tr>
      <w:tr w:rsidR="00A0419D" w:rsidRPr="00554304" w14:paraId="424E87F7" w14:textId="77777777" w:rsidTr="00014A9A">
        <w:tc>
          <w:tcPr>
            <w:tcW w:w="6475" w:type="dxa"/>
            <w:vAlign w:val="center"/>
          </w:tcPr>
          <w:p w14:paraId="0CA3B05B" w14:textId="7CF38CAC" w:rsidR="00A0419D" w:rsidRPr="00342A9B" w:rsidRDefault="00A0419D" w:rsidP="00014A9A">
            <w:pPr>
              <w:rPr>
                <w:rFonts w:ascii="Calibri" w:hAnsi="Calibri" w:cs="Calibri"/>
                <w:sz w:val="24"/>
                <w:szCs w:val="24"/>
              </w:rPr>
            </w:pPr>
            <w:r w:rsidRPr="00342A9B">
              <w:rPr>
                <w:rFonts w:ascii="Calibri" w:hAnsi="Calibri" w:cs="Calibri"/>
                <w:sz w:val="24"/>
                <w:szCs w:val="24"/>
              </w:rPr>
              <w:t>Write equations of parallel and perpendicular lines</w:t>
            </w:r>
          </w:p>
        </w:tc>
        <w:tc>
          <w:tcPr>
            <w:tcW w:w="1710" w:type="dxa"/>
            <w:vAlign w:val="center"/>
          </w:tcPr>
          <w:p w14:paraId="7EB14389" w14:textId="19191D71"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tc>
        <w:tc>
          <w:tcPr>
            <w:tcW w:w="1170" w:type="dxa"/>
            <w:vAlign w:val="center"/>
          </w:tcPr>
          <w:p w14:paraId="7178CC9D" w14:textId="3F36BD00" w:rsidR="00A0419D" w:rsidRPr="00014A9A" w:rsidRDefault="00A0419D" w:rsidP="00014A9A">
            <w:pPr>
              <w:rPr>
                <w:sz w:val="20"/>
                <w:szCs w:val="20"/>
              </w:rPr>
            </w:pPr>
            <w:r w:rsidRPr="00014A9A">
              <w:rPr>
                <w:sz w:val="20"/>
                <w:szCs w:val="20"/>
              </w:rPr>
              <w:t>MP1</w:t>
            </w:r>
          </w:p>
        </w:tc>
      </w:tr>
      <w:tr w:rsidR="00A0419D" w:rsidRPr="00554304" w14:paraId="252C9ADE" w14:textId="77777777" w:rsidTr="00014A9A">
        <w:tc>
          <w:tcPr>
            <w:tcW w:w="6475" w:type="dxa"/>
            <w:vAlign w:val="center"/>
          </w:tcPr>
          <w:p w14:paraId="74C6A67B" w14:textId="2BB82A12" w:rsidR="00A0419D" w:rsidRPr="009D1E82" w:rsidRDefault="00A0419D" w:rsidP="00014A9A">
            <w:pPr>
              <w:rPr>
                <w:rFonts w:ascii="Calibri" w:hAnsi="Calibri" w:cs="Calibri"/>
                <w:b/>
                <w:bCs/>
                <w:sz w:val="24"/>
                <w:szCs w:val="24"/>
              </w:rPr>
            </w:pPr>
            <w:r w:rsidRPr="009D1E82">
              <w:rPr>
                <w:rFonts w:ascii="Calibri" w:hAnsi="Calibri" w:cs="Calibri"/>
                <w:b/>
                <w:bCs/>
                <w:sz w:val="24"/>
                <w:szCs w:val="24"/>
              </w:rPr>
              <w:t xml:space="preserve">Marking Period 1 </w:t>
            </w:r>
            <w:r w:rsidR="00053048" w:rsidRPr="009D1E82">
              <w:rPr>
                <w:rFonts w:ascii="Calibri" w:hAnsi="Calibri" w:cs="Calibri"/>
                <w:b/>
                <w:bCs/>
                <w:sz w:val="24"/>
                <w:szCs w:val="24"/>
              </w:rPr>
              <w:t xml:space="preserve">Review and </w:t>
            </w:r>
            <w:r w:rsidRPr="009D1E82">
              <w:rPr>
                <w:rFonts w:ascii="Calibri" w:hAnsi="Calibri" w:cs="Calibri"/>
                <w:b/>
                <w:bCs/>
                <w:sz w:val="24"/>
                <w:szCs w:val="24"/>
              </w:rPr>
              <w:t>Assessment</w:t>
            </w:r>
          </w:p>
        </w:tc>
        <w:tc>
          <w:tcPr>
            <w:tcW w:w="1710" w:type="dxa"/>
            <w:vAlign w:val="center"/>
          </w:tcPr>
          <w:p w14:paraId="03EDB2C6" w14:textId="77777777" w:rsidR="00A0419D" w:rsidRPr="00014A9A" w:rsidRDefault="00A0419D" w:rsidP="00014A9A">
            <w:pPr>
              <w:rPr>
                <w:rFonts w:ascii="Calibri" w:hAnsi="Calibri" w:cs="Calibri"/>
                <w:sz w:val="20"/>
                <w:szCs w:val="20"/>
              </w:rPr>
            </w:pPr>
          </w:p>
        </w:tc>
        <w:tc>
          <w:tcPr>
            <w:tcW w:w="1170" w:type="dxa"/>
            <w:vAlign w:val="center"/>
          </w:tcPr>
          <w:p w14:paraId="50F01398" w14:textId="1FDB89A3" w:rsidR="00A0419D" w:rsidRPr="00680E75" w:rsidRDefault="00A0419D" w:rsidP="00014A9A">
            <w:pPr>
              <w:rPr>
                <w:b/>
                <w:bCs/>
                <w:sz w:val="20"/>
                <w:szCs w:val="20"/>
              </w:rPr>
            </w:pPr>
            <w:r w:rsidRPr="00680E75">
              <w:rPr>
                <w:b/>
                <w:bCs/>
                <w:sz w:val="20"/>
                <w:szCs w:val="20"/>
              </w:rPr>
              <w:t>MP1</w:t>
            </w:r>
          </w:p>
        </w:tc>
      </w:tr>
      <w:tr w:rsidR="00A0419D" w:rsidRPr="00554304" w14:paraId="4A1639EC" w14:textId="77777777" w:rsidTr="00014A9A">
        <w:tc>
          <w:tcPr>
            <w:tcW w:w="6475" w:type="dxa"/>
            <w:vAlign w:val="center"/>
          </w:tcPr>
          <w:p w14:paraId="47F07C28" w14:textId="2F01ABF4"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w:t>
            </w:r>
            <w:r w:rsidR="00BA1178">
              <w:rPr>
                <w:rFonts w:ascii="Calibri" w:hAnsi="Calibri" w:cs="Calibri"/>
                <w:sz w:val="24"/>
                <w:szCs w:val="24"/>
              </w:rPr>
              <w:t>demonstrate</w:t>
            </w:r>
            <w:r w:rsidRPr="00AA44EA">
              <w:rPr>
                <w:rFonts w:ascii="Calibri" w:hAnsi="Calibri" w:cs="Calibri"/>
                <w:sz w:val="24"/>
                <w:szCs w:val="24"/>
              </w:rPr>
              <w:t xml:space="preserve"> knowledge of </w:t>
            </w:r>
            <w:r w:rsidR="009D1E82" w:rsidRPr="00AA44EA">
              <w:rPr>
                <w:rFonts w:ascii="Calibri" w:hAnsi="Calibri" w:cs="Calibri"/>
                <w:sz w:val="24"/>
                <w:szCs w:val="24"/>
              </w:rPr>
              <w:t>P</w:t>
            </w:r>
            <w:r w:rsidRPr="00AA44EA">
              <w:rPr>
                <w:rFonts w:ascii="Calibri" w:hAnsi="Calibri" w:cs="Calibri"/>
                <w:sz w:val="24"/>
                <w:szCs w:val="24"/>
              </w:rPr>
              <w:t xml:space="preserve">erimeter, </w:t>
            </w:r>
            <w:r w:rsidR="009D1E82" w:rsidRPr="00AA44EA">
              <w:rPr>
                <w:rFonts w:ascii="Calibri" w:hAnsi="Calibri" w:cs="Calibri"/>
                <w:sz w:val="24"/>
                <w:szCs w:val="24"/>
              </w:rPr>
              <w:t>C</w:t>
            </w:r>
            <w:r w:rsidRPr="00AA44EA">
              <w:rPr>
                <w:rFonts w:ascii="Calibri" w:hAnsi="Calibri" w:cs="Calibri"/>
                <w:sz w:val="24"/>
                <w:szCs w:val="24"/>
              </w:rPr>
              <w:t xml:space="preserve">ircumference, and </w:t>
            </w:r>
            <w:r w:rsidR="009D1E82" w:rsidRPr="00AA44EA">
              <w:rPr>
                <w:rFonts w:ascii="Calibri" w:hAnsi="Calibri" w:cs="Calibri"/>
                <w:sz w:val="24"/>
                <w:szCs w:val="24"/>
              </w:rPr>
              <w:t>A</w:t>
            </w:r>
            <w:r w:rsidRPr="00AA44EA">
              <w:rPr>
                <w:rFonts w:ascii="Calibri" w:hAnsi="Calibri" w:cs="Calibri"/>
                <w:sz w:val="24"/>
                <w:szCs w:val="24"/>
              </w:rPr>
              <w:t>rea</w:t>
            </w:r>
          </w:p>
        </w:tc>
        <w:tc>
          <w:tcPr>
            <w:tcW w:w="1710" w:type="dxa"/>
            <w:vAlign w:val="center"/>
          </w:tcPr>
          <w:p w14:paraId="6FD7D874" w14:textId="77777777" w:rsidR="00A0419D" w:rsidRPr="00014A9A" w:rsidRDefault="00A0419D" w:rsidP="00014A9A">
            <w:pPr>
              <w:rPr>
                <w:rFonts w:ascii="Calibri" w:hAnsi="Calibri" w:cs="Calibri"/>
                <w:sz w:val="20"/>
                <w:szCs w:val="20"/>
              </w:rPr>
            </w:pPr>
          </w:p>
        </w:tc>
        <w:tc>
          <w:tcPr>
            <w:tcW w:w="1170" w:type="dxa"/>
            <w:vAlign w:val="center"/>
          </w:tcPr>
          <w:p w14:paraId="4697D6BF" w14:textId="1469474D" w:rsidR="00A0419D" w:rsidRPr="00014A9A" w:rsidRDefault="00A0419D" w:rsidP="00014A9A">
            <w:pPr>
              <w:rPr>
                <w:sz w:val="20"/>
                <w:szCs w:val="20"/>
              </w:rPr>
            </w:pPr>
            <w:r w:rsidRPr="00014A9A">
              <w:rPr>
                <w:sz w:val="20"/>
                <w:szCs w:val="20"/>
              </w:rPr>
              <w:t>MP1</w:t>
            </w:r>
          </w:p>
        </w:tc>
      </w:tr>
      <w:tr w:rsidR="00A0419D" w:rsidRPr="00554304" w14:paraId="10B31E86" w14:textId="77777777" w:rsidTr="00014A9A">
        <w:tc>
          <w:tcPr>
            <w:tcW w:w="6475" w:type="dxa"/>
            <w:vAlign w:val="center"/>
          </w:tcPr>
          <w:p w14:paraId="63A3FD41" w14:textId="10005CD6"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w:t>
            </w:r>
            <w:r w:rsidR="00BA1178">
              <w:rPr>
                <w:rFonts w:ascii="Calibri" w:hAnsi="Calibri" w:cs="Calibri"/>
                <w:sz w:val="24"/>
                <w:szCs w:val="24"/>
              </w:rPr>
              <w:t>demonstrate</w:t>
            </w:r>
            <w:r w:rsidRPr="00AA44EA">
              <w:rPr>
                <w:rFonts w:ascii="Calibri" w:hAnsi="Calibri" w:cs="Calibri"/>
                <w:sz w:val="24"/>
                <w:szCs w:val="24"/>
              </w:rPr>
              <w:t xml:space="preserve"> knowledge of </w:t>
            </w:r>
            <w:r w:rsidR="009D1E82" w:rsidRPr="00AA44EA">
              <w:rPr>
                <w:rFonts w:ascii="Calibri" w:hAnsi="Calibri" w:cs="Calibri"/>
                <w:sz w:val="24"/>
                <w:szCs w:val="24"/>
              </w:rPr>
              <w:t>G</w:t>
            </w:r>
            <w:r w:rsidRPr="00AA44EA">
              <w:rPr>
                <w:rFonts w:ascii="Calibri" w:hAnsi="Calibri" w:cs="Calibri"/>
                <w:sz w:val="24"/>
                <w:szCs w:val="24"/>
              </w:rPr>
              <w:t xml:space="preserve">eometric </w:t>
            </w:r>
            <w:r w:rsidR="009D1E82" w:rsidRPr="00AA44EA">
              <w:rPr>
                <w:rFonts w:ascii="Calibri" w:hAnsi="Calibri" w:cs="Calibri"/>
                <w:sz w:val="24"/>
                <w:szCs w:val="24"/>
              </w:rPr>
              <w:t>P</w:t>
            </w:r>
            <w:r w:rsidRPr="00AA44EA">
              <w:rPr>
                <w:rFonts w:ascii="Calibri" w:hAnsi="Calibri" w:cs="Calibri"/>
                <w:sz w:val="24"/>
                <w:szCs w:val="24"/>
              </w:rPr>
              <w:t>robability</w:t>
            </w:r>
          </w:p>
        </w:tc>
        <w:tc>
          <w:tcPr>
            <w:tcW w:w="1710" w:type="dxa"/>
            <w:vAlign w:val="center"/>
          </w:tcPr>
          <w:p w14:paraId="25378F24" w14:textId="77777777" w:rsidR="00A0419D" w:rsidRPr="00014A9A" w:rsidRDefault="00A0419D" w:rsidP="00014A9A">
            <w:pPr>
              <w:rPr>
                <w:rFonts w:ascii="Calibri" w:hAnsi="Calibri" w:cs="Calibri"/>
                <w:sz w:val="20"/>
                <w:szCs w:val="20"/>
              </w:rPr>
            </w:pPr>
          </w:p>
        </w:tc>
        <w:tc>
          <w:tcPr>
            <w:tcW w:w="1170" w:type="dxa"/>
            <w:vAlign w:val="center"/>
          </w:tcPr>
          <w:p w14:paraId="5F7B1A77" w14:textId="73062C4D" w:rsidR="00A0419D" w:rsidRPr="00014A9A" w:rsidRDefault="00A0419D" w:rsidP="00014A9A">
            <w:pPr>
              <w:rPr>
                <w:sz w:val="20"/>
                <w:szCs w:val="20"/>
              </w:rPr>
            </w:pPr>
            <w:r w:rsidRPr="00014A9A">
              <w:rPr>
                <w:sz w:val="20"/>
                <w:szCs w:val="20"/>
              </w:rPr>
              <w:t>MP1</w:t>
            </w:r>
          </w:p>
        </w:tc>
      </w:tr>
      <w:tr w:rsidR="00A0419D" w:rsidRPr="00554304" w14:paraId="72C17A7E" w14:textId="77777777" w:rsidTr="00014A9A">
        <w:tc>
          <w:tcPr>
            <w:tcW w:w="6475" w:type="dxa"/>
            <w:vAlign w:val="center"/>
          </w:tcPr>
          <w:p w14:paraId="4EC3F1D9" w14:textId="4CBBA1D3"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w:t>
            </w:r>
            <w:r w:rsidR="00BA1178">
              <w:rPr>
                <w:rFonts w:ascii="Calibri" w:hAnsi="Calibri" w:cs="Calibri"/>
                <w:sz w:val="24"/>
                <w:szCs w:val="24"/>
              </w:rPr>
              <w:t>demonstrate</w:t>
            </w:r>
            <w:r w:rsidRPr="00AA44EA">
              <w:rPr>
                <w:rFonts w:ascii="Calibri" w:hAnsi="Calibri" w:cs="Calibri"/>
                <w:sz w:val="24"/>
                <w:szCs w:val="24"/>
              </w:rPr>
              <w:t xml:space="preserve"> knowledge of the </w:t>
            </w:r>
            <w:r w:rsidR="009D1E82" w:rsidRPr="00AA44EA">
              <w:rPr>
                <w:rFonts w:ascii="Calibri" w:hAnsi="Calibri" w:cs="Calibri"/>
                <w:sz w:val="24"/>
                <w:szCs w:val="24"/>
              </w:rPr>
              <w:t>B</w:t>
            </w:r>
            <w:r w:rsidRPr="00AA44EA">
              <w:rPr>
                <w:rFonts w:ascii="Calibri" w:hAnsi="Calibri" w:cs="Calibri"/>
                <w:sz w:val="24"/>
                <w:szCs w:val="24"/>
              </w:rPr>
              <w:t xml:space="preserve">asics of </w:t>
            </w:r>
            <w:r w:rsidR="009D1E82" w:rsidRPr="00AA44EA">
              <w:rPr>
                <w:rFonts w:ascii="Calibri" w:hAnsi="Calibri" w:cs="Calibri"/>
                <w:sz w:val="24"/>
                <w:szCs w:val="24"/>
              </w:rPr>
              <w:t>G</w:t>
            </w:r>
            <w:r w:rsidRPr="00AA44EA">
              <w:rPr>
                <w:rFonts w:ascii="Calibri" w:hAnsi="Calibri" w:cs="Calibri"/>
                <w:sz w:val="24"/>
                <w:szCs w:val="24"/>
              </w:rPr>
              <w:t>eometry</w:t>
            </w:r>
          </w:p>
        </w:tc>
        <w:tc>
          <w:tcPr>
            <w:tcW w:w="1710" w:type="dxa"/>
            <w:vAlign w:val="center"/>
          </w:tcPr>
          <w:p w14:paraId="4E21E7D9" w14:textId="77777777" w:rsidR="00A0419D" w:rsidRPr="00014A9A" w:rsidRDefault="00A0419D" w:rsidP="00014A9A">
            <w:pPr>
              <w:rPr>
                <w:rFonts w:ascii="Calibri" w:hAnsi="Calibri" w:cs="Calibri"/>
                <w:sz w:val="20"/>
                <w:szCs w:val="20"/>
              </w:rPr>
            </w:pPr>
          </w:p>
        </w:tc>
        <w:tc>
          <w:tcPr>
            <w:tcW w:w="1170" w:type="dxa"/>
            <w:vAlign w:val="center"/>
          </w:tcPr>
          <w:p w14:paraId="05C85DC1" w14:textId="3DBB18BA" w:rsidR="00A0419D" w:rsidRPr="00014A9A" w:rsidRDefault="00A0419D" w:rsidP="00014A9A">
            <w:pPr>
              <w:rPr>
                <w:sz w:val="20"/>
                <w:szCs w:val="20"/>
              </w:rPr>
            </w:pPr>
            <w:r w:rsidRPr="00014A9A">
              <w:rPr>
                <w:sz w:val="20"/>
                <w:szCs w:val="20"/>
              </w:rPr>
              <w:t>MP1</w:t>
            </w:r>
          </w:p>
        </w:tc>
      </w:tr>
      <w:tr w:rsidR="00A0419D" w:rsidRPr="00554304" w14:paraId="03C4C2A3" w14:textId="77777777" w:rsidTr="00014A9A">
        <w:tc>
          <w:tcPr>
            <w:tcW w:w="6475" w:type="dxa"/>
            <w:vAlign w:val="center"/>
          </w:tcPr>
          <w:p w14:paraId="2E192F12" w14:textId="219FEE99"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lastRenderedPageBreak/>
              <w:t xml:space="preserve">Review and </w:t>
            </w:r>
            <w:r w:rsidR="00BA1178">
              <w:rPr>
                <w:rFonts w:ascii="Calibri" w:hAnsi="Calibri" w:cs="Calibri"/>
                <w:sz w:val="24"/>
                <w:szCs w:val="24"/>
              </w:rPr>
              <w:t>demonstrate</w:t>
            </w:r>
            <w:r w:rsidRPr="00AA44EA">
              <w:rPr>
                <w:rFonts w:ascii="Calibri" w:hAnsi="Calibri" w:cs="Calibri"/>
                <w:sz w:val="24"/>
                <w:szCs w:val="24"/>
              </w:rPr>
              <w:t xml:space="preserve"> knowledge of </w:t>
            </w:r>
            <w:r w:rsidR="009D1E82" w:rsidRPr="00AA44EA">
              <w:rPr>
                <w:rFonts w:ascii="Calibri" w:hAnsi="Calibri" w:cs="Calibri"/>
                <w:sz w:val="24"/>
                <w:szCs w:val="24"/>
              </w:rPr>
              <w:t>P</w:t>
            </w:r>
            <w:r w:rsidRPr="00AA44EA">
              <w:rPr>
                <w:rFonts w:ascii="Calibri" w:hAnsi="Calibri" w:cs="Calibri"/>
                <w:sz w:val="24"/>
                <w:szCs w:val="24"/>
              </w:rPr>
              <w:t xml:space="preserve">ostulates and </w:t>
            </w:r>
            <w:r w:rsidR="009D1E82" w:rsidRPr="00AA44EA">
              <w:rPr>
                <w:rFonts w:ascii="Calibri" w:hAnsi="Calibri" w:cs="Calibri"/>
                <w:sz w:val="24"/>
                <w:szCs w:val="24"/>
              </w:rPr>
              <w:t>P</w:t>
            </w:r>
            <w:r w:rsidRPr="00AA44EA">
              <w:rPr>
                <w:rFonts w:ascii="Calibri" w:hAnsi="Calibri" w:cs="Calibri"/>
                <w:sz w:val="24"/>
                <w:szCs w:val="24"/>
              </w:rPr>
              <w:t>roofs</w:t>
            </w:r>
          </w:p>
        </w:tc>
        <w:tc>
          <w:tcPr>
            <w:tcW w:w="1710" w:type="dxa"/>
            <w:vAlign w:val="center"/>
          </w:tcPr>
          <w:p w14:paraId="172F89BA" w14:textId="77777777" w:rsidR="00A0419D" w:rsidRPr="00014A9A" w:rsidRDefault="00A0419D" w:rsidP="00014A9A">
            <w:pPr>
              <w:rPr>
                <w:rFonts w:ascii="Calibri" w:hAnsi="Calibri" w:cs="Calibri"/>
                <w:sz w:val="20"/>
                <w:szCs w:val="20"/>
              </w:rPr>
            </w:pPr>
          </w:p>
        </w:tc>
        <w:tc>
          <w:tcPr>
            <w:tcW w:w="1170" w:type="dxa"/>
            <w:vAlign w:val="center"/>
          </w:tcPr>
          <w:p w14:paraId="15C3634A" w14:textId="7306508E" w:rsidR="00A0419D" w:rsidRPr="00014A9A" w:rsidRDefault="00A0419D" w:rsidP="00014A9A">
            <w:pPr>
              <w:rPr>
                <w:sz w:val="20"/>
                <w:szCs w:val="20"/>
              </w:rPr>
            </w:pPr>
            <w:r w:rsidRPr="00014A9A">
              <w:rPr>
                <w:sz w:val="20"/>
                <w:szCs w:val="20"/>
              </w:rPr>
              <w:t>MP1</w:t>
            </w:r>
          </w:p>
        </w:tc>
      </w:tr>
      <w:tr w:rsidR="00A0419D" w:rsidRPr="00554304" w14:paraId="2AE018E2" w14:textId="77777777" w:rsidTr="00014A9A">
        <w:tc>
          <w:tcPr>
            <w:tcW w:w="6475" w:type="dxa"/>
            <w:vAlign w:val="center"/>
          </w:tcPr>
          <w:p w14:paraId="7C57A575" w14:textId="33D17B55" w:rsidR="00A0419D" w:rsidRPr="00AA44EA" w:rsidRDefault="00A0419D" w:rsidP="00AA44EA">
            <w:pPr>
              <w:pStyle w:val="ListParagraph"/>
              <w:numPr>
                <w:ilvl w:val="0"/>
                <w:numId w:val="11"/>
              </w:numPr>
              <w:rPr>
                <w:rFonts w:ascii="Calibri" w:hAnsi="Calibri" w:cs="Calibri"/>
                <w:sz w:val="24"/>
                <w:szCs w:val="24"/>
              </w:rPr>
            </w:pPr>
            <w:r w:rsidRPr="00AA44EA">
              <w:rPr>
                <w:rFonts w:ascii="Calibri" w:hAnsi="Calibri" w:cs="Calibri"/>
                <w:sz w:val="24"/>
                <w:szCs w:val="24"/>
              </w:rPr>
              <w:t xml:space="preserve">Review and </w:t>
            </w:r>
            <w:r w:rsidR="00BA1178">
              <w:rPr>
                <w:rFonts w:ascii="Calibri" w:hAnsi="Calibri" w:cs="Calibri"/>
                <w:sz w:val="24"/>
                <w:szCs w:val="24"/>
              </w:rPr>
              <w:t>demonstrate</w:t>
            </w:r>
            <w:r w:rsidRPr="00AA44EA">
              <w:rPr>
                <w:rFonts w:ascii="Calibri" w:hAnsi="Calibri" w:cs="Calibri"/>
                <w:sz w:val="24"/>
                <w:szCs w:val="24"/>
              </w:rPr>
              <w:t xml:space="preserve"> knowledge of </w:t>
            </w:r>
            <w:r w:rsidR="009D1E82" w:rsidRPr="00AA44EA">
              <w:rPr>
                <w:rFonts w:ascii="Calibri" w:hAnsi="Calibri" w:cs="Calibri"/>
                <w:sz w:val="24"/>
                <w:szCs w:val="24"/>
              </w:rPr>
              <w:t>P</w:t>
            </w:r>
            <w:r w:rsidRPr="00AA44EA">
              <w:rPr>
                <w:rFonts w:ascii="Calibri" w:hAnsi="Calibri" w:cs="Calibri"/>
                <w:sz w:val="24"/>
                <w:szCs w:val="24"/>
              </w:rPr>
              <w:t xml:space="preserve">arallel and </w:t>
            </w:r>
            <w:r w:rsidR="009D1E82" w:rsidRPr="00AA44EA">
              <w:rPr>
                <w:rFonts w:ascii="Calibri" w:hAnsi="Calibri" w:cs="Calibri"/>
                <w:sz w:val="24"/>
                <w:szCs w:val="24"/>
              </w:rPr>
              <w:t>P</w:t>
            </w:r>
            <w:r w:rsidRPr="00AA44EA">
              <w:rPr>
                <w:rFonts w:ascii="Calibri" w:hAnsi="Calibri" w:cs="Calibri"/>
                <w:sz w:val="24"/>
                <w:szCs w:val="24"/>
              </w:rPr>
              <w:t xml:space="preserve">erpendicular </w:t>
            </w:r>
            <w:r w:rsidR="00AF0CC3" w:rsidRPr="00AA44EA">
              <w:rPr>
                <w:rFonts w:ascii="Calibri" w:hAnsi="Calibri" w:cs="Calibri"/>
                <w:sz w:val="24"/>
                <w:szCs w:val="24"/>
              </w:rPr>
              <w:t>L</w:t>
            </w:r>
            <w:r w:rsidRPr="00AA44EA">
              <w:rPr>
                <w:rFonts w:ascii="Calibri" w:hAnsi="Calibri" w:cs="Calibri"/>
                <w:sz w:val="24"/>
                <w:szCs w:val="24"/>
              </w:rPr>
              <w:t>ines</w:t>
            </w:r>
          </w:p>
        </w:tc>
        <w:tc>
          <w:tcPr>
            <w:tcW w:w="1710" w:type="dxa"/>
            <w:vAlign w:val="center"/>
          </w:tcPr>
          <w:p w14:paraId="4973835F" w14:textId="77777777" w:rsidR="00A0419D" w:rsidRPr="00014A9A" w:rsidRDefault="00A0419D" w:rsidP="00014A9A">
            <w:pPr>
              <w:rPr>
                <w:rFonts w:ascii="Calibri" w:hAnsi="Calibri" w:cs="Calibri"/>
                <w:sz w:val="20"/>
                <w:szCs w:val="20"/>
              </w:rPr>
            </w:pPr>
          </w:p>
        </w:tc>
        <w:tc>
          <w:tcPr>
            <w:tcW w:w="1170" w:type="dxa"/>
            <w:vAlign w:val="center"/>
          </w:tcPr>
          <w:p w14:paraId="6F83B5BD" w14:textId="588367D8" w:rsidR="00A0419D" w:rsidRPr="00014A9A" w:rsidRDefault="00A0419D" w:rsidP="00014A9A">
            <w:pPr>
              <w:rPr>
                <w:sz w:val="20"/>
                <w:szCs w:val="20"/>
              </w:rPr>
            </w:pPr>
            <w:r w:rsidRPr="00014A9A">
              <w:rPr>
                <w:sz w:val="20"/>
                <w:szCs w:val="20"/>
              </w:rPr>
              <w:t>MP1</w:t>
            </w:r>
          </w:p>
        </w:tc>
      </w:tr>
      <w:tr w:rsidR="00A0419D" w:rsidRPr="00554304" w14:paraId="3AEF3463" w14:textId="77777777" w:rsidTr="00014A9A">
        <w:tc>
          <w:tcPr>
            <w:tcW w:w="6475" w:type="dxa"/>
            <w:vAlign w:val="center"/>
          </w:tcPr>
          <w:p w14:paraId="59C2DBFB" w14:textId="3515A547" w:rsidR="00A0419D" w:rsidRPr="00342A9B" w:rsidRDefault="00A0419D" w:rsidP="00014A9A">
            <w:pPr>
              <w:rPr>
                <w:rFonts w:ascii="Calibri" w:hAnsi="Calibri" w:cs="Calibri"/>
                <w:sz w:val="24"/>
                <w:szCs w:val="24"/>
              </w:rPr>
            </w:pPr>
            <w:r w:rsidRPr="00342A9B">
              <w:rPr>
                <w:rFonts w:ascii="Calibri" w:hAnsi="Calibri" w:cs="Calibri"/>
                <w:sz w:val="24"/>
                <w:szCs w:val="24"/>
              </w:rPr>
              <w:t>Perform translations and compositions</w:t>
            </w:r>
          </w:p>
        </w:tc>
        <w:tc>
          <w:tcPr>
            <w:tcW w:w="1710" w:type="dxa"/>
            <w:vAlign w:val="center"/>
          </w:tcPr>
          <w:p w14:paraId="20E92BD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37E1071" w14:textId="55B78001"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364973E0" w14:textId="61D2047B" w:rsidR="00A0419D" w:rsidRPr="00014A9A" w:rsidRDefault="00A0419D" w:rsidP="00014A9A">
            <w:pPr>
              <w:rPr>
                <w:sz w:val="20"/>
                <w:szCs w:val="20"/>
              </w:rPr>
            </w:pPr>
            <w:r w:rsidRPr="00014A9A">
              <w:rPr>
                <w:sz w:val="20"/>
                <w:szCs w:val="20"/>
              </w:rPr>
              <w:t>MP2</w:t>
            </w:r>
          </w:p>
        </w:tc>
      </w:tr>
      <w:tr w:rsidR="00A0419D" w:rsidRPr="00554304" w14:paraId="4568D44D" w14:textId="77777777" w:rsidTr="00014A9A">
        <w:tc>
          <w:tcPr>
            <w:tcW w:w="6475" w:type="dxa"/>
            <w:vAlign w:val="center"/>
          </w:tcPr>
          <w:p w14:paraId="05B995E8" w14:textId="7226FC33"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translations and compositions</w:t>
            </w:r>
          </w:p>
        </w:tc>
        <w:tc>
          <w:tcPr>
            <w:tcW w:w="1710" w:type="dxa"/>
            <w:vAlign w:val="center"/>
          </w:tcPr>
          <w:p w14:paraId="5A6C79D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70D7226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p w14:paraId="3BB893E3" w14:textId="40655BE6"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30E448E" w14:textId="4408C3D7" w:rsidR="00A0419D" w:rsidRPr="00014A9A" w:rsidRDefault="00A0419D" w:rsidP="00014A9A">
            <w:pPr>
              <w:tabs>
                <w:tab w:val="center" w:pos="4680"/>
              </w:tabs>
              <w:rPr>
                <w:sz w:val="20"/>
                <w:szCs w:val="20"/>
              </w:rPr>
            </w:pPr>
            <w:r w:rsidRPr="00014A9A">
              <w:rPr>
                <w:sz w:val="20"/>
                <w:szCs w:val="20"/>
              </w:rPr>
              <w:t>MP2</w:t>
            </w:r>
          </w:p>
        </w:tc>
      </w:tr>
      <w:tr w:rsidR="00A0419D" w14:paraId="317CC927" w14:textId="77777777" w:rsidTr="00014A9A">
        <w:trPr>
          <w:trHeight w:val="260"/>
        </w:trPr>
        <w:tc>
          <w:tcPr>
            <w:tcW w:w="6475" w:type="dxa"/>
            <w:vAlign w:val="center"/>
          </w:tcPr>
          <w:p w14:paraId="61A56A35" w14:textId="1C1F5255" w:rsidR="00A0419D" w:rsidRPr="00342A9B" w:rsidRDefault="00A0419D" w:rsidP="00014A9A">
            <w:pPr>
              <w:rPr>
                <w:rFonts w:ascii="Calibri" w:hAnsi="Calibri" w:cs="Calibri"/>
                <w:sz w:val="24"/>
                <w:szCs w:val="24"/>
              </w:rPr>
            </w:pPr>
            <w:r w:rsidRPr="00342A9B">
              <w:rPr>
                <w:rFonts w:ascii="Calibri" w:hAnsi="Calibri" w:cs="Calibri"/>
                <w:sz w:val="24"/>
                <w:szCs w:val="24"/>
              </w:rPr>
              <w:t>Perform reflections and glide reflections</w:t>
            </w:r>
          </w:p>
        </w:tc>
        <w:tc>
          <w:tcPr>
            <w:tcW w:w="1710" w:type="dxa"/>
            <w:vAlign w:val="center"/>
          </w:tcPr>
          <w:p w14:paraId="5E2378D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1E86419" w14:textId="641A303F"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6B54DBAF" w14:textId="30A8C59E" w:rsidR="00A0419D" w:rsidRPr="00014A9A" w:rsidRDefault="00A0419D" w:rsidP="00014A9A">
            <w:pPr>
              <w:rPr>
                <w:sz w:val="20"/>
                <w:szCs w:val="20"/>
              </w:rPr>
            </w:pPr>
            <w:r w:rsidRPr="00014A9A">
              <w:rPr>
                <w:sz w:val="20"/>
                <w:szCs w:val="20"/>
              </w:rPr>
              <w:t>MP2</w:t>
            </w:r>
          </w:p>
        </w:tc>
      </w:tr>
      <w:tr w:rsidR="00A0419D" w14:paraId="7F627B61" w14:textId="77777777" w:rsidTr="00014A9A">
        <w:tc>
          <w:tcPr>
            <w:tcW w:w="6475" w:type="dxa"/>
            <w:vAlign w:val="center"/>
          </w:tcPr>
          <w:p w14:paraId="63C23175" w14:textId="07AEC752"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reflections</w:t>
            </w:r>
          </w:p>
        </w:tc>
        <w:tc>
          <w:tcPr>
            <w:tcW w:w="1710" w:type="dxa"/>
            <w:vAlign w:val="center"/>
          </w:tcPr>
          <w:p w14:paraId="5859BAE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05642AA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p w14:paraId="2BF040E1" w14:textId="6EC5105F"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AF5B661" w14:textId="6F0FCE11" w:rsidR="00A0419D" w:rsidRPr="00014A9A" w:rsidRDefault="00A0419D" w:rsidP="00014A9A">
            <w:pPr>
              <w:rPr>
                <w:sz w:val="20"/>
                <w:szCs w:val="20"/>
              </w:rPr>
            </w:pPr>
            <w:r w:rsidRPr="00014A9A">
              <w:rPr>
                <w:sz w:val="20"/>
                <w:szCs w:val="20"/>
              </w:rPr>
              <w:t>MP2</w:t>
            </w:r>
          </w:p>
        </w:tc>
      </w:tr>
      <w:tr w:rsidR="00A0419D" w14:paraId="01807F03" w14:textId="77777777" w:rsidTr="00014A9A">
        <w:tc>
          <w:tcPr>
            <w:tcW w:w="6475" w:type="dxa"/>
            <w:vAlign w:val="center"/>
          </w:tcPr>
          <w:p w14:paraId="1B3DAB52" w14:textId="245050A6" w:rsidR="00A0419D" w:rsidRPr="00342A9B" w:rsidRDefault="00A0419D" w:rsidP="00014A9A">
            <w:pPr>
              <w:rPr>
                <w:rFonts w:ascii="Calibri" w:hAnsi="Calibri" w:cs="Calibri"/>
                <w:sz w:val="24"/>
                <w:szCs w:val="24"/>
              </w:rPr>
            </w:pPr>
            <w:r w:rsidRPr="00342A9B">
              <w:rPr>
                <w:rFonts w:ascii="Calibri" w:hAnsi="Calibri" w:cs="Calibri"/>
                <w:sz w:val="24"/>
                <w:szCs w:val="24"/>
              </w:rPr>
              <w:t>Identify lines of symmetry</w:t>
            </w:r>
          </w:p>
        </w:tc>
        <w:tc>
          <w:tcPr>
            <w:tcW w:w="1710" w:type="dxa"/>
            <w:vAlign w:val="center"/>
          </w:tcPr>
          <w:p w14:paraId="5D5C318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7E22D93" w14:textId="70F4D53C"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2AFB3081" w14:textId="4C6146A7" w:rsidR="00A0419D" w:rsidRPr="00014A9A" w:rsidRDefault="00A0419D" w:rsidP="00014A9A">
            <w:pPr>
              <w:rPr>
                <w:sz w:val="20"/>
                <w:szCs w:val="20"/>
              </w:rPr>
            </w:pPr>
            <w:r w:rsidRPr="00014A9A">
              <w:rPr>
                <w:sz w:val="20"/>
                <w:szCs w:val="20"/>
              </w:rPr>
              <w:t>MP2</w:t>
            </w:r>
          </w:p>
        </w:tc>
      </w:tr>
      <w:tr w:rsidR="00A0419D" w14:paraId="38A43AC8" w14:textId="77777777" w:rsidTr="00014A9A">
        <w:tc>
          <w:tcPr>
            <w:tcW w:w="6475" w:type="dxa"/>
            <w:vAlign w:val="center"/>
          </w:tcPr>
          <w:p w14:paraId="399547C5" w14:textId="0B8A45DF" w:rsidR="00A0419D" w:rsidRPr="00342A9B" w:rsidRDefault="00A0419D" w:rsidP="00014A9A">
            <w:pPr>
              <w:rPr>
                <w:rFonts w:ascii="Calibri" w:hAnsi="Calibri" w:cs="Calibri"/>
                <w:sz w:val="24"/>
                <w:szCs w:val="24"/>
              </w:rPr>
            </w:pPr>
            <w:r w:rsidRPr="00342A9B">
              <w:rPr>
                <w:rFonts w:ascii="Calibri" w:hAnsi="Calibri" w:cs="Calibri"/>
                <w:sz w:val="24"/>
                <w:szCs w:val="24"/>
              </w:rPr>
              <w:t>Perform rotations and compositions with rotations</w:t>
            </w:r>
          </w:p>
        </w:tc>
        <w:tc>
          <w:tcPr>
            <w:tcW w:w="1710" w:type="dxa"/>
            <w:vAlign w:val="center"/>
          </w:tcPr>
          <w:p w14:paraId="550C416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2EEF1474" w14:textId="22B905D9"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24F07AD0" w14:textId="4AE064D6" w:rsidR="00A0419D" w:rsidRPr="00014A9A" w:rsidRDefault="00A0419D" w:rsidP="00014A9A">
            <w:pPr>
              <w:rPr>
                <w:sz w:val="20"/>
                <w:szCs w:val="20"/>
              </w:rPr>
            </w:pPr>
            <w:r w:rsidRPr="00014A9A">
              <w:rPr>
                <w:sz w:val="20"/>
                <w:szCs w:val="20"/>
              </w:rPr>
              <w:t>MP2</w:t>
            </w:r>
          </w:p>
        </w:tc>
      </w:tr>
      <w:tr w:rsidR="00A0419D" w14:paraId="6208BBD4" w14:textId="77777777" w:rsidTr="00014A9A">
        <w:tc>
          <w:tcPr>
            <w:tcW w:w="6475" w:type="dxa"/>
            <w:vAlign w:val="center"/>
          </w:tcPr>
          <w:p w14:paraId="0F6FCD7F" w14:textId="60208897" w:rsidR="00A0419D" w:rsidRPr="00342A9B" w:rsidRDefault="00A0419D" w:rsidP="00014A9A">
            <w:pPr>
              <w:rPr>
                <w:rFonts w:ascii="Calibri" w:hAnsi="Calibri" w:cs="Calibri"/>
                <w:sz w:val="24"/>
                <w:szCs w:val="24"/>
              </w:rPr>
            </w:pPr>
            <w:r w:rsidRPr="00342A9B">
              <w:rPr>
                <w:rFonts w:ascii="Calibri" w:hAnsi="Calibri" w:cs="Calibri"/>
                <w:sz w:val="24"/>
                <w:szCs w:val="24"/>
              </w:rPr>
              <w:t>Identify rotational symmetry</w:t>
            </w:r>
          </w:p>
        </w:tc>
        <w:tc>
          <w:tcPr>
            <w:tcW w:w="1710" w:type="dxa"/>
            <w:vAlign w:val="center"/>
          </w:tcPr>
          <w:p w14:paraId="25D03D50"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4F2B3583" w14:textId="38712312"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47B0BB28" w14:textId="3E018CC2" w:rsidR="00A0419D" w:rsidRPr="00014A9A" w:rsidRDefault="00A0419D" w:rsidP="00014A9A">
            <w:pPr>
              <w:rPr>
                <w:sz w:val="20"/>
                <w:szCs w:val="20"/>
              </w:rPr>
            </w:pPr>
            <w:r w:rsidRPr="00014A9A">
              <w:rPr>
                <w:sz w:val="20"/>
                <w:szCs w:val="20"/>
              </w:rPr>
              <w:t>MP2</w:t>
            </w:r>
          </w:p>
        </w:tc>
      </w:tr>
      <w:tr w:rsidR="00A0419D" w14:paraId="3854BD6F" w14:textId="77777777" w:rsidTr="00014A9A">
        <w:tc>
          <w:tcPr>
            <w:tcW w:w="6475" w:type="dxa"/>
            <w:vAlign w:val="center"/>
          </w:tcPr>
          <w:p w14:paraId="041AAD1B" w14:textId="3CB2A36B" w:rsidR="00A0419D" w:rsidRPr="00342A9B" w:rsidRDefault="00A0419D" w:rsidP="00014A9A">
            <w:pPr>
              <w:rPr>
                <w:rFonts w:ascii="Calibri" w:hAnsi="Calibri" w:cs="Calibri"/>
                <w:sz w:val="24"/>
                <w:szCs w:val="24"/>
              </w:rPr>
            </w:pPr>
            <w:r w:rsidRPr="00342A9B">
              <w:rPr>
                <w:rFonts w:ascii="Calibri" w:hAnsi="Calibri" w:cs="Calibri"/>
                <w:sz w:val="24"/>
                <w:szCs w:val="24"/>
              </w:rPr>
              <w:t>Identify congruent figures</w:t>
            </w:r>
          </w:p>
        </w:tc>
        <w:tc>
          <w:tcPr>
            <w:tcW w:w="1710" w:type="dxa"/>
            <w:vAlign w:val="center"/>
          </w:tcPr>
          <w:p w14:paraId="0E6F864E" w14:textId="55C70080" w:rsidR="00A0419D" w:rsidRPr="00014A9A" w:rsidRDefault="00A0419D" w:rsidP="00014A9A">
            <w:pPr>
              <w:rPr>
                <w:rFonts w:ascii="Calibri" w:hAnsi="Calibri" w:cs="Calibri"/>
                <w:sz w:val="20"/>
                <w:szCs w:val="20"/>
              </w:rPr>
            </w:pPr>
            <w:r w:rsidRPr="00014A9A">
              <w:rPr>
                <w:rFonts w:ascii="Calibri" w:hAnsi="Calibri" w:cs="Calibri"/>
                <w:sz w:val="20"/>
                <w:szCs w:val="20"/>
              </w:rPr>
              <w:t>G.1.3.1.1</w:t>
            </w:r>
          </w:p>
        </w:tc>
        <w:tc>
          <w:tcPr>
            <w:tcW w:w="1170" w:type="dxa"/>
            <w:vAlign w:val="center"/>
          </w:tcPr>
          <w:p w14:paraId="6780193A" w14:textId="5C81D055" w:rsidR="00A0419D" w:rsidRPr="00014A9A" w:rsidRDefault="00A0419D" w:rsidP="00014A9A">
            <w:pPr>
              <w:rPr>
                <w:sz w:val="20"/>
                <w:szCs w:val="20"/>
              </w:rPr>
            </w:pPr>
            <w:r w:rsidRPr="00014A9A">
              <w:rPr>
                <w:sz w:val="20"/>
                <w:szCs w:val="20"/>
              </w:rPr>
              <w:t>MP2</w:t>
            </w:r>
          </w:p>
        </w:tc>
      </w:tr>
      <w:tr w:rsidR="00A0419D" w14:paraId="26ED124E" w14:textId="77777777" w:rsidTr="00014A9A">
        <w:tc>
          <w:tcPr>
            <w:tcW w:w="6475" w:type="dxa"/>
            <w:vAlign w:val="center"/>
          </w:tcPr>
          <w:p w14:paraId="25F40C5D" w14:textId="7150656A" w:rsidR="00A0419D" w:rsidRPr="00342A9B" w:rsidRDefault="00A0419D" w:rsidP="00014A9A">
            <w:pPr>
              <w:rPr>
                <w:rFonts w:ascii="Calibri" w:hAnsi="Calibri" w:cs="Calibri"/>
                <w:sz w:val="24"/>
                <w:szCs w:val="24"/>
              </w:rPr>
            </w:pPr>
            <w:r w:rsidRPr="00342A9B">
              <w:rPr>
                <w:rFonts w:ascii="Calibri" w:hAnsi="Calibri" w:cs="Calibri"/>
                <w:sz w:val="24"/>
                <w:szCs w:val="24"/>
              </w:rPr>
              <w:t>Describe congruence transformations</w:t>
            </w:r>
          </w:p>
        </w:tc>
        <w:tc>
          <w:tcPr>
            <w:tcW w:w="1710" w:type="dxa"/>
            <w:vAlign w:val="center"/>
          </w:tcPr>
          <w:p w14:paraId="4E6B15D3"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1E8B18BD" w14:textId="3D8B6D04"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5940D30A" w14:textId="7B222F42" w:rsidR="00A0419D" w:rsidRPr="00014A9A" w:rsidRDefault="00A0419D" w:rsidP="00014A9A">
            <w:pPr>
              <w:rPr>
                <w:sz w:val="20"/>
                <w:szCs w:val="20"/>
              </w:rPr>
            </w:pPr>
            <w:r w:rsidRPr="00014A9A">
              <w:rPr>
                <w:sz w:val="20"/>
                <w:szCs w:val="20"/>
              </w:rPr>
              <w:t>MP2</w:t>
            </w:r>
          </w:p>
        </w:tc>
      </w:tr>
      <w:tr w:rsidR="00A0419D" w14:paraId="102D7A2E" w14:textId="77777777" w:rsidTr="00014A9A">
        <w:tc>
          <w:tcPr>
            <w:tcW w:w="6475" w:type="dxa"/>
            <w:vAlign w:val="center"/>
          </w:tcPr>
          <w:p w14:paraId="6FE414D9" w14:textId="3E381E79" w:rsidR="00A0419D" w:rsidRPr="00342A9B" w:rsidRDefault="00A0419D" w:rsidP="00014A9A">
            <w:pPr>
              <w:rPr>
                <w:rFonts w:ascii="Calibri" w:hAnsi="Calibri" w:cs="Calibri"/>
                <w:sz w:val="24"/>
                <w:szCs w:val="24"/>
              </w:rPr>
            </w:pPr>
            <w:r w:rsidRPr="00342A9B">
              <w:rPr>
                <w:rFonts w:ascii="Calibri" w:hAnsi="Calibri" w:cs="Calibri"/>
                <w:sz w:val="24"/>
                <w:szCs w:val="24"/>
              </w:rPr>
              <w:t>Use theorems about congruence transformations</w:t>
            </w:r>
          </w:p>
        </w:tc>
        <w:tc>
          <w:tcPr>
            <w:tcW w:w="1710" w:type="dxa"/>
            <w:vAlign w:val="center"/>
          </w:tcPr>
          <w:p w14:paraId="18708F8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1C00B2DC" w14:textId="0214CE90" w:rsidR="00A0419D" w:rsidRPr="00014A9A" w:rsidRDefault="00A0419D" w:rsidP="00014A9A">
            <w:pPr>
              <w:rPr>
                <w:rFonts w:ascii="Calibri" w:hAnsi="Calibri" w:cs="Calibri"/>
                <w:sz w:val="20"/>
                <w:szCs w:val="20"/>
              </w:rPr>
            </w:pPr>
            <w:r w:rsidRPr="00014A9A">
              <w:rPr>
                <w:rFonts w:ascii="Calibri" w:hAnsi="Calibri" w:cs="Calibri"/>
                <w:sz w:val="20"/>
                <w:szCs w:val="20"/>
              </w:rPr>
              <w:t>CC.2.3.HS.A.2</w:t>
            </w:r>
          </w:p>
        </w:tc>
        <w:tc>
          <w:tcPr>
            <w:tcW w:w="1170" w:type="dxa"/>
            <w:vAlign w:val="center"/>
          </w:tcPr>
          <w:p w14:paraId="61DA564C" w14:textId="51AC13D1" w:rsidR="00A0419D" w:rsidRPr="00014A9A" w:rsidRDefault="00A0419D" w:rsidP="00014A9A">
            <w:pPr>
              <w:rPr>
                <w:sz w:val="20"/>
                <w:szCs w:val="20"/>
              </w:rPr>
            </w:pPr>
            <w:r w:rsidRPr="00014A9A">
              <w:rPr>
                <w:sz w:val="20"/>
                <w:szCs w:val="20"/>
              </w:rPr>
              <w:t>MP2</w:t>
            </w:r>
          </w:p>
        </w:tc>
      </w:tr>
      <w:tr w:rsidR="00A0419D" w:rsidRPr="00AA05C3" w14:paraId="21530F50" w14:textId="77777777" w:rsidTr="00014A9A">
        <w:tc>
          <w:tcPr>
            <w:tcW w:w="6475" w:type="dxa"/>
            <w:vAlign w:val="center"/>
          </w:tcPr>
          <w:p w14:paraId="3BB4DEA6" w14:textId="337A66EF" w:rsidR="00A0419D" w:rsidRPr="00342A9B" w:rsidRDefault="00A0419D" w:rsidP="00014A9A">
            <w:pPr>
              <w:rPr>
                <w:rFonts w:ascii="Calibri" w:hAnsi="Calibri" w:cs="Calibri"/>
                <w:sz w:val="24"/>
                <w:szCs w:val="24"/>
              </w:rPr>
            </w:pPr>
            <w:r w:rsidRPr="00342A9B">
              <w:rPr>
                <w:rFonts w:ascii="Calibri" w:hAnsi="Calibri" w:cs="Calibri"/>
                <w:sz w:val="24"/>
                <w:szCs w:val="24"/>
              </w:rPr>
              <w:t>Identify and perform dilations</w:t>
            </w:r>
          </w:p>
        </w:tc>
        <w:tc>
          <w:tcPr>
            <w:tcW w:w="1710" w:type="dxa"/>
            <w:vAlign w:val="center"/>
          </w:tcPr>
          <w:p w14:paraId="372A552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24CE5907" w14:textId="0A501989"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tc>
        <w:tc>
          <w:tcPr>
            <w:tcW w:w="1170" w:type="dxa"/>
            <w:vAlign w:val="center"/>
          </w:tcPr>
          <w:p w14:paraId="1B3A2967" w14:textId="51812C51" w:rsidR="00A0419D" w:rsidRPr="00014A9A" w:rsidRDefault="00A0419D" w:rsidP="00014A9A">
            <w:pPr>
              <w:rPr>
                <w:sz w:val="20"/>
                <w:szCs w:val="20"/>
              </w:rPr>
            </w:pPr>
            <w:r w:rsidRPr="00014A9A">
              <w:rPr>
                <w:sz w:val="20"/>
                <w:szCs w:val="20"/>
              </w:rPr>
              <w:t>MP2</w:t>
            </w:r>
          </w:p>
        </w:tc>
      </w:tr>
      <w:tr w:rsidR="00A0419D" w:rsidRPr="00AA05C3" w14:paraId="349E2D30" w14:textId="77777777" w:rsidTr="00014A9A">
        <w:tc>
          <w:tcPr>
            <w:tcW w:w="6475" w:type="dxa"/>
            <w:vAlign w:val="center"/>
          </w:tcPr>
          <w:p w14:paraId="0A7F4110" w14:textId="3C0DC05F"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scale factors and dilations</w:t>
            </w:r>
          </w:p>
        </w:tc>
        <w:tc>
          <w:tcPr>
            <w:tcW w:w="1710" w:type="dxa"/>
            <w:vAlign w:val="center"/>
          </w:tcPr>
          <w:p w14:paraId="153E98D9"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74909502" w14:textId="01397B5F" w:rsidR="00A0419D" w:rsidRPr="00014A9A" w:rsidRDefault="00A0419D" w:rsidP="00014A9A">
            <w:pPr>
              <w:rPr>
                <w:rFonts w:ascii="Calibri" w:hAnsi="Calibri" w:cs="Calibri"/>
                <w:sz w:val="20"/>
                <w:szCs w:val="20"/>
              </w:rPr>
            </w:pPr>
            <w:r w:rsidRPr="00014A9A">
              <w:rPr>
                <w:rFonts w:ascii="Calibri" w:hAnsi="Calibri" w:cs="Calibri"/>
                <w:sz w:val="20"/>
                <w:szCs w:val="20"/>
              </w:rPr>
              <w:t>CC.2.3.HS.A.1</w:t>
            </w:r>
          </w:p>
          <w:p w14:paraId="4EEFC3DA" w14:textId="066A8A11"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5F394F25" w14:textId="638DEEC6" w:rsidR="00A0419D" w:rsidRPr="00014A9A" w:rsidRDefault="00A0419D" w:rsidP="00014A9A">
            <w:pPr>
              <w:rPr>
                <w:sz w:val="20"/>
                <w:szCs w:val="20"/>
              </w:rPr>
            </w:pPr>
            <w:r w:rsidRPr="00014A9A">
              <w:rPr>
                <w:sz w:val="20"/>
                <w:szCs w:val="20"/>
              </w:rPr>
              <w:t>MP2</w:t>
            </w:r>
          </w:p>
        </w:tc>
      </w:tr>
      <w:tr w:rsidR="00A0419D" w:rsidRPr="00AA05C3" w14:paraId="5775D16E" w14:textId="77777777" w:rsidTr="00014A9A">
        <w:tc>
          <w:tcPr>
            <w:tcW w:w="6475" w:type="dxa"/>
            <w:vAlign w:val="center"/>
          </w:tcPr>
          <w:p w14:paraId="33384FBF" w14:textId="36DC7163" w:rsidR="00A0419D" w:rsidRPr="00342A9B" w:rsidRDefault="00A0419D" w:rsidP="00014A9A">
            <w:pPr>
              <w:rPr>
                <w:rFonts w:ascii="Calibri" w:hAnsi="Calibri" w:cs="Calibri"/>
                <w:sz w:val="24"/>
                <w:szCs w:val="24"/>
              </w:rPr>
            </w:pPr>
            <w:r w:rsidRPr="00342A9B">
              <w:rPr>
                <w:rFonts w:ascii="Calibri" w:hAnsi="Calibri" w:cs="Calibri"/>
                <w:sz w:val="24"/>
                <w:szCs w:val="24"/>
              </w:rPr>
              <w:t>Perform and describe similarity transformations</w:t>
            </w:r>
          </w:p>
        </w:tc>
        <w:tc>
          <w:tcPr>
            <w:tcW w:w="1710" w:type="dxa"/>
            <w:vAlign w:val="center"/>
          </w:tcPr>
          <w:p w14:paraId="12582CE7" w14:textId="1AD31FD3"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BBF5D94" w14:textId="503918E5" w:rsidR="00A0419D" w:rsidRPr="00014A9A" w:rsidRDefault="00A0419D" w:rsidP="00014A9A">
            <w:pPr>
              <w:rPr>
                <w:sz w:val="20"/>
                <w:szCs w:val="20"/>
              </w:rPr>
            </w:pPr>
            <w:r w:rsidRPr="00014A9A">
              <w:rPr>
                <w:sz w:val="20"/>
                <w:szCs w:val="20"/>
              </w:rPr>
              <w:t>MP2</w:t>
            </w:r>
          </w:p>
        </w:tc>
      </w:tr>
      <w:tr w:rsidR="00A0419D" w:rsidRPr="00AA05C3" w14:paraId="203B3B4D" w14:textId="77777777" w:rsidTr="00014A9A">
        <w:tc>
          <w:tcPr>
            <w:tcW w:w="6475" w:type="dxa"/>
            <w:vAlign w:val="center"/>
          </w:tcPr>
          <w:p w14:paraId="5DF03A8E" w14:textId="7A726294" w:rsidR="00A0419D" w:rsidRPr="00342A9B" w:rsidRDefault="00A0419D" w:rsidP="00014A9A">
            <w:pPr>
              <w:rPr>
                <w:rFonts w:ascii="Calibri" w:hAnsi="Calibri" w:cs="Calibri"/>
                <w:sz w:val="24"/>
                <w:szCs w:val="24"/>
              </w:rPr>
            </w:pPr>
            <w:r w:rsidRPr="00342A9B">
              <w:rPr>
                <w:rFonts w:ascii="Calibri" w:hAnsi="Calibri" w:cs="Calibri"/>
                <w:sz w:val="24"/>
                <w:szCs w:val="24"/>
              </w:rPr>
              <w:t>Prove that triangles are similar</w:t>
            </w:r>
          </w:p>
        </w:tc>
        <w:tc>
          <w:tcPr>
            <w:tcW w:w="1710" w:type="dxa"/>
            <w:vAlign w:val="center"/>
          </w:tcPr>
          <w:p w14:paraId="4E99AA9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95B769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6403525E" w14:textId="6FCCE7D9"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6E7BD8DB" w14:textId="397CDD09" w:rsidR="00A0419D" w:rsidRPr="00014A9A" w:rsidRDefault="00A0419D" w:rsidP="00014A9A">
            <w:pPr>
              <w:rPr>
                <w:sz w:val="20"/>
                <w:szCs w:val="20"/>
              </w:rPr>
            </w:pPr>
            <w:r w:rsidRPr="00014A9A">
              <w:rPr>
                <w:sz w:val="20"/>
                <w:szCs w:val="20"/>
              </w:rPr>
              <w:t>MP2</w:t>
            </w:r>
          </w:p>
        </w:tc>
      </w:tr>
      <w:tr w:rsidR="00A0419D" w:rsidRPr="00AA05C3" w14:paraId="349F3E16" w14:textId="77777777" w:rsidTr="00014A9A">
        <w:tc>
          <w:tcPr>
            <w:tcW w:w="6475" w:type="dxa"/>
            <w:vAlign w:val="center"/>
          </w:tcPr>
          <w:p w14:paraId="1B5EC8A0" w14:textId="539AB7BC" w:rsidR="00A0419D" w:rsidRPr="00342A9B" w:rsidRDefault="00A0419D" w:rsidP="00014A9A">
            <w:pPr>
              <w:rPr>
                <w:rFonts w:ascii="Calibri" w:hAnsi="Calibri" w:cs="Calibri"/>
                <w:sz w:val="24"/>
                <w:szCs w:val="24"/>
              </w:rPr>
            </w:pPr>
            <w:r w:rsidRPr="00342A9B">
              <w:rPr>
                <w:rFonts w:ascii="Calibri" w:hAnsi="Calibri" w:cs="Calibri"/>
                <w:sz w:val="24"/>
                <w:szCs w:val="24"/>
              </w:rPr>
              <w:t>Classify triangles by sides and angles</w:t>
            </w:r>
          </w:p>
        </w:tc>
        <w:tc>
          <w:tcPr>
            <w:tcW w:w="1710" w:type="dxa"/>
            <w:vAlign w:val="center"/>
          </w:tcPr>
          <w:p w14:paraId="7FC0B812" w14:textId="0AAE1AEE"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1E4358D3" w14:textId="68076BD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18B3610F" w14:textId="063885EE" w:rsidR="00A0419D" w:rsidRPr="00014A9A" w:rsidRDefault="00A0419D" w:rsidP="00014A9A">
            <w:pPr>
              <w:rPr>
                <w:sz w:val="20"/>
                <w:szCs w:val="20"/>
              </w:rPr>
            </w:pPr>
            <w:r w:rsidRPr="00014A9A">
              <w:rPr>
                <w:sz w:val="20"/>
                <w:szCs w:val="20"/>
              </w:rPr>
              <w:t>MP2</w:t>
            </w:r>
          </w:p>
        </w:tc>
      </w:tr>
      <w:tr w:rsidR="00A0419D" w:rsidRPr="00AA05C3" w14:paraId="3371CB01" w14:textId="77777777" w:rsidTr="00014A9A">
        <w:tc>
          <w:tcPr>
            <w:tcW w:w="6475" w:type="dxa"/>
            <w:vAlign w:val="center"/>
          </w:tcPr>
          <w:p w14:paraId="5C1DB053" w14:textId="7EB6B397" w:rsidR="00A0419D" w:rsidRPr="00342A9B" w:rsidRDefault="00A0419D" w:rsidP="00014A9A">
            <w:pPr>
              <w:rPr>
                <w:rFonts w:ascii="Calibri" w:hAnsi="Calibri" w:cs="Calibri"/>
                <w:sz w:val="24"/>
                <w:szCs w:val="24"/>
              </w:rPr>
            </w:pPr>
            <w:r w:rsidRPr="00342A9B">
              <w:rPr>
                <w:rFonts w:ascii="Calibri" w:hAnsi="Calibri" w:cs="Calibri"/>
                <w:sz w:val="24"/>
                <w:szCs w:val="24"/>
              </w:rPr>
              <w:t>Find interior and exterior angle measures of triangles</w:t>
            </w:r>
          </w:p>
        </w:tc>
        <w:tc>
          <w:tcPr>
            <w:tcW w:w="1710" w:type="dxa"/>
            <w:vAlign w:val="center"/>
          </w:tcPr>
          <w:p w14:paraId="7A02544A" w14:textId="0664F384"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4668898D" w14:textId="57594BF9" w:rsidR="00A0419D" w:rsidRPr="00014A9A" w:rsidRDefault="00A0419D" w:rsidP="00014A9A">
            <w:pPr>
              <w:rPr>
                <w:sz w:val="20"/>
                <w:szCs w:val="20"/>
              </w:rPr>
            </w:pPr>
            <w:r w:rsidRPr="00014A9A">
              <w:rPr>
                <w:sz w:val="20"/>
                <w:szCs w:val="20"/>
              </w:rPr>
              <w:t>MP2</w:t>
            </w:r>
          </w:p>
        </w:tc>
      </w:tr>
      <w:tr w:rsidR="00A0419D" w:rsidRPr="00AA05C3" w14:paraId="36335FA2" w14:textId="77777777" w:rsidTr="00014A9A">
        <w:tc>
          <w:tcPr>
            <w:tcW w:w="6475" w:type="dxa"/>
            <w:vAlign w:val="center"/>
          </w:tcPr>
          <w:p w14:paraId="2F85A49B" w14:textId="2E5C3340" w:rsidR="00A0419D" w:rsidRPr="00342A9B" w:rsidRDefault="00A0419D" w:rsidP="00014A9A">
            <w:pPr>
              <w:rPr>
                <w:rFonts w:ascii="Calibri" w:hAnsi="Calibri" w:cs="Calibri"/>
                <w:sz w:val="24"/>
                <w:szCs w:val="24"/>
              </w:rPr>
            </w:pPr>
            <w:r w:rsidRPr="00342A9B">
              <w:rPr>
                <w:rFonts w:ascii="Calibri" w:hAnsi="Calibri" w:cs="Calibri"/>
                <w:sz w:val="24"/>
                <w:szCs w:val="24"/>
              </w:rPr>
              <w:t>Identify and use corresponding parts to find missing measures of congruent figures</w:t>
            </w:r>
          </w:p>
        </w:tc>
        <w:tc>
          <w:tcPr>
            <w:tcW w:w="1710" w:type="dxa"/>
            <w:vAlign w:val="center"/>
          </w:tcPr>
          <w:p w14:paraId="5614728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w:t>
            </w:r>
          </w:p>
          <w:p w14:paraId="35088D79" w14:textId="676385E6"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24283985" w14:textId="17C4847F" w:rsidR="00A0419D" w:rsidRPr="00014A9A" w:rsidRDefault="00A0419D" w:rsidP="00014A9A">
            <w:pPr>
              <w:rPr>
                <w:sz w:val="20"/>
                <w:szCs w:val="20"/>
              </w:rPr>
            </w:pPr>
            <w:r w:rsidRPr="00014A9A">
              <w:rPr>
                <w:sz w:val="20"/>
                <w:szCs w:val="20"/>
              </w:rPr>
              <w:t>MP2</w:t>
            </w:r>
          </w:p>
        </w:tc>
      </w:tr>
      <w:tr w:rsidR="00A0419D" w:rsidRPr="00AA05C3" w14:paraId="5D2FFCD7" w14:textId="77777777" w:rsidTr="00014A9A">
        <w:tc>
          <w:tcPr>
            <w:tcW w:w="6475" w:type="dxa"/>
            <w:vAlign w:val="center"/>
          </w:tcPr>
          <w:p w14:paraId="6BE8AC28" w14:textId="3D92B9F5"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Use triangle congruence theorems to prove triangles are congruent and to </w:t>
            </w:r>
            <w:r w:rsidR="00326D85">
              <w:rPr>
                <w:rFonts w:ascii="Calibri" w:hAnsi="Calibri" w:cs="Calibri"/>
                <w:sz w:val="24"/>
                <w:szCs w:val="24"/>
              </w:rPr>
              <w:t>m</w:t>
            </w:r>
            <w:r w:rsidRPr="00342A9B">
              <w:rPr>
                <w:rFonts w:ascii="Calibri" w:hAnsi="Calibri" w:cs="Calibri"/>
                <w:sz w:val="24"/>
                <w:szCs w:val="24"/>
              </w:rPr>
              <w:t>odel and solve real-world and mathematical problems: Side-Angle-Side (SAS), Side-Side-Side (SSS), Hypotenuse-Leg (HL), Angle-Side-Angle (ASA), Angle-Angle-Side (AAS)</w:t>
            </w:r>
          </w:p>
        </w:tc>
        <w:tc>
          <w:tcPr>
            <w:tcW w:w="1710" w:type="dxa"/>
            <w:vAlign w:val="center"/>
          </w:tcPr>
          <w:p w14:paraId="569F1CA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23266AF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G.1.3.2.1</w:t>
            </w:r>
          </w:p>
          <w:p w14:paraId="5821605C" w14:textId="1F719F8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37A7D92" w14:textId="691BCB55" w:rsidR="00A0419D" w:rsidRPr="00014A9A" w:rsidRDefault="00A0419D" w:rsidP="00014A9A">
            <w:pPr>
              <w:rPr>
                <w:sz w:val="20"/>
                <w:szCs w:val="20"/>
              </w:rPr>
            </w:pPr>
            <w:r w:rsidRPr="00014A9A">
              <w:rPr>
                <w:sz w:val="20"/>
                <w:szCs w:val="20"/>
              </w:rPr>
              <w:t>MP2</w:t>
            </w:r>
          </w:p>
        </w:tc>
      </w:tr>
      <w:tr w:rsidR="00A0419D" w:rsidRPr="00554304" w14:paraId="10FFAAB6" w14:textId="77777777" w:rsidTr="00014A9A">
        <w:tc>
          <w:tcPr>
            <w:tcW w:w="6475" w:type="dxa"/>
            <w:vAlign w:val="center"/>
          </w:tcPr>
          <w:p w14:paraId="6FE141FA" w14:textId="73BE2560"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Use the Third Angles Theorem and the Base Angles Theorem</w:t>
            </w:r>
          </w:p>
        </w:tc>
        <w:tc>
          <w:tcPr>
            <w:tcW w:w="1710" w:type="dxa"/>
            <w:vAlign w:val="center"/>
          </w:tcPr>
          <w:p w14:paraId="2FAD1A05" w14:textId="4FDA1F66" w:rsidR="00A0419D" w:rsidRPr="00014A9A" w:rsidRDefault="00A0419D" w:rsidP="00014A9A">
            <w:pPr>
              <w:rPr>
                <w:rFonts w:ascii="Calibri" w:hAnsi="Calibri" w:cs="Calibri"/>
                <w:sz w:val="20"/>
                <w:szCs w:val="20"/>
              </w:rPr>
            </w:pPr>
            <w:r w:rsidRPr="00014A9A">
              <w:rPr>
                <w:rFonts w:ascii="Calibri" w:hAnsi="Calibri" w:cs="Calibri"/>
                <w:sz w:val="20"/>
                <w:szCs w:val="20"/>
              </w:rPr>
              <w:t>G.1.2.1.3</w:t>
            </w:r>
          </w:p>
        </w:tc>
        <w:tc>
          <w:tcPr>
            <w:tcW w:w="1170" w:type="dxa"/>
            <w:vAlign w:val="center"/>
          </w:tcPr>
          <w:p w14:paraId="1ECBF195" w14:textId="3F5B110B" w:rsidR="00A0419D" w:rsidRPr="00014A9A" w:rsidRDefault="00A0419D" w:rsidP="00014A9A">
            <w:pPr>
              <w:rPr>
                <w:sz w:val="20"/>
                <w:szCs w:val="20"/>
              </w:rPr>
            </w:pPr>
            <w:r w:rsidRPr="00014A9A">
              <w:rPr>
                <w:sz w:val="20"/>
                <w:szCs w:val="20"/>
              </w:rPr>
              <w:t>MP2</w:t>
            </w:r>
          </w:p>
        </w:tc>
      </w:tr>
      <w:tr w:rsidR="00A0419D" w:rsidRPr="00554304" w14:paraId="1A5AD125" w14:textId="77777777" w:rsidTr="00014A9A">
        <w:tc>
          <w:tcPr>
            <w:tcW w:w="6475" w:type="dxa"/>
            <w:vAlign w:val="center"/>
          </w:tcPr>
          <w:p w14:paraId="1503A3CB" w14:textId="36EE495F"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isosceles and equilateral triangles to find missing values and complete proofs</w:t>
            </w:r>
          </w:p>
        </w:tc>
        <w:tc>
          <w:tcPr>
            <w:tcW w:w="1710" w:type="dxa"/>
            <w:vAlign w:val="center"/>
          </w:tcPr>
          <w:p w14:paraId="280369F0"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G.1.2.1.3</w:t>
            </w:r>
          </w:p>
          <w:p w14:paraId="47AF5480" w14:textId="1E5F1BF9" w:rsidR="00AA44EA"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2C497D5B" w14:textId="23A9A80B" w:rsidR="00A0419D" w:rsidRPr="00014A9A" w:rsidRDefault="00A0419D" w:rsidP="00014A9A">
            <w:pPr>
              <w:rPr>
                <w:sz w:val="20"/>
                <w:szCs w:val="20"/>
              </w:rPr>
            </w:pPr>
            <w:r w:rsidRPr="00014A9A">
              <w:rPr>
                <w:sz w:val="20"/>
                <w:szCs w:val="20"/>
              </w:rPr>
              <w:t>MP2</w:t>
            </w:r>
          </w:p>
        </w:tc>
      </w:tr>
      <w:tr w:rsidR="00A0419D" w:rsidRPr="00554304" w14:paraId="4AC08042" w14:textId="77777777" w:rsidTr="00014A9A">
        <w:tc>
          <w:tcPr>
            <w:tcW w:w="6475" w:type="dxa"/>
            <w:vAlign w:val="center"/>
          </w:tcPr>
          <w:p w14:paraId="29163E0D" w14:textId="7805E8D1"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congruent triangles</w:t>
            </w:r>
          </w:p>
        </w:tc>
        <w:tc>
          <w:tcPr>
            <w:tcW w:w="1710" w:type="dxa"/>
            <w:vAlign w:val="center"/>
          </w:tcPr>
          <w:p w14:paraId="01DAD94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3543C2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G.1.2.1.3</w:t>
            </w:r>
          </w:p>
          <w:p w14:paraId="05A340B1"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555748BF" w14:textId="72C1BA33"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08EA0EE" w14:textId="3EA067B1" w:rsidR="00A0419D" w:rsidRPr="00014A9A" w:rsidRDefault="00A0419D" w:rsidP="00014A9A">
            <w:pPr>
              <w:rPr>
                <w:sz w:val="20"/>
                <w:szCs w:val="20"/>
              </w:rPr>
            </w:pPr>
            <w:r w:rsidRPr="00014A9A">
              <w:rPr>
                <w:sz w:val="20"/>
                <w:szCs w:val="20"/>
              </w:rPr>
              <w:t>MP2</w:t>
            </w:r>
          </w:p>
        </w:tc>
      </w:tr>
      <w:tr w:rsidR="00A0419D" w:rsidRPr="00554304" w14:paraId="59067809" w14:textId="77777777" w:rsidTr="00014A9A">
        <w:tc>
          <w:tcPr>
            <w:tcW w:w="6475" w:type="dxa"/>
            <w:vAlign w:val="center"/>
          </w:tcPr>
          <w:p w14:paraId="111F8291" w14:textId="59A7C953" w:rsidR="00A0419D" w:rsidRPr="00342A9B" w:rsidRDefault="00A0419D" w:rsidP="00014A9A">
            <w:pPr>
              <w:rPr>
                <w:rFonts w:ascii="Calibri" w:hAnsi="Calibri" w:cs="Calibri"/>
                <w:sz w:val="24"/>
                <w:szCs w:val="24"/>
                <w:highlight w:val="yellow"/>
              </w:rPr>
            </w:pPr>
            <w:r w:rsidRPr="00342A9B">
              <w:rPr>
                <w:rFonts w:ascii="Calibri" w:hAnsi="Calibri" w:cs="Calibri"/>
                <w:sz w:val="24"/>
                <w:szCs w:val="24"/>
              </w:rPr>
              <w:t>Write and complete two column proofs using the triangle postulates and corresponding parts of congruent triangles are congruent</w:t>
            </w:r>
          </w:p>
        </w:tc>
        <w:tc>
          <w:tcPr>
            <w:tcW w:w="1710" w:type="dxa"/>
            <w:vAlign w:val="center"/>
          </w:tcPr>
          <w:p w14:paraId="2C27DF7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w:t>
            </w:r>
          </w:p>
          <w:p w14:paraId="369D3C5E"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00E0BA4A" w14:textId="3E234D21" w:rsidR="00A0419D" w:rsidRPr="00014A9A" w:rsidRDefault="00A0419D" w:rsidP="00014A9A">
            <w:pPr>
              <w:rPr>
                <w:rFonts w:ascii="Calibri" w:hAnsi="Calibri" w:cs="Calibri"/>
                <w:sz w:val="20"/>
                <w:szCs w:val="20"/>
              </w:rPr>
            </w:pPr>
            <w:r w:rsidRPr="00014A9A">
              <w:rPr>
                <w:rFonts w:ascii="Calibri" w:hAnsi="Calibri" w:cs="Calibri"/>
                <w:sz w:val="20"/>
                <w:szCs w:val="20"/>
              </w:rPr>
              <w:t>G.1.3.2.1</w:t>
            </w:r>
          </w:p>
        </w:tc>
        <w:tc>
          <w:tcPr>
            <w:tcW w:w="1170" w:type="dxa"/>
            <w:vAlign w:val="center"/>
          </w:tcPr>
          <w:p w14:paraId="4857528B" w14:textId="269DB1A1" w:rsidR="00A0419D" w:rsidRPr="00014A9A" w:rsidRDefault="00A0419D" w:rsidP="00014A9A">
            <w:pPr>
              <w:rPr>
                <w:sz w:val="20"/>
                <w:szCs w:val="20"/>
              </w:rPr>
            </w:pPr>
            <w:r w:rsidRPr="00014A9A">
              <w:rPr>
                <w:sz w:val="20"/>
                <w:szCs w:val="20"/>
              </w:rPr>
              <w:t>MP2</w:t>
            </w:r>
          </w:p>
        </w:tc>
      </w:tr>
      <w:tr w:rsidR="00A0419D" w14:paraId="672086D2" w14:textId="77777777" w:rsidTr="00014A9A">
        <w:trPr>
          <w:trHeight w:val="260"/>
        </w:trPr>
        <w:tc>
          <w:tcPr>
            <w:tcW w:w="6475" w:type="dxa"/>
            <w:vAlign w:val="center"/>
          </w:tcPr>
          <w:p w14:paraId="1DD2F579" w14:textId="4D651A2F" w:rsidR="00A0419D" w:rsidRPr="00342A9B" w:rsidRDefault="00A0419D" w:rsidP="00014A9A">
            <w:pPr>
              <w:rPr>
                <w:rFonts w:ascii="Calibri" w:hAnsi="Calibri" w:cs="Calibri"/>
                <w:sz w:val="24"/>
                <w:szCs w:val="24"/>
              </w:rPr>
            </w:pPr>
            <w:r w:rsidRPr="00342A9B">
              <w:rPr>
                <w:rFonts w:ascii="Calibri" w:hAnsi="Calibri" w:cs="Calibri"/>
                <w:sz w:val="24"/>
                <w:szCs w:val="24"/>
              </w:rPr>
              <w:t>Use perpendicular bisectors to find measures</w:t>
            </w:r>
          </w:p>
        </w:tc>
        <w:tc>
          <w:tcPr>
            <w:tcW w:w="1710" w:type="dxa"/>
            <w:vAlign w:val="center"/>
          </w:tcPr>
          <w:p w14:paraId="2C41A2B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411FF35B" w14:textId="5F2715FD"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1C7C015" w14:textId="0AB43772" w:rsidR="00A0419D" w:rsidRPr="00014A9A" w:rsidRDefault="00A0419D" w:rsidP="00014A9A">
            <w:pPr>
              <w:rPr>
                <w:sz w:val="20"/>
                <w:szCs w:val="20"/>
              </w:rPr>
            </w:pPr>
            <w:r w:rsidRPr="00014A9A">
              <w:rPr>
                <w:sz w:val="20"/>
                <w:szCs w:val="20"/>
              </w:rPr>
              <w:t>MP2</w:t>
            </w:r>
          </w:p>
        </w:tc>
      </w:tr>
      <w:tr w:rsidR="00A0419D" w14:paraId="158EE124" w14:textId="77777777" w:rsidTr="00014A9A">
        <w:tc>
          <w:tcPr>
            <w:tcW w:w="6475" w:type="dxa"/>
            <w:vAlign w:val="center"/>
          </w:tcPr>
          <w:p w14:paraId="65E11209" w14:textId="0B276753" w:rsidR="00A0419D" w:rsidRPr="00342A9B" w:rsidRDefault="00A0419D" w:rsidP="00014A9A">
            <w:pPr>
              <w:rPr>
                <w:rFonts w:ascii="Calibri" w:hAnsi="Calibri" w:cs="Calibri"/>
                <w:sz w:val="24"/>
                <w:szCs w:val="24"/>
              </w:rPr>
            </w:pPr>
            <w:r w:rsidRPr="00342A9B">
              <w:rPr>
                <w:rFonts w:ascii="Calibri" w:hAnsi="Calibri" w:cs="Calibri"/>
                <w:sz w:val="24"/>
                <w:szCs w:val="24"/>
              </w:rPr>
              <w:t>Use angle bisectors to find measures and distance relationships</w:t>
            </w:r>
          </w:p>
        </w:tc>
        <w:tc>
          <w:tcPr>
            <w:tcW w:w="1710" w:type="dxa"/>
            <w:vAlign w:val="center"/>
          </w:tcPr>
          <w:p w14:paraId="486AE95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067DDBC2" w14:textId="488741AB"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256457F4" w14:textId="3EBFCE9B" w:rsidR="00A0419D" w:rsidRPr="00014A9A" w:rsidRDefault="00A0419D" w:rsidP="00014A9A">
            <w:pPr>
              <w:rPr>
                <w:sz w:val="20"/>
                <w:szCs w:val="20"/>
              </w:rPr>
            </w:pPr>
            <w:r w:rsidRPr="00014A9A">
              <w:rPr>
                <w:sz w:val="20"/>
                <w:szCs w:val="20"/>
              </w:rPr>
              <w:t>MP2</w:t>
            </w:r>
          </w:p>
        </w:tc>
      </w:tr>
      <w:tr w:rsidR="00A0419D" w14:paraId="2B743F3B" w14:textId="77777777" w:rsidTr="00014A9A">
        <w:tc>
          <w:tcPr>
            <w:tcW w:w="6475" w:type="dxa"/>
            <w:vAlign w:val="center"/>
          </w:tcPr>
          <w:p w14:paraId="255FF015" w14:textId="4143FD3C" w:rsidR="00A0419D" w:rsidRPr="00342A9B" w:rsidRDefault="00A0419D" w:rsidP="00014A9A">
            <w:pPr>
              <w:rPr>
                <w:rFonts w:ascii="Calibri" w:hAnsi="Calibri" w:cs="Calibri"/>
                <w:sz w:val="24"/>
                <w:szCs w:val="24"/>
              </w:rPr>
            </w:pPr>
            <w:r w:rsidRPr="00342A9B">
              <w:rPr>
                <w:rFonts w:ascii="Calibri" w:hAnsi="Calibri" w:cs="Calibri"/>
                <w:sz w:val="24"/>
                <w:szCs w:val="24"/>
              </w:rPr>
              <w:t>Write equations for perpendicular bisectors</w:t>
            </w:r>
          </w:p>
        </w:tc>
        <w:tc>
          <w:tcPr>
            <w:tcW w:w="1710" w:type="dxa"/>
            <w:vAlign w:val="center"/>
          </w:tcPr>
          <w:p w14:paraId="07EF0F6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6C8A0C79" w14:textId="792E5A19"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70D7CAA" w14:textId="033FB8BB" w:rsidR="00A0419D" w:rsidRPr="00014A9A" w:rsidRDefault="00A0419D" w:rsidP="00014A9A">
            <w:pPr>
              <w:rPr>
                <w:sz w:val="20"/>
                <w:szCs w:val="20"/>
              </w:rPr>
            </w:pPr>
            <w:r w:rsidRPr="00014A9A">
              <w:rPr>
                <w:sz w:val="20"/>
                <w:szCs w:val="20"/>
              </w:rPr>
              <w:t>MP2</w:t>
            </w:r>
          </w:p>
        </w:tc>
      </w:tr>
      <w:tr w:rsidR="00A0419D" w14:paraId="40CEED89" w14:textId="77777777" w:rsidTr="00014A9A">
        <w:tc>
          <w:tcPr>
            <w:tcW w:w="6475" w:type="dxa"/>
            <w:vAlign w:val="center"/>
          </w:tcPr>
          <w:p w14:paraId="1A4FA6B5" w14:textId="0743A5F1" w:rsidR="00A0419D" w:rsidRPr="00342A9B" w:rsidRDefault="00A0419D" w:rsidP="00014A9A">
            <w:pPr>
              <w:rPr>
                <w:rFonts w:ascii="Calibri" w:hAnsi="Calibri" w:cs="Calibri"/>
                <w:sz w:val="24"/>
                <w:szCs w:val="24"/>
              </w:rPr>
            </w:pPr>
            <w:r w:rsidRPr="00342A9B">
              <w:rPr>
                <w:rFonts w:ascii="Calibri" w:hAnsi="Calibri" w:cs="Calibri"/>
                <w:sz w:val="24"/>
                <w:szCs w:val="24"/>
              </w:rPr>
              <w:t>Define and identify medians and altitudes of triangles</w:t>
            </w:r>
          </w:p>
        </w:tc>
        <w:tc>
          <w:tcPr>
            <w:tcW w:w="1710" w:type="dxa"/>
            <w:vAlign w:val="center"/>
          </w:tcPr>
          <w:p w14:paraId="7CBB1FBA" w14:textId="06E4A8D0"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31BD28B1" w14:textId="3E9E92D5" w:rsidR="00A0419D" w:rsidRPr="00014A9A" w:rsidRDefault="00A0419D" w:rsidP="00014A9A">
            <w:pPr>
              <w:rPr>
                <w:sz w:val="20"/>
                <w:szCs w:val="20"/>
              </w:rPr>
            </w:pPr>
            <w:r w:rsidRPr="00014A9A">
              <w:rPr>
                <w:sz w:val="20"/>
                <w:szCs w:val="20"/>
              </w:rPr>
              <w:t>MP2</w:t>
            </w:r>
          </w:p>
        </w:tc>
      </w:tr>
      <w:tr w:rsidR="00A0419D" w:rsidRPr="00AA05C3" w14:paraId="1C62E2A9" w14:textId="77777777" w:rsidTr="00014A9A">
        <w:tc>
          <w:tcPr>
            <w:tcW w:w="6475" w:type="dxa"/>
            <w:vAlign w:val="center"/>
          </w:tcPr>
          <w:p w14:paraId="5D7B7570" w14:textId="7EDFA75F" w:rsidR="00A0419D" w:rsidRPr="00342A9B" w:rsidRDefault="00A0419D" w:rsidP="00014A9A">
            <w:pPr>
              <w:rPr>
                <w:rFonts w:ascii="Calibri" w:hAnsi="Calibri" w:cs="Calibri"/>
                <w:sz w:val="24"/>
                <w:szCs w:val="24"/>
              </w:rPr>
            </w:pPr>
            <w:r w:rsidRPr="00342A9B">
              <w:rPr>
                <w:rFonts w:ascii="Calibri" w:hAnsi="Calibri" w:cs="Calibri"/>
                <w:sz w:val="24"/>
                <w:szCs w:val="24"/>
              </w:rPr>
              <w:t>Use midsegments of triangles in the coordinate plane</w:t>
            </w:r>
          </w:p>
        </w:tc>
        <w:tc>
          <w:tcPr>
            <w:tcW w:w="1710" w:type="dxa"/>
            <w:vAlign w:val="center"/>
          </w:tcPr>
          <w:p w14:paraId="64552D44" w14:textId="0D2CE22C"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32B672E7" w14:textId="6473D85C" w:rsidR="00A0419D" w:rsidRPr="00014A9A" w:rsidRDefault="00A0419D" w:rsidP="00014A9A">
            <w:pPr>
              <w:rPr>
                <w:sz w:val="20"/>
                <w:szCs w:val="20"/>
              </w:rPr>
            </w:pPr>
            <w:r w:rsidRPr="00014A9A">
              <w:rPr>
                <w:sz w:val="20"/>
                <w:szCs w:val="20"/>
              </w:rPr>
              <w:t>MP2</w:t>
            </w:r>
          </w:p>
        </w:tc>
      </w:tr>
      <w:tr w:rsidR="00A0419D" w:rsidRPr="00AA05C3" w14:paraId="2EADC483" w14:textId="77777777" w:rsidTr="00014A9A">
        <w:tc>
          <w:tcPr>
            <w:tcW w:w="6475" w:type="dxa"/>
            <w:vAlign w:val="center"/>
          </w:tcPr>
          <w:p w14:paraId="189E1F99" w14:textId="7D6E81FA"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Midsegment Theorem to find distances</w:t>
            </w:r>
          </w:p>
        </w:tc>
        <w:tc>
          <w:tcPr>
            <w:tcW w:w="1710" w:type="dxa"/>
            <w:vAlign w:val="center"/>
          </w:tcPr>
          <w:p w14:paraId="052EFEE3" w14:textId="0DED64B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76F4F6D2" w14:textId="5025E470" w:rsidR="00A0419D" w:rsidRPr="00014A9A" w:rsidRDefault="00A0419D" w:rsidP="00014A9A">
            <w:pPr>
              <w:rPr>
                <w:sz w:val="20"/>
                <w:szCs w:val="20"/>
              </w:rPr>
            </w:pPr>
            <w:r w:rsidRPr="00014A9A">
              <w:rPr>
                <w:sz w:val="20"/>
                <w:szCs w:val="20"/>
              </w:rPr>
              <w:t>MP2</w:t>
            </w:r>
          </w:p>
        </w:tc>
      </w:tr>
      <w:tr w:rsidR="00A0419D" w:rsidRPr="00AA05C3" w14:paraId="44C00E7B" w14:textId="77777777" w:rsidTr="00014A9A">
        <w:tc>
          <w:tcPr>
            <w:tcW w:w="6475" w:type="dxa"/>
            <w:vAlign w:val="center"/>
          </w:tcPr>
          <w:p w14:paraId="2C390D59" w14:textId="6B463EA8" w:rsidR="00A0419D" w:rsidRPr="00342A9B" w:rsidRDefault="00A0419D" w:rsidP="00014A9A">
            <w:pPr>
              <w:rPr>
                <w:rFonts w:ascii="Calibri" w:hAnsi="Calibri" w:cs="Calibri"/>
                <w:sz w:val="24"/>
                <w:szCs w:val="24"/>
              </w:rPr>
            </w:pPr>
            <w:r w:rsidRPr="00342A9B">
              <w:rPr>
                <w:rFonts w:ascii="Calibri" w:hAnsi="Calibri" w:cs="Calibri"/>
                <w:sz w:val="24"/>
                <w:szCs w:val="24"/>
              </w:rPr>
              <w:t>List sides and angles of a triangle in order by size</w:t>
            </w:r>
          </w:p>
        </w:tc>
        <w:tc>
          <w:tcPr>
            <w:tcW w:w="1710" w:type="dxa"/>
            <w:vAlign w:val="center"/>
          </w:tcPr>
          <w:p w14:paraId="23C1E248" w14:textId="4149119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tc>
        <w:tc>
          <w:tcPr>
            <w:tcW w:w="1170" w:type="dxa"/>
            <w:vAlign w:val="center"/>
          </w:tcPr>
          <w:p w14:paraId="60129A8D" w14:textId="58B97C38" w:rsidR="00A0419D" w:rsidRPr="00014A9A" w:rsidRDefault="00A0419D" w:rsidP="00014A9A">
            <w:pPr>
              <w:rPr>
                <w:sz w:val="20"/>
                <w:szCs w:val="20"/>
              </w:rPr>
            </w:pPr>
            <w:r w:rsidRPr="00014A9A">
              <w:rPr>
                <w:sz w:val="20"/>
                <w:szCs w:val="20"/>
              </w:rPr>
              <w:t>MP2</w:t>
            </w:r>
          </w:p>
        </w:tc>
      </w:tr>
      <w:tr w:rsidR="00A0419D" w:rsidRPr="00AA05C3" w14:paraId="2F9D7F55" w14:textId="77777777" w:rsidTr="00014A9A">
        <w:tc>
          <w:tcPr>
            <w:tcW w:w="6475" w:type="dxa"/>
            <w:vAlign w:val="center"/>
          </w:tcPr>
          <w:p w14:paraId="16F856CF" w14:textId="03E9F821"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Inequality Theorem to find</w:t>
            </w:r>
            <w:r w:rsidR="00CE3C57">
              <w:rPr>
                <w:rFonts w:ascii="Calibri" w:hAnsi="Calibri" w:cs="Calibri"/>
                <w:sz w:val="24"/>
                <w:szCs w:val="24"/>
              </w:rPr>
              <w:t xml:space="preserve"> the</w:t>
            </w:r>
            <w:r w:rsidRPr="00342A9B">
              <w:rPr>
                <w:rFonts w:ascii="Calibri" w:hAnsi="Calibri" w:cs="Calibri"/>
                <w:sz w:val="24"/>
                <w:szCs w:val="24"/>
              </w:rPr>
              <w:t xml:space="preserve"> possible side lengths of triangles</w:t>
            </w:r>
          </w:p>
        </w:tc>
        <w:tc>
          <w:tcPr>
            <w:tcW w:w="1710" w:type="dxa"/>
            <w:vAlign w:val="center"/>
          </w:tcPr>
          <w:p w14:paraId="4037FC7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5026F9AC" w14:textId="016B3B8F"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0245175A" w14:textId="5EDF60E2" w:rsidR="00A0419D" w:rsidRPr="00014A9A" w:rsidRDefault="00A0419D" w:rsidP="00014A9A">
            <w:pPr>
              <w:rPr>
                <w:sz w:val="20"/>
                <w:szCs w:val="20"/>
              </w:rPr>
            </w:pPr>
            <w:r w:rsidRPr="00014A9A">
              <w:rPr>
                <w:sz w:val="20"/>
                <w:szCs w:val="20"/>
              </w:rPr>
              <w:t>MP2</w:t>
            </w:r>
          </w:p>
        </w:tc>
      </w:tr>
      <w:tr w:rsidR="00A0419D" w:rsidRPr="00AA05C3" w14:paraId="259DB1C1" w14:textId="77777777" w:rsidTr="00014A9A">
        <w:tc>
          <w:tcPr>
            <w:tcW w:w="6475" w:type="dxa"/>
            <w:vAlign w:val="center"/>
          </w:tcPr>
          <w:p w14:paraId="482ABD18" w14:textId="0D155DD4" w:rsidR="00A0419D" w:rsidRPr="00342A9B" w:rsidRDefault="00A0419D" w:rsidP="00014A9A">
            <w:pPr>
              <w:rPr>
                <w:rFonts w:ascii="Calibri" w:hAnsi="Calibri" w:cs="Calibri"/>
                <w:sz w:val="24"/>
                <w:szCs w:val="24"/>
              </w:rPr>
            </w:pPr>
            <w:r w:rsidRPr="00342A9B">
              <w:rPr>
                <w:rFonts w:ascii="Calibri" w:hAnsi="Calibri" w:cs="Calibri"/>
                <w:sz w:val="24"/>
                <w:szCs w:val="24"/>
              </w:rPr>
              <w:t>Compare measures in triangles</w:t>
            </w:r>
          </w:p>
        </w:tc>
        <w:tc>
          <w:tcPr>
            <w:tcW w:w="1710" w:type="dxa"/>
            <w:vAlign w:val="center"/>
          </w:tcPr>
          <w:p w14:paraId="2AA50AB3" w14:textId="17054878" w:rsidR="00A0419D" w:rsidRPr="00014A9A" w:rsidRDefault="00A0419D" w:rsidP="00014A9A">
            <w:pPr>
              <w:rPr>
                <w:rFonts w:ascii="Calibri" w:hAnsi="Calibri" w:cs="Calibri"/>
                <w:sz w:val="20"/>
                <w:szCs w:val="20"/>
              </w:rPr>
            </w:pPr>
            <w:r w:rsidRPr="00014A9A">
              <w:rPr>
                <w:rFonts w:ascii="Calibri" w:hAnsi="Calibri" w:cs="Calibri"/>
                <w:sz w:val="20"/>
                <w:szCs w:val="20"/>
              </w:rPr>
              <w:t>G.1.3.1.1</w:t>
            </w:r>
          </w:p>
        </w:tc>
        <w:tc>
          <w:tcPr>
            <w:tcW w:w="1170" w:type="dxa"/>
            <w:vAlign w:val="center"/>
          </w:tcPr>
          <w:p w14:paraId="18984BB9" w14:textId="74D2458E" w:rsidR="00A0419D" w:rsidRPr="00014A9A" w:rsidRDefault="00A0419D" w:rsidP="00014A9A">
            <w:pPr>
              <w:rPr>
                <w:sz w:val="20"/>
                <w:szCs w:val="20"/>
              </w:rPr>
            </w:pPr>
            <w:r w:rsidRPr="00014A9A">
              <w:rPr>
                <w:sz w:val="20"/>
                <w:szCs w:val="20"/>
              </w:rPr>
              <w:t>MP2</w:t>
            </w:r>
          </w:p>
        </w:tc>
      </w:tr>
      <w:tr w:rsidR="00A0419D" w:rsidRPr="00AA05C3" w14:paraId="14650676" w14:textId="77777777" w:rsidTr="00014A9A">
        <w:tc>
          <w:tcPr>
            <w:tcW w:w="6475" w:type="dxa"/>
            <w:vAlign w:val="center"/>
          </w:tcPr>
          <w:p w14:paraId="2DB8FFC6" w14:textId="1C8C40E8"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the Hinge Theorem</w:t>
            </w:r>
          </w:p>
        </w:tc>
        <w:tc>
          <w:tcPr>
            <w:tcW w:w="1710" w:type="dxa"/>
            <w:vAlign w:val="center"/>
          </w:tcPr>
          <w:p w14:paraId="25E055F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5233DDB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p w14:paraId="2D390D6C" w14:textId="130C1950" w:rsidR="00A0419D" w:rsidRPr="00014A9A" w:rsidRDefault="00A0419D" w:rsidP="00014A9A">
            <w:pPr>
              <w:rPr>
                <w:rFonts w:ascii="Calibri" w:hAnsi="Calibri" w:cs="Calibri"/>
                <w:sz w:val="20"/>
                <w:szCs w:val="20"/>
              </w:rPr>
            </w:pPr>
          </w:p>
        </w:tc>
        <w:tc>
          <w:tcPr>
            <w:tcW w:w="1170" w:type="dxa"/>
            <w:vAlign w:val="center"/>
          </w:tcPr>
          <w:p w14:paraId="00C4AE72" w14:textId="0201B720" w:rsidR="00A0419D" w:rsidRPr="00014A9A" w:rsidRDefault="00A0419D" w:rsidP="00014A9A">
            <w:pPr>
              <w:rPr>
                <w:sz w:val="20"/>
                <w:szCs w:val="20"/>
              </w:rPr>
            </w:pPr>
            <w:r w:rsidRPr="00014A9A">
              <w:rPr>
                <w:sz w:val="20"/>
                <w:szCs w:val="20"/>
              </w:rPr>
              <w:t>MP2</w:t>
            </w:r>
          </w:p>
        </w:tc>
      </w:tr>
      <w:tr w:rsidR="00A0419D" w:rsidRPr="00AA05C3" w14:paraId="7DEFDD63" w14:textId="77777777" w:rsidTr="00014A9A">
        <w:tc>
          <w:tcPr>
            <w:tcW w:w="6475" w:type="dxa"/>
            <w:vAlign w:val="center"/>
          </w:tcPr>
          <w:p w14:paraId="30F6351A" w14:textId="020A5717" w:rsidR="00A0419D" w:rsidRPr="00AF0CC3" w:rsidRDefault="00A0419D" w:rsidP="00014A9A">
            <w:pPr>
              <w:rPr>
                <w:rFonts w:ascii="Calibri" w:hAnsi="Calibri" w:cs="Calibri"/>
                <w:b/>
                <w:bCs/>
                <w:sz w:val="24"/>
                <w:szCs w:val="24"/>
              </w:rPr>
            </w:pPr>
            <w:r w:rsidRPr="00AF0CC3">
              <w:rPr>
                <w:rFonts w:ascii="Calibri" w:hAnsi="Calibri" w:cs="Calibri"/>
                <w:b/>
                <w:bCs/>
                <w:sz w:val="24"/>
                <w:szCs w:val="24"/>
              </w:rPr>
              <w:t>M</w:t>
            </w:r>
            <w:r w:rsidR="00BA1178">
              <w:rPr>
                <w:rFonts w:ascii="Calibri" w:hAnsi="Calibri" w:cs="Calibri"/>
                <w:b/>
                <w:bCs/>
                <w:sz w:val="24"/>
                <w:szCs w:val="24"/>
              </w:rPr>
              <w:t>arking Period 2</w:t>
            </w:r>
            <w:r w:rsidRPr="00AF0CC3">
              <w:rPr>
                <w:rFonts w:ascii="Calibri" w:hAnsi="Calibri" w:cs="Calibri"/>
                <w:b/>
                <w:bCs/>
                <w:sz w:val="24"/>
                <w:szCs w:val="24"/>
              </w:rPr>
              <w:t xml:space="preserve"> Review</w:t>
            </w:r>
            <w:r w:rsidR="00053048" w:rsidRPr="00AF0CC3">
              <w:rPr>
                <w:rFonts w:ascii="Calibri" w:hAnsi="Calibri" w:cs="Calibri"/>
                <w:b/>
                <w:bCs/>
                <w:sz w:val="24"/>
                <w:szCs w:val="24"/>
              </w:rPr>
              <w:t xml:space="preserve"> and Assessment</w:t>
            </w:r>
          </w:p>
        </w:tc>
        <w:tc>
          <w:tcPr>
            <w:tcW w:w="1710" w:type="dxa"/>
            <w:vAlign w:val="center"/>
          </w:tcPr>
          <w:p w14:paraId="705FE4C8" w14:textId="77777777" w:rsidR="00A0419D" w:rsidRPr="00014A9A" w:rsidRDefault="00A0419D" w:rsidP="00014A9A">
            <w:pPr>
              <w:rPr>
                <w:rFonts w:ascii="Calibri" w:hAnsi="Calibri" w:cs="Calibri"/>
                <w:sz w:val="20"/>
                <w:szCs w:val="20"/>
              </w:rPr>
            </w:pPr>
          </w:p>
        </w:tc>
        <w:tc>
          <w:tcPr>
            <w:tcW w:w="1170" w:type="dxa"/>
            <w:vAlign w:val="center"/>
          </w:tcPr>
          <w:p w14:paraId="29D8D1A8" w14:textId="7AC688B9" w:rsidR="00A0419D" w:rsidRPr="00680E75" w:rsidRDefault="00A0419D" w:rsidP="00014A9A">
            <w:pPr>
              <w:rPr>
                <w:b/>
                <w:bCs/>
                <w:sz w:val="20"/>
                <w:szCs w:val="20"/>
              </w:rPr>
            </w:pPr>
            <w:r w:rsidRPr="00680E75">
              <w:rPr>
                <w:b/>
                <w:bCs/>
                <w:sz w:val="20"/>
                <w:szCs w:val="20"/>
              </w:rPr>
              <w:t>MP2</w:t>
            </w:r>
          </w:p>
        </w:tc>
      </w:tr>
      <w:tr w:rsidR="00A0419D" w:rsidRPr="00AA05C3" w14:paraId="209B4E27" w14:textId="77777777" w:rsidTr="00014A9A">
        <w:tc>
          <w:tcPr>
            <w:tcW w:w="6475" w:type="dxa"/>
            <w:vAlign w:val="center"/>
          </w:tcPr>
          <w:p w14:paraId="257FA476" w14:textId="53C9E8F7"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w:t>
            </w:r>
            <w:r w:rsidR="00EF184C">
              <w:rPr>
                <w:rFonts w:ascii="Calibri" w:hAnsi="Calibri" w:cs="Calibri"/>
                <w:sz w:val="24"/>
                <w:szCs w:val="24"/>
              </w:rPr>
              <w:t>demonstrate</w:t>
            </w:r>
            <w:r w:rsidRPr="00D415F8">
              <w:rPr>
                <w:rFonts w:ascii="Calibri" w:hAnsi="Calibri" w:cs="Calibri"/>
                <w:sz w:val="24"/>
                <w:szCs w:val="24"/>
              </w:rPr>
              <w:t xml:space="preserve"> knowledge of </w:t>
            </w:r>
            <w:r w:rsidR="00AF0CC3" w:rsidRPr="00D415F8">
              <w:rPr>
                <w:rFonts w:ascii="Calibri" w:hAnsi="Calibri" w:cs="Calibri"/>
                <w:sz w:val="24"/>
                <w:szCs w:val="24"/>
              </w:rPr>
              <w:t>T</w:t>
            </w:r>
            <w:r w:rsidRPr="00D415F8">
              <w:rPr>
                <w:rFonts w:ascii="Calibri" w:hAnsi="Calibri" w:cs="Calibri"/>
                <w:sz w:val="24"/>
                <w:szCs w:val="24"/>
              </w:rPr>
              <w:t>ransformations</w:t>
            </w:r>
          </w:p>
        </w:tc>
        <w:tc>
          <w:tcPr>
            <w:tcW w:w="1710" w:type="dxa"/>
            <w:vAlign w:val="center"/>
          </w:tcPr>
          <w:p w14:paraId="2CD50C26" w14:textId="77777777" w:rsidR="00A0419D" w:rsidRPr="00014A9A" w:rsidRDefault="00A0419D" w:rsidP="00014A9A">
            <w:pPr>
              <w:rPr>
                <w:rFonts w:ascii="Calibri" w:hAnsi="Calibri" w:cs="Calibri"/>
                <w:sz w:val="20"/>
                <w:szCs w:val="20"/>
              </w:rPr>
            </w:pPr>
          </w:p>
        </w:tc>
        <w:tc>
          <w:tcPr>
            <w:tcW w:w="1170" w:type="dxa"/>
            <w:vAlign w:val="center"/>
          </w:tcPr>
          <w:p w14:paraId="043FDA03" w14:textId="406DC092" w:rsidR="00A0419D" w:rsidRPr="00014A9A" w:rsidRDefault="00A0419D" w:rsidP="00014A9A">
            <w:pPr>
              <w:rPr>
                <w:sz w:val="20"/>
                <w:szCs w:val="20"/>
              </w:rPr>
            </w:pPr>
            <w:r w:rsidRPr="00014A9A">
              <w:rPr>
                <w:sz w:val="20"/>
                <w:szCs w:val="20"/>
              </w:rPr>
              <w:t>MP2</w:t>
            </w:r>
          </w:p>
        </w:tc>
      </w:tr>
      <w:tr w:rsidR="00A0419D" w:rsidRPr="00AA05C3" w14:paraId="37B6C0BB" w14:textId="77777777" w:rsidTr="00014A9A">
        <w:tc>
          <w:tcPr>
            <w:tcW w:w="6475" w:type="dxa"/>
            <w:vAlign w:val="center"/>
          </w:tcPr>
          <w:p w14:paraId="47662B28" w14:textId="336E932C"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w:t>
            </w:r>
            <w:r w:rsidR="00EF184C">
              <w:rPr>
                <w:rFonts w:ascii="Calibri" w:hAnsi="Calibri" w:cs="Calibri"/>
                <w:sz w:val="24"/>
                <w:szCs w:val="24"/>
              </w:rPr>
              <w:t>demonstrate</w:t>
            </w:r>
            <w:r w:rsidRPr="00D415F8">
              <w:rPr>
                <w:rFonts w:ascii="Calibri" w:hAnsi="Calibri" w:cs="Calibri"/>
                <w:sz w:val="24"/>
                <w:szCs w:val="24"/>
              </w:rPr>
              <w:t xml:space="preserve"> knowledge of </w:t>
            </w:r>
            <w:r w:rsidR="00D415F8" w:rsidRPr="00D415F8">
              <w:rPr>
                <w:rFonts w:ascii="Calibri" w:hAnsi="Calibri" w:cs="Calibri"/>
                <w:sz w:val="24"/>
                <w:szCs w:val="24"/>
              </w:rPr>
              <w:t>C</w:t>
            </w:r>
            <w:r w:rsidRPr="00D415F8">
              <w:rPr>
                <w:rFonts w:ascii="Calibri" w:hAnsi="Calibri" w:cs="Calibri"/>
                <w:sz w:val="24"/>
                <w:szCs w:val="24"/>
              </w:rPr>
              <w:t xml:space="preserve">ongruent </w:t>
            </w:r>
            <w:r w:rsidR="00D415F8" w:rsidRPr="00D415F8">
              <w:rPr>
                <w:rFonts w:ascii="Calibri" w:hAnsi="Calibri" w:cs="Calibri"/>
                <w:sz w:val="24"/>
                <w:szCs w:val="24"/>
              </w:rPr>
              <w:t>T</w:t>
            </w:r>
            <w:r w:rsidRPr="00D415F8">
              <w:rPr>
                <w:rFonts w:ascii="Calibri" w:hAnsi="Calibri" w:cs="Calibri"/>
                <w:sz w:val="24"/>
                <w:szCs w:val="24"/>
              </w:rPr>
              <w:t>riangles</w:t>
            </w:r>
          </w:p>
        </w:tc>
        <w:tc>
          <w:tcPr>
            <w:tcW w:w="1710" w:type="dxa"/>
            <w:vAlign w:val="center"/>
          </w:tcPr>
          <w:p w14:paraId="3592793F" w14:textId="77777777" w:rsidR="00A0419D" w:rsidRPr="00014A9A" w:rsidRDefault="00A0419D" w:rsidP="00014A9A">
            <w:pPr>
              <w:rPr>
                <w:rFonts w:ascii="Calibri" w:hAnsi="Calibri" w:cs="Calibri"/>
                <w:sz w:val="20"/>
                <w:szCs w:val="20"/>
              </w:rPr>
            </w:pPr>
          </w:p>
        </w:tc>
        <w:tc>
          <w:tcPr>
            <w:tcW w:w="1170" w:type="dxa"/>
            <w:vAlign w:val="center"/>
          </w:tcPr>
          <w:p w14:paraId="4F4225F3" w14:textId="0DFDAB7B" w:rsidR="00A0419D" w:rsidRPr="00014A9A" w:rsidRDefault="00A0419D" w:rsidP="00014A9A">
            <w:pPr>
              <w:rPr>
                <w:sz w:val="20"/>
                <w:szCs w:val="20"/>
              </w:rPr>
            </w:pPr>
            <w:r w:rsidRPr="00014A9A">
              <w:rPr>
                <w:sz w:val="20"/>
                <w:szCs w:val="20"/>
              </w:rPr>
              <w:t>MP2</w:t>
            </w:r>
          </w:p>
        </w:tc>
      </w:tr>
      <w:tr w:rsidR="00A0419D" w:rsidRPr="00AA05C3" w14:paraId="2CF593B2" w14:textId="77777777" w:rsidTr="00014A9A">
        <w:tc>
          <w:tcPr>
            <w:tcW w:w="6475" w:type="dxa"/>
            <w:vAlign w:val="center"/>
          </w:tcPr>
          <w:p w14:paraId="54F77D4D" w14:textId="3377ED52" w:rsidR="00A0419D" w:rsidRPr="00D415F8" w:rsidRDefault="00A0419D" w:rsidP="00D415F8">
            <w:pPr>
              <w:pStyle w:val="ListParagraph"/>
              <w:numPr>
                <w:ilvl w:val="0"/>
                <w:numId w:val="10"/>
              </w:numPr>
              <w:rPr>
                <w:rFonts w:ascii="Calibri" w:hAnsi="Calibri" w:cs="Calibri"/>
                <w:sz w:val="24"/>
                <w:szCs w:val="24"/>
              </w:rPr>
            </w:pPr>
            <w:r w:rsidRPr="00D415F8">
              <w:rPr>
                <w:rFonts w:ascii="Calibri" w:hAnsi="Calibri" w:cs="Calibri"/>
                <w:sz w:val="24"/>
                <w:szCs w:val="24"/>
              </w:rPr>
              <w:t xml:space="preserve">Review and </w:t>
            </w:r>
            <w:r w:rsidR="00EF184C">
              <w:rPr>
                <w:rFonts w:ascii="Calibri" w:hAnsi="Calibri" w:cs="Calibri"/>
                <w:sz w:val="24"/>
                <w:szCs w:val="24"/>
              </w:rPr>
              <w:t>demonstrate</w:t>
            </w:r>
            <w:r w:rsidRPr="00D415F8">
              <w:rPr>
                <w:rFonts w:ascii="Calibri" w:hAnsi="Calibri" w:cs="Calibri"/>
                <w:sz w:val="24"/>
                <w:szCs w:val="24"/>
              </w:rPr>
              <w:t xml:space="preserve"> knowledge of </w:t>
            </w:r>
            <w:r w:rsidR="00D415F8" w:rsidRPr="00D415F8">
              <w:rPr>
                <w:rFonts w:ascii="Calibri" w:hAnsi="Calibri" w:cs="Calibri"/>
                <w:sz w:val="24"/>
                <w:szCs w:val="24"/>
              </w:rPr>
              <w:t>R</w:t>
            </w:r>
            <w:r w:rsidRPr="00D415F8">
              <w:rPr>
                <w:rFonts w:ascii="Calibri" w:hAnsi="Calibri" w:cs="Calibri"/>
                <w:sz w:val="24"/>
                <w:szCs w:val="24"/>
              </w:rPr>
              <w:t xml:space="preserve">elationships within </w:t>
            </w:r>
            <w:r w:rsidR="00D415F8" w:rsidRPr="00D415F8">
              <w:rPr>
                <w:rFonts w:ascii="Calibri" w:hAnsi="Calibri" w:cs="Calibri"/>
                <w:sz w:val="24"/>
                <w:szCs w:val="24"/>
              </w:rPr>
              <w:t>T</w:t>
            </w:r>
            <w:r w:rsidRPr="00D415F8">
              <w:rPr>
                <w:rFonts w:ascii="Calibri" w:hAnsi="Calibri" w:cs="Calibri"/>
                <w:sz w:val="24"/>
                <w:szCs w:val="24"/>
              </w:rPr>
              <w:t>riangles</w:t>
            </w:r>
          </w:p>
        </w:tc>
        <w:tc>
          <w:tcPr>
            <w:tcW w:w="1710" w:type="dxa"/>
            <w:vAlign w:val="center"/>
          </w:tcPr>
          <w:p w14:paraId="358EDD99" w14:textId="77777777" w:rsidR="00A0419D" w:rsidRPr="00014A9A" w:rsidRDefault="00A0419D" w:rsidP="00014A9A">
            <w:pPr>
              <w:rPr>
                <w:rFonts w:ascii="Calibri" w:hAnsi="Calibri" w:cs="Calibri"/>
                <w:sz w:val="20"/>
                <w:szCs w:val="20"/>
              </w:rPr>
            </w:pPr>
          </w:p>
        </w:tc>
        <w:tc>
          <w:tcPr>
            <w:tcW w:w="1170" w:type="dxa"/>
            <w:vAlign w:val="center"/>
          </w:tcPr>
          <w:p w14:paraId="44D7FC44" w14:textId="66FD2299" w:rsidR="00A0419D" w:rsidRPr="00014A9A" w:rsidRDefault="00A0419D" w:rsidP="00014A9A">
            <w:pPr>
              <w:rPr>
                <w:sz w:val="20"/>
                <w:szCs w:val="20"/>
              </w:rPr>
            </w:pPr>
            <w:r w:rsidRPr="00014A9A">
              <w:rPr>
                <w:sz w:val="20"/>
                <w:szCs w:val="20"/>
              </w:rPr>
              <w:t>MP2</w:t>
            </w:r>
          </w:p>
        </w:tc>
      </w:tr>
      <w:tr w:rsidR="00A0419D" w:rsidRPr="00AA05C3" w14:paraId="5483B051" w14:textId="77777777" w:rsidTr="00014A9A">
        <w:tc>
          <w:tcPr>
            <w:tcW w:w="6475" w:type="dxa"/>
            <w:vAlign w:val="center"/>
          </w:tcPr>
          <w:p w14:paraId="02B59571" w14:textId="52CC2FE2" w:rsidR="00A0419D" w:rsidRPr="00342A9B" w:rsidRDefault="00A0419D" w:rsidP="00014A9A">
            <w:pPr>
              <w:rPr>
                <w:rFonts w:ascii="Calibri" w:hAnsi="Calibri" w:cs="Calibri"/>
                <w:sz w:val="24"/>
                <w:szCs w:val="24"/>
              </w:rPr>
            </w:pPr>
            <w:r w:rsidRPr="00342A9B">
              <w:rPr>
                <w:rFonts w:ascii="Calibri" w:hAnsi="Calibri" w:cs="Calibri"/>
                <w:sz w:val="24"/>
                <w:szCs w:val="24"/>
              </w:rPr>
              <w:t>Use interior and exterior angles of polygons to find missing measures</w:t>
            </w:r>
          </w:p>
        </w:tc>
        <w:tc>
          <w:tcPr>
            <w:tcW w:w="1710" w:type="dxa"/>
            <w:vAlign w:val="center"/>
          </w:tcPr>
          <w:p w14:paraId="13B0B20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w:t>
            </w:r>
          </w:p>
          <w:p w14:paraId="0B32D45A" w14:textId="60A30365"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380936AF" w14:textId="43584DF1" w:rsidR="00A0419D" w:rsidRPr="00014A9A" w:rsidRDefault="00A0419D" w:rsidP="00014A9A">
            <w:pPr>
              <w:rPr>
                <w:sz w:val="20"/>
                <w:szCs w:val="20"/>
              </w:rPr>
            </w:pPr>
            <w:r w:rsidRPr="00014A9A">
              <w:rPr>
                <w:sz w:val="20"/>
                <w:szCs w:val="20"/>
              </w:rPr>
              <w:t>MP3</w:t>
            </w:r>
          </w:p>
        </w:tc>
      </w:tr>
      <w:tr w:rsidR="00A0419D" w:rsidRPr="00AA05C3" w14:paraId="7DF3087D" w14:textId="77777777" w:rsidTr="00014A9A">
        <w:tc>
          <w:tcPr>
            <w:tcW w:w="6475" w:type="dxa"/>
            <w:vAlign w:val="center"/>
          </w:tcPr>
          <w:p w14:paraId="5B0FF714" w14:textId="7904EE60" w:rsidR="00A0419D" w:rsidRPr="00342A9B" w:rsidRDefault="00A0419D" w:rsidP="00014A9A">
            <w:pPr>
              <w:rPr>
                <w:rFonts w:ascii="Calibri" w:hAnsi="Calibri" w:cs="Calibri"/>
                <w:sz w:val="24"/>
                <w:szCs w:val="24"/>
              </w:rPr>
            </w:pPr>
            <w:r w:rsidRPr="00342A9B">
              <w:rPr>
                <w:rFonts w:ascii="Calibri" w:hAnsi="Calibri" w:cs="Calibri"/>
                <w:sz w:val="24"/>
                <w:szCs w:val="24"/>
              </w:rPr>
              <w:t>Use properties to find side lengths and angles of parallelograms</w:t>
            </w:r>
          </w:p>
        </w:tc>
        <w:tc>
          <w:tcPr>
            <w:tcW w:w="1710" w:type="dxa"/>
            <w:vAlign w:val="center"/>
          </w:tcPr>
          <w:p w14:paraId="6B6E09D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w:t>
            </w:r>
          </w:p>
          <w:p w14:paraId="0E86AA70" w14:textId="777C97C1"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5F453AF1" w14:textId="5BE89621" w:rsidR="00A0419D" w:rsidRPr="00014A9A" w:rsidRDefault="00A0419D" w:rsidP="00014A9A">
            <w:pPr>
              <w:rPr>
                <w:sz w:val="20"/>
                <w:szCs w:val="20"/>
              </w:rPr>
            </w:pPr>
            <w:r w:rsidRPr="00014A9A">
              <w:rPr>
                <w:sz w:val="20"/>
                <w:szCs w:val="20"/>
              </w:rPr>
              <w:t>MP3</w:t>
            </w:r>
          </w:p>
        </w:tc>
      </w:tr>
      <w:tr w:rsidR="00A0419D" w:rsidRPr="00554304" w14:paraId="080BD0A4" w14:textId="77777777" w:rsidTr="00014A9A">
        <w:tc>
          <w:tcPr>
            <w:tcW w:w="6475" w:type="dxa"/>
            <w:vAlign w:val="center"/>
          </w:tcPr>
          <w:p w14:paraId="6F99948D" w14:textId="33A26CA9" w:rsidR="00A0419D" w:rsidRPr="00342A9B" w:rsidRDefault="00A0419D" w:rsidP="00014A9A">
            <w:pPr>
              <w:rPr>
                <w:rFonts w:ascii="Calibri" w:hAnsi="Calibri" w:cs="Calibri"/>
                <w:sz w:val="24"/>
                <w:szCs w:val="24"/>
              </w:rPr>
            </w:pPr>
            <w:r w:rsidRPr="00342A9B">
              <w:rPr>
                <w:rFonts w:ascii="Calibri" w:hAnsi="Calibri" w:cs="Calibri"/>
                <w:sz w:val="24"/>
                <w:szCs w:val="24"/>
              </w:rPr>
              <w:t>Use parallelograms in the coordinate plane</w:t>
            </w:r>
          </w:p>
        </w:tc>
        <w:tc>
          <w:tcPr>
            <w:tcW w:w="1710" w:type="dxa"/>
            <w:vAlign w:val="center"/>
          </w:tcPr>
          <w:p w14:paraId="71E4C9D9" w14:textId="642A01E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712087EF" w14:textId="5468CBB7" w:rsidR="00A0419D" w:rsidRPr="00014A9A" w:rsidRDefault="00A0419D" w:rsidP="00014A9A">
            <w:pPr>
              <w:rPr>
                <w:sz w:val="20"/>
                <w:szCs w:val="20"/>
              </w:rPr>
            </w:pPr>
            <w:r w:rsidRPr="00014A9A">
              <w:rPr>
                <w:sz w:val="20"/>
                <w:szCs w:val="20"/>
              </w:rPr>
              <w:t>MP3</w:t>
            </w:r>
          </w:p>
        </w:tc>
      </w:tr>
      <w:tr w:rsidR="00A0419D" w:rsidRPr="00554304" w14:paraId="37B63187" w14:textId="77777777" w:rsidTr="00014A9A">
        <w:tc>
          <w:tcPr>
            <w:tcW w:w="6475" w:type="dxa"/>
            <w:vAlign w:val="center"/>
          </w:tcPr>
          <w:p w14:paraId="484FDDF2" w14:textId="54BAECCC" w:rsidR="00A0419D" w:rsidRPr="00342A9B" w:rsidRDefault="00A0419D" w:rsidP="00014A9A">
            <w:pPr>
              <w:rPr>
                <w:rFonts w:ascii="Calibri" w:hAnsi="Calibri" w:cs="Calibri"/>
                <w:sz w:val="24"/>
                <w:szCs w:val="24"/>
              </w:rPr>
            </w:pPr>
            <w:r w:rsidRPr="00342A9B">
              <w:rPr>
                <w:rFonts w:ascii="Calibri" w:hAnsi="Calibri" w:cs="Calibri"/>
                <w:sz w:val="24"/>
                <w:szCs w:val="24"/>
              </w:rPr>
              <w:t>Identify and verify parallelograms</w:t>
            </w:r>
          </w:p>
        </w:tc>
        <w:tc>
          <w:tcPr>
            <w:tcW w:w="1710" w:type="dxa"/>
            <w:vAlign w:val="center"/>
          </w:tcPr>
          <w:p w14:paraId="3B0279DC" w14:textId="3F8EC13A"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6909CACE" w14:textId="5C9230DF" w:rsidR="00A0419D" w:rsidRPr="00014A9A" w:rsidRDefault="00A0419D" w:rsidP="00014A9A">
            <w:pPr>
              <w:rPr>
                <w:sz w:val="20"/>
                <w:szCs w:val="20"/>
              </w:rPr>
            </w:pPr>
            <w:r w:rsidRPr="00014A9A">
              <w:rPr>
                <w:sz w:val="20"/>
                <w:szCs w:val="20"/>
              </w:rPr>
              <w:t>MP3</w:t>
            </w:r>
          </w:p>
        </w:tc>
      </w:tr>
      <w:tr w:rsidR="00A0419D" w:rsidRPr="00554304" w14:paraId="2A7C487B" w14:textId="77777777" w:rsidTr="00014A9A">
        <w:tc>
          <w:tcPr>
            <w:tcW w:w="6475" w:type="dxa"/>
            <w:vAlign w:val="center"/>
          </w:tcPr>
          <w:p w14:paraId="6396E913" w14:textId="4CB99DDF" w:rsidR="00A0419D" w:rsidRPr="00342A9B" w:rsidRDefault="00A0419D" w:rsidP="00014A9A">
            <w:pPr>
              <w:rPr>
                <w:rFonts w:ascii="Calibri" w:hAnsi="Calibri" w:cs="Calibri"/>
                <w:sz w:val="24"/>
                <w:szCs w:val="24"/>
              </w:rPr>
            </w:pPr>
            <w:r w:rsidRPr="00342A9B">
              <w:rPr>
                <w:rFonts w:ascii="Calibri" w:hAnsi="Calibri" w:cs="Calibri"/>
                <w:sz w:val="24"/>
                <w:szCs w:val="24"/>
              </w:rPr>
              <w:t>Show that a quadrilateral is a parallelogram in the coordinate plane</w:t>
            </w:r>
          </w:p>
        </w:tc>
        <w:tc>
          <w:tcPr>
            <w:tcW w:w="1710" w:type="dxa"/>
            <w:vAlign w:val="center"/>
          </w:tcPr>
          <w:p w14:paraId="2F78605C" w14:textId="4AB361AD"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381576D3" w14:textId="6F69B8BF" w:rsidR="00A0419D" w:rsidRPr="00014A9A" w:rsidRDefault="00A0419D" w:rsidP="00014A9A">
            <w:pPr>
              <w:rPr>
                <w:sz w:val="20"/>
                <w:szCs w:val="20"/>
              </w:rPr>
            </w:pPr>
            <w:r w:rsidRPr="00014A9A">
              <w:rPr>
                <w:sz w:val="20"/>
                <w:szCs w:val="20"/>
              </w:rPr>
              <w:t>MP3</w:t>
            </w:r>
          </w:p>
        </w:tc>
      </w:tr>
      <w:tr w:rsidR="00A0419D" w:rsidRPr="00554304" w14:paraId="5DEC0B61" w14:textId="77777777" w:rsidTr="00014A9A">
        <w:tc>
          <w:tcPr>
            <w:tcW w:w="6475" w:type="dxa"/>
            <w:vAlign w:val="center"/>
          </w:tcPr>
          <w:p w14:paraId="7CF569A0" w14:textId="7738BCC2"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special parallelograms</w:t>
            </w:r>
          </w:p>
        </w:tc>
        <w:tc>
          <w:tcPr>
            <w:tcW w:w="1710" w:type="dxa"/>
            <w:vAlign w:val="center"/>
          </w:tcPr>
          <w:p w14:paraId="6DE2223F" w14:textId="7ED8EEE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1748C64C" w14:textId="45E15A24" w:rsidR="00A0419D" w:rsidRPr="00014A9A" w:rsidRDefault="00A0419D" w:rsidP="00014A9A">
            <w:pPr>
              <w:rPr>
                <w:sz w:val="20"/>
                <w:szCs w:val="20"/>
              </w:rPr>
            </w:pPr>
            <w:r w:rsidRPr="00014A9A">
              <w:rPr>
                <w:sz w:val="20"/>
                <w:szCs w:val="20"/>
              </w:rPr>
              <w:t>MP3</w:t>
            </w:r>
          </w:p>
        </w:tc>
      </w:tr>
      <w:tr w:rsidR="00A0419D" w14:paraId="2E96FAA8" w14:textId="77777777" w:rsidTr="00014A9A">
        <w:trPr>
          <w:trHeight w:val="260"/>
        </w:trPr>
        <w:tc>
          <w:tcPr>
            <w:tcW w:w="6475" w:type="dxa"/>
            <w:vAlign w:val="center"/>
          </w:tcPr>
          <w:p w14:paraId="437D63CD" w14:textId="2CA101B6"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Use coordinate geometry to identify special types of parallelograms</w:t>
            </w:r>
          </w:p>
        </w:tc>
        <w:tc>
          <w:tcPr>
            <w:tcW w:w="1710" w:type="dxa"/>
            <w:vAlign w:val="center"/>
          </w:tcPr>
          <w:p w14:paraId="3C6A87F7" w14:textId="1ABF59F3"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5DEED610" w14:textId="1252B389" w:rsidR="00A0419D" w:rsidRPr="00014A9A" w:rsidRDefault="00A0419D" w:rsidP="00014A9A">
            <w:pPr>
              <w:rPr>
                <w:sz w:val="20"/>
                <w:szCs w:val="20"/>
              </w:rPr>
            </w:pPr>
            <w:r w:rsidRPr="00014A9A">
              <w:rPr>
                <w:sz w:val="20"/>
                <w:szCs w:val="20"/>
              </w:rPr>
              <w:t>MP3</w:t>
            </w:r>
          </w:p>
        </w:tc>
      </w:tr>
      <w:tr w:rsidR="00A0419D" w14:paraId="10E8CE27" w14:textId="77777777" w:rsidTr="00014A9A">
        <w:tc>
          <w:tcPr>
            <w:tcW w:w="6475" w:type="dxa"/>
            <w:vAlign w:val="center"/>
          </w:tcPr>
          <w:p w14:paraId="711AC683" w14:textId="5C1E530D" w:rsidR="00A0419D" w:rsidRPr="00342A9B" w:rsidRDefault="00A0419D" w:rsidP="00014A9A">
            <w:pPr>
              <w:rPr>
                <w:rFonts w:ascii="Calibri" w:hAnsi="Calibri" w:cs="Calibri"/>
                <w:sz w:val="24"/>
                <w:szCs w:val="24"/>
              </w:rPr>
            </w:pPr>
            <w:r w:rsidRPr="00342A9B">
              <w:rPr>
                <w:rFonts w:ascii="Calibri" w:hAnsi="Calibri" w:cs="Calibri"/>
                <w:sz w:val="24"/>
                <w:szCs w:val="24"/>
              </w:rPr>
              <w:t>Use properties of trapezoids and kites</w:t>
            </w:r>
          </w:p>
        </w:tc>
        <w:tc>
          <w:tcPr>
            <w:tcW w:w="1710" w:type="dxa"/>
            <w:vAlign w:val="center"/>
          </w:tcPr>
          <w:p w14:paraId="2B3E745F" w14:textId="23FD4745"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16031FD4" w14:textId="09BE3C65" w:rsidR="00A0419D" w:rsidRPr="00014A9A" w:rsidRDefault="00A0419D" w:rsidP="00014A9A">
            <w:pPr>
              <w:rPr>
                <w:sz w:val="20"/>
                <w:szCs w:val="20"/>
              </w:rPr>
            </w:pPr>
            <w:r w:rsidRPr="00014A9A">
              <w:rPr>
                <w:sz w:val="20"/>
                <w:szCs w:val="20"/>
              </w:rPr>
              <w:t>MP3</w:t>
            </w:r>
          </w:p>
        </w:tc>
      </w:tr>
      <w:tr w:rsidR="00A0419D" w14:paraId="02F68D73" w14:textId="77777777" w:rsidTr="00014A9A">
        <w:tc>
          <w:tcPr>
            <w:tcW w:w="6475" w:type="dxa"/>
            <w:vAlign w:val="center"/>
          </w:tcPr>
          <w:p w14:paraId="4E39623E" w14:textId="0D5E301C" w:rsidR="00A0419D" w:rsidRPr="00342A9B" w:rsidRDefault="00A0419D" w:rsidP="00014A9A">
            <w:pPr>
              <w:rPr>
                <w:rFonts w:ascii="Calibri" w:hAnsi="Calibri" w:cs="Calibri"/>
                <w:sz w:val="24"/>
                <w:szCs w:val="24"/>
              </w:rPr>
            </w:pPr>
            <w:r w:rsidRPr="00342A9B">
              <w:rPr>
                <w:rFonts w:ascii="Calibri" w:hAnsi="Calibri" w:cs="Calibri"/>
                <w:sz w:val="24"/>
                <w:szCs w:val="24"/>
              </w:rPr>
              <w:t>Use the Trapezoid Midsegment Theorem to find distances</w:t>
            </w:r>
          </w:p>
        </w:tc>
        <w:tc>
          <w:tcPr>
            <w:tcW w:w="1710" w:type="dxa"/>
            <w:vAlign w:val="center"/>
          </w:tcPr>
          <w:p w14:paraId="0A7AC795" w14:textId="0BD28BBF"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2347578D" w14:textId="621FAAAB" w:rsidR="00A0419D" w:rsidRPr="00014A9A" w:rsidRDefault="00A0419D" w:rsidP="00014A9A">
            <w:pPr>
              <w:rPr>
                <w:sz w:val="20"/>
                <w:szCs w:val="20"/>
              </w:rPr>
            </w:pPr>
            <w:r w:rsidRPr="00014A9A">
              <w:rPr>
                <w:sz w:val="20"/>
                <w:szCs w:val="20"/>
              </w:rPr>
              <w:t>MP3</w:t>
            </w:r>
          </w:p>
        </w:tc>
      </w:tr>
      <w:tr w:rsidR="00A0419D" w14:paraId="1536FAA0" w14:textId="77777777" w:rsidTr="00014A9A">
        <w:tc>
          <w:tcPr>
            <w:tcW w:w="6475" w:type="dxa"/>
            <w:vAlign w:val="center"/>
          </w:tcPr>
          <w:p w14:paraId="479D245B" w14:textId="3B78FB12" w:rsidR="00A0419D" w:rsidRPr="00342A9B" w:rsidRDefault="00A0419D" w:rsidP="00014A9A">
            <w:pPr>
              <w:rPr>
                <w:rFonts w:ascii="Calibri" w:hAnsi="Calibri" w:cs="Calibri"/>
                <w:sz w:val="24"/>
                <w:szCs w:val="24"/>
              </w:rPr>
            </w:pPr>
            <w:r w:rsidRPr="00342A9B">
              <w:rPr>
                <w:rFonts w:ascii="Calibri" w:hAnsi="Calibri" w:cs="Calibri"/>
                <w:sz w:val="24"/>
                <w:szCs w:val="24"/>
              </w:rPr>
              <w:t>Identify quadrilaterals</w:t>
            </w:r>
          </w:p>
        </w:tc>
        <w:tc>
          <w:tcPr>
            <w:tcW w:w="1710" w:type="dxa"/>
            <w:vAlign w:val="center"/>
          </w:tcPr>
          <w:p w14:paraId="72889E02" w14:textId="361841AA"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7E22B998" w14:textId="6DC3A3F1" w:rsidR="00A0419D" w:rsidRPr="00014A9A" w:rsidRDefault="00A0419D" w:rsidP="00014A9A">
            <w:pPr>
              <w:rPr>
                <w:sz w:val="20"/>
                <w:szCs w:val="20"/>
              </w:rPr>
            </w:pPr>
            <w:r w:rsidRPr="00014A9A">
              <w:rPr>
                <w:sz w:val="20"/>
                <w:szCs w:val="20"/>
              </w:rPr>
              <w:t>MP3</w:t>
            </w:r>
          </w:p>
        </w:tc>
      </w:tr>
      <w:tr w:rsidR="00D9071C" w14:paraId="38A1602F" w14:textId="77777777" w:rsidTr="00014A9A">
        <w:tc>
          <w:tcPr>
            <w:tcW w:w="6475" w:type="dxa"/>
            <w:vAlign w:val="center"/>
          </w:tcPr>
          <w:p w14:paraId="767608DA" w14:textId="579B5D48" w:rsidR="00D9071C" w:rsidRPr="00342A9B" w:rsidRDefault="00D9071C" w:rsidP="00014A9A">
            <w:pPr>
              <w:rPr>
                <w:rFonts w:ascii="Calibri" w:hAnsi="Calibri" w:cs="Calibri"/>
                <w:sz w:val="24"/>
                <w:szCs w:val="24"/>
              </w:rPr>
            </w:pPr>
            <w:r w:rsidRPr="00342A9B">
              <w:rPr>
                <w:rFonts w:ascii="Calibri" w:hAnsi="Calibri" w:cs="Calibri"/>
                <w:sz w:val="24"/>
                <w:szCs w:val="24"/>
              </w:rPr>
              <w:t xml:space="preserve">Model and solve real-world and mathematical </w:t>
            </w:r>
            <w:r w:rsidR="00BB22AD" w:rsidRPr="00342A9B">
              <w:rPr>
                <w:rFonts w:ascii="Calibri" w:hAnsi="Calibri" w:cs="Calibri"/>
                <w:sz w:val="24"/>
                <w:szCs w:val="24"/>
              </w:rPr>
              <w:t>quadrilateral and other polygon problems</w:t>
            </w:r>
          </w:p>
        </w:tc>
        <w:tc>
          <w:tcPr>
            <w:tcW w:w="1710" w:type="dxa"/>
            <w:vAlign w:val="center"/>
          </w:tcPr>
          <w:p w14:paraId="293E9054" w14:textId="4710D1C8" w:rsidR="00D9071C" w:rsidRPr="00014A9A" w:rsidRDefault="000A4614"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033A72D" w14:textId="6E85DE36" w:rsidR="00D9071C" w:rsidRPr="00014A9A" w:rsidRDefault="00A67E67" w:rsidP="00014A9A">
            <w:pPr>
              <w:rPr>
                <w:sz w:val="20"/>
                <w:szCs w:val="20"/>
              </w:rPr>
            </w:pPr>
            <w:r w:rsidRPr="00014A9A">
              <w:rPr>
                <w:sz w:val="20"/>
                <w:szCs w:val="20"/>
              </w:rPr>
              <w:t>MP3</w:t>
            </w:r>
          </w:p>
        </w:tc>
      </w:tr>
      <w:tr w:rsidR="00A0419D" w14:paraId="71AFF485" w14:textId="77777777" w:rsidTr="00014A9A">
        <w:tc>
          <w:tcPr>
            <w:tcW w:w="6475" w:type="dxa"/>
            <w:vAlign w:val="center"/>
          </w:tcPr>
          <w:p w14:paraId="52287798" w14:textId="6894E0DA" w:rsidR="00A0419D" w:rsidRPr="00342A9B" w:rsidRDefault="00A0419D" w:rsidP="00014A9A">
            <w:pPr>
              <w:rPr>
                <w:rFonts w:ascii="Calibri" w:hAnsi="Calibri" w:cs="Calibri"/>
                <w:sz w:val="24"/>
                <w:szCs w:val="24"/>
              </w:rPr>
            </w:pPr>
            <w:r w:rsidRPr="00342A9B">
              <w:rPr>
                <w:rFonts w:ascii="Calibri" w:hAnsi="Calibri" w:cs="Calibri"/>
                <w:sz w:val="24"/>
                <w:szCs w:val="24"/>
              </w:rPr>
              <w:t>Use similarity statements to find the scale factor, list all pairs of congruent angles, and write the ratios of the corresponding side lengths</w:t>
            </w:r>
          </w:p>
        </w:tc>
        <w:tc>
          <w:tcPr>
            <w:tcW w:w="1710" w:type="dxa"/>
            <w:vAlign w:val="center"/>
          </w:tcPr>
          <w:p w14:paraId="7580DCE1" w14:textId="5D0C681A"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6BA69BB2" w14:textId="05754DF0" w:rsidR="00A0419D" w:rsidRPr="00014A9A" w:rsidRDefault="00A0419D" w:rsidP="00014A9A">
            <w:pPr>
              <w:rPr>
                <w:sz w:val="20"/>
                <w:szCs w:val="20"/>
              </w:rPr>
            </w:pPr>
            <w:r w:rsidRPr="00014A9A">
              <w:rPr>
                <w:sz w:val="20"/>
                <w:szCs w:val="20"/>
              </w:rPr>
              <w:t>MP3</w:t>
            </w:r>
          </w:p>
        </w:tc>
      </w:tr>
      <w:tr w:rsidR="00A0419D" w14:paraId="621788DF" w14:textId="77777777" w:rsidTr="00014A9A">
        <w:tc>
          <w:tcPr>
            <w:tcW w:w="6475" w:type="dxa"/>
            <w:vAlign w:val="center"/>
          </w:tcPr>
          <w:p w14:paraId="06449213" w14:textId="62D790A5"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corresponding lengths in similar polygons </w:t>
            </w:r>
            <w:r w:rsidR="00E62101">
              <w:rPr>
                <w:rFonts w:ascii="Calibri" w:hAnsi="Calibri" w:cs="Calibri"/>
                <w:sz w:val="24"/>
                <w:szCs w:val="24"/>
              </w:rPr>
              <w:br/>
            </w:r>
            <w:r w:rsidRPr="00342A9B">
              <w:rPr>
                <w:rFonts w:ascii="Calibri" w:hAnsi="Calibri" w:cs="Calibri"/>
                <w:sz w:val="24"/>
                <w:szCs w:val="24"/>
              </w:rPr>
              <w:t>(separate and overlapping)</w:t>
            </w:r>
          </w:p>
        </w:tc>
        <w:tc>
          <w:tcPr>
            <w:tcW w:w="1710" w:type="dxa"/>
            <w:vAlign w:val="center"/>
          </w:tcPr>
          <w:p w14:paraId="0FA48AD8" w14:textId="65E2B2F0"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366F2CD4" w14:textId="003BAD8F" w:rsidR="00A0419D" w:rsidRPr="00014A9A" w:rsidRDefault="00A0419D" w:rsidP="00014A9A">
            <w:pPr>
              <w:rPr>
                <w:sz w:val="20"/>
                <w:szCs w:val="20"/>
              </w:rPr>
            </w:pPr>
            <w:r w:rsidRPr="00014A9A">
              <w:rPr>
                <w:sz w:val="20"/>
                <w:szCs w:val="20"/>
              </w:rPr>
              <w:t>MP3</w:t>
            </w:r>
          </w:p>
        </w:tc>
      </w:tr>
      <w:tr w:rsidR="00A0419D" w14:paraId="4EFDEFEE" w14:textId="77777777" w:rsidTr="00014A9A">
        <w:tc>
          <w:tcPr>
            <w:tcW w:w="6475" w:type="dxa"/>
            <w:vAlign w:val="center"/>
          </w:tcPr>
          <w:p w14:paraId="3BEAB445" w14:textId="02D4FB3D"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perimeters and areas of similar polygons </w:t>
            </w:r>
            <w:r w:rsidR="00E62101">
              <w:rPr>
                <w:rFonts w:ascii="Calibri" w:hAnsi="Calibri" w:cs="Calibri"/>
                <w:sz w:val="24"/>
                <w:szCs w:val="24"/>
              </w:rPr>
              <w:br/>
            </w:r>
            <w:r w:rsidRPr="00342A9B">
              <w:rPr>
                <w:rFonts w:ascii="Calibri" w:hAnsi="Calibri" w:cs="Calibri"/>
                <w:sz w:val="24"/>
                <w:szCs w:val="24"/>
              </w:rPr>
              <w:t>(separate and overlapping)</w:t>
            </w:r>
          </w:p>
        </w:tc>
        <w:tc>
          <w:tcPr>
            <w:tcW w:w="1710" w:type="dxa"/>
            <w:vAlign w:val="center"/>
          </w:tcPr>
          <w:p w14:paraId="36128C11" w14:textId="30FFDE5B"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00942938" w14:textId="715A2B8F" w:rsidR="00A0419D" w:rsidRPr="00014A9A" w:rsidRDefault="00A0419D" w:rsidP="00014A9A">
            <w:pPr>
              <w:rPr>
                <w:sz w:val="20"/>
                <w:szCs w:val="20"/>
              </w:rPr>
            </w:pPr>
            <w:r w:rsidRPr="00014A9A">
              <w:rPr>
                <w:sz w:val="20"/>
                <w:szCs w:val="20"/>
              </w:rPr>
              <w:t>MP3</w:t>
            </w:r>
          </w:p>
        </w:tc>
      </w:tr>
      <w:tr w:rsidR="00A0419D" w14:paraId="75B289B0" w14:textId="77777777" w:rsidTr="00014A9A">
        <w:tc>
          <w:tcPr>
            <w:tcW w:w="6475" w:type="dxa"/>
            <w:vAlign w:val="center"/>
          </w:tcPr>
          <w:p w14:paraId="7EEA6C34" w14:textId="09346F6C" w:rsidR="00A0419D" w:rsidRPr="00342A9B" w:rsidRDefault="00A0419D" w:rsidP="00014A9A">
            <w:pPr>
              <w:rPr>
                <w:rFonts w:ascii="Calibri" w:hAnsi="Calibri" w:cs="Calibri"/>
                <w:sz w:val="24"/>
                <w:szCs w:val="24"/>
              </w:rPr>
            </w:pPr>
            <w:r w:rsidRPr="00342A9B">
              <w:rPr>
                <w:rFonts w:ascii="Calibri" w:hAnsi="Calibri" w:cs="Calibri"/>
                <w:sz w:val="24"/>
                <w:szCs w:val="24"/>
              </w:rPr>
              <w:t>Determine whether polygons are similar</w:t>
            </w:r>
          </w:p>
        </w:tc>
        <w:tc>
          <w:tcPr>
            <w:tcW w:w="1710" w:type="dxa"/>
            <w:vAlign w:val="center"/>
          </w:tcPr>
          <w:p w14:paraId="0245FE08" w14:textId="3B184F54"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22F2530" w14:textId="2B45FCD2" w:rsidR="00A0419D" w:rsidRPr="00014A9A" w:rsidRDefault="00A0419D" w:rsidP="00014A9A">
            <w:pPr>
              <w:rPr>
                <w:sz w:val="20"/>
                <w:szCs w:val="20"/>
              </w:rPr>
            </w:pPr>
            <w:r w:rsidRPr="00014A9A">
              <w:rPr>
                <w:sz w:val="20"/>
                <w:szCs w:val="20"/>
              </w:rPr>
              <w:t>MP3</w:t>
            </w:r>
          </w:p>
        </w:tc>
      </w:tr>
      <w:tr w:rsidR="00A0419D" w14:paraId="0183ADB0" w14:textId="77777777" w:rsidTr="00014A9A">
        <w:tc>
          <w:tcPr>
            <w:tcW w:w="6475" w:type="dxa"/>
            <w:vAlign w:val="center"/>
          </w:tcPr>
          <w:p w14:paraId="112C7654" w14:textId="4E9D5F88"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similar polygons (separate and overlapping)</w:t>
            </w:r>
          </w:p>
        </w:tc>
        <w:tc>
          <w:tcPr>
            <w:tcW w:w="1710" w:type="dxa"/>
            <w:vAlign w:val="center"/>
          </w:tcPr>
          <w:p w14:paraId="71C43999" w14:textId="37221470" w:rsidR="00A0419D" w:rsidRPr="00014A9A" w:rsidRDefault="009714D9"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FE28E8F" w14:textId="7081ED5F" w:rsidR="00A0419D" w:rsidRPr="00014A9A" w:rsidRDefault="009714D9" w:rsidP="00014A9A">
            <w:pPr>
              <w:rPr>
                <w:sz w:val="20"/>
                <w:szCs w:val="20"/>
              </w:rPr>
            </w:pPr>
            <w:r w:rsidRPr="00014A9A">
              <w:rPr>
                <w:sz w:val="20"/>
                <w:szCs w:val="20"/>
              </w:rPr>
              <w:t>MP3</w:t>
            </w:r>
          </w:p>
        </w:tc>
      </w:tr>
      <w:tr w:rsidR="00A0419D" w14:paraId="72671AF6" w14:textId="77777777" w:rsidTr="00014A9A">
        <w:tc>
          <w:tcPr>
            <w:tcW w:w="6475" w:type="dxa"/>
            <w:vAlign w:val="center"/>
          </w:tcPr>
          <w:p w14:paraId="5D592151" w14:textId="7D813319" w:rsidR="00A0419D" w:rsidRPr="00342A9B" w:rsidRDefault="00A0419D" w:rsidP="00014A9A">
            <w:pPr>
              <w:rPr>
                <w:rFonts w:ascii="Calibri" w:hAnsi="Calibri" w:cs="Calibri"/>
                <w:sz w:val="24"/>
                <w:szCs w:val="24"/>
              </w:rPr>
            </w:pPr>
            <w:r w:rsidRPr="00342A9B">
              <w:rPr>
                <w:rFonts w:ascii="Calibri" w:hAnsi="Calibri" w:cs="Calibri"/>
                <w:sz w:val="24"/>
                <w:szCs w:val="24"/>
              </w:rPr>
              <w:t>Use the Angle-Angle (AA), Side-Side-Side (SSS), and Side-Angle-Side (SAS) Similarity Theorems to show that two triangles are similar</w:t>
            </w:r>
          </w:p>
        </w:tc>
        <w:tc>
          <w:tcPr>
            <w:tcW w:w="1710" w:type="dxa"/>
            <w:vAlign w:val="center"/>
          </w:tcPr>
          <w:p w14:paraId="4A8D6C3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3F600E59" w14:textId="1B4F416B"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631331B7" w14:textId="3700BF1C" w:rsidR="00A0419D" w:rsidRPr="00014A9A" w:rsidRDefault="00A0419D" w:rsidP="00014A9A">
            <w:pPr>
              <w:rPr>
                <w:sz w:val="20"/>
                <w:szCs w:val="20"/>
              </w:rPr>
            </w:pPr>
            <w:r w:rsidRPr="00014A9A">
              <w:rPr>
                <w:sz w:val="20"/>
                <w:szCs w:val="20"/>
              </w:rPr>
              <w:t>MP3</w:t>
            </w:r>
          </w:p>
        </w:tc>
      </w:tr>
      <w:tr w:rsidR="00A0419D" w14:paraId="6699C226" w14:textId="77777777" w:rsidTr="00014A9A">
        <w:tc>
          <w:tcPr>
            <w:tcW w:w="6475" w:type="dxa"/>
            <w:vAlign w:val="center"/>
          </w:tcPr>
          <w:p w14:paraId="78823544" w14:textId="7BDC42B7" w:rsidR="00A0419D" w:rsidRPr="00342A9B" w:rsidRDefault="00A0419D" w:rsidP="00014A9A">
            <w:pPr>
              <w:rPr>
                <w:rFonts w:ascii="Calibri" w:hAnsi="Calibri" w:cs="Calibri"/>
                <w:sz w:val="24"/>
                <w:szCs w:val="24"/>
              </w:rPr>
            </w:pPr>
            <w:r w:rsidRPr="00342A9B">
              <w:rPr>
                <w:rFonts w:ascii="Calibri" w:hAnsi="Calibri" w:cs="Calibri"/>
                <w:sz w:val="24"/>
                <w:szCs w:val="24"/>
              </w:rPr>
              <w:t>Use the Triangle Proportionality Theorem and its converse</w:t>
            </w:r>
          </w:p>
        </w:tc>
        <w:tc>
          <w:tcPr>
            <w:tcW w:w="1710" w:type="dxa"/>
            <w:vAlign w:val="center"/>
          </w:tcPr>
          <w:p w14:paraId="4837756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3642731B" w14:textId="12A11059"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2E46A0F6" w14:textId="2199D029" w:rsidR="00A0419D" w:rsidRPr="00014A9A" w:rsidRDefault="00A0419D" w:rsidP="00014A9A">
            <w:pPr>
              <w:rPr>
                <w:sz w:val="20"/>
                <w:szCs w:val="20"/>
              </w:rPr>
            </w:pPr>
            <w:r w:rsidRPr="00014A9A">
              <w:rPr>
                <w:sz w:val="20"/>
                <w:szCs w:val="20"/>
              </w:rPr>
              <w:t>MP3</w:t>
            </w:r>
          </w:p>
        </w:tc>
      </w:tr>
      <w:tr w:rsidR="00A0419D" w14:paraId="7C16ED47" w14:textId="77777777" w:rsidTr="00014A9A">
        <w:tc>
          <w:tcPr>
            <w:tcW w:w="6475" w:type="dxa"/>
            <w:vAlign w:val="center"/>
          </w:tcPr>
          <w:p w14:paraId="33BA2244" w14:textId="15863122" w:rsidR="00A0419D" w:rsidRPr="00342A9B" w:rsidRDefault="00A0419D" w:rsidP="00014A9A">
            <w:pPr>
              <w:rPr>
                <w:rFonts w:ascii="Calibri" w:hAnsi="Calibri" w:cs="Calibri"/>
                <w:sz w:val="24"/>
                <w:szCs w:val="24"/>
              </w:rPr>
            </w:pPr>
            <w:r w:rsidRPr="00342A9B">
              <w:rPr>
                <w:rFonts w:ascii="Calibri" w:hAnsi="Calibri" w:cs="Calibri"/>
                <w:sz w:val="24"/>
                <w:szCs w:val="24"/>
              </w:rPr>
              <w:t>Use the Three Parallel Lines and Triangle Bisector Theorems to find missing values</w:t>
            </w:r>
          </w:p>
        </w:tc>
        <w:tc>
          <w:tcPr>
            <w:tcW w:w="1710" w:type="dxa"/>
            <w:vAlign w:val="center"/>
          </w:tcPr>
          <w:p w14:paraId="06C16B37" w14:textId="50F80B10"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53ACEA8" w14:textId="24D372B6" w:rsidR="00A0419D" w:rsidRPr="00014A9A" w:rsidRDefault="00A0419D" w:rsidP="00014A9A">
            <w:pPr>
              <w:rPr>
                <w:sz w:val="20"/>
                <w:szCs w:val="20"/>
              </w:rPr>
            </w:pPr>
            <w:r w:rsidRPr="00014A9A">
              <w:rPr>
                <w:sz w:val="20"/>
                <w:szCs w:val="20"/>
              </w:rPr>
              <w:t>MP3</w:t>
            </w:r>
          </w:p>
        </w:tc>
      </w:tr>
      <w:tr w:rsidR="00A0419D" w14:paraId="67ABB55B" w14:textId="77777777" w:rsidTr="00014A9A">
        <w:tc>
          <w:tcPr>
            <w:tcW w:w="6475" w:type="dxa"/>
            <w:vAlign w:val="center"/>
          </w:tcPr>
          <w:p w14:paraId="3EF59B05" w14:textId="7A7E35E4" w:rsidR="00A0419D" w:rsidRPr="00342A9B" w:rsidRDefault="00A0419D" w:rsidP="00014A9A">
            <w:pPr>
              <w:rPr>
                <w:rFonts w:ascii="Calibri" w:hAnsi="Calibri" w:cs="Calibri"/>
                <w:sz w:val="24"/>
                <w:szCs w:val="24"/>
              </w:rPr>
            </w:pPr>
            <w:r w:rsidRPr="00342A9B">
              <w:rPr>
                <w:rFonts w:ascii="Calibri" w:hAnsi="Calibri" w:cs="Calibri"/>
                <w:sz w:val="24"/>
                <w:szCs w:val="24"/>
              </w:rPr>
              <w:t>Prove triangles are similar using the triangle similarity theorems (two-column proof)</w:t>
            </w:r>
          </w:p>
        </w:tc>
        <w:tc>
          <w:tcPr>
            <w:tcW w:w="1710" w:type="dxa"/>
            <w:vAlign w:val="center"/>
          </w:tcPr>
          <w:p w14:paraId="69EE62C3" w14:textId="173339A9" w:rsidR="00A86DE2" w:rsidRPr="00014A9A" w:rsidRDefault="00CC40B6" w:rsidP="00014A9A">
            <w:pPr>
              <w:rPr>
                <w:rFonts w:ascii="Calibri" w:hAnsi="Calibri" w:cs="Calibri"/>
                <w:sz w:val="20"/>
                <w:szCs w:val="20"/>
              </w:rPr>
            </w:pPr>
            <w:r w:rsidRPr="00014A9A">
              <w:rPr>
                <w:rFonts w:ascii="Calibri" w:hAnsi="Calibri" w:cs="Calibri"/>
                <w:sz w:val="20"/>
                <w:szCs w:val="20"/>
              </w:rPr>
              <w:t>G.1.3.2.1</w:t>
            </w:r>
          </w:p>
          <w:p w14:paraId="6F48D52C" w14:textId="3BD4B346" w:rsidR="00A0419D" w:rsidRPr="00014A9A" w:rsidRDefault="001F71B0" w:rsidP="00014A9A">
            <w:pPr>
              <w:rPr>
                <w:rFonts w:ascii="Calibri" w:hAnsi="Calibri" w:cs="Calibri"/>
                <w:sz w:val="20"/>
                <w:szCs w:val="20"/>
              </w:rPr>
            </w:pPr>
            <w:r w:rsidRPr="00014A9A">
              <w:rPr>
                <w:rFonts w:ascii="Calibri" w:hAnsi="Calibri" w:cs="Calibri"/>
                <w:sz w:val="20"/>
                <w:szCs w:val="20"/>
              </w:rPr>
              <w:t>CC.2.3.HS.A.6</w:t>
            </w:r>
          </w:p>
        </w:tc>
        <w:tc>
          <w:tcPr>
            <w:tcW w:w="1170" w:type="dxa"/>
            <w:vAlign w:val="center"/>
          </w:tcPr>
          <w:p w14:paraId="5826E854" w14:textId="24233B32" w:rsidR="00A0419D" w:rsidRPr="00014A9A" w:rsidRDefault="00CC40B6" w:rsidP="00014A9A">
            <w:pPr>
              <w:rPr>
                <w:sz w:val="20"/>
                <w:szCs w:val="20"/>
              </w:rPr>
            </w:pPr>
            <w:r w:rsidRPr="00014A9A">
              <w:rPr>
                <w:sz w:val="20"/>
                <w:szCs w:val="20"/>
              </w:rPr>
              <w:t>MP3</w:t>
            </w:r>
          </w:p>
        </w:tc>
      </w:tr>
      <w:tr w:rsidR="00A0419D" w14:paraId="1648311A" w14:textId="77777777" w:rsidTr="00014A9A">
        <w:tc>
          <w:tcPr>
            <w:tcW w:w="6475" w:type="dxa"/>
            <w:vAlign w:val="center"/>
          </w:tcPr>
          <w:p w14:paraId="3EF5BD27" w14:textId="1CB6622F"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similar triangles (separate and overlapping)</w:t>
            </w:r>
          </w:p>
        </w:tc>
        <w:tc>
          <w:tcPr>
            <w:tcW w:w="1710" w:type="dxa"/>
            <w:vAlign w:val="center"/>
          </w:tcPr>
          <w:p w14:paraId="7E6B50F0" w14:textId="77777777" w:rsidR="00A0419D" w:rsidRPr="00014A9A" w:rsidRDefault="00F364B2" w:rsidP="00014A9A">
            <w:pPr>
              <w:rPr>
                <w:rFonts w:ascii="Calibri" w:hAnsi="Calibri" w:cs="Calibri"/>
                <w:sz w:val="20"/>
                <w:szCs w:val="20"/>
              </w:rPr>
            </w:pPr>
            <w:r w:rsidRPr="00014A9A">
              <w:rPr>
                <w:rFonts w:ascii="Calibri" w:hAnsi="Calibri" w:cs="Calibri"/>
                <w:sz w:val="20"/>
                <w:szCs w:val="20"/>
              </w:rPr>
              <w:t>CC.2.3.HS.A.6</w:t>
            </w:r>
          </w:p>
          <w:p w14:paraId="74666232" w14:textId="72520DD3" w:rsidR="00F364B2" w:rsidRPr="00014A9A" w:rsidRDefault="00F364B2"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16D220FC" w14:textId="2585C2C7" w:rsidR="00A0419D" w:rsidRPr="00014A9A" w:rsidRDefault="00CC40B6" w:rsidP="00014A9A">
            <w:pPr>
              <w:rPr>
                <w:sz w:val="20"/>
                <w:szCs w:val="20"/>
              </w:rPr>
            </w:pPr>
            <w:r w:rsidRPr="00014A9A">
              <w:rPr>
                <w:sz w:val="20"/>
                <w:szCs w:val="20"/>
              </w:rPr>
              <w:t>MP3</w:t>
            </w:r>
          </w:p>
        </w:tc>
      </w:tr>
      <w:tr w:rsidR="00A0419D" w14:paraId="2F1B0175" w14:textId="77777777" w:rsidTr="00014A9A">
        <w:tc>
          <w:tcPr>
            <w:tcW w:w="6475" w:type="dxa"/>
            <w:vAlign w:val="center"/>
          </w:tcPr>
          <w:p w14:paraId="1699AC5D" w14:textId="1449F5B8" w:rsidR="00A0419D" w:rsidRPr="00342A9B" w:rsidRDefault="00A0419D" w:rsidP="00014A9A">
            <w:pPr>
              <w:rPr>
                <w:rFonts w:ascii="Calibri" w:hAnsi="Calibri" w:cs="Calibri"/>
                <w:sz w:val="24"/>
                <w:szCs w:val="24"/>
              </w:rPr>
            </w:pPr>
            <w:r w:rsidRPr="00342A9B">
              <w:rPr>
                <w:rFonts w:ascii="Calibri" w:hAnsi="Calibri" w:cs="Calibri"/>
                <w:sz w:val="24"/>
                <w:szCs w:val="24"/>
              </w:rPr>
              <w:t>Use the Pythagorean Theorem and the Converse of the Pythagorean Theorem</w:t>
            </w:r>
          </w:p>
        </w:tc>
        <w:tc>
          <w:tcPr>
            <w:tcW w:w="1710" w:type="dxa"/>
            <w:vAlign w:val="center"/>
          </w:tcPr>
          <w:p w14:paraId="20763119" w14:textId="3641929C"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7146403B" w14:textId="5EE48456" w:rsidR="00A0419D" w:rsidRPr="00014A9A" w:rsidRDefault="00A0419D" w:rsidP="00014A9A">
            <w:pPr>
              <w:rPr>
                <w:sz w:val="20"/>
                <w:szCs w:val="20"/>
              </w:rPr>
            </w:pPr>
            <w:r w:rsidRPr="00014A9A">
              <w:rPr>
                <w:sz w:val="20"/>
                <w:szCs w:val="20"/>
              </w:rPr>
              <w:t>MP3</w:t>
            </w:r>
          </w:p>
        </w:tc>
      </w:tr>
      <w:tr w:rsidR="00A0419D" w14:paraId="63287AC0" w14:textId="77777777" w:rsidTr="00014A9A">
        <w:tc>
          <w:tcPr>
            <w:tcW w:w="6475" w:type="dxa"/>
            <w:vAlign w:val="center"/>
          </w:tcPr>
          <w:p w14:paraId="3A13C03E" w14:textId="19DBE02D"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Classify triangles using the Triangle Inequality Theorem and the Pythagorean Identities Theorem: </w:t>
            </w:r>
            <w:r w:rsidR="008A3C2F">
              <w:rPr>
                <w:rFonts w:ascii="Calibri" w:hAnsi="Calibri" w:cs="Calibri"/>
                <w:sz w:val="24"/>
                <w:szCs w:val="24"/>
              </w:rPr>
              <w:t>A</w:t>
            </w:r>
            <w:r w:rsidRPr="00342A9B">
              <w:rPr>
                <w:rFonts w:ascii="Calibri" w:hAnsi="Calibri" w:cs="Calibri"/>
                <w:sz w:val="24"/>
                <w:szCs w:val="24"/>
              </w:rPr>
              <w:t xml:space="preserve">cute, </w:t>
            </w:r>
            <w:r w:rsidR="008A3C2F">
              <w:rPr>
                <w:rFonts w:ascii="Calibri" w:hAnsi="Calibri" w:cs="Calibri"/>
                <w:sz w:val="24"/>
                <w:szCs w:val="24"/>
              </w:rPr>
              <w:t>R</w:t>
            </w:r>
            <w:r w:rsidRPr="00342A9B">
              <w:rPr>
                <w:rFonts w:ascii="Calibri" w:hAnsi="Calibri" w:cs="Calibri"/>
                <w:sz w:val="24"/>
                <w:szCs w:val="24"/>
              </w:rPr>
              <w:t xml:space="preserve">ight, </w:t>
            </w:r>
            <w:r w:rsidR="008A3C2F">
              <w:rPr>
                <w:rFonts w:ascii="Calibri" w:hAnsi="Calibri" w:cs="Calibri"/>
                <w:sz w:val="24"/>
                <w:szCs w:val="24"/>
              </w:rPr>
              <w:t>O</w:t>
            </w:r>
            <w:r w:rsidRPr="00342A9B">
              <w:rPr>
                <w:rFonts w:ascii="Calibri" w:hAnsi="Calibri" w:cs="Calibri"/>
                <w:sz w:val="24"/>
                <w:szCs w:val="24"/>
              </w:rPr>
              <w:t>btuse</w:t>
            </w:r>
          </w:p>
        </w:tc>
        <w:tc>
          <w:tcPr>
            <w:tcW w:w="1710" w:type="dxa"/>
            <w:vAlign w:val="center"/>
          </w:tcPr>
          <w:p w14:paraId="0CA24CF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6B87511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G.1.3.1.2</w:t>
            </w:r>
          </w:p>
          <w:p w14:paraId="22C2E317" w14:textId="4D4D1BD2"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298EB7A8" w14:textId="682D3F80" w:rsidR="00A0419D" w:rsidRPr="00014A9A" w:rsidRDefault="00A0419D" w:rsidP="00014A9A">
            <w:pPr>
              <w:rPr>
                <w:sz w:val="20"/>
                <w:szCs w:val="20"/>
              </w:rPr>
            </w:pPr>
            <w:r w:rsidRPr="00014A9A">
              <w:rPr>
                <w:sz w:val="20"/>
                <w:szCs w:val="20"/>
              </w:rPr>
              <w:t>MP3</w:t>
            </w:r>
          </w:p>
        </w:tc>
      </w:tr>
      <w:tr w:rsidR="00A0419D" w14:paraId="7E5722C6" w14:textId="77777777" w:rsidTr="00014A9A">
        <w:tc>
          <w:tcPr>
            <w:tcW w:w="6475" w:type="dxa"/>
            <w:vAlign w:val="center"/>
          </w:tcPr>
          <w:p w14:paraId="22FA05F9" w14:textId="29F63BD6" w:rsidR="00A0419D" w:rsidRPr="00342A9B" w:rsidRDefault="00A0419D" w:rsidP="00014A9A">
            <w:pPr>
              <w:rPr>
                <w:rFonts w:ascii="Calibri" w:hAnsi="Calibri" w:cs="Calibri"/>
                <w:sz w:val="24"/>
                <w:szCs w:val="24"/>
              </w:rPr>
            </w:pPr>
            <w:r w:rsidRPr="00342A9B">
              <w:rPr>
                <w:rFonts w:ascii="Calibri" w:hAnsi="Calibri" w:cs="Calibri"/>
                <w:sz w:val="24"/>
                <w:szCs w:val="24"/>
              </w:rPr>
              <w:t>Find side lengths in special right triangles:  30-60-90, 45-45-90</w:t>
            </w:r>
          </w:p>
        </w:tc>
        <w:tc>
          <w:tcPr>
            <w:tcW w:w="1710" w:type="dxa"/>
            <w:vAlign w:val="center"/>
          </w:tcPr>
          <w:p w14:paraId="50702A75" w14:textId="77777777" w:rsidR="00FA3DCD" w:rsidRPr="00014A9A" w:rsidRDefault="00FA3DCD" w:rsidP="00014A9A">
            <w:pPr>
              <w:rPr>
                <w:rFonts w:ascii="Calibri" w:hAnsi="Calibri" w:cs="Calibri"/>
                <w:sz w:val="20"/>
                <w:szCs w:val="20"/>
              </w:rPr>
            </w:pPr>
            <w:r w:rsidRPr="00014A9A">
              <w:rPr>
                <w:rFonts w:ascii="Calibri" w:hAnsi="Calibri" w:cs="Calibri"/>
                <w:sz w:val="20"/>
                <w:szCs w:val="20"/>
              </w:rPr>
              <w:t>G.2.1.1</w:t>
            </w:r>
          </w:p>
          <w:p w14:paraId="6CC3DC59" w14:textId="325DB832"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30E939B2" w14:textId="2AE9F8AE" w:rsidR="00A0419D" w:rsidRPr="00014A9A" w:rsidRDefault="00A0419D" w:rsidP="00014A9A">
            <w:pPr>
              <w:rPr>
                <w:sz w:val="20"/>
                <w:szCs w:val="20"/>
              </w:rPr>
            </w:pPr>
            <w:r w:rsidRPr="00014A9A">
              <w:rPr>
                <w:sz w:val="20"/>
                <w:szCs w:val="20"/>
              </w:rPr>
              <w:t>MP3</w:t>
            </w:r>
          </w:p>
        </w:tc>
      </w:tr>
      <w:tr w:rsidR="00A0419D" w14:paraId="1BCA0A1E" w14:textId="77777777" w:rsidTr="00014A9A">
        <w:tc>
          <w:tcPr>
            <w:tcW w:w="6475" w:type="dxa"/>
            <w:vAlign w:val="center"/>
          </w:tcPr>
          <w:p w14:paraId="6FDE0036" w14:textId="6F3685F4"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special right triangles</w:t>
            </w:r>
          </w:p>
        </w:tc>
        <w:tc>
          <w:tcPr>
            <w:tcW w:w="1710" w:type="dxa"/>
            <w:vAlign w:val="center"/>
          </w:tcPr>
          <w:p w14:paraId="21CC043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G.1.2.1.1</w:t>
            </w:r>
          </w:p>
          <w:p w14:paraId="088C6A46" w14:textId="1B49E374" w:rsidR="00A874B5" w:rsidRPr="00014A9A" w:rsidRDefault="00A874B5" w:rsidP="00014A9A">
            <w:pPr>
              <w:rPr>
                <w:rFonts w:ascii="Calibri" w:hAnsi="Calibri" w:cs="Calibri"/>
                <w:sz w:val="20"/>
                <w:szCs w:val="20"/>
              </w:rPr>
            </w:pPr>
            <w:r w:rsidRPr="00014A9A">
              <w:rPr>
                <w:rFonts w:ascii="Calibri" w:hAnsi="Calibri" w:cs="Calibri"/>
                <w:sz w:val="20"/>
                <w:szCs w:val="20"/>
              </w:rPr>
              <w:t>G.2.1.1</w:t>
            </w:r>
          </w:p>
          <w:p w14:paraId="32BB023E" w14:textId="521279DF"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4B51CA48" w14:textId="6CF5E341" w:rsidR="00A0419D" w:rsidRPr="00014A9A" w:rsidRDefault="00A0419D" w:rsidP="00014A9A">
            <w:pPr>
              <w:rPr>
                <w:sz w:val="20"/>
                <w:szCs w:val="20"/>
              </w:rPr>
            </w:pPr>
            <w:r w:rsidRPr="00014A9A">
              <w:rPr>
                <w:sz w:val="20"/>
                <w:szCs w:val="20"/>
              </w:rPr>
              <w:t>MP3</w:t>
            </w:r>
          </w:p>
        </w:tc>
      </w:tr>
      <w:tr w:rsidR="00A0419D" w14:paraId="2C9B1241" w14:textId="77777777" w:rsidTr="00014A9A">
        <w:tc>
          <w:tcPr>
            <w:tcW w:w="6475" w:type="dxa"/>
            <w:vAlign w:val="center"/>
          </w:tcPr>
          <w:p w14:paraId="30F2F232" w14:textId="4E0B2C8B" w:rsidR="00A0419D" w:rsidRPr="00342A9B" w:rsidRDefault="00A0419D" w:rsidP="00014A9A">
            <w:pPr>
              <w:rPr>
                <w:rFonts w:ascii="Calibri" w:hAnsi="Calibri" w:cs="Calibri"/>
                <w:sz w:val="24"/>
                <w:szCs w:val="24"/>
              </w:rPr>
            </w:pPr>
            <w:r w:rsidRPr="00342A9B">
              <w:rPr>
                <w:rFonts w:ascii="Calibri" w:hAnsi="Calibri" w:cs="Calibri"/>
                <w:sz w:val="24"/>
                <w:szCs w:val="24"/>
              </w:rPr>
              <w:t>Identify similar triangles containing right angles</w:t>
            </w:r>
          </w:p>
        </w:tc>
        <w:tc>
          <w:tcPr>
            <w:tcW w:w="1710" w:type="dxa"/>
            <w:vAlign w:val="center"/>
          </w:tcPr>
          <w:p w14:paraId="76BBE5A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67BD1B67" w14:textId="62B8067B" w:rsidR="00A661E6" w:rsidRPr="00014A9A" w:rsidRDefault="00A661E6" w:rsidP="00014A9A">
            <w:pPr>
              <w:rPr>
                <w:rFonts w:ascii="Calibri" w:hAnsi="Calibri" w:cs="Calibri"/>
                <w:sz w:val="20"/>
                <w:szCs w:val="20"/>
              </w:rPr>
            </w:pPr>
            <w:r w:rsidRPr="00014A9A">
              <w:rPr>
                <w:rFonts w:ascii="Calibri" w:hAnsi="Calibri" w:cs="Calibri"/>
                <w:sz w:val="20"/>
                <w:szCs w:val="20"/>
              </w:rPr>
              <w:t>G.2.1.1</w:t>
            </w:r>
          </w:p>
          <w:p w14:paraId="73424513" w14:textId="4B3D9BCE" w:rsidR="00A0419D" w:rsidRPr="00014A9A" w:rsidRDefault="00A0419D" w:rsidP="00014A9A">
            <w:pPr>
              <w:rPr>
                <w:rFonts w:ascii="Calibri" w:hAnsi="Calibri" w:cs="Calibri"/>
                <w:sz w:val="20"/>
                <w:szCs w:val="20"/>
              </w:rPr>
            </w:pPr>
            <w:r w:rsidRPr="00014A9A">
              <w:rPr>
                <w:rFonts w:ascii="Calibri" w:hAnsi="Calibri" w:cs="Calibri"/>
                <w:sz w:val="20"/>
                <w:szCs w:val="20"/>
              </w:rPr>
              <w:t>G.2.1.1.1</w:t>
            </w:r>
          </w:p>
        </w:tc>
        <w:tc>
          <w:tcPr>
            <w:tcW w:w="1170" w:type="dxa"/>
            <w:vAlign w:val="center"/>
          </w:tcPr>
          <w:p w14:paraId="5060CCBB" w14:textId="6192C9E8" w:rsidR="00A0419D" w:rsidRPr="00014A9A" w:rsidRDefault="00A0419D" w:rsidP="00014A9A">
            <w:pPr>
              <w:rPr>
                <w:sz w:val="20"/>
                <w:szCs w:val="20"/>
              </w:rPr>
            </w:pPr>
            <w:r w:rsidRPr="00014A9A">
              <w:rPr>
                <w:sz w:val="20"/>
                <w:szCs w:val="20"/>
              </w:rPr>
              <w:t>MP3</w:t>
            </w:r>
          </w:p>
        </w:tc>
      </w:tr>
      <w:tr w:rsidR="00A0419D" w14:paraId="1664E80C" w14:textId="77777777" w:rsidTr="00014A9A">
        <w:tc>
          <w:tcPr>
            <w:tcW w:w="6475" w:type="dxa"/>
            <w:vAlign w:val="center"/>
          </w:tcPr>
          <w:p w14:paraId="541805CE" w14:textId="26458AC9"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Model and solve real-world and mathematical problems involving similar right triangles</w:t>
            </w:r>
          </w:p>
        </w:tc>
        <w:tc>
          <w:tcPr>
            <w:tcW w:w="1710" w:type="dxa"/>
            <w:vAlign w:val="center"/>
          </w:tcPr>
          <w:p w14:paraId="16B5B60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G.1.3.1.1</w:t>
            </w:r>
          </w:p>
          <w:p w14:paraId="74D3706F" w14:textId="02D2B5D8" w:rsidR="00A661E6" w:rsidRPr="00014A9A" w:rsidRDefault="00A661E6" w:rsidP="00014A9A">
            <w:pPr>
              <w:rPr>
                <w:rFonts w:ascii="Calibri" w:hAnsi="Calibri" w:cs="Calibri"/>
                <w:sz w:val="20"/>
                <w:szCs w:val="20"/>
              </w:rPr>
            </w:pPr>
            <w:r w:rsidRPr="00014A9A">
              <w:rPr>
                <w:rFonts w:ascii="Calibri" w:hAnsi="Calibri" w:cs="Calibri"/>
                <w:sz w:val="20"/>
                <w:szCs w:val="20"/>
              </w:rPr>
              <w:t>G.2.1.1</w:t>
            </w:r>
          </w:p>
          <w:p w14:paraId="7B9211D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G.2.1.1.1</w:t>
            </w:r>
          </w:p>
          <w:p w14:paraId="38A38089" w14:textId="65739DDD" w:rsidR="00A661E6" w:rsidRPr="00014A9A" w:rsidRDefault="00A661E6"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7386D34B" w14:textId="2F71F531" w:rsidR="00A0419D" w:rsidRPr="00014A9A" w:rsidRDefault="00A0419D" w:rsidP="00014A9A">
            <w:pPr>
              <w:rPr>
                <w:sz w:val="20"/>
                <w:szCs w:val="20"/>
              </w:rPr>
            </w:pPr>
            <w:r w:rsidRPr="00014A9A">
              <w:rPr>
                <w:sz w:val="20"/>
                <w:szCs w:val="20"/>
              </w:rPr>
              <w:t>MP3</w:t>
            </w:r>
          </w:p>
        </w:tc>
      </w:tr>
      <w:tr w:rsidR="00A0419D" w14:paraId="2BBBCA3A" w14:textId="77777777" w:rsidTr="00014A9A">
        <w:tc>
          <w:tcPr>
            <w:tcW w:w="6475" w:type="dxa"/>
            <w:vAlign w:val="center"/>
          </w:tcPr>
          <w:p w14:paraId="4E6BBD33" w14:textId="11CA737E" w:rsidR="00A0419D" w:rsidRPr="00342A9B" w:rsidRDefault="00A0419D" w:rsidP="00014A9A">
            <w:pPr>
              <w:rPr>
                <w:rFonts w:ascii="Calibri" w:hAnsi="Calibri" w:cs="Calibri"/>
                <w:sz w:val="24"/>
                <w:szCs w:val="24"/>
              </w:rPr>
            </w:pPr>
            <w:r w:rsidRPr="00342A9B">
              <w:rPr>
                <w:rFonts w:ascii="Calibri" w:hAnsi="Calibri" w:cs="Calibri"/>
                <w:sz w:val="24"/>
                <w:szCs w:val="24"/>
              </w:rPr>
              <w:t>Find the geometric mean</w:t>
            </w:r>
          </w:p>
        </w:tc>
        <w:tc>
          <w:tcPr>
            <w:tcW w:w="1710" w:type="dxa"/>
            <w:vAlign w:val="center"/>
          </w:tcPr>
          <w:p w14:paraId="164626FF" w14:textId="771B3849"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1C52B378" w14:textId="275BF5CE" w:rsidR="00A0419D" w:rsidRPr="00014A9A" w:rsidRDefault="00A0419D" w:rsidP="00014A9A">
            <w:pPr>
              <w:rPr>
                <w:sz w:val="20"/>
                <w:szCs w:val="20"/>
              </w:rPr>
            </w:pPr>
            <w:r w:rsidRPr="00014A9A">
              <w:rPr>
                <w:sz w:val="20"/>
                <w:szCs w:val="20"/>
              </w:rPr>
              <w:t>MP3</w:t>
            </w:r>
          </w:p>
        </w:tc>
      </w:tr>
      <w:tr w:rsidR="00A0419D" w14:paraId="51F1C780" w14:textId="77777777" w:rsidTr="00014A9A">
        <w:tc>
          <w:tcPr>
            <w:tcW w:w="6475" w:type="dxa"/>
            <w:vAlign w:val="center"/>
          </w:tcPr>
          <w:p w14:paraId="3826DB51" w14:textId="0D403C8B" w:rsidR="00A0419D" w:rsidRPr="00342A9B" w:rsidRDefault="00A0419D" w:rsidP="00014A9A">
            <w:pPr>
              <w:rPr>
                <w:rFonts w:ascii="Calibri" w:hAnsi="Calibri" w:cs="Calibri"/>
                <w:sz w:val="24"/>
                <w:szCs w:val="24"/>
              </w:rPr>
            </w:pPr>
            <w:r w:rsidRPr="00342A9B">
              <w:rPr>
                <w:rFonts w:ascii="Calibri" w:hAnsi="Calibri" w:cs="Calibri"/>
                <w:sz w:val="24"/>
                <w:szCs w:val="24"/>
              </w:rPr>
              <w:t>Use geometric mean to find the value of a missing length</w:t>
            </w:r>
          </w:p>
        </w:tc>
        <w:tc>
          <w:tcPr>
            <w:tcW w:w="1710" w:type="dxa"/>
            <w:vAlign w:val="center"/>
          </w:tcPr>
          <w:p w14:paraId="45B88CCA" w14:textId="54E847A4" w:rsidR="00A0419D" w:rsidRPr="00014A9A" w:rsidRDefault="00A0419D" w:rsidP="00014A9A">
            <w:pPr>
              <w:rPr>
                <w:rFonts w:ascii="Calibri" w:hAnsi="Calibri" w:cs="Calibri"/>
                <w:sz w:val="20"/>
                <w:szCs w:val="20"/>
              </w:rPr>
            </w:pPr>
            <w:r w:rsidRPr="00014A9A">
              <w:rPr>
                <w:rFonts w:ascii="Calibri" w:hAnsi="Calibri" w:cs="Calibri"/>
                <w:sz w:val="20"/>
                <w:szCs w:val="20"/>
              </w:rPr>
              <w:t>G.1.3.1.2</w:t>
            </w:r>
          </w:p>
        </w:tc>
        <w:tc>
          <w:tcPr>
            <w:tcW w:w="1170" w:type="dxa"/>
            <w:vAlign w:val="center"/>
          </w:tcPr>
          <w:p w14:paraId="53FDFD78" w14:textId="66B3D5D0" w:rsidR="00A0419D" w:rsidRPr="00014A9A" w:rsidRDefault="00A0419D" w:rsidP="00014A9A">
            <w:pPr>
              <w:rPr>
                <w:sz w:val="20"/>
                <w:szCs w:val="20"/>
              </w:rPr>
            </w:pPr>
            <w:r w:rsidRPr="00014A9A">
              <w:rPr>
                <w:sz w:val="20"/>
                <w:szCs w:val="20"/>
              </w:rPr>
              <w:t>MP3</w:t>
            </w:r>
          </w:p>
        </w:tc>
      </w:tr>
      <w:tr w:rsidR="00A0419D" w14:paraId="550DA28A" w14:textId="77777777" w:rsidTr="00014A9A">
        <w:tc>
          <w:tcPr>
            <w:tcW w:w="6475" w:type="dxa"/>
            <w:vAlign w:val="center"/>
          </w:tcPr>
          <w:p w14:paraId="61FC6364" w14:textId="06E0445E"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the geometric mean</w:t>
            </w:r>
          </w:p>
        </w:tc>
        <w:tc>
          <w:tcPr>
            <w:tcW w:w="1710" w:type="dxa"/>
            <w:vAlign w:val="center"/>
          </w:tcPr>
          <w:p w14:paraId="24992B2F" w14:textId="77777777" w:rsidR="00A0419D" w:rsidRPr="00014A9A" w:rsidRDefault="00B63236" w:rsidP="00014A9A">
            <w:pPr>
              <w:rPr>
                <w:rFonts w:ascii="Calibri" w:hAnsi="Calibri" w:cs="Calibri"/>
                <w:sz w:val="20"/>
                <w:szCs w:val="20"/>
              </w:rPr>
            </w:pPr>
            <w:r w:rsidRPr="00014A9A">
              <w:rPr>
                <w:rFonts w:ascii="Calibri" w:hAnsi="Calibri" w:cs="Calibri"/>
                <w:sz w:val="20"/>
                <w:szCs w:val="20"/>
              </w:rPr>
              <w:t>G.1.3.1.2</w:t>
            </w:r>
          </w:p>
          <w:p w14:paraId="2A7DEA04" w14:textId="7186C6F1" w:rsidR="00B63236" w:rsidRPr="00014A9A" w:rsidRDefault="00B63236"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B876A81" w14:textId="2D912FB1" w:rsidR="00A0419D" w:rsidRPr="00014A9A" w:rsidRDefault="00783B76" w:rsidP="00014A9A">
            <w:pPr>
              <w:rPr>
                <w:sz w:val="20"/>
                <w:szCs w:val="20"/>
              </w:rPr>
            </w:pPr>
            <w:r w:rsidRPr="00014A9A">
              <w:rPr>
                <w:sz w:val="20"/>
                <w:szCs w:val="20"/>
              </w:rPr>
              <w:t>MP3</w:t>
            </w:r>
          </w:p>
        </w:tc>
      </w:tr>
      <w:tr w:rsidR="00A0419D" w14:paraId="049BE209" w14:textId="77777777" w:rsidTr="00014A9A">
        <w:tc>
          <w:tcPr>
            <w:tcW w:w="6475" w:type="dxa"/>
            <w:vAlign w:val="center"/>
          </w:tcPr>
          <w:p w14:paraId="063C069C" w14:textId="447C31DF" w:rsidR="00A0419D" w:rsidRPr="00F355D3" w:rsidRDefault="00A0419D" w:rsidP="00014A9A">
            <w:pPr>
              <w:rPr>
                <w:rFonts w:ascii="Calibri" w:hAnsi="Calibri" w:cs="Calibri"/>
                <w:b/>
                <w:bCs/>
                <w:sz w:val="24"/>
                <w:szCs w:val="24"/>
              </w:rPr>
            </w:pPr>
            <w:r w:rsidRPr="00F355D3">
              <w:rPr>
                <w:rFonts w:ascii="Calibri" w:hAnsi="Calibri" w:cs="Calibri"/>
                <w:b/>
                <w:bCs/>
                <w:sz w:val="24"/>
                <w:szCs w:val="24"/>
              </w:rPr>
              <w:t xml:space="preserve">Marking Period 3 </w:t>
            </w:r>
            <w:r w:rsidR="00053048" w:rsidRPr="00F355D3">
              <w:rPr>
                <w:rFonts w:ascii="Calibri" w:hAnsi="Calibri" w:cs="Calibri"/>
                <w:b/>
                <w:bCs/>
                <w:sz w:val="24"/>
                <w:szCs w:val="24"/>
              </w:rPr>
              <w:t xml:space="preserve">Review and </w:t>
            </w:r>
            <w:r w:rsidRPr="00F355D3">
              <w:rPr>
                <w:rFonts w:ascii="Calibri" w:hAnsi="Calibri" w:cs="Calibri"/>
                <w:b/>
                <w:bCs/>
                <w:sz w:val="24"/>
                <w:szCs w:val="24"/>
              </w:rPr>
              <w:t>Assessment</w:t>
            </w:r>
          </w:p>
        </w:tc>
        <w:tc>
          <w:tcPr>
            <w:tcW w:w="1710" w:type="dxa"/>
            <w:vAlign w:val="center"/>
          </w:tcPr>
          <w:p w14:paraId="47D63389" w14:textId="77777777" w:rsidR="00A0419D" w:rsidRPr="00014A9A" w:rsidRDefault="00A0419D" w:rsidP="00014A9A">
            <w:pPr>
              <w:rPr>
                <w:rFonts w:ascii="Calibri" w:hAnsi="Calibri" w:cs="Calibri"/>
                <w:sz w:val="20"/>
                <w:szCs w:val="20"/>
              </w:rPr>
            </w:pPr>
          </w:p>
        </w:tc>
        <w:tc>
          <w:tcPr>
            <w:tcW w:w="1170" w:type="dxa"/>
            <w:vAlign w:val="center"/>
          </w:tcPr>
          <w:p w14:paraId="7F83F6B1" w14:textId="1543C84C" w:rsidR="00A0419D" w:rsidRPr="00680E75" w:rsidRDefault="00A0419D" w:rsidP="00014A9A">
            <w:pPr>
              <w:rPr>
                <w:b/>
                <w:bCs/>
                <w:sz w:val="20"/>
                <w:szCs w:val="20"/>
              </w:rPr>
            </w:pPr>
            <w:r w:rsidRPr="00680E75">
              <w:rPr>
                <w:b/>
                <w:bCs/>
                <w:sz w:val="20"/>
                <w:szCs w:val="20"/>
              </w:rPr>
              <w:t>MP3</w:t>
            </w:r>
          </w:p>
        </w:tc>
      </w:tr>
      <w:tr w:rsidR="00A0419D" w14:paraId="253D8AD2" w14:textId="77777777" w:rsidTr="00014A9A">
        <w:tc>
          <w:tcPr>
            <w:tcW w:w="6475" w:type="dxa"/>
            <w:vAlign w:val="center"/>
          </w:tcPr>
          <w:p w14:paraId="38E1492A" w14:textId="56994789"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w:t>
            </w:r>
            <w:r w:rsidR="00EF184C">
              <w:rPr>
                <w:rFonts w:ascii="Calibri" w:hAnsi="Calibri" w:cs="Calibri"/>
                <w:sz w:val="24"/>
                <w:szCs w:val="24"/>
              </w:rPr>
              <w:t>demonstrate</w:t>
            </w:r>
            <w:r w:rsidRPr="00BE10F1">
              <w:rPr>
                <w:rFonts w:ascii="Calibri" w:hAnsi="Calibri" w:cs="Calibri"/>
                <w:sz w:val="24"/>
                <w:szCs w:val="24"/>
              </w:rPr>
              <w:t xml:space="preserve"> knowledge of </w:t>
            </w:r>
            <w:r w:rsidR="00BE10F1" w:rsidRPr="00BE10F1">
              <w:rPr>
                <w:rFonts w:ascii="Calibri" w:hAnsi="Calibri" w:cs="Calibri"/>
                <w:sz w:val="24"/>
                <w:szCs w:val="24"/>
              </w:rPr>
              <w:t>Q</w:t>
            </w:r>
            <w:r w:rsidRPr="00BE10F1">
              <w:rPr>
                <w:rFonts w:ascii="Calibri" w:hAnsi="Calibri" w:cs="Calibri"/>
                <w:sz w:val="24"/>
                <w:szCs w:val="24"/>
              </w:rPr>
              <w:t xml:space="preserve">uadrilaterals and </w:t>
            </w:r>
            <w:r w:rsidR="00BE10F1" w:rsidRPr="00BE10F1">
              <w:rPr>
                <w:rFonts w:ascii="Calibri" w:hAnsi="Calibri" w:cs="Calibri"/>
                <w:sz w:val="24"/>
                <w:szCs w:val="24"/>
              </w:rPr>
              <w:t>O</w:t>
            </w:r>
            <w:r w:rsidRPr="00BE10F1">
              <w:rPr>
                <w:rFonts w:ascii="Calibri" w:hAnsi="Calibri" w:cs="Calibri"/>
                <w:sz w:val="24"/>
                <w:szCs w:val="24"/>
              </w:rPr>
              <w:t xml:space="preserve">ther </w:t>
            </w:r>
            <w:r w:rsidR="00BE10F1" w:rsidRPr="00BE10F1">
              <w:rPr>
                <w:rFonts w:ascii="Calibri" w:hAnsi="Calibri" w:cs="Calibri"/>
                <w:sz w:val="24"/>
                <w:szCs w:val="24"/>
              </w:rPr>
              <w:t>P</w:t>
            </w:r>
            <w:r w:rsidRPr="00BE10F1">
              <w:rPr>
                <w:rFonts w:ascii="Calibri" w:hAnsi="Calibri" w:cs="Calibri"/>
                <w:sz w:val="24"/>
                <w:szCs w:val="24"/>
              </w:rPr>
              <w:t>olygons</w:t>
            </w:r>
          </w:p>
        </w:tc>
        <w:tc>
          <w:tcPr>
            <w:tcW w:w="1710" w:type="dxa"/>
            <w:vAlign w:val="center"/>
          </w:tcPr>
          <w:p w14:paraId="35C0B2CA" w14:textId="77777777" w:rsidR="00A0419D" w:rsidRPr="00014A9A" w:rsidRDefault="00A0419D" w:rsidP="00014A9A">
            <w:pPr>
              <w:rPr>
                <w:rFonts w:ascii="Calibri" w:hAnsi="Calibri" w:cs="Calibri"/>
                <w:sz w:val="20"/>
                <w:szCs w:val="20"/>
              </w:rPr>
            </w:pPr>
          </w:p>
        </w:tc>
        <w:tc>
          <w:tcPr>
            <w:tcW w:w="1170" w:type="dxa"/>
            <w:vAlign w:val="center"/>
          </w:tcPr>
          <w:p w14:paraId="3C97C3C1" w14:textId="134EBD04" w:rsidR="00A0419D" w:rsidRPr="00014A9A" w:rsidRDefault="00A0419D" w:rsidP="00014A9A">
            <w:pPr>
              <w:rPr>
                <w:sz w:val="20"/>
                <w:szCs w:val="20"/>
              </w:rPr>
            </w:pPr>
            <w:r w:rsidRPr="00014A9A">
              <w:rPr>
                <w:sz w:val="20"/>
                <w:szCs w:val="20"/>
              </w:rPr>
              <w:t>MP3</w:t>
            </w:r>
          </w:p>
        </w:tc>
      </w:tr>
      <w:tr w:rsidR="00A0419D" w14:paraId="2F557D8C" w14:textId="77777777" w:rsidTr="00014A9A">
        <w:tc>
          <w:tcPr>
            <w:tcW w:w="6475" w:type="dxa"/>
            <w:vAlign w:val="center"/>
          </w:tcPr>
          <w:p w14:paraId="67C14F07" w14:textId="3DE318C5"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w:t>
            </w:r>
            <w:r w:rsidR="00EF184C">
              <w:rPr>
                <w:rFonts w:ascii="Calibri" w:hAnsi="Calibri" w:cs="Calibri"/>
                <w:sz w:val="24"/>
                <w:szCs w:val="24"/>
              </w:rPr>
              <w:t>demonstrate</w:t>
            </w:r>
            <w:r w:rsidRPr="00BE10F1">
              <w:rPr>
                <w:rFonts w:ascii="Calibri" w:hAnsi="Calibri" w:cs="Calibri"/>
                <w:sz w:val="24"/>
                <w:szCs w:val="24"/>
              </w:rPr>
              <w:t xml:space="preserve"> knowledge of </w:t>
            </w:r>
            <w:r w:rsidR="00BE10F1" w:rsidRPr="00BE10F1">
              <w:rPr>
                <w:rFonts w:ascii="Calibri" w:hAnsi="Calibri" w:cs="Calibri"/>
                <w:sz w:val="24"/>
                <w:szCs w:val="24"/>
              </w:rPr>
              <w:t>S</w:t>
            </w:r>
            <w:r w:rsidRPr="00BE10F1">
              <w:rPr>
                <w:rFonts w:ascii="Calibri" w:hAnsi="Calibri" w:cs="Calibri"/>
                <w:sz w:val="24"/>
                <w:szCs w:val="24"/>
              </w:rPr>
              <w:t>imilarity</w:t>
            </w:r>
          </w:p>
        </w:tc>
        <w:tc>
          <w:tcPr>
            <w:tcW w:w="1710" w:type="dxa"/>
            <w:vAlign w:val="center"/>
          </w:tcPr>
          <w:p w14:paraId="7E01B03B" w14:textId="77777777" w:rsidR="00A0419D" w:rsidRPr="00014A9A" w:rsidRDefault="00A0419D" w:rsidP="00014A9A">
            <w:pPr>
              <w:rPr>
                <w:rFonts w:ascii="Calibri" w:hAnsi="Calibri" w:cs="Calibri"/>
                <w:sz w:val="20"/>
                <w:szCs w:val="20"/>
              </w:rPr>
            </w:pPr>
          </w:p>
        </w:tc>
        <w:tc>
          <w:tcPr>
            <w:tcW w:w="1170" w:type="dxa"/>
            <w:vAlign w:val="center"/>
          </w:tcPr>
          <w:p w14:paraId="21D2CED5" w14:textId="5D0706FC" w:rsidR="00A0419D" w:rsidRPr="00014A9A" w:rsidRDefault="00A0419D" w:rsidP="00014A9A">
            <w:pPr>
              <w:rPr>
                <w:sz w:val="20"/>
                <w:szCs w:val="20"/>
              </w:rPr>
            </w:pPr>
            <w:r w:rsidRPr="00014A9A">
              <w:rPr>
                <w:sz w:val="20"/>
                <w:szCs w:val="20"/>
              </w:rPr>
              <w:t>MP3</w:t>
            </w:r>
          </w:p>
        </w:tc>
      </w:tr>
      <w:tr w:rsidR="00A0419D" w14:paraId="2BEBD0C8" w14:textId="77777777" w:rsidTr="00014A9A">
        <w:tc>
          <w:tcPr>
            <w:tcW w:w="6475" w:type="dxa"/>
            <w:vAlign w:val="center"/>
          </w:tcPr>
          <w:p w14:paraId="48C3E3F2" w14:textId="27482ACA" w:rsidR="00A0419D" w:rsidRPr="00BE10F1" w:rsidRDefault="00A0419D" w:rsidP="00BE10F1">
            <w:pPr>
              <w:pStyle w:val="ListParagraph"/>
              <w:numPr>
                <w:ilvl w:val="0"/>
                <w:numId w:val="10"/>
              </w:numPr>
              <w:rPr>
                <w:rFonts w:ascii="Calibri" w:hAnsi="Calibri" w:cs="Calibri"/>
                <w:sz w:val="24"/>
                <w:szCs w:val="24"/>
              </w:rPr>
            </w:pPr>
            <w:r w:rsidRPr="00BE10F1">
              <w:rPr>
                <w:rFonts w:ascii="Calibri" w:hAnsi="Calibri" w:cs="Calibri"/>
                <w:sz w:val="24"/>
                <w:szCs w:val="24"/>
              </w:rPr>
              <w:t xml:space="preserve">Review and </w:t>
            </w:r>
            <w:r w:rsidR="00EF184C">
              <w:rPr>
                <w:rFonts w:ascii="Calibri" w:hAnsi="Calibri" w:cs="Calibri"/>
                <w:sz w:val="24"/>
                <w:szCs w:val="24"/>
              </w:rPr>
              <w:t>demonstrate</w:t>
            </w:r>
            <w:r w:rsidRPr="00BE10F1">
              <w:rPr>
                <w:rFonts w:ascii="Calibri" w:hAnsi="Calibri" w:cs="Calibri"/>
                <w:sz w:val="24"/>
                <w:szCs w:val="24"/>
              </w:rPr>
              <w:t xml:space="preserve"> knowledge of </w:t>
            </w:r>
            <w:r w:rsidR="00BE10F1" w:rsidRPr="00BE10F1">
              <w:rPr>
                <w:rFonts w:ascii="Calibri" w:hAnsi="Calibri" w:cs="Calibri"/>
                <w:sz w:val="24"/>
                <w:szCs w:val="24"/>
              </w:rPr>
              <w:t>R</w:t>
            </w:r>
            <w:r w:rsidRPr="00BE10F1">
              <w:rPr>
                <w:rFonts w:ascii="Calibri" w:hAnsi="Calibri" w:cs="Calibri"/>
                <w:sz w:val="24"/>
                <w:szCs w:val="24"/>
              </w:rPr>
              <w:t xml:space="preserve">ight </w:t>
            </w:r>
            <w:r w:rsidR="00BE10F1" w:rsidRPr="00BE10F1">
              <w:rPr>
                <w:rFonts w:ascii="Calibri" w:hAnsi="Calibri" w:cs="Calibri"/>
                <w:sz w:val="24"/>
                <w:szCs w:val="24"/>
              </w:rPr>
              <w:t>T</w:t>
            </w:r>
            <w:r w:rsidRPr="00BE10F1">
              <w:rPr>
                <w:rFonts w:ascii="Calibri" w:hAnsi="Calibri" w:cs="Calibri"/>
                <w:sz w:val="24"/>
                <w:szCs w:val="24"/>
              </w:rPr>
              <w:t>riangles</w:t>
            </w:r>
          </w:p>
        </w:tc>
        <w:tc>
          <w:tcPr>
            <w:tcW w:w="1710" w:type="dxa"/>
            <w:vAlign w:val="center"/>
          </w:tcPr>
          <w:p w14:paraId="1E0C8CF7" w14:textId="77777777" w:rsidR="00A0419D" w:rsidRPr="00014A9A" w:rsidRDefault="00A0419D" w:rsidP="00014A9A">
            <w:pPr>
              <w:rPr>
                <w:rFonts w:ascii="Calibri" w:hAnsi="Calibri" w:cs="Calibri"/>
                <w:sz w:val="20"/>
                <w:szCs w:val="20"/>
              </w:rPr>
            </w:pPr>
          </w:p>
        </w:tc>
        <w:tc>
          <w:tcPr>
            <w:tcW w:w="1170" w:type="dxa"/>
            <w:vAlign w:val="center"/>
          </w:tcPr>
          <w:p w14:paraId="62888F3C" w14:textId="457224E5" w:rsidR="00A0419D" w:rsidRPr="00014A9A" w:rsidRDefault="00A0419D" w:rsidP="00014A9A">
            <w:pPr>
              <w:rPr>
                <w:sz w:val="20"/>
                <w:szCs w:val="20"/>
              </w:rPr>
            </w:pPr>
            <w:r w:rsidRPr="00014A9A">
              <w:rPr>
                <w:sz w:val="20"/>
                <w:szCs w:val="20"/>
              </w:rPr>
              <w:t>MP3</w:t>
            </w:r>
          </w:p>
        </w:tc>
      </w:tr>
      <w:tr w:rsidR="00A0419D" w14:paraId="59B53BF7" w14:textId="77777777" w:rsidTr="00014A9A">
        <w:tc>
          <w:tcPr>
            <w:tcW w:w="6475" w:type="dxa"/>
            <w:vAlign w:val="center"/>
          </w:tcPr>
          <w:p w14:paraId="437F4A59" w14:textId="1F170741" w:rsidR="00A0419D" w:rsidRPr="00342A9B" w:rsidRDefault="00A0419D" w:rsidP="00014A9A">
            <w:pPr>
              <w:rPr>
                <w:rFonts w:ascii="Calibri" w:hAnsi="Calibri" w:cs="Calibri"/>
                <w:sz w:val="24"/>
                <w:szCs w:val="24"/>
              </w:rPr>
            </w:pPr>
            <w:r w:rsidRPr="00342A9B">
              <w:rPr>
                <w:rFonts w:ascii="Calibri" w:hAnsi="Calibri" w:cs="Calibri"/>
                <w:sz w:val="24"/>
                <w:szCs w:val="24"/>
              </w:rPr>
              <w:t>Use the tangent ratio</w:t>
            </w:r>
          </w:p>
        </w:tc>
        <w:tc>
          <w:tcPr>
            <w:tcW w:w="1710" w:type="dxa"/>
            <w:vAlign w:val="center"/>
          </w:tcPr>
          <w:p w14:paraId="055411CD" w14:textId="43F75A8A"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053B944F" w14:textId="2B1629BE" w:rsidR="00A0419D" w:rsidRPr="00014A9A" w:rsidRDefault="00A0419D" w:rsidP="00014A9A">
            <w:pPr>
              <w:rPr>
                <w:sz w:val="20"/>
                <w:szCs w:val="20"/>
              </w:rPr>
            </w:pPr>
            <w:r w:rsidRPr="00014A9A">
              <w:rPr>
                <w:sz w:val="20"/>
                <w:szCs w:val="20"/>
              </w:rPr>
              <w:t>MP4</w:t>
            </w:r>
          </w:p>
        </w:tc>
      </w:tr>
      <w:tr w:rsidR="00A0419D" w14:paraId="1940CDC6" w14:textId="77777777" w:rsidTr="00014A9A">
        <w:tc>
          <w:tcPr>
            <w:tcW w:w="6475" w:type="dxa"/>
            <w:vAlign w:val="center"/>
          </w:tcPr>
          <w:p w14:paraId="18CA6573" w14:textId="4046A74A"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the tangent ratio</w:t>
            </w:r>
          </w:p>
        </w:tc>
        <w:tc>
          <w:tcPr>
            <w:tcW w:w="1710" w:type="dxa"/>
            <w:vAlign w:val="center"/>
          </w:tcPr>
          <w:p w14:paraId="004EC5F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G.2.1.1.2</w:t>
            </w:r>
          </w:p>
          <w:p w14:paraId="27A2A3C7" w14:textId="79F0E767"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2571C935" w14:textId="61132C9F" w:rsidR="00A0419D" w:rsidRPr="00014A9A" w:rsidRDefault="00A0419D" w:rsidP="00014A9A">
            <w:pPr>
              <w:rPr>
                <w:sz w:val="20"/>
                <w:szCs w:val="20"/>
              </w:rPr>
            </w:pPr>
            <w:r w:rsidRPr="00014A9A">
              <w:rPr>
                <w:sz w:val="20"/>
                <w:szCs w:val="20"/>
              </w:rPr>
              <w:t>MP4</w:t>
            </w:r>
          </w:p>
        </w:tc>
      </w:tr>
      <w:tr w:rsidR="00A0419D" w14:paraId="537DC5DA" w14:textId="77777777" w:rsidTr="00014A9A">
        <w:tc>
          <w:tcPr>
            <w:tcW w:w="6475" w:type="dxa"/>
            <w:vAlign w:val="center"/>
          </w:tcPr>
          <w:p w14:paraId="6622DE66" w14:textId="3EF34166" w:rsidR="00A0419D" w:rsidRPr="00342A9B" w:rsidRDefault="00A0419D" w:rsidP="00014A9A">
            <w:pPr>
              <w:rPr>
                <w:rFonts w:ascii="Calibri" w:hAnsi="Calibri" w:cs="Calibri"/>
                <w:sz w:val="24"/>
                <w:szCs w:val="24"/>
              </w:rPr>
            </w:pPr>
            <w:r w:rsidRPr="00342A9B">
              <w:rPr>
                <w:rFonts w:ascii="Calibri" w:hAnsi="Calibri" w:cs="Calibri"/>
                <w:sz w:val="24"/>
                <w:szCs w:val="24"/>
              </w:rPr>
              <w:t>Use the sine and cosine ratios</w:t>
            </w:r>
          </w:p>
        </w:tc>
        <w:tc>
          <w:tcPr>
            <w:tcW w:w="1710" w:type="dxa"/>
            <w:vAlign w:val="center"/>
          </w:tcPr>
          <w:p w14:paraId="62BAD51B" w14:textId="30B171DB"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348E55C9" w14:textId="7EA7720B" w:rsidR="00A0419D" w:rsidRPr="00014A9A" w:rsidRDefault="00A0419D" w:rsidP="00014A9A">
            <w:pPr>
              <w:rPr>
                <w:sz w:val="20"/>
                <w:szCs w:val="20"/>
              </w:rPr>
            </w:pPr>
            <w:r w:rsidRPr="00014A9A">
              <w:rPr>
                <w:sz w:val="20"/>
                <w:szCs w:val="20"/>
              </w:rPr>
              <w:t>MP4</w:t>
            </w:r>
          </w:p>
        </w:tc>
      </w:tr>
      <w:tr w:rsidR="00A0419D" w14:paraId="4C7A0FC9" w14:textId="77777777" w:rsidTr="00014A9A">
        <w:tc>
          <w:tcPr>
            <w:tcW w:w="6475" w:type="dxa"/>
            <w:vAlign w:val="center"/>
          </w:tcPr>
          <w:p w14:paraId="1B1C2120" w14:textId="02347CEA" w:rsidR="00A0419D" w:rsidRPr="00342A9B" w:rsidRDefault="00A0419D" w:rsidP="00014A9A">
            <w:pPr>
              <w:rPr>
                <w:rFonts w:ascii="Calibri" w:hAnsi="Calibri" w:cs="Calibri"/>
                <w:sz w:val="24"/>
                <w:szCs w:val="24"/>
              </w:rPr>
            </w:pPr>
            <w:r w:rsidRPr="00342A9B">
              <w:rPr>
                <w:rFonts w:ascii="Calibri" w:hAnsi="Calibri" w:cs="Calibri"/>
                <w:sz w:val="24"/>
                <w:szCs w:val="24"/>
              </w:rPr>
              <w:t>Find the sine and cosine of angle measures in special right triangles</w:t>
            </w:r>
          </w:p>
        </w:tc>
        <w:tc>
          <w:tcPr>
            <w:tcW w:w="1710" w:type="dxa"/>
            <w:vAlign w:val="center"/>
          </w:tcPr>
          <w:p w14:paraId="212F95CE" w14:textId="2269A884"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3992B6C2" w14:textId="5183C007" w:rsidR="00A0419D" w:rsidRPr="00014A9A" w:rsidRDefault="00A0419D" w:rsidP="00014A9A">
            <w:pPr>
              <w:rPr>
                <w:sz w:val="20"/>
                <w:szCs w:val="20"/>
              </w:rPr>
            </w:pPr>
            <w:r w:rsidRPr="00014A9A">
              <w:rPr>
                <w:sz w:val="20"/>
                <w:szCs w:val="20"/>
              </w:rPr>
              <w:t>MP4</w:t>
            </w:r>
          </w:p>
        </w:tc>
      </w:tr>
      <w:tr w:rsidR="00A0419D" w14:paraId="189AD2C5" w14:textId="77777777" w:rsidTr="00014A9A">
        <w:tc>
          <w:tcPr>
            <w:tcW w:w="6475" w:type="dxa"/>
            <w:vAlign w:val="center"/>
          </w:tcPr>
          <w:p w14:paraId="01BC6DA9" w14:textId="135FEBDD"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involving sine and cosine ratios</w:t>
            </w:r>
          </w:p>
        </w:tc>
        <w:tc>
          <w:tcPr>
            <w:tcW w:w="1710" w:type="dxa"/>
            <w:vAlign w:val="center"/>
          </w:tcPr>
          <w:p w14:paraId="7D6706DF"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G.2.1.1.2</w:t>
            </w:r>
          </w:p>
          <w:p w14:paraId="34C7A57E" w14:textId="3A22923A"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6A2495FC" w14:textId="466AA662" w:rsidR="00A0419D" w:rsidRPr="00014A9A" w:rsidRDefault="00A0419D" w:rsidP="00014A9A">
            <w:pPr>
              <w:rPr>
                <w:sz w:val="20"/>
                <w:szCs w:val="20"/>
              </w:rPr>
            </w:pPr>
            <w:r w:rsidRPr="00014A9A">
              <w:rPr>
                <w:sz w:val="20"/>
                <w:szCs w:val="20"/>
              </w:rPr>
              <w:t>MP4</w:t>
            </w:r>
          </w:p>
        </w:tc>
      </w:tr>
      <w:tr w:rsidR="00A0419D" w14:paraId="4A0866E3" w14:textId="77777777" w:rsidTr="00014A9A">
        <w:tc>
          <w:tcPr>
            <w:tcW w:w="6475" w:type="dxa"/>
            <w:vAlign w:val="center"/>
          </w:tcPr>
          <w:p w14:paraId="06948A77" w14:textId="055868E2" w:rsidR="00A0419D" w:rsidRPr="00342A9B" w:rsidRDefault="00A0419D" w:rsidP="00014A9A">
            <w:pPr>
              <w:rPr>
                <w:rFonts w:ascii="Calibri" w:hAnsi="Calibri" w:cs="Calibri"/>
                <w:sz w:val="24"/>
                <w:szCs w:val="24"/>
              </w:rPr>
            </w:pPr>
            <w:r w:rsidRPr="00342A9B">
              <w:rPr>
                <w:rFonts w:ascii="Calibri" w:hAnsi="Calibri" w:cs="Calibri"/>
                <w:sz w:val="24"/>
                <w:szCs w:val="24"/>
              </w:rPr>
              <w:t>Use inverse trigonometric ratios</w:t>
            </w:r>
          </w:p>
        </w:tc>
        <w:tc>
          <w:tcPr>
            <w:tcW w:w="1710" w:type="dxa"/>
            <w:vAlign w:val="center"/>
          </w:tcPr>
          <w:p w14:paraId="0B90A1DE" w14:textId="035583A1"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469E82B0" w14:textId="047DCF47" w:rsidR="00A0419D" w:rsidRPr="00014A9A" w:rsidRDefault="00A0419D" w:rsidP="00014A9A">
            <w:pPr>
              <w:rPr>
                <w:sz w:val="20"/>
                <w:szCs w:val="20"/>
              </w:rPr>
            </w:pPr>
            <w:r w:rsidRPr="00014A9A">
              <w:rPr>
                <w:sz w:val="20"/>
                <w:szCs w:val="20"/>
              </w:rPr>
              <w:t>MP4</w:t>
            </w:r>
          </w:p>
        </w:tc>
      </w:tr>
      <w:tr w:rsidR="00A0419D" w14:paraId="081F31B3" w14:textId="77777777" w:rsidTr="00014A9A">
        <w:tc>
          <w:tcPr>
            <w:tcW w:w="6475" w:type="dxa"/>
            <w:vAlign w:val="center"/>
          </w:tcPr>
          <w:p w14:paraId="3F600136" w14:textId="5E27E27C" w:rsidR="00A0419D" w:rsidRPr="00342A9B" w:rsidRDefault="00A0419D" w:rsidP="00014A9A">
            <w:pPr>
              <w:rPr>
                <w:rFonts w:ascii="Calibri" w:hAnsi="Calibri" w:cs="Calibri"/>
                <w:sz w:val="24"/>
                <w:szCs w:val="24"/>
              </w:rPr>
            </w:pPr>
            <w:r w:rsidRPr="00342A9B">
              <w:rPr>
                <w:rFonts w:ascii="Calibri" w:hAnsi="Calibri" w:cs="Calibri"/>
                <w:sz w:val="24"/>
                <w:szCs w:val="24"/>
              </w:rPr>
              <w:t>Solve right triangles</w:t>
            </w:r>
          </w:p>
        </w:tc>
        <w:tc>
          <w:tcPr>
            <w:tcW w:w="1710" w:type="dxa"/>
            <w:vAlign w:val="center"/>
          </w:tcPr>
          <w:p w14:paraId="611B39ED" w14:textId="02A76DD1"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6C8A139C" w14:textId="59A57EFC" w:rsidR="00A0419D" w:rsidRPr="00014A9A" w:rsidRDefault="00A0419D" w:rsidP="00014A9A">
            <w:pPr>
              <w:rPr>
                <w:sz w:val="20"/>
                <w:szCs w:val="20"/>
              </w:rPr>
            </w:pPr>
            <w:r w:rsidRPr="00014A9A">
              <w:rPr>
                <w:sz w:val="20"/>
                <w:szCs w:val="20"/>
              </w:rPr>
              <w:t>MP4</w:t>
            </w:r>
          </w:p>
        </w:tc>
      </w:tr>
      <w:tr w:rsidR="00A0419D" w14:paraId="1D1C678E" w14:textId="77777777" w:rsidTr="00014A9A">
        <w:tc>
          <w:tcPr>
            <w:tcW w:w="6475" w:type="dxa"/>
            <w:vAlign w:val="center"/>
          </w:tcPr>
          <w:p w14:paraId="2FC25467" w14:textId="410B2777" w:rsidR="00A0419D" w:rsidRPr="00342A9B" w:rsidRDefault="00A0419D" w:rsidP="00014A9A">
            <w:pPr>
              <w:rPr>
                <w:rFonts w:ascii="Calibri" w:hAnsi="Calibri" w:cs="Calibri"/>
                <w:sz w:val="24"/>
                <w:szCs w:val="24"/>
              </w:rPr>
            </w:pPr>
            <w:r w:rsidRPr="00342A9B">
              <w:rPr>
                <w:rFonts w:ascii="Calibri" w:hAnsi="Calibri" w:cs="Calibri"/>
                <w:sz w:val="24"/>
                <w:szCs w:val="24"/>
              </w:rPr>
              <w:t>Find the area of triangles using the trigonometric area formula</w:t>
            </w:r>
          </w:p>
        </w:tc>
        <w:tc>
          <w:tcPr>
            <w:tcW w:w="1710" w:type="dxa"/>
            <w:vAlign w:val="center"/>
          </w:tcPr>
          <w:p w14:paraId="4D2CCBFC" w14:textId="6C2C927C" w:rsidR="00A0419D" w:rsidRPr="00014A9A" w:rsidRDefault="00A0419D" w:rsidP="00014A9A">
            <w:pPr>
              <w:rPr>
                <w:rFonts w:ascii="Calibri" w:hAnsi="Calibri" w:cs="Calibri"/>
                <w:sz w:val="20"/>
                <w:szCs w:val="20"/>
              </w:rPr>
            </w:pPr>
            <w:r w:rsidRPr="00014A9A">
              <w:rPr>
                <w:rFonts w:ascii="Calibri" w:hAnsi="Calibri" w:cs="Calibri"/>
                <w:sz w:val="20"/>
                <w:szCs w:val="20"/>
              </w:rPr>
              <w:t>G.2.1.1.2</w:t>
            </w:r>
          </w:p>
        </w:tc>
        <w:tc>
          <w:tcPr>
            <w:tcW w:w="1170" w:type="dxa"/>
            <w:vAlign w:val="center"/>
          </w:tcPr>
          <w:p w14:paraId="4A9A50D9" w14:textId="3D0566D5" w:rsidR="00A0419D" w:rsidRPr="00014A9A" w:rsidRDefault="00A0419D" w:rsidP="00014A9A">
            <w:pPr>
              <w:rPr>
                <w:sz w:val="20"/>
                <w:szCs w:val="20"/>
              </w:rPr>
            </w:pPr>
            <w:r w:rsidRPr="00014A9A">
              <w:rPr>
                <w:sz w:val="20"/>
                <w:szCs w:val="20"/>
              </w:rPr>
              <w:t>MP4</w:t>
            </w:r>
          </w:p>
        </w:tc>
      </w:tr>
      <w:tr w:rsidR="00A0419D" w14:paraId="7DA037CD" w14:textId="77777777" w:rsidTr="00014A9A">
        <w:tc>
          <w:tcPr>
            <w:tcW w:w="6475" w:type="dxa"/>
            <w:vAlign w:val="center"/>
          </w:tcPr>
          <w:p w14:paraId="38E9E621" w14:textId="54397CA5" w:rsidR="00A0419D" w:rsidRPr="00342A9B" w:rsidRDefault="00A0419D" w:rsidP="00014A9A">
            <w:pPr>
              <w:rPr>
                <w:rFonts w:ascii="Calibri" w:hAnsi="Calibri" w:cs="Calibri"/>
                <w:sz w:val="24"/>
                <w:szCs w:val="24"/>
              </w:rPr>
            </w:pPr>
            <w:r w:rsidRPr="00342A9B">
              <w:rPr>
                <w:rFonts w:ascii="Calibri" w:hAnsi="Calibri" w:cs="Calibri"/>
                <w:sz w:val="24"/>
                <w:szCs w:val="24"/>
              </w:rPr>
              <w:t>Identify special segments and lines of circles</w:t>
            </w:r>
          </w:p>
        </w:tc>
        <w:tc>
          <w:tcPr>
            <w:tcW w:w="1710" w:type="dxa"/>
            <w:vAlign w:val="center"/>
          </w:tcPr>
          <w:p w14:paraId="002E4860" w14:textId="281FAE4D" w:rsidR="00A0419D" w:rsidRPr="00014A9A" w:rsidRDefault="00A0419D" w:rsidP="00014A9A">
            <w:pPr>
              <w:rPr>
                <w:rFonts w:ascii="Calibri" w:hAnsi="Calibri" w:cs="Calibri"/>
                <w:sz w:val="20"/>
                <w:szCs w:val="20"/>
              </w:rPr>
            </w:pPr>
            <w:r w:rsidRPr="00014A9A">
              <w:rPr>
                <w:rFonts w:ascii="Calibri" w:hAnsi="Calibri" w:cs="Calibri"/>
                <w:sz w:val="20"/>
                <w:szCs w:val="20"/>
              </w:rPr>
              <w:t>G.1.1.1.1</w:t>
            </w:r>
          </w:p>
        </w:tc>
        <w:tc>
          <w:tcPr>
            <w:tcW w:w="1170" w:type="dxa"/>
            <w:vAlign w:val="center"/>
          </w:tcPr>
          <w:p w14:paraId="0A9B29D3" w14:textId="1346D8B1" w:rsidR="00A0419D" w:rsidRPr="00014A9A" w:rsidRDefault="00A0419D" w:rsidP="00014A9A">
            <w:pPr>
              <w:rPr>
                <w:sz w:val="20"/>
                <w:szCs w:val="20"/>
              </w:rPr>
            </w:pPr>
            <w:r w:rsidRPr="00014A9A">
              <w:rPr>
                <w:sz w:val="20"/>
                <w:szCs w:val="20"/>
              </w:rPr>
              <w:t>MP4</w:t>
            </w:r>
          </w:p>
        </w:tc>
      </w:tr>
      <w:tr w:rsidR="00A0419D" w14:paraId="5C55C90C" w14:textId="77777777" w:rsidTr="00014A9A">
        <w:tc>
          <w:tcPr>
            <w:tcW w:w="6475" w:type="dxa"/>
            <w:vAlign w:val="center"/>
          </w:tcPr>
          <w:p w14:paraId="0689ABE0" w14:textId="602E27C3" w:rsidR="00A0419D" w:rsidRPr="00342A9B" w:rsidRDefault="00A0419D" w:rsidP="00014A9A">
            <w:pPr>
              <w:rPr>
                <w:rFonts w:ascii="Calibri" w:hAnsi="Calibri" w:cs="Calibri"/>
                <w:sz w:val="24"/>
                <w:szCs w:val="24"/>
              </w:rPr>
            </w:pPr>
            <w:r w:rsidRPr="00342A9B">
              <w:rPr>
                <w:rFonts w:ascii="Calibri" w:hAnsi="Calibri" w:cs="Calibri"/>
                <w:sz w:val="24"/>
                <w:szCs w:val="24"/>
              </w:rPr>
              <w:t>Draw and identify common tangents of circles</w:t>
            </w:r>
          </w:p>
        </w:tc>
        <w:tc>
          <w:tcPr>
            <w:tcW w:w="1710" w:type="dxa"/>
            <w:vAlign w:val="center"/>
          </w:tcPr>
          <w:p w14:paraId="6A937708" w14:textId="0A8578E1" w:rsidR="00A0419D" w:rsidRPr="00014A9A" w:rsidRDefault="00A0419D" w:rsidP="00014A9A">
            <w:pPr>
              <w:rPr>
                <w:rFonts w:ascii="Calibri" w:hAnsi="Calibri" w:cs="Calibri"/>
                <w:sz w:val="20"/>
                <w:szCs w:val="20"/>
              </w:rPr>
            </w:pPr>
            <w:r w:rsidRPr="00014A9A">
              <w:rPr>
                <w:rFonts w:ascii="Calibri" w:hAnsi="Calibri" w:cs="Calibri"/>
                <w:sz w:val="20"/>
                <w:szCs w:val="20"/>
              </w:rPr>
              <w:t>G.1.1.1.1</w:t>
            </w:r>
          </w:p>
        </w:tc>
        <w:tc>
          <w:tcPr>
            <w:tcW w:w="1170" w:type="dxa"/>
            <w:vAlign w:val="center"/>
          </w:tcPr>
          <w:p w14:paraId="364A52C3" w14:textId="65227295" w:rsidR="00A0419D" w:rsidRPr="00014A9A" w:rsidRDefault="00A0419D" w:rsidP="00014A9A">
            <w:pPr>
              <w:rPr>
                <w:sz w:val="20"/>
                <w:szCs w:val="20"/>
              </w:rPr>
            </w:pPr>
            <w:r w:rsidRPr="00014A9A">
              <w:rPr>
                <w:sz w:val="20"/>
                <w:szCs w:val="20"/>
              </w:rPr>
              <w:t>MP4</w:t>
            </w:r>
          </w:p>
        </w:tc>
      </w:tr>
      <w:tr w:rsidR="00A0419D" w14:paraId="025B1014" w14:textId="77777777" w:rsidTr="00014A9A">
        <w:tc>
          <w:tcPr>
            <w:tcW w:w="6475" w:type="dxa"/>
            <w:vAlign w:val="center"/>
          </w:tcPr>
          <w:p w14:paraId="620EB2C4" w14:textId="2359920B" w:rsidR="00A0419D" w:rsidRPr="00342A9B" w:rsidRDefault="00A0419D" w:rsidP="00014A9A">
            <w:pPr>
              <w:rPr>
                <w:rFonts w:ascii="Calibri" w:hAnsi="Calibri" w:cs="Calibri"/>
                <w:sz w:val="24"/>
                <w:szCs w:val="24"/>
              </w:rPr>
            </w:pPr>
            <w:r w:rsidRPr="00342A9B">
              <w:rPr>
                <w:rFonts w:ascii="Calibri" w:hAnsi="Calibri" w:cs="Calibri"/>
                <w:sz w:val="24"/>
                <w:szCs w:val="24"/>
              </w:rPr>
              <w:t>Use the properties of tangents of circles</w:t>
            </w:r>
          </w:p>
        </w:tc>
        <w:tc>
          <w:tcPr>
            <w:tcW w:w="1710" w:type="dxa"/>
            <w:vAlign w:val="center"/>
          </w:tcPr>
          <w:p w14:paraId="7984435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G.1.1.1.1</w:t>
            </w:r>
          </w:p>
          <w:p w14:paraId="68ECE823" w14:textId="32B073E2" w:rsidR="00A44C49" w:rsidRPr="00014A9A" w:rsidRDefault="00A44C49" w:rsidP="00014A9A">
            <w:pPr>
              <w:rPr>
                <w:rFonts w:ascii="Calibri" w:hAnsi="Calibri" w:cs="Calibri"/>
                <w:sz w:val="20"/>
                <w:szCs w:val="20"/>
              </w:rPr>
            </w:pPr>
            <w:r w:rsidRPr="00014A9A">
              <w:rPr>
                <w:rFonts w:ascii="Calibri" w:hAnsi="Calibri" w:cs="Calibri"/>
                <w:sz w:val="20"/>
                <w:szCs w:val="20"/>
              </w:rPr>
              <w:t>CC.2.3.HS.A.8</w:t>
            </w:r>
          </w:p>
        </w:tc>
        <w:tc>
          <w:tcPr>
            <w:tcW w:w="1170" w:type="dxa"/>
            <w:vAlign w:val="center"/>
          </w:tcPr>
          <w:p w14:paraId="639265DF" w14:textId="759297F7" w:rsidR="00A0419D" w:rsidRPr="00014A9A" w:rsidRDefault="00A0419D" w:rsidP="00014A9A">
            <w:pPr>
              <w:rPr>
                <w:sz w:val="20"/>
                <w:szCs w:val="20"/>
              </w:rPr>
            </w:pPr>
            <w:r w:rsidRPr="00014A9A">
              <w:rPr>
                <w:sz w:val="20"/>
                <w:szCs w:val="20"/>
              </w:rPr>
              <w:t>MP4</w:t>
            </w:r>
          </w:p>
        </w:tc>
      </w:tr>
      <w:tr w:rsidR="00A0419D" w14:paraId="511AA71E" w14:textId="77777777" w:rsidTr="00014A9A">
        <w:tc>
          <w:tcPr>
            <w:tcW w:w="6475" w:type="dxa"/>
            <w:vAlign w:val="center"/>
          </w:tcPr>
          <w:p w14:paraId="7A84909A" w14:textId="37DF3512" w:rsidR="00A0419D" w:rsidRPr="00342A9B" w:rsidRDefault="00A0419D" w:rsidP="00014A9A">
            <w:pPr>
              <w:rPr>
                <w:rFonts w:ascii="Calibri" w:hAnsi="Calibri" w:cs="Calibri"/>
                <w:sz w:val="24"/>
                <w:szCs w:val="24"/>
              </w:rPr>
            </w:pPr>
            <w:r w:rsidRPr="00342A9B">
              <w:rPr>
                <w:rFonts w:ascii="Calibri" w:hAnsi="Calibri" w:cs="Calibri"/>
                <w:sz w:val="24"/>
                <w:szCs w:val="24"/>
              </w:rPr>
              <w:t>Find arc measures of circles</w:t>
            </w:r>
          </w:p>
        </w:tc>
        <w:tc>
          <w:tcPr>
            <w:tcW w:w="1710" w:type="dxa"/>
            <w:vAlign w:val="center"/>
          </w:tcPr>
          <w:p w14:paraId="22D83B02"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G.1.1.1.3</w:t>
            </w:r>
          </w:p>
          <w:p w14:paraId="4AAC4CC6" w14:textId="55DC7BEB" w:rsidR="002442B8" w:rsidRPr="00014A9A" w:rsidRDefault="0022756F"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4F0A16D4" w14:textId="13DCD6C5" w:rsidR="00A0419D" w:rsidRPr="00014A9A" w:rsidRDefault="00A0419D" w:rsidP="00014A9A">
            <w:pPr>
              <w:rPr>
                <w:sz w:val="20"/>
                <w:szCs w:val="20"/>
              </w:rPr>
            </w:pPr>
            <w:r w:rsidRPr="00014A9A">
              <w:rPr>
                <w:sz w:val="20"/>
                <w:szCs w:val="20"/>
              </w:rPr>
              <w:t>MP4</w:t>
            </w:r>
          </w:p>
        </w:tc>
      </w:tr>
      <w:tr w:rsidR="00A0419D" w14:paraId="291DBC1F" w14:textId="77777777" w:rsidTr="00014A9A">
        <w:tc>
          <w:tcPr>
            <w:tcW w:w="6475" w:type="dxa"/>
            <w:vAlign w:val="center"/>
          </w:tcPr>
          <w:p w14:paraId="068A1D84" w14:textId="5AB0ADC4" w:rsidR="00A0419D" w:rsidRPr="00342A9B" w:rsidRDefault="00A0419D" w:rsidP="00014A9A">
            <w:pPr>
              <w:rPr>
                <w:rFonts w:ascii="Calibri" w:hAnsi="Calibri" w:cs="Calibri"/>
                <w:sz w:val="24"/>
                <w:szCs w:val="24"/>
              </w:rPr>
            </w:pPr>
            <w:r w:rsidRPr="00342A9B">
              <w:rPr>
                <w:rFonts w:ascii="Calibri" w:hAnsi="Calibri" w:cs="Calibri"/>
                <w:sz w:val="24"/>
                <w:szCs w:val="24"/>
              </w:rPr>
              <w:t>Identify congruent arcs of circles</w:t>
            </w:r>
          </w:p>
        </w:tc>
        <w:tc>
          <w:tcPr>
            <w:tcW w:w="1710" w:type="dxa"/>
            <w:vAlign w:val="center"/>
          </w:tcPr>
          <w:p w14:paraId="7B9B0ED7" w14:textId="1A29D653"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06954FA9" w14:textId="003B43AA" w:rsidR="00A0419D" w:rsidRPr="00014A9A" w:rsidRDefault="00A0419D" w:rsidP="00014A9A">
            <w:pPr>
              <w:rPr>
                <w:sz w:val="20"/>
                <w:szCs w:val="20"/>
              </w:rPr>
            </w:pPr>
            <w:r w:rsidRPr="00014A9A">
              <w:rPr>
                <w:sz w:val="20"/>
                <w:szCs w:val="20"/>
              </w:rPr>
              <w:t>MP4</w:t>
            </w:r>
          </w:p>
        </w:tc>
      </w:tr>
      <w:tr w:rsidR="00A0419D" w14:paraId="231A3EAA" w14:textId="77777777" w:rsidTr="00014A9A">
        <w:tc>
          <w:tcPr>
            <w:tcW w:w="6475" w:type="dxa"/>
            <w:vAlign w:val="center"/>
          </w:tcPr>
          <w:p w14:paraId="21350D8A" w14:textId="54EB7A49" w:rsidR="00A0419D" w:rsidRPr="00342A9B" w:rsidRDefault="00A0419D" w:rsidP="00014A9A">
            <w:pPr>
              <w:rPr>
                <w:rFonts w:ascii="Calibri" w:hAnsi="Calibri" w:cs="Calibri"/>
                <w:sz w:val="24"/>
                <w:szCs w:val="24"/>
              </w:rPr>
            </w:pPr>
            <w:r w:rsidRPr="00342A9B">
              <w:rPr>
                <w:rFonts w:ascii="Calibri" w:hAnsi="Calibri" w:cs="Calibri"/>
                <w:sz w:val="24"/>
                <w:szCs w:val="24"/>
              </w:rPr>
              <w:t>Use chords of circles to find lengths and arc measures</w:t>
            </w:r>
          </w:p>
        </w:tc>
        <w:tc>
          <w:tcPr>
            <w:tcW w:w="1710" w:type="dxa"/>
            <w:vAlign w:val="center"/>
          </w:tcPr>
          <w:p w14:paraId="7E4A500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G.1.1.1.3</w:t>
            </w:r>
          </w:p>
          <w:p w14:paraId="0B5533DD" w14:textId="03ECC7EE" w:rsidR="00864C20" w:rsidRPr="00014A9A" w:rsidRDefault="00864C20"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5EB36443" w14:textId="7C9F73BF" w:rsidR="00A0419D" w:rsidRPr="00014A9A" w:rsidRDefault="00A0419D" w:rsidP="00014A9A">
            <w:pPr>
              <w:rPr>
                <w:sz w:val="20"/>
                <w:szCs w:val="20"/>
              </w:rPr>
            </w:pPr>
            <w:r w:rsidRPr="00014A9A">
              <w:rPr>
                <w:sz w:val="20"/>
                <w:szCs w:val="20"/>
              </w:rPr>
              <w:t>MP4</w:t>
            </w:r>
          </w:p>
        </w:tc>
      </w:tr>
      <w:tr w:rsidR="00A0419D" w14:paraId="3DC94B92" w14:textId="77777777" w:rsidTr="00014A9A">
        <w:tc>
          <w:tcPr>
            <w:tcW w:w="6475" w:type="dxa"/>
            <w:vAlign w:val="center"/>
          </w:tcPr>
          <w:p w14:paraId="40E2B329" w14:textId="4FB44C7E" w:rsidR="00A0419D" w:rsidRPr="00342A9B" w:rsidRDefault="00A0419D" w:rsidP="00014A9A">
            <w:pPr>
              <w:rPr>
                <w:rFonts w:ascii="Calibri" w:hAnsi="Calibri" w:cs="Calibri"/>
                <w:sz w:val="24"/>
                <w:szCs w:val="24"/>
              </w:rPr>
            </w:pPr>
            <w:r w:rsidRPr="00342A9B">
              <w:rPr>
                <w:rFonts w:ascii="Calibri" w:hAnsi="Calibri" w:cs="Calibri"/>
                <w:sz w:val="24"/>
                <w:szCs w:val="24"/>
              </w:rPr>
              <w:t>Use inscribed angles</w:t>
            </w:r>
          </w:p>
        </w:tc>
        <w:tc>
          <w:tcPr>
            <w:tcW w:w="1710" w:type="dxa"/>
            <w:vAlign w:val="center"/>
          </w:tcPr>
          <w:p w14:paraId="53FFF699" w14:textId="03312093"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1DA42918" w14:textId="0C285FED" w:rsidR="00A0419D" w:rsidRPr="00014A9A" w:rsidRDefault="00A0419D" w:rsidP="00014A9A">
            <w:pPr>
              <w:rPr>
                <w:sz w:val="20"/>
                <w:szCs w:val="20"/>
              </w:rPr>
            </w:pPr>
            <w:r w:rsidRPr="00014A9A">
              <w:rPr>
                <w:sz w:val="20"/>
                <w:szCs w:val="20"/>
              </w:rPr>
              <w:t>MP4</w:t>
            </w:r>
          </w:p>
        </w:tc>
      </w:tr>
      <w:tr w:rsidR="00A0419D" w14:paraId="10CB9847" w14:textId="77777777" w:rsidTr="00014A9A">
        <w:tc>
          <w:tcPr>
            <w:tcW w:w="6475" w:type="dxa"/>
            <w:vAlign w:val="center"/>
          </w:tcPr>
          <w:p w14:paraId="6E64EF50" w14:textId="4E7F49CB" w:rsidR="00A0419D" w:rsidRPr="00342A9B" w:rsidRDefault="00A0419D" w:rsidP="00014A9A">
            <w:pPr>
              <w:rPr>
                <w:rFonts w:ascii="Calibri" w:hAnsi="Calibri" w:cs="Calibri"/>
                <w:sz w:val="24"/>
                <w:szCs w:val="24"/>
              </w:rPr>
            </w:pPr>
            <w:r w:rsidRPr="00342A9B">
              <w:rPr>
                <w:rFonts w:ascii="Calibri" w:hAnsi="Calibri" w:cs="Calibri"/>
                <w:sz w:val="24"/>
                <w:szCs w:val="24"/>
              </w:rPr>
              <w:t>Use inscribed polygons</w:t>
            </w:r>
          </w:p>
        </w:tc>
        <w:tc>
          <w:tcPr>
            <w:tcW w:w="1710" w:type="dxa"/>
            <w:vAlign w:val="center"/>
          </w:tcPr>
          <w:p w14:paraId="2180EB6E" w14:textId="77777777" w:rsidR="005E4B6A" w:rsidRDefault="00A0419D" w:rsidP="00014A9A">
            <w:pPr>
              <w:rPr>
                <w:rFonts w:ascii="Calibri" w:hAnsi="Calibri" w:cs="Calibri"/>
                <w:sz w:val="20"/>
                <w:szCs w:val="20"/>
              </w:rPr>
            </w:pPr>
            <w:r w:rsidRPr="00014A9A">
              <w:rPr>
                <w:rFonts w:ascii="Calibri" w:hAnsi="Calibri" w:cs="Calibri"/>
                <w:sz w:val="20"/>
                <w:szCs w:val="20"/>
              </w:rPr>
              <w:t>G.1.1.1.2</w:t>
            </w:r>
          </w:p>
          <w:p w14:paraId="313DB0A5" w14:textId="00ADAADF" w:rsidR="00D1633C" w:rsidRPr="00014A9A" w:rsidRDefault="00D1633C" w:rsidP="00014A9A">
            <w:pPr>
              <w:rPr>
                <w:rFonts w:ascii="Calibri" w:hAnsi="Calibri" w:cs="Calibri"/>
                <w:sz w:val="20"/>
                <w:szCs w:val="20"/>
              </w:rPr>
            </w:pPr>
          </w:p>
        </w:tc>
        <w:tc>
          <w:tcPr>
            <w:tcW w:w="1170" w:type="dxa"/>
            <w:vAlign w:val="center"/>
          </w:tcPr>
          <w:p w14:paraId="26AE8907" w14:textId="62C4D2E9" w:rsidR="00A0419D" w:rsidRPr="00014A9A" w:rsidRDefault="00A0419D" w:rsidP="00014A9A">
            <w:pPr>
              <w:rPr>
                <w:sz w:val="20"/>
                <w:szCs w:val="20"/>
              </w:rPr>
            </w:pPr>
            <w:r w:rsidRPr="00014A9A">
              <w:rPr>
                <w:sz w:val="20"/>
                <w:szCs w:val="20"/>
              </w:rPr>
              <w:t>MP4</w:t>
            </w:r>
          </w:p>
        </w:tc>
      </w:tr>
      <w:tr w:rsidR="00A0419D" w14:paraId="7B9EE05A" w14:textId="77777777" w:rsidTr="00014A9A">
        <w:tc>
          <w:tcPr>
            <w:tcW w:w="6475" w:type="dxa"/>
            <w:vAlign w:val="center"/>
          </w:tcPr>
          <w:p w14:paraId="6D9DA140" w14:textId="1D3F98AD" w:rsidR="00A0419D" w:rsidRPr="00342A9B" w:rsidRDefault="00A0419D" w:rsidP="00014A9A">
            <w:pPr>
              <w:rPr>
                <w:rFonts w:ascii="Calibri" w:hAnsi="Calibri" w:cs="Calibri"/>
                <w:sz w:val="24"/>
                <w:szCs w:val="24"/>
              </w:rPr>
            </w:pPr>
            <w:r w:rsidRPr="00342A9B">
              <w:rPr>
                <w:rFonts w:ascii="Calibri" w:hAnsi="Calibri" w:cs="Calibri"/>
                <w:sz w:val="24"/>
                <w:szCs w:val="24"/>
              </w:rPr>
              <w:t>Find angle and arc measures</w:t>
            </w:r>
          </w:p>
        </w:tc>
        <w:tc>
          <w:tcPr>
            <w:tcW w:w="1710" w:type="dxa"/>
            <w:vAlign w:val="center"/>
          </w:tcPr>
          <w:p w14:paraId="40ECE438" w14:textId="1A4914BF" w:rsidR="00D1633C" w:rsidRPr="00014A9A" w:rsidRDefault="00A0419D" w:rsidP="00014A9A">
            <w:pPr>
              <w:rPr>
                <w:rFonts w:ascii="Calibri" w:hAnsi="Calibri" w:cs="Calibri"/>
                <w:sz w:val="20"/>
                <w:szCs w:val="20"/>
              </w:rPr>
            </w:pPr>
            <w:r w:rsidRPr="00014A9A">
              <w:rPr>
                <w:rFonts w:ascii="Calibri" w:hAnsi="Calibri" w:cs="Calibri"/>
                <w:sz w:val="20"/>
                <w:szCs w:val="20"/>
              </w:rPr>
              <w:t>G.1.1.1.3</w:t>
            </w:r>
          </w:p>
          <w:p w14:paraId="533FFCB3" w14:textId="5F36BC2A" w:rsidR="00081E46" w:rsidRPr="00014A9A" w:rsidRDefault="00081E46"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58CE40F5" w14:textId="33DC3200" w:rsidR="00A0419D" w:rsidRPr="00014A9A" w:rsidRDefault="00A0419D" w:rsidP="00014A9A">
            <w:pPr>
              <w:rPr>
                <w:sz w:val="20"/>
                <w:szCs w:val="20"/>
              </w:rPr>
            </w:pPr>
            <w:r w:rsidRPr="00014A9A">
              <w:rPr>
                <w:sz w:val="20"/>
                <w:szCs w:val="20"/>
              </w:rPr>
              <w:t>MP4</w:t>
            </w:r>
          </w:p>
        </w:tc>
      </w:tr>
      <w:tr w:rsidR="00A0419D" w14:paraId="04584651" w14:textId="77777777" w:rsidTr="00014A9A">
        <w:tc>
          <w:tcPr>
            <w:tcW w:w="6475" w:type="dxa"/>
            <w:vAlign w:val="center"/>
          </w:tcPr>
          <w:p w14:paraId="1911C55F" w14:textId="2C3EDC59" w:rsidR="00A0419D" w:rsidRPr="00342A9B" w:rsidRDefault="00A0419D" w:rsidP="00014A9A">
            <w:pPr>
              <w:rPr>
                <w:rFonts w:ascii="Calibri" w:hAnsi="Calibri" w:cs="Calibri"/>
                <w:sz w:val="24"/>
                <w:szCs w:val="24"/>
              </w:rPr>
            </w:pPr>
            <w:r w:rsidRPr="00342A9B">
              <w:rPr>
                <w:rFonts w:ascii="Calibri" w:hAnsi="Calibri" w:cs="Calibri"/>
                <w:sz w:val="24"/>
                <w:szCs w:val="24"/>
              </w:rPr>
              <w:t>Use circumscribed angles</w:t>
            </w:r>
          </w:p>
        </w:tc>
        <w:tc>
          <w:tcPr>
            <w:tcW w:w="1710" w:type="dxa"/>
            <w:vAlign w:val="center"/>
          </w:tcPr>
          <w:p w14:paraId="59CD9DE9" w14:textId="3C17A307" w:rsidR="00A0419D" w:rsidRPr="00014A9A" w:rsidRDefault="00A0419D" w:rsidP="00014A9A">
            <w:pPr>
              <w:rPr>
                <w:rFonts w:ascii="Calibri" w:hAnsi="Calibri" w:cs="Calibri"/>
                <w:sz w:val="20"/>
                <w:szCs w:val="20"/>
              </w:rPr>
            </w:pPr>
            <w:r w:rsidRPr="00014A9A">
              <w:rPr>
                <w:rFonts w:ascii="Calibri" w:hAnsi="Calibri" w:cs="Calibri"/>
                <w:sz w:val="20"/>
                <w:szCs w:val="20"/>
              </w:rPr>
              <w:t>G.1.1.1.2</w:t>
            </w:r>
          </w:p>
        </w:tc>
        <w:tc>
          <w:tcPr>
            <w:tcW w:w="1170" w:type="dxa"/>
            <w:vAlign w:val="center"/>
          </w:tcPr>
          <w:p w14:paraId="402FC9AA" w14:textId="2176FF6C" w:rsidR="00A0419D" w:rsidRPr="00014A9A" w:rsidRDefault="00A0419D" w:rsidP="00014A9A">
            <w:pPr>
              <w:rPr>
                <w:sz w:val="20"/>
                <w:szCs w:val="20"/>
              </w:rPr>
            </w:pPr>
            <w:r w:rsidRPr="00014A9A">
              <w:rPr>
                <w:sz w:val="20"/>
                <w:szCs w:val="20"/>
              </w:rPr>
              <w:t>MP4</w:t>
            </w:r>
          </w:p>
        </w:tc>
      </w:tr>
      <w:tr w:rsidR="00A0419D" w14:paraId="1E6CEC93" w14:textId="77777777" w:rsidTr="00014A9A">
        <w:tc>
          <w:tcPr>
            <w:tcW w:w="6475" w:type="dxa"/>
            <w:vAlign w:val="center"/>
          </w:tcPr>
          <w:p w14:paraId="498E56CF" w14:textId="276AB30B" w:rsidR="00A0419D" w:rsidRPr="00342A9B" w:rsidRDefault="00A0419D" w:rsidP="00014A9A">
            <w:pPr>
              <w:rPr>
                <w:rFonts w:ascii="Calibri" w:hAnsi="Calibri" w:cs="Calibri"/>
                <w:sz w:val="24"/>
                <w:szCs w:val="24"/>
              </w:rPr>
            </w:pPr>
            <w:r w:rsidRPr="00342A9B">
              <w:rPr>
                <w:rFonts w:ascii="Calibri" w:hAnsi="Calibri" w:cs="Calibri"/>
                <w:sz w:val="24"/>
                <w:szCs w:val="24"/>
              </w:rPr>
              <w:t>Use segments of chords, tangents, and secants</w:t>
            </w:r>
          </w:p>
        </w:tc>
        <w:tc>
          <w:tcPr>
            <w:tcW w:w="1710" w:type="dxa"/>
            <w:vAlign w:val="center"/>
          </w:tcPr>
          <w:p w14:paraId="74A524AE" w14:textId="5E97A8FE" w:rsidR="00A0419D" w:rsidRPr="00014A9A" w:rsidRDefault="00A0419D" w:rsidP="00014A9A">
            <w:pPr>
              <w:rPr>
                <w:rFonts w:ascii="Calibri" w:hAnsi="Calibri" w:cs="Calibri"/>
                <w:sz w:val="20"/>
                <w:szCs w:val="20"/>
              </w:rPr>
            </w:pPr>
            <w:r w:rsidRPr="00014A9A">
              <w:rPr>
                <w:rFonts w:ascii="Calibri" w:hAnsi="Calibri" w:cs="Calibri"/>
                <w:sz w:val="20"/>
                <w:szCs w:val="20"/>
              </w:rPr>
              <w:t>G.1.1.1.3</w:t>
            </w:r>
          </w:p>
        </w:tc>
        <w:tc>
          <w:tcPr>
            <w:tcW w:w="1170" w:type="dxa"/>
            <w:vAlign w:val="center"/>
          </w:tcPr>
          <w:p w14:paraId="7E7D0D1C" w14:textId="33FEC86F" w:rsidR="00A0419D" w:rsidRPr="00014A9A" w:rsidRDefault="00A0419D" w:rsidP="00014A9A">
            <w:pPr>
              <w:rPr>
                <w:sz w:val="20"/>
                <w:szCs w:val="20"/>
              </w:rPr>
            </w:pPr>
            <w:r w:rsidRPr="00014A9A">
              <w:rPr>
                <w:sz w:val="20"/>
                <w:szCs w:val="20"/>
              </w:rPr>
              <w:t>MP4</w:t>
            </w:r>
          </w:p>
        </w:tc>
      </w:tr>
      <w:tr w:rsidR="00A0419D" w14:paraId="534DDE2E" w14:textId="77777777" w:rsidTr="00014A9A">
        <w:tc>
          <w:tcPr>
            <w:tcW w:w="6475" w:type="dxa"/>
            <w:vAlign w:val="center"/>
          </w:tcPr>
          <w:p w14:paraId="53BC918D" w14:textId="7C5DF3FB" w:rsidR="00A0419D" w:rsidRPr="00342A9B" w:rsidRDefault="00A0419D" w:rsidP="00014A9A">
            <w:pPr>
              <w:rPr>
                <w:rFonts w:ascii="Calibri" w:hAnsi="Calibri" w:cs="Calibri"/>
                <w:sz w:val="24"/>
                <w:szCs w:val="24"/>
              </w:rPr>
            </w:pPr>
            <w:r w:rsidRPr="00342A9B">
              <w:rPr>
                <w:rFonts w:ascii="Calibri" w:hAnsi="Calibri" w:cs="Calibri"/>
                <w:sz w:val="24"/>
                <w:szCs w:val="24"/>
              </w:rPr>
              <w:t>Write and graph equations of circles</w:t>
            </w:r>
          </w:p>
        </w:tc>
        <w:tc>
          <w:tcPr>
            <w:tcW w:w="1710" w:type="dxa"/>
            <w:vAlign w:val="center"/>
          </w:tcPr>
          <w:p w14:paraId="0428B960" w14:textId="6C5D0D1A"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tc>
        <w:tc>
          <w:tcPr>
            <w:tcW w:w="1170" w:type="dxa"/>
            <w:vAlign w:val="center"/>
          </w:tcPr>
          <w:p w14:paraId="295C419D" w14:textId="505C25E3" w:rsidR="00A0419D" w:rsidRPr="00014A9A" w:rsidRDefault="00A0419D" w:rsidP="00014A9A">
            <w:pPr>
              <w:rPr>
                <w:sz w:val="20"/>
                <w:szCs w:val="20"/>
              </w:rPr>
            </w:pPr>
            <w:r w:rsidRPr="00014A9A">
              <w:rPr>
                <w:sz w:val="20"/>
                <w:szCs w:val="20"/>
              </w:rPr>
              <w:t>MP4</w:t>
            </w:r>
          </w:p>
        </w:tc>
      </w:tr>
      <w:tr w:rsidR="00A0419D" w14:paraId="3C67953B" w14:textId="77777777" w:rsidTr="00014A9A">
        <w:tc>
          <w:tcPr>
            <w:tcW w:w="6475" w:type="dxa"/>
            <w:vAlign w:val="center"/>
          </w:tcPr>
          <w:p w14:paraId="6D5162C0" w14:textId="505C1576" w:rsidR="00A0419D" w:rsidRPr="00342A9B" w:rsidRDefault="00A0419D" w:rsidP="00014A9A">
            <w:pPr>
              <w:rPr>
                <w:rFonts w:ascii="Calibri" w:hAnsi="Calibri" w:cs="Calibri"/>
                <w:sz w:val="24"/>
                <w:szCs w:val="24"/>
              </w:rPr>
            </w:pPr>
            <w:r w:rsidRPr="00342A9B">
              <w:rPr>
                <w:rFonts w:ascii="Calibri" w:hAnsi="Calibri" w:cs="Calibri"/>
                <w:sz w:val="24"/>
                <w:szCs w:val="24"/>
              </w:rPr>
              <w:lastRenderedPageBreak/>
              <w:t>Model and solve real-world and mathematical problems using graphs of circles</w:t>
            </w:r>
          </w:p>
        </w:tc>
        <w:tc>
          <w:tcPr>
            <w:tcW w:w="1710" w:type="dxa"/>
            <w:vAlign w:val="center"/>
          </w:tcPr>
          <w:p w14:paraId="637AED54"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p w14:paraId="14568FD8"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CC.2.3.HS.A.11</w:t>
            </w:r>
          </w:p>
          <w:p w14:paraId="664649FF" w14:textId="51ADD024" w:rsidR="00A37018" w:rsidRPr="00014A9A" w:rsidRDefault="00A37018"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191AB5B" w14:textId="7A264DF4" w:rsidR="00A0419D" w:rsidRPr="00014A9A" w:rsidRDefault="00A0419D" w:rsidP="00014A9A">
            <w:pPr>
              <w:rPr>
                <w:sz w:val="20"/>
                <w:szCs w:val="20"/>
              </w:rPr>
            </w:pPr>
            <w:r w:rsidRPr="00014A9A">
              <w:rPr>
                <w:sz w:val="20"/>
                <w:szCs w:val="20"/>
              </w:rPr>
              <w:t>MP4</w:t>
            </w:r>
          </w:p>
        </w:tc>
      </w:tr>
      <w:tr w:rsidR="00A0419D" w14:paraId="52793FA1" w14:textId="77777777" w:rsidTr="00014A9A">
        <w:tc>
          <w:tcPr>
            <w:tcW w:w="6475" w:type="dxa"/>
            <w:vAlign w:val="center"/>
          </w:tcPr>
          <w:p w14:paraId="6CD4C3BC" w14:textId="0C1CD1E2" w:rsidR="00A0419D" w:rsidRPr="00342A9B" w:rsidRDefault="00A0419D" w:rsidP="00014A9A">
            <w:pPr>
              <w:rPr>
                <w:rFonts w:ascii="Calibri" w:hAnsi="Calibri" w:cs="Calibri"/>
                <w:sz w:val="24"/>
                <w:szCs w:val="24"/>
              </w:rPr>
            </w:pPr>
            <w:r w:rsidRPr="00342A9B">
              <w:rPr>
                <w:rFonts w:ascii="Calibri" w:hAnsi="Calibri" w:cs="Calibri"/>
                <w:sz w:val="24"/>
                <w:szCs w:val="24"/>
              </w:rPr>
              <w:t>Use the formula for circumference</w:t>
            </w:r>
          </w:p>
        </w:tc>
        <w:tc>
          <w:tcPr>
            <w:tcW w:w="1710" w:type="dxa"/>
            <w:vAlign w:val="center"/>
          </w:tcPr>
          <w:p w14:paraId="3965F231" w14:textId="03266BC4" w:rsidR="00A0419D" w:rsidRPr="00014A9A" w:rsidRDefault="00A0419D" w:rsidP="00014A9A">
            <w:pPr>
              <w:rPr>
                <w:rFonts w:ascii="Calibri" w:hAnsi="Calibri" w:cs="Calibri"/>
                <w:sz w:val="20"/>
                <w:szCs w:val="20"/>
              </w:rPr>
            </w:pPr>
            <w:r w:rsidRPr="00014A9A">
              <w:rPr>
                <w:rFonts w:ascii="Calibri" w:hAnsi="Calibri" w:cs="Calibri"/>
                <w:sz w:val="20"/>
                <w:szCs w:val="20"/>
              </w:rPr>
              <w:t>G.2.2.2</w:t>
            </w:r>
          </w:p>
        </w:tc>
        <w:tc>
          <w:tcPr>
            <w:tcW w:w="1170" w:type="dxa"/>
            <w:vAlign w:val="center"/>
          </w:tcPr>
          <w:p w14:paraId="1709150D" w14:textId="0A474648" w:rsidR="00A0419D" w:rsidRPr="00014A9A" w:rsidRDefault="00A0419D" w:rsidP="00014A9A">
            <w:pPr>
              <w:rPr>
                <w:sz w:val="20"/>
                <w:szCs w:val="20"/>
              </w:rPr>
            </w:pPr>
            <w:r w:rsidRPr="00014A9A">
              <w:rPr>
                <w:sz w:val="20"/>
                <w:szCs w:val="20"/>
              </w:rPr>
              <w:t>MP4</w:t>
            </w:r>
          </w:p>
        </w:tc>
      </w:tr>
      <w:tr w:rsidR="00A0419D" w14:paraId="6B67FC10" w14:textId="77777777" w:rsidTr="00014A9A">
        <w:tc>
          <w:tcPr>
            <w:tcW w:w="6475" w:type="dxa"/>
            <w:vAlign w:val="center"/>
          </w:tcPr>
          <w:p w14:paraId="108AEE44" w14:textId="132E4419" w:rsidR="00A0419D" w:rsidRPr="00342A9B" w:rsidRDefault="00A0419D" w:rsidP="00014A9A">
            <w:pPr>
              <w:rPr>
                <w:rFonts w:ascii="Calibri" w:hAnsi="Calibri" w:cs="Calibri"/>
                <w:sz w:val="24"/>
                <w:szCs w:val="24"/>
              </w:rPr>
            </w:pPr>
            <w:r w:rsidRPr="00342A9B">
              <w:rPr>
                <w:rFonts w:ascii="Calibri" w:hAnsi="Calibri" w:cs="Calibri"/>
                <w:sz w:val="24"/>
                <w:szCs w:val="24"/>
              </w:rPr>
              <w:t>Use arc lengths to find measures</w:t>
            </w:r>
          </w:p>
        </w:tc>
        <w:tc>
          <w:tcPr>
            <w:tcW w:w="1710" w:type="dxa"/>
            <w:vAlign w:val="center"/>
          </w:tcPr>
          <w:p w14:paraId="3CE353F6" w14:textId="1E7190D4" w:rsidR="00A0419D" w:rsidRPr="00014A9A" w:rsidRDefault="00A0419D" w:rsidP="00014A9A">
            <w:pPr>
              <w:rPr>
                <w:rFonts w:ascii="Calibri" w:hAnsi="Calibri" w:cs="Calibri"/>
                <w:sz w:val="20"/>
                <w:szCs w:val="20"/>
              </w:rPr>
            </w:pPr>
            <w:r w:rsidRPr="00014A9A">
              <w:rPr>
                <w:rFonts w:ascii="Calibri" w:hAnsi="Calibri" w:cs="Calibri"/>
                <w:sz w:val="20"/>
                <w:szCs w:val="20"/>
              </w:rPr>
              <w:t>CC.2.3.HS.A.9</w:t>
            </w:r>
          </w:p>
        </w:tc>
        <w:tc>
          <w:tcPr>
            <w:tcW w:w="1170" w:type="dxa"/>
            <w:vAlign w:val="center"/>
          </w:tcPr>
          <w:p w14:paraId="7818D31D" w14:textId="6B5FFF90" w:rsidR="00A0419D" w:rsidRPr="00014A9A" w:rsidRDefault="00A0419D" w:rsidP="00014A9A">
            <w:pPr>
              <w:rPr>
                <w:sz w:val="20"/>
                <w:szCs w:val="20"/>
              </w:rPr>
            </w:pPr>
            <w:r w:rsidRPr="00014A9A">
              <w:rPr>
                <w:sz w:val="20"/>
                <w:szCs w:val="20"/>
              </w:rPr>
              <w:t>MP4</w:t>
            </w:r>
          </w:p>
        </w:tc>
      </w:tr>
      <w:tr w:rsidR="00A0419D" w14:paraId="6656F436" w14:textId="77777777" w:rsidTr="00014A9A">
        <w:tc>
          <w:tcPr>
            <w:tcW w:w="6475" w:type="dxa"/>
            <w:vAlign w:val="center"/>
          </w:tcPr>
          <w:p w14:paraId="0F3DEDD2" w14:textId="42355659"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circumference and arc lengths of circles</w:t>
            </w:r>
          </w:p>
        </w:tc>
        <w:tc>
          <w:tcPr>
            <w:tcW w:w="1710" w:type="dxa"/>
            <w:vAlign w:val="center"/>
          </w:tcPr>
          <w:p w14:paraId="35892C16"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G.2.2.2</w:t>
            </w:r>
          </w:p>
          <w:p w14:paraId="05BAF367"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CC.2.3.HS.A.9</w:t>
            </w:r>
          </w:p>
          <w:p w14:paraId="55D95C71" w14:textId="4BA54A4E"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0EBC3C03" w14:textId="5CDC151F" w:rsidR="00A0419D" w:rsidRPr="00014A9A" w:rsidRDefault="00A0419D" w:rsidP="00014A9A">
            <w:pPr>
              <w:rPr>
                <w:sz w:val="20"/>
                <w:szCs w:val="20"/>
              </w:rPr>
            </w:pPr>
            <w:r w:rsidRPr="00014A9A">
              <w:rPr>
                <w:sz w:val="20"/>
                <w:szCs w:val="20"/>
              </w:rPr>
              <w:t>MP4</w:t>
            </w:r>
          </w:p>
        </w:tc>
      </w:tr>
      <w:tr w:rsidR="00A0419D" w14:paraId="54B1F4DF" w14:textId="77777777" w:rsidTr="00014A9A">
        <w:tc>
          <w:tcPr>
            <w:tcW w:w="6475" w:type="dxa"/>
            <w:vAlign w:val="center"/>
          </w:tcPr>
          <w:p w14:paraId="4F1933EF" w14:textId="09585443" w:rsidR="00A0419D" w:rsidRPr="00342A9B" w:rsidRDefault="00A0419D" w:rsidP="00014A9A">
            <w:pPr>
              <w:rPr>
                <w:rFonts w:ascii="Calibri" w:hAnsi="Calibri" w:cs="Calibri"/>
                <w:sz w:val="24"/>
                <w:szCs w:val="24"/>
              </w:rPr>
            </w:pPr>
            <w:r w:rsidRPr="00342A9B">
              <w:rPr>
                <w:rFonts w:ascii="Calibri" w:hAnsi="Calibri" w:cs="Calibri"/>
                <w:sz w:val="24"/>
                <w:szCs w:val="24"/>
              </w:rPr>
              <w:t>Measure angles in radians</w:t>
            </w:r>
          </w:p>
        </w:tc>
        <w:tc>
          <w:tcPr>
            <w:tcW w:w="1710" w:type="dxa"/>
            <w:vAlign w:val="center"/>
          </w:tcPr>
          <w:p w14:paraId="14EA3E54" w14:textId="198DB9BC" w:rsidR="00A0419D" w:rsidRPr="00014A9A" w:rsidRDefault="004B4550" w:rsidP="00014A9A">
            <w:pPr>
              <w:rPr>
                <w:rFonts w:ascii="Calibri" w:hAnsi="Calibri" w:cs="Calibri"/>
                <w:sz w:val="20"/>
                <w:szCs w:val="20"/>
              </w:rPr>
            </w:pPr>
            <w:r>
              <w:rPr>
                <w:rFonts w:ascii="Calibri" w:hAnsi="Calibri" w:cs="Calibri"/>
                <w:sz w:val="20"/>
                <w:szCs w:val="20"/>
              </w:rPr>
              <w:t>CC.2.2.HS.C.7</w:t>
            </w:r>
          </w:p>
        </w:tc>
        <w:tc>
          <w:tcPr>
            <w:tcW w:w="1170" w:type="dxa"/>
            <w:vAlign w:val="center"/>
          </w:tcPr>
          <w:p w14:paraId="7965E292" w14:textId="12C9FA7C" w:rsidR="00A0419D" w:rsidRPr="00014A9A" w:rsidRDefault="00391915" w:rsidP="00014A9A">
            <w:pPr>
              <w:rPr>
                <w:sz w:val="20"/>
                <w:szCs w:val="20"/>
              </w:rPr>
            </w:pPr>
            <w:r>
              <w:rPr>
                <w:sz w:val="20"/>
                <w:szCs w:val="20"/>
              </w:rPr>
              <w:t>MP4</w:t>
            </w:r>
          </w:p>
        </w:tc>
      </w:tr>
      <w:tr w:rsidR="00A0419D" w14:paraId="22C86952" w14:textId="77777777" w:rsidTr="00014A9A">
        <w:tc>
          <w:tcPr>
            <w:tcW w:w="6475" w:type="dxa"/>
            <w:vAlign w:val="center"/>
          </w:tcPr>
          <w:p w14:paraId="5E54C12F" w14:textId="572165F4" w:rsidR="00A0419D" w:rsidRPr="00342A9B" w:rsidRDefault="00A0419D" w:rsidP="00014A9A">
            <w:pPr>
              <w:rPr>
                <w:rFonts w:ascii="Calibri" w:hAnsi="Calibri" w:cs="Calibri"/>
                <w:sz w:val="24"/>
                <w:szCs w:val="24"/>
              </w:rPr>
            </w:pPr>
            <w:r w:rsidRPr="00342A9B">
              <w:rPr>
                <w:rFonts w:ascii="Calibri" w:hAnsi="Calibri" w:cs="Calibri"/>
                <w:sz w:val="24"/>
                <w:szCs w:val="24"/>
              </w:rPr>
              <w:t>Use the formula for the area of a circle</w:t>
            </w:r>
          </w:p>
        </w:tc>
        <w:tc>
          <w:tcPr>
            <w:tcW w:w="1710" w:type="dxa"/>
            <w:vAlign w:val="center"/>
          </w:tcPr>
          <w:p w14:paraId="74840BCD" w14:textId="251D7475" w:rsidR="00A0419D" w:rsidRPr="00014A9A" w:rsidRDefault="00A0419D" w:rsidP="00014A9A">
            <w:pPr>
              <w:rPr>
                <w:rFonts w:ascii="Calibri" w:hAnsi="Calibri" w:cs="Calibri"/>
                <w:sz w:val="20"/>
                <w:szCs w:val="20"/>
              </w:rPr>
            </w:pPr>
            <w:r w:rsidRPr="00014A9A">
              <w:rPr>
                <w:rFonts w:ascii="Calibri" w:hAnsi="Calibri" w:cs="Calibri"/>
                <w:sz w:val="20"/>
                <w:szCs w:val="20"/>
              </w:rPr>
              <w:t>G.2.2.2.2</w:t>
            </w:r>
          </w:p>
        </w:tc>
        <w:tc>
          <w:tcPr>
            <w:tcW w:w="1170" w:type="dxa"/>
            <w:vAlign w:val="center"/>
          </w:tcPr>
          <w:p w14:paraId="08C5AE9D" w14:textId="4DB8A487" w:rsidR="00A0419D" w:rsidRPr="00014A9A" w:rsidRDefault="00A0419D" w:rsidP="00014A9A">
            <w:pPr>
              <w:rPr>
                <w:sz w:val="20"/>
                <w:szCs w:val="20"/>
              </w:rPr>
            </w:pPr>
            <w:r w:rsidRPr="00014A9A">
              <w:rPr>
                <w:sz w:val="20"/>
                <w:szCs w:val="20"/>
              </w:rPr>
              <w:t>MP4</w:t>
            </w:r>
          </w:p>
        </w:tc>
      </w:tr>
      <w:tr w:rsidR="00A0419D" w14:paraId="122106A1" w14:textId="77777777" w:rsidTr="00014A9A">
        <w:tc>
          <w:tcPr>
            <w:tcW w:w="6475" w:type="dxa"/>
            <w:vAlign w:val="center"/>
          </w:tcPr>
          <w:p w14:paraId="0D232521" w14:textId="1B68E969" w:rsidR="00A0419D" w:rsidRPr="00342A9B" w:rsidRDefault="00A0419D" w:rsidP="00014A9A">
            <w:pPr>
              <w:rPr>
                <w:rFonts w:ascii="Calibri" w:hAnsi="Calibri" w:cs="Calibri"/>
                <w:sz w:val="24"/>
                <w:szCs w:val="24"/>
              </w:rPr>
            </w:pPr>
            <w:r w:rsidRPr="00342A9B">
              <w:rPr>
                <w:rFonts w:ascii="Calibri" w:hAnsi="Calibri" w:cs="Calibri"/>
                <w:sz w:val="24"/>
                <w:szCs w:val="24"/>
              </w:rPr>
              <w:t>Find and use areas of sectors</w:t>
            </w:r>
          </w:p>
        </w:tc>
        <w:tc>
          <w:tcPr>
            <w:tcW w:w="1710" w:type="dxa"/>
            <w:vAlign w:val="center"/>
          </w:tcPr>
          <w:p w14:paraId="18541F29" w14:textId="6CA26BE0" w:rsidR="00A0419D" w:rsidRPr="00014A9A" w:rsidRDefault="00A0419D" w:rsidP="00014A9A">
            <w:pPr>
              <w:rPr>
                <w:rFonts w:ascii="Calibri" w:hAnsi="Calibri" w:cs="Calibri"/>
                <w:sz w:val="20"/>
                <w:szCs w:val="20"/>
              </w:rPr>
            </w:pPr>
            <w:r w:rsidRPr="00014A9A">
              <w:rPr>
                <w:rFonts w:ascii="Calibri" w:hAnsi="Calibri" w:cs="Calibri"/>
                <w:sz w:val="20"/>
                <w:szCs w:val="20"/>
              </w:rPr>
              <w:t>G.2.2.2.5</w:t>
            </w:r>
          </w:p>
        </w:tc>
        <w:tc>
          <w:tcPr>
            <w:tcW w:w="1170" w:type="dxa"/>
            <w:vAlign w:val="center"/>
          </w:tcPr>
          <w:p w14:paraId="6E3C15E6" w14:textId="3F8CB8EB" w:rsidR="00A0419D" w:rsidRPr="00014A9A" w:rsidRDefault="00A0419D" w:rsidP="00014A9A">
            <w:pPr>
              <w:rPr>
                <w:sz w:val="20"/>
                <w:szCs w:val="20"/>
              </w:rPr>
            </w:pPr>
            <w:r w:rsidRPr="00014A9A">
              <w:rPr>
                <w:sz w:val="20"/>
                <w:szCs w:val="20"/>
              </w:rPr>
              <w:t>MP4</w:t>
            </w:r>
          </w:p>
        </w:tc>
      </w:tr>
      <w:tr w:rsidR="00A0419D" w14:paraId="26D04BFD" w14:textId="77777777" w:rsidTr="00014A9A">
        <w:tc>
          <w:tcPr>
            <w:tcW w:w="6475" w:type="dxa"/>
            <w:vAlign w:val="center"/>
          </w:tcPr>
          <w:p w14:paraId="1807FB86" w14:textId="28C44B78" w:rsidR="00A0419D" w:rsidRPr="00342A9B" w:rsidRDefault="00A0419D" w:rsidP="00014A9A">
            <w:pPr>
              <w:rPr>
                <w:rFonts w:ascii="Calibri" w:hAnsi="Calibri" w:cs="Calibri"/>
                <w:sz w:val="24"/>
                <w:szCs w:val="24"/>
              </w:rPr>
            </w:pPr>
            <w:r w:rsidRPr="00342A9B">
              <w:rPr>
                <w:rFonts w:ascii="Calibri" w:hAnsi="Calibri" w:cs="Calibri"/>
                <w:sz w:val="24"/>
                <w:szCs w:val="24"/>
              </w:rPr>
              <w:t>Find the area of the shaded region of composite figures</w:t>
            </w:r>
          </w:p>
        </w:tc>
        <w:tc>
          <w:tcPr>
            <w:tcW w:w="1710" w:type="dxa"/>
            <w:vAlign w:val="center"/>
          </w:tcPr>
          <w:p w14:paraId="0548FD87" w14:textId="7E516F65" w:rsidR="00A0419D" w:rsidRPr="00014A9A" w:rsidRDefault="00A0419D" w:rsidP="00014A9A">
            <w:pPr>
              <w:rPr>
                <w:rFonts w:ascii="Calibri" w:hAnsi="Calibri" w:cs="Calibri"/>
                <w:sz w:val="20"/>
                <w:szCs w:val="20"/>
              </w:rPr>
            </w:pPr>
            <w:r w:rsidRPr="00014A9A">
              <w:rPr>
                <w:rFonts w:ascii="Calibri" w:hAnsi="Calibri" w:cs="Calibri"/>
                <w:sz w:val="20"/>
                <w:szCs w:val="20"/>
              </w:rPr>
              <w:t>G.2.2.2.4</w:t>
            </w:r>
          </w:p>
        </w:tc>
        <w:tc>
          <w:tcPr>
            <w:tcW w:w="1170" w:type="dxa"/>
            <w:vAlign w:val="center"/>
          </w:tcPr>
          <w:p w14:paraId="5C32E036" w14:textId="149EDC1A" w:rsidR="00A0419D" w:rsidRPr="00014A9A" w:rsidRDefault="00A0419D" w:rsidP="00014A9A">
            <w:pPr>
              <w:rPr>
                <w:sz w:val="20"/>
                <w:szCs w:val="20"/>
              </w:rPr>
            </w:pPr>
            <w:r w:rsidRPr="00014A9A">
              <w:rPr>
                <w:sz w:val="20"/>
                <w:szCs w:val="20"/>
              </w:rPr>
              <w:t>MP4</w:t>
            </w:r>
          </w:p>
        </w:tc>
      </w:tr>
      <w:tr w:rsidR="00A0419D" w14:paraId="1E6F7848" w14:textId="77777777" w:rsidTr="00014A9A">
        <w:tc>
          <w:tcPr>
            <w:tcW w:w="6475" w:type="dxa"/>
            <w:vAlign w:val="center"/>
          </w:tcPr>
          <w:p w14:paraId="1FFFF09E" w14:textId="52D86FE1" w:rsidR="00A0419D" w:rsidRPr="00342A9B" w:rsidRDefault="00A0419D" w:rsidP="00014A9A">
            <w:pPr>
              <w:rPr>
                <w:rFonts w:ascii="Calibri" w:hAnsi="Calibri" w:cs="Calibri"/>
                <w:sz w:val="24"/>
                <w:szCs w:val="24"/>
              </w:rPr>
            </w:pPr>
            <w:r w:rsidRPr="00342A9B">
              <w:rPr>
                <w:rFonts w:ascii="Calibri" w:hAnsi="Calibri" w:cs="Calibri"/>
                <w:sz w:val="24"/>
                <w:szCs w:val="24"/>
              </w:rPr>
              <w:t>Find areas of rhombuses and kites</w:t>
            </w:r>
          </w:p>
        </w:tc>
        <w:tc>
          <w:tcPr>
            <w:tcW w:w="1710" w:type="dxa"/>
            <w:vAlign w:val="center"/>
          </w:tcPr>
          <w:p w14:paraId="38BEB0B8" w14:textId="362388BE" w:rsidR="00A0419D" w:rsidRPr="00014A9A" w:rsidRDefault="00A0419D" w:rsidP="00014A9A">
            <w:pPr>
              <w:rPr>
                <w:rFonts w:ascii="Calibri" w:hAnsi="Calibri" w:cs="Calibri"/>
                <w:sz w:val="20"/>
                <w:szCs w:val="20"/>
              </w:rPr>
            </w:pPr>
            <w:r w:rsidRPr="00014A9A">
              <w:rPr>
                <w:rFonts w:ascii="Calibri" w:hAnsi="Calibri" w:cs="Calibri"/>
                <w:sz w:val="20"/>
                <w:szCs w:val="20"/>
              </w:rPr>
              <w:t>G.1.2.1.2</w:t>
            </w:r>
          </w:p>
        </w:tc>
        <w:tc>
          <w:tcPr>
            <w:tcW w:w="1170" w:type="dxa"/>
            <w:vAlign w:val="center"/>
          </w:tcPr>
          <w:p w14:paraId="068E5C16" w14:textId="31F8F568" w:rsidR="00A0419D" w:rsidRPr="00014A9A" w:rsidRDefault="00A0419D" w:rsidP="00014A9A">
            <w:pPr>
              <w:rPr>
                <w:sz w:val="20"/>
                <w:szCs w:val="20"/>
              </w:rPr>
            </w:pPr>
            <w:r w:rsidRPr="00014A9A">
              <w:rPr>
                <w:sz w:val="20"/>
                <w:szCs w:val="20"/>
              </w:rPr>
              <w:t>MP4</w:t>
            </w:r>
          </w:p>
        </w:tc>
      </w:tr>
      <w:tr w:rsidR="00A0419D" w14:paraId="25F82FC4" w14:textId="77777777" w:rsidTr="00014A9A">
        <w:tc>
          <w:tcPr>
            <w:tcW w:w="6475" w:type="dxa"/>
            <w:vAlign w:val="center"/>
          </w:tcPr>
          <w:p w14:paraId="35663627" w14:textId="4A39C9BE" w:rsidR="00A0419D" w:rsidRPr="00342A9B" w:rsidRDefault="00A0419D" w:rsidP="00014A9A">
            <w:pPr>
              <w:rPr>
                <w:rFonts w:ascii="Calibri" w:hAnsi="Calibri" w:cs="Calibri"/>
                <w:sz w:val="24"/>
                <w:szCs w:val="24"/>
              </w:rPr>
            </w:pPr>
            <w:r w:rsidRPr="00342A9B">
              <w:rPr>
                <w:rFonts w:ascii="Calibri" w:hAnsi="Calibri" w:cs="Calibri"/>
                <w:sz w:val="24"/>
                <w:szCs w:val="24"/>
              </w:rPr>
              <w:t>Find angle measures in regular polygons</w:t>
            </w:r>
          </w:p>
        </w:tc>
        <w:tc>
          <w:tcPr>
            <w:tcW w:w="1710" w:type="dxa"/>
            <w:vAlign w:val="center"/>
          </w:tcPr>
          <w:p w14:paraId="2D384166" w14:textId="52C96212" w:rsidR="00A0419D" w:rsidRPr="00014A9A" w:rsidRDefault="00A0419D"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6231A79D" w14:textId="36EB7019" w:rsidR="00A0419D" w:rsidRPr="00014A9A" w:rsidRDefault="00A0419D" w:rsidP="00014A9A">
            <w:pPr>
              <w:rPr>
                <w:sz w:val="20"/>
                <w:szCs w:val="20"/>
              </w:rPr>
            </w:pPr>
            <w:r w:rsidRPr="00014A9A">
              <w:rPr>
                <w:sz w:val="20"/>
                <w:szCs w:val="20"/>
              </w:rPr>
              <w:t>MP4</w:t>
            </w:r>
          </w:p>
        </w:tc>
      </w:tr>
      <w:tr w:rsidR="00A0419D" w14:paraId="3F901A52" w14:textId="77777777" w:rsidTr="00014A9A">
        <w:tc>
          <w:tcPr>
            <w:tcW w:w="6475" w:type="dxa"/>
            <w:vAlign w:val="center"/>
          </w:tcPr>
          <w:p w14:paraId="3D4D441A" w14:textId="347ED703" w:rsidR="00A0419D" w:rsidRPr="00342A9B" w:rsidRDefault="00A0419D" w:rsidP="00014A9A">
            <w:pPr>
              <w:rPr>
                <w:rFonts w:ascii="Calibri" w:hAnsi="Calibri" w:cs="Calibri"/>
                <w:sz w:val="24"/>
                <w:szCs w:val="24"/>
              </w:rPr>
            </w:pPr>
            <w:r w:rsidRPr="00342A9B">
              <w:rPr>
                <w:rFonts w:ascii="Calibri" w:hAnsi="Calibri" w:cs="Calibri"/>
                <w:sz w:val="24"/>
                <w:szCs w:val="24"/>
              </w:rPr>
              <w:t>Find areas of regular polygons</w:t>
            </w:r>
          </w:p>
        </w:tc>
        <w:tc>
          <w:tcPr>
            <w:tcW w:w="1710" w:type="dxa"/>
            <w:vAlign w:val="center"/>
          </w:tcPr>
          <w:p w14:paraId="583A6160" w14:textId="049C2994" w:rsidR="00A0419D" w:rsidRPr="00014A9A" w:rsidRDefault="00A0419D" w:rsidP="00014A9A">
            <w:pPr>
              <w:rPr>
                <w:rFonts w:ascii="Calibri" w:hAnsi="Calibri" w:cs="Calibri"/>
                <w:sz w:val="20"/>
                <w:szCs w:val="20"/>
              </w:rPr>
            </w:pPr>
            <w:r w:rsidRPr="00014A9A">
              <w:rPr>
                <w:rFonts w:ascii="Calibri" w:hAnsi="Calibri" w:cs="Calibri"/>
                <w:sz w:val="20"/>
                <w:szCs w:val="20"/>
              </w:rPr>
              <w:t>G.1.2.1.4</w:t>
            </w:r>
          </w:p>
        </w:tc>
        <w:tc>
          <w:tcPr>
            <w:tcW w:w="1170" w:type="dxa"/>
            <w:vAlign w:val="center"/>
          </w:tcPr>
          <w:p w14:paraId="52B68819" w14:textId="01383658" w:rsidR="00A0419D" w:rsidRPr="00014A9A" w:rsidRDefault="00A0419D" w:rsidP="00014A9A">
            <w:pPr>
              <w:rPr>
                <w:sz w:val="20"/>
                <w:szCs w:val="20"/>
              </w:rPr>
            </w:pPr>
            <w:r w:rsidRPr="00014A9A">
              <w:rPr>
                <w:sz w:val="20"/>
                <w:szCs w:val="20"/>
              </w:rPr>
              <w:t>MP4</w:t>
            </w:r>
          </w:p>
        </w:tc>
      </w:tr>
      <w:tr w:rsidR="00A0419D" w14:paraId="6FC13575" w14:textId="77777777" w:rsidTr="00014A9A">
        <w:tc>
          <w:tcPr>
            <w:tcW w:w="6475" w:type="dxa"/>
            <w:vAlign w:val="center"/>
          </w:tcPr>
          <w:p w14:paraId="164EA391" w14:textId="4CD85EB0" w:rsidR="00A0419D" w:rsidRPr="00342A9B" w:rsidRDefault="00A0419D" w:rsidP="00014A9A">
            <w:pPr>
              <w:rPr>
                <w:rFonts w:ascii="Calibri" w:hAnsi="Calibri" w:cs="Calibri"/>
                <w:sz w:val="24"/>
                <w:szCs w:val="24"/>
              </w:rPr>
            </w:pPr>
            <w:r w:rsidRPr="00342A9B">
              <w:rPr>
                <w:rFonts w:ascii="Calibri" w:hAnsi="Calibri" w:cs="Calibri"/>
                <w:sz w:val="24"/>
                <w:szCs w:val="24"/>
              </w:rPr>
              <w:t>Classify solids</w:t>
            </w:r>
          </w:p>
        </w:tc>
        <w:tc>
          <w:tcPr>
            <w:tcW w:w="1710" w:type="dxa"/>
            <w:vAlign w:val="center"/>
          </w:tcPr>
          <w:p w14:paraId="61E5BB1B" w14:textId="122AD777" w:rsidR="00A0419D" w:rsidRPr="00014A9A" w:rsidRDefault="00A0419D" w:rsidP="00014A9A">
            <w:pPr>
              <w:rPr>
                <w:rFonts w:ascii="Calibri" w:hAnsi="Calibri" w:cs="Calibri"/>
                <w:sz w:val="20"/>
                <w:szCs w:val="20"/>
              </w:rPr>
            </w:pPr>
            <w:r w:rsidRPr="00014A9A">
              <w:rPr>
                <w:rFonts w:ascii="Calibri" w:hAnsi="Calibri" w:cs="Calibri"/>
                <w:sz w:val="20"/>
                <w:szCs w:val="20"/>
              </w:rPr>
              <w:t>CC.2.3.HS.A.3</w:t>
            </w:r>
          </w:p>
        </w:tc>
        <w:tc>
          <w:tcPr>
            <w:tcW w:w="1170" w:type="dxa"/>
            <w:vAlign w:val="center"/>
          </w:tcPr>
          <w:p w14:paraId="4547D4F3" w14:textId="3EB862B6" w:rsidR="00A0419D" w:rsidRPr="00014A9A" w:rsidRDefault="00A0419D" w:rsidP="00014A9A">
            <w:pPr>
              <w:rPr>
                <w:sz w:val="20"/>
                <w:szCs w:val="20"/>
              </w:rPr>
            </w:pPr>
            <w:r w:rsidRPr="00014A9A">
              <w:rPr>
                <w:sz w:val="20"/>
                <w:szCs w:val="20"/>
              </w:rPr>
              <w:t>MP4</w:t>
            </w:r>
          </w:p>
        </w:tc>
      </w:tr>
      <w:tr w:rsidR="00A0419D" w14:paraId="39CC9503" w14:textId="77777777" w:rsidTr="00014A9A">
        <w:tc>
          <w:tcPr>
            <w:tcW w:w="6475" w:type="dxa"/>
            <w:vAlign w:val="center"/>
          </w:tcPr>
          <w:p w14:paraId="3E82C60C" w14:textId="4FAF59D3"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Describe cross </w:t>
            </w:r>
            <w:r w:rsidR="008C2C17" w:rsidRPr="00342A9B">
              <w:rPr>
                <w:rFonts w:ascii="Calibri" w:hAnsi="Calibri" w:cs="Calibri"/>
                <w:sz w:val="24"/>
                <w:szCs w:val="24"/>
              </w:rPr>
              <w:t>sections</w:t>
            </w:r>
            <w:r w:rsidR="00FD763F" w:rsidRPr="00342A9B">
              <w:rPr>
                <w:rFonts w:ascii="Calibri" w:hAnsi="Calibri" w:cs="Calibri"/>
                <w:sz w:val="24"/>
                <w:szCs w:val="24"/>
              </w:rPr>
              <w:t xml:space="preserve"> of a polyhedron</w:t>
            </w:r>
          </w:p>
        </w:tc>
        <w:tc>
          <w:tcPr>
            <w:tcW w:w="1710" w:type="dxa"/>
            <w:vAlign w:val="center"/>
          </w:tcPr>
          <w:p w14:paraId="46C2E4AC" w14:textId="77777777" w:rsidR="00A0419D" w:rsidRPr="00014A9A" w:rsidRDefault="00FD763F" w:rsidP="00014A9A">
            <w:pPr>
              <w:rPr>
                <w:rFonts w:ascii="Calibri" w:hAnsi="Calibri" w:cs="Calibri"/>
                <w:sz w:val="20"/>
                <w:szCs w:val="20"/>
              </w:rPr>
            </w:pPr>
            <w:r w:rsidRPr="00014A9A">
              <w:rPr>
                <w:rFonts w:ascii="Calibri" w:hAnsi="Calibri" w:cs="Calibri"/>
                <w:sz w:val="20"/>
                <w:szCs w:val="20"/>
              </w:rPr>
              <w:t>G.</w:t>
            </w:r>
            <w:r w:rsidR="00AF7169" w:rsidRPr="00014A9A">
              <w:rPr>
                <w:rFonts w:ascii="Calibri" w:hAnsi="Calibri" w:cs="Calibri"/>
                <w:sz w:val="20"/>
                <w:szCs w:val="20"/>
              </w:rPr>
              <w:t>2.3.1</w:t>
            </w:r>
          </w:p>
          <w:p w14:paraId="39F49507" w14:textId="7D2E68E7" w:rsidR="00AF7169" w:rsidRPr="00014A9A" w:rsidRDefault="00AF7169" w:rsidP="00014A9A">
            <w:pPr>
              <w:rPr>
                <w:rFonts w:ascii="Calibri" w:hAnsi="Calibri" w:cs="Calibri"/>
                <w:sz w:val="20"/>
                <w:szCs w:val="20"/>
              </w:rPr>
            </w:pPr>
            <w:r w:rsidRPr="00014A9A">
              <w:rPr>
                <w:rFonts w:ascii="Calibri" w:hAnsi="Calibri" w:cs="Calibri"/>
                <w:sz w:val="20"/>
                <w:szCs w:val="20"/>
              </w:rPr>
              <w:t>CC.2.3.HS.A.13</w:t>
            </w:r>
          </w:p>
        </w:tc>
        <w:tc>
          <w:tcPr>
            <w:tcW w:w="1170" w:type="dxa"/>
            <w:vAlign w:val="center"/>
          </w:tcPr>
          <w:p w14:paraId="7705EFC7" w14:textId="738EC938" w:rsidR="00A0419D" w:rsidRPr="00014A9A" w:rsidRDefault="0013401F" w:rsidP="00014A9A">
            <w:pPr>
              <w:rPr>
                <w:sz w:val="20"/>
                <w:szCs w:val="20"/>
              </w:rPr>
            </w:pPr>
            <w:r w:rsidRPr="00014A9A">
              <w:rPr>
                <w:sz w:val="20"/>
                <w:szCs w:val="20"/>
              </w:rPr>
              <w:t>MP4</w:t>
            </w:r>
          </w:p>
        </w:tc>
      </w:tr>
      <w:tr w:rsidR="00A0419D" w14:paraId="4C16461D" w14:textId="77777777" w:rsidTr="00014A9A">
        <w:tc>
          <w:tcPr>
            <w:tcW w:w="6475" w:type="dxa"/>
            <w:vAlign w:val="center"/>
          </w:tcPr>
          <w:p w14:paraId="719B4493" w14:textId="24D89809" w:rsidR="00A0419D" w:rsidRPr="00342A9B" w:rsidRDefault="00A0419D" w:rsidP="00014A9A">
            <w:pPr>
              <w:rPr>
                <w:rFonts w:ascii="Calibri" w:hAnsi="Calibri" w:cs="Calibri"/>
                <w:sz w:val="24"/>
                <w:szCs w:val="24"/>
              </w:rPr>
            </w:pPr>
            <w:r w:rsidRPr="00342A9B">
              <w:rPr>
                <w:rFonts w:ascii="Calibri" w:hAnsi="Calibri" w:cs="Calibri"/>
                <w:sz w:val="24"/>
                <w:szCs w:val="24"/>
              </w:rPr>
              <w:t>Sketch and describe solids of revolution</w:t>
            </w:r>
          </w:p>
        </w:tc>
        <w:tc>
          <w:tcPr>
            <w:tcW w:w="1710" w:type="dxa"/>
            <w:vAlign w:val="center"/>
          </w:tcPr>
          <w:p w14:paraId="495C4FCA" w14:textId="77777777" w:rsidR="0013401F" w:rsidRPr="00014A9A" w:rsidRDefault="0013401F" w:rsidP="00014A9A">
            <w:pPr>
              <w:rPr>
                <w:rFonts w:ascii="Calibri" w:hAnsi="Calibri" w:cs="Calibri"/>
                <w:sz w:val="20"/>
                <w:szCs w:val="20"/>
              </w:rPr>
            </w:pPr>
            <w:r w:rsidRPr="00014A9A">
              <w:rPr>
                <w:rFonts w:ascii="Calibri" w:hAnsi="Calibri" w:cs="Calibri"/>
                <w:sz w:val="20"/>
                <w:szCs w:val="20"/>
              </w:rPr>
              <w:t>G.2.3.1</w:t>
            </w:r>
          </w:p>
          <w:p w14:paraId="6CA2AB58" w14:textId="756DC39C" w:rsidR="00A0419D" w:rsidRPr="00014A9A" w:rsidRDefault="0013401F" w:rsidP="00014A9A">
            <w:pPr>
              <w:rPr>
                <w:rFonts w:ascii="Calibri" w:hAnsi="Calibri" w:cs="Calibri"/>
                <w:sz w:val="20"/>
                <w:szCs w:val="20"/>
              </w:rPr>
            </w:pPr>
            <w:r w:rsidRPr="00014A9A">
              <w:rPr>
                <w:rFonts w:ascii="Calibri" w:hAnsi="Calibri" w:cs="Calibri"/>
                <w:sz w:val="20"/>
                <w:szCs w:val="20"/>
              </w:rPr>
              <w:t>CC.2.3.HS.A.13</w:t>
            </w:r>
          </w:p>
        </w:tc>
        <w:tc>
          <w:tcPr>
            <w:tcW w:w="1170" w:type="dxa"/>
            <w:vAlign w:val="center"/>
          </w:tcPr>
          <w:p w14:paraId="37943732" w14:textId="5AA1A7B8" w:rsidR="00A0419D" w:rsidRPr="00014A9A" w:rsidRDefault="0013401F" w:rsidP="00014A9A">
            <w:pPr>
              <w:rPr>
                <w:sz w:val="20"/>
                <w:szCs w:val="20"/>
              </w:rPr>
            </w:pPr>
            <w:r w:rsidRPr="00014A9A">
              <w:rPr>
                <w:sz w:val="20"/>
                <w:szCs w:val="20"/>
              </w:rPr>
              <w:t>MP4</w:t>
            </w:r>
          </w:p>
        </w:tc>
      </w:tr>
      <w:tr w:rsidR="00A0419D" w14:paraId="7E53EC1A" w14:textId="77777777" w:rsidTr="00014A9A">
        <w:tc>
          <w:tcPr>
            <w:tcW w:w="6475" w:type="dxa"/>
            <w:vAlign w:val="center"/>
          </w:tcPr>
          <w:p w14:paraId="3F3F302B" w14:textId="25736784"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and use volumes: </w:t>
            </w:r>
            <w:r w:rsidR="00763662">
              <w:rPr>
                <w:rFonts w:ascii="Calibri" w:hAnsi="Calibri" w:cs="Calibri"/>
                <w:sz w:val="24"/>
                <w:szCs w:val="24"/>
              </w:rPr>
              <w:t>P</w:t>
            </w:r>
            <w:r w:rsidRPr="00342A9B">
              <w:rPr>
                <w:rFonts w:ascii="Calibri" w:hAnsi="Calibri" w:cs="Calibri"/>
                <w:sz w:val="24"/>
                <w:szCs w:val="24"/>
              </w:rPr>
              <w:t xml:space="preserve">risms, </w:t>
            </w:r>
            <w:r w:rsidR="00763662">
              <w:rPr>
                <w:rFonts w:ascii="Calibri" w:hAnsi="Calibri" w:cs="Calibri"/>
                <w:sz w:val="24"/>
                <w:szCs w:val="24"/>
              </w:rPr>
              <w:t>C</w:t>
            </w:r>
            <w:r w:rsidRPr="00342A9B">
              <w:rPr>
                <w:rFonts w:ascii="Calibri" w:hAnsi="Calibri" w:cs="Calibri"/>
                <w:sz w:val="24"/>
                <w:szCs w:val="24"/>
              </w:rPr>
              <w:t xml:space="preserve">ylinders, </w:t>
            </w:r>
            <w:r w:rsidR="00763662">
              <w:rPr>
                <w:rFonts w:ascii="Calibri" w:hAnsi="Calibri" w:cs="Calibri"/>
                <w:sz w:val="24"/>
                <w:szCs w:val="24"/>
              </w:rPr>
              <w:t>P</w:t>
            </w:r>
            <w:r w:rsidRPr="00342A9B">
              <w:rPr>
                <w:rFonts w:ascii="Calibri" w:hAnsi="Calibri" w:cs="Calibri"/>
                <w:sz w:val="24"/>
                <w:szCs w:val="24"/>
              </w:rPr>
              <w:t xml:space="preserve">yramids, </w:t>
            </w:r>
            <w:r w:rsidR="00763662">
              <w:rPr>
                <w:rFonts w:ascii="Calibri" w:hAnsi="Calibri" w:cs="Calibri"/>
                <w:sz w:val="24"/>
                <w:szCs w:val="24"/>
              </w:rPr>
              <w:t>C</w:t>
            </w:r>
            <w:r w:rsidRPr="00342A9B">
              <w:rPr>
                <w:rFonts w:ascii="Calibri" w:hAnsi="Calibri" w:cs="Calibri"/>
                <w:sz w:val="24"/>
                <w:szCs w:val="24"/>
              </w:rPr>
              <w:t xml:space="preserve">ones, </w:t>
            </w:r>
            <w:r w:rsidR="00763662">
              <w:rPr>
                <w:rFonts w:ascii="Calibri" w:hAnsi="Calibri" w:cs="Calibri"/>
                <w:sz w:val="24"/>
                <w:szCs w:val="24"/>
              </w:rPr>
              <w:t>S</w:t>
            </w:r>
            <w:r w:rsidRPr="00342A9B">
              <w:rPr>
                <w:rFonts w:ascii="Calibri" w:hAnsi="Calibri" w:cs="Calibri"/>
                <w:sz w:val="24"/>
                <w:szCs w:val="24"/>
              </w:rPr>
              <w:t>pheres</w:t>
            </w:r>
          </w:p>
        </w:tc>
        <w:tc>
          <w:tcPr>
            <w:tcW w:w="1710" w:type="dxa"/>
            <w:vAlign w:val="center"/>
          </w:tcPr>
          <w:p w14:paraId="4BE6E1E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G.2.3.1.2</w:t>
            </w:r>
          </w:p>
          <w:p w14:paraId="362935F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G.1.3.1.3</w:t>
            </w:r>
          </w:p>
          <w:p w14:paraId="7627AB59" w14:textId="594B2C00" w:rsidR="00A0419D" w:rsidRPr="00014A9A" w:rsidRDefault="00A0419D" w:rsidP="00014A9A">
            <w:pPr>
              <w:rPr>
                <w:rFonts w:ascii="Calibri" w:hAnsi="Calibri" w:cs="Calibri"/>
                <w:sz w:val="20"/>
                <w:szCs w:val="20"/>
              </w:rPr>
            </w:pPr>
            <w:r w:rsidRPr="00014A9A">
              <w:rPr>
                <w:rFonts w:ascii="Calibri" w:hAnsi="Calibri" w:cs="Calibri"/>
                <w:sz w:val="20"/>
                <w:szCs w:val="20"/>
              </w:rPr>
              <w:t>CC.2.3.HS.A.12</w:t>
            </w:r>
          </w:p>
        </w:tc>
        <w:tc>
          <w:tcPr>
            <w:tcW w:w="1170" w:type="dxa"/>
            <w:vAlign w:val="center"/>
          </w:tcPr>
          <w:p w14:paraId="6AE56B58" w14:textId="42AFBFBA" w:rsidR="00A0419D" w:rsidRPr="00014A9A" w:rsidRDefault="00A0419D" w:rsidP="00014A9A">
            <w:pPr>
              <w:rPr>
                <w:sz w:val="20"/>
                <w:szCs w:val="20"/>
              </w:rPr>
            </w:pPr>
            <w:r w:rsidRPr="00014A9A">
              <w:rPr>
                <w:sz w:val="20"/>
                <w:szCs w:val="20"/>
              </w:rPr>
              <w:t>MP4</w:t>
            </w:r>
          </w:p>
        </w:tc>
      </w:tr>
      <w:tr w:rsidR="00A0419D" w14:paraId="041B46E6" w14:textId="77777777" w:rsidTr="00014A9A">
        <w:tc>
          <w:tcPr>
            <w:tcW w:w="6475" w:type="dxa"/>
            <w:vAlign w:val="center"/>
          </w:tcPr>
          <w:p w14:paraId="74959941" w14:textId="7F77793F" w:rsidR="00A0419D" w:rsidRPr="00342A9B" w:rsidRDefault="00A0419D" w:rsidP="00014A9A">
            <w:pPr>
              <w:rPr>
                <w:rFonts w:ascii="Calibri" w:hAnsi="Calibri" w:cs="Calibri"/>
                <w:sz w:val="24"/>
                <w:szCs w:val="24"/>
              </w:rPr>
            </w:pPr>
            <w:r w:rsidRPr="00342A9B">
              <w:rPr>
                <w:rFonts w:ascii="Calibri" w:hAnsi="Calibri" w:cs="Calibri"/>
                <w:sz w:val="24"/>
                <w:szCs w:val="24"/>
              </w:rPr>
              <w:t xml:space="preserve">Find and use surface area: </w:t>
            </w:r>
            <w:r w:rsidR="00763662">
              <w:rPr>
                <w:rFonts w:ascii="Calibri" w:hAnsi="Calibri" w:cs="Calibri"/>
                <w:sz w:val="24"/>
                <w:szCs w:val="24"/>
              </w:rPr>
              <w:t>P</w:t>
            </w:r>
            <w:r w:rsidRPr="00342A9B">
              <w:rPr>
                <w:rFonts w:ascii="Calibri" w:hAnsi="Calibri" w:cs="Calibri"/>
                <w:sz w:val="24"/>
                <w:szCs w:val="24"/>
              </w:rPr>
              <w:t xml:space="preserve">risms, </w:t>
            </w:r>
            <w:r w:rsidR="00763662">
              <w:rPr>
                <w:rFonts w:ascii="Calibri" w:hAnsi="Calibri" w:cs="Calibri"/>
                <w:sz w:val="24"/>
                <w:szCs w:val="24"/>
              </w:rPr>
              <w:t>C</w:t>
            </w:r>
            <w:r w:rsidRPr="00342A9B">
              <w:rPr>
                <w:rFonts w:ascii="Calibri" w:hAnsi="Calibri" w:cs="Calibri"/>
                <w:sz w:val="24"/>
                <w:szCs w:val="24"/>
              </w:rPr>
              <w:t xml:space="preserve">ylinders, </w:t>
            </w:r>
            <w:r w:rsidR="00763662">
              <w:rPr>
                <w:rFonts w:ascii="Calibri" w:hAnsi="Calibri" w:cs="Calibri"/>
                <w:sz w:val="24"/>
                <w:szCs w:val="24"/>
              </w:rPr>
              <w:t>P</w:t>
            </w:r>
            <w:r w:rsidRPr="00342A9B">
              <w:rPr>
                <w:rFonts w:ascii="Calibri" w:hAnsi="Calibri" w:cs="Calibri"/>
                <w:sz w:val="24"/>
                <w:szCs w:val="24"/>
              </w:rPr>
              <w:t xml:space="preserve">yramids, </w:t>
            </w:r>
            <w:r w:rsidR="00763662">
              <w:rPr>
                <w:rFonts w:ascii="Calibri" w:hAnsi="Calibri" w:cs="Calibri"/>
                <w:sz w:val="24"/>
                <w:szCs w:val="24"/>
              </w:rPr>
              <w:t>C</w:t>
            </w:r>
            <w:r w:rsidRPr="00342A9B">
              <w:rPr>
                <w:rFonts w:ascii="Calibri" w:hAnsi="Calibri" w:cs="Calibri"/>
                <w:sz w:val="24"/>
                <w:szCs w:val="24"/>
              </w:rPr>
              <w:t xml:space="preserve">ones, </w:t>
            </w:r>
            <w:r w:rsidR="00763662">
              <w:rPr>
                <w:rFonts w:ascii="Calibri" w:hAnsi="Calibri" w:cs="Calibri"/>
                <w:sz w:val="24"/>
                <w:szCs w:val="24"/>
              </w:rPr>
              <w:t>S</w:t>
            </w:r>
            <w:r w:rsidRPr="00342A9B">
              <w:rPr>
                <w:rFonts w:ascii="Calibri" w:hAnsi="Calibri" w:cs="Calibri"/>
                <w:sz w:val="24"/>
                <w:szCs w:val="24"/>
              </w:rPr>
              <w:t>pheres</w:t>
            </w:r>
          </w:p>
        </w:tc>
        <w:tc>
          <w:tcPr>
            <w:tcW w:w="1710" w:type="dxa"/>
            <w:vAlign w:val="center"/>
          </w:tcPr>
          <w:p w14:paraId="58B5A51D"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2A253D8A" w14:textId="34A2552C" w:rsidR="00A0419D" w:rsidRPr="00014A9A" w:rsidRDefault="00A0419D" w:rsidP="00014A9A">
            <w:pPr>
              <w:rPr>
                <w:rFonts w:ascii="Calibri" w:hAnsi="Calibri" w:cs="Calibri"/>
                <w:sz w:val="20"/>
                <w:szCs w:val="20"/>
              </w:rPr>
            </w:pPr>
            <w:r w:rsidRPr="00014A9A">
              <w:rPr>
                <w:rFonts w:ascii="Calibri" w:hAnsi="Calibri" w:cs="Calibri"/>
                <w:sz w:val="20"/>
                <w:szCs w:val="20"/>
              </w:rPr>
              <w:t>G.2.3.1.3</w:t>
            </w:r>
          </w:p>
        </w:tc>
        <w:tc>
          <w:tcPr>
            <w:tcW w:w="1170" w:type="dxa"/>
            <w:vAlign w:val="center"/>
          </w:tcPr>
          <w:p w14:paraId="71B69266" w14:textId="6B5B13B7" w:rsidR="00A0419D" w:rsidRPr="00014A9A" w:rsidRDefault="00A0419D" w:rsidP="00014A9A">
            <w:pPr>
              <w:rPr>
                <w:sz w:val="20"/>
                <w:szCs w:val="20"/>
              </w:rPr>
            </w:pPr>
            <w:r w:rsidRPr="00014A9A">
              <w:rPr>
                <w:sz w:val="20"/>
                <w:szCs w:val="20"/>
              </w:rPr>
              <w:t>MP4</w:t>
            </w:r>
          </w:p>
        </w:tc>
      </w:tr>
      <w:tr w:rsidR="00A0419D" w14:paraId="7350A619" w14:textId="77777777" w:rsidTr="00014A9A">
        <w:tc>
          <w:tcPr>
            <w:tcW w:w="6475" w:type="dxa"/>
            <w:vAlign w:val="center"/>
          </w:tcPr>
          <w:p w14:paraId="257B9224" w14:textId="7FEB80CA" w:rsidR="00A0419D" w:rsidRPr="00342A9B" w:rsidRDefault="00A0419D" w:rsidP="00014A9A">
            <w:pPr>
              <w:rPr>
                <w:rFonts w:ascii="Calibri" w:hAnsi="Calibri" w:cs="Calibri"/>
                <w:sz w:val="24"/>
                <w:szCs w:val="24"/>
              </w:rPr>
            </w:pPr>
            <w:r w:rsidRPr="00342A9B">
              <w:rPr>
                <w:rFonts w:ascii="Calibri" w:hAnsi="Calibri" w:cs="Calibri"/>
                <w:sz w:val="24"/>
                <w:szCs w:val="24"/>
              </w:rPr>
              <w:t>Model and solve real-world and mathematical problems using volumes and surface areas of prisms, cylinders, pyramids, cones, and spheres</w:t>
            </w:r>
          </w:p>
        </w:tc>
        <w:tc>
          <w:tcPr>
            <w:tcW w:w="1710" w:type="dxa"/>
            <w:vAlign w:val="center"/>
          </w:tcPr>
          <w:p w14:paraId="310D6EE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4D8A649C"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G.2.3.1.2</w:t>
            </w:r>
          </w:p>
          <w:p w14:paraId="0F86405B"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G.2.3.1.3</w:t>
            </w:r>
          </w:p>
          <w:p w14:paraId="4570BEC5"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CC.2.3.HS.A.12</w:t>
            </w:r>
          </w:p>
          <w:p w14:paraId="10A2257B" w14:textId="5BE122F9" w:rsidR="00A0419D" w:rsidRPr="00014A9A" w:rsidRDefault="00A0419D" w:rsidP="00014A9A">
            <w:pPr>
              <w:rPr>
                <w:rFonts w:ascii="Calibri" w:hAnsi="Calibri" w:cs="Calibri"/>
                <w:sz w:val="20"/>
                <w:szCs w:val="20"/>
              </w:rPr>
            </w:pPr>
            <w:r w:rsidRPr="00014A9A">
              <w:rPr>
                <w:rFonts w:ascii="Calibri" w:hAnsi="Calibri" w:cs="Calibri"/>
                <w:sz w:val="20"/>
                <w:szCs w:val="20"/>
              </w:rPr>
              <w:t>CC.2.3.HS.A.14</w:t>
            </w:r>
          </w:p>
        </w:tc>
        <w:tc>
          <w:tcPr>
            <w:tcW w:w="1170" w:type="dxa"/>
            <w:vAlign w:val="center"/>
          </w:tcPr>
          <w:p w14:paraId="37848E37" w14:textId="5B2F9884" w:rsidR="00A0419D" w:rsidRPr="00014A9A" w:rsidRDefault="00A0419D" w:rsidP="00014A9A">
            <w:pPr>
              <w:rPr>
                <w:sz w:val="20"/>
                <w:szCs w:val="20"/>
              </w:rPr>
            </w:pPr>
            <w:r w:rsidRPr="00014A9A">
              <w:rPr>
                <w:sz w:val="20"/>
                <w:szCs w:val="20"/>
              </w:rPr>
              <w:t>MP4</w:t>
            </w:r>
          </w:p>
        </w:tc>
      </w:tr>
      <w:tr w:rsidR="00A0419D" w14:paraId="3978F6C5" w14:textId="77777777" w:rsidTr="00014A9A">
        <w:tc>
          <w:tcPr>
            <w:tcW w:w="6475" w:type="dxa"/>
            <w:vAlign w:val="center"/>
          </w:tcPr>
          <w:p w14:paraId="05480821" w14:textId="37CB333F" w:rsidR="00A0419D" w:rsidRPr="00342A9B" w:rsidRDefault="00A0419D" w:rsidP="00014A9A">
            <w:pPr>
              <w:rPr>
                <w:rFonts w:ascii="Calibri" w:hAnsi="Calibri" w:cs="Calibri"/>
                <w:sz w:val="24"/>
                <w:szCs w:val="24"/>
                <w:highlight w:val="green"/>
              </w:rPr>
            </w:pPr>
            <w:r w:rsidRPr="00342A9B">
              <w:rPr>
                <w:rFonts w:ascii="Calibri" w:hAnsi="Calibri" w:cs="Calibri"/>
                <w:sz w:val="24"/>
                <w:szCs w:val="24"/>
              </w:rPr>
              <w:t xml:space="preserve">Find the measure of a composite three-dimensional figure containing prisms, cylinders, pyramids, cones, and spheres </w:t>
            </w:r>
          </w:p>
        </w:tc>
        <w:tc>
          <w:tcPr>
            <w:tcW w:w="1710" w:type="dxa"/>
            <w:vAlign w:val="center"/>
          </w:tcPr>
          <w:p w14:paraId="0082E34A" w14:textId="77777777" w:rsidR="00A0419D" w:rsidRPr="00014A9A" w:rsidRDefault="00A0419D" w:rsidP="00014A9A">
            <w:pPr>
              <w:rPr>
                <w:rFonts w:ascii="Calibri" w:hAnsi="Calibri" w:cs="Calibri"/>
                <w:sz w:val="20"/>
                <w:szCs w:val="20"/>
              </w:rPr>
            </w:pPr>
            <w:r w:rsidRPr="00014A9A">
              <w:rPr>
                <w:rFonts w:ascii="Calibri" w:hAnsi="Calibri" w:cs="Calibri"/>
                <w:sz w:val="20"/>
                <w:szCs w:val="20"/>
              </w:rPr>
              <w:t>G.2.3.1.1</w:t>
            </w:r>
          </w:p>
          <w:p w14:paraId="376C9C3A" w14:textId="38564482" w:rsidR="00A0419D" w:rsidRPr="00014A9A" w:rsidRDefault="00A0419D" w:rsidP="00014A9A">
            <w:pPr>
              <w:rPr>
                <w:rFonts w:ascii="Calibri" w:hAnsi="Calibri" w:cs="Calibri"/>
                <w:sz w:val="20"/>
                <w:szCs w:val="20"/>
              </w:rPr>
            </w:pPr>
            <w:r w:rsidRPr="00014A9A">
              <w:rPr>
                <w:rFonts w:ascii="Calibri" w:hAnsi="Calibri" w:cs="Calibri"/>
                <w:sz w:val="20"/>
                <w:szCs w:val="20"/>
              </w:rPr>
              <w:t>G.2.3.1.2</w:t>
            </w:r>
          </w:p>
        </w:tc>
        <w:tc>
          <w:tcPr>
            <w:tcW w:w="1170" w:type="dxa"/>
            <w:vAlign w:val="center"/>
          </w:tcPr>
          <w:p w14:paraId="5CB2266C" w14:textId="608EFE29" w:rsidR="00A0419D" w:rsidRPr="00014A9A" w:rsidRDefault="00A0419D" w:rsidP="00014A9A">
            <w:pPr>
              <w:rPr>
                <w:sz w:val="20"/>
                <w:szCs w:val="20"/>
              </w:rPr>
            </w:pPr>
            <w:r w:rsidRPr="00014A9A">
              <w:rPr>
                <w:sz w:val="20"/>
                <w:szCs w:val="20"/>
              </w:rPr>
              <w:t>MP4</w:t>
            </w:r>
          </w:p>
        </w:tc>
      </w:tr>
      <w:tr w:rsidR="00A0419D" w14:paraId="01FDD747" w14:textId="77777777" w:rsidTr="00014A9A">
        <w:tc>
          <w:tcPr>
            <w:tcW w:w="6475" w:type="dxa"/>
            <w:vAlign w:val="center"/>
          </w:tcPr>
          <w:p w14:paraId="0A15C7D8" w14:textId="6939E945" w:rsidR="00A0419D" w:rsidRPr="00594B3E" w:rsidRDefault="006E33DA" w:rsidP="00014A9A">
            <w:pPr>
              <w:rPr>
                <w:rFonts w:ascii="Calibri" w:hAnsi="Calibri" w:cs="Calibri"/>
                <w:b/>
                <w:bCs/>
                <w:sz w:val="24"/>
                <w:szCs w:val="24"/>
              </w:rPr>
            </w:pPr>
            <w:r>
              <w:rPr>
                <w:rFonts w:ascii="Calibri" w:hAnsi="Calibri" w:cs="Calibri"/>
                <w:b/>
                <w:bCs/>
                <w:sz w:val="24"/>
                <w:szCs w:val="24"/>
              </w:rPr>
              <w:t>Marking Period 4</w:t>
            </w:r>
            <w:r w:rsidR="00A0419D" w:rsidRPr="00594B3E">
              <w:rPr>
                <w:rFonts w:ascii="Calibri" w:hAnsi="Calibri" w:cs="Calibri"/>
                <w:b/>
                <w:bCs/>
                <w:sz w:val="24"/>
                <w:szCs w:val="24"/>
              </w:rPr>
              <w:t xml:space="preserve"> Review</w:t>
            </w:r>
            <w:r w:rsidR="00053048" w:rsidRPr="00594B3E">
              <w:rPr>
                <w:rFonts w:ascii="Calibri" w:hAnsi="Calibri" w:cs="Calibri"/>
                <w:b/>
                <w:bCs/>
                <w:sz w:val="24"/>
                <w:szCs w:val="24"/>
              </w:rPr>
              <w:t xml:space="preserve"> and Assessment</w:t>
            </w:r>
          </w:p>
        </w:tc>
        <w:tc>
          <w:tcPr>
            <w:tcW w:w="1710" w:type="dxa"/>
            <w:vAlign w:val="center"/>
          </w:tcPr>
          <w:p w14:paraId="00A05F6C" w14:textId="77777777" w:rsidR="00A0419D" w:rsidRPr="00014A9A" w:rsidRDefault="00A0419D" w:rsidP="00014A9A">
            <w:pPr>
              <w:rPr>
                <w:rFonts w:ascii="Calibri" w:hAnsi="Calibri" w:cs="Calibri"/>
                <w:sz w:val="20"/>
                <w:szCs w:val="20"/>
              </w:rPr>
            </w:pPr>
          </w:p>
        </w:tc>
        <w:tc>
          <w:tcPr>
            <w:tcW w:w="1170" w:type="dxa"/>
            <w:vAlign w:val="center"/>
          </w:tcPr>
          <w:p w14:paraId="23795D52" w14:textId="3F0CF949" w:rsidR="00A0419D" w:rsidRPr="00680E75" w:rsidRDefault="00A0419D" w:rsidP="00014A9A">
            <w:pPr>
              <w:rPr>
                <w:b/>
                <w:bCs/>
                <w:sz w:val="20"/>
                <w:szCs w:val="20"/>
              </w:rPr>
            </w:pPr>
            <w:r w:rsidRPr="00680E75">
              <w:rPr>
                <w:b/>
                <w:bCs/>
                <w:sz w:val="20"/>
                <w:szCs w:val="20"/>
              </w:rPr>
              <w:t>MP4</w:t>
            </w:r>
          </w:p>
        </w:tc>
      </w:tr>
      <w:tr w:rsidR="00A0419D" w14:paraId="441BE26E" w14:textId="77777777" w:rsidTr="00014A9A">
        <w:tc>
          <w:tcPr>
            <w:tcW w:w="6475" w:type="dxa"/>
            <w:vAlign w:val="center"/>
          </w:tcPr>
          <w:p w14:paraId="02387E86" w14:textId="3B101EBC"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w:t>
            </w:r>
            <w:r w:rsidR="006E33DA">
              <w:rPr>
                <w:rFonts w:ascii="Calibri" w:hAnsi="Calibri" w:cs="Calibri"/>
                <w:sz w:val="24"/>
                <w:szCs w:val="24"/>
              </w:rPr>
              <w:t>demonstrate</w:t>
            </w:r>
            <w:r w:rsidRPr="00391915">
              <w:rPr>
                <w:rFonts w:ascii="Calibri" w:hAnsi="Calibri" w:cs="Calibri"/>
                <w:sz w:val="24"/>
                <w:szCs w:val="24"/>
              </w:rPr>
              <w:t xml:space="preserve"> knowledge of </w:t>
            </w:r>
            <w:r w:rsidR="00842670" w:rsidRPr="00391915">
              <w:rPr>
                <w:rFonts w:ascii="Calibri" w:hAnsi="Calibri" w:cs="Calibri"/>
                <w:sz w:val="24"/>
                <w:szCs w:val="24"/>
              </w:rPr>
              <w:t>T</w:t>
            </w:r>
            <w:r w:rsidRPr="00391915">
              <w:rPr>
                <w:rFonts w:ascii="Calibri" w:hAnsi="Calibri" w:cs="Calibri"/>
                <w:sz w:val="24"/>
                <w:szCs w:val="24"/>
              </w:rPr>
              <w:t>rigonometry</w:t>
            </w:r>
          </w:p>
        </w:tc>
        <w:tc>
          <w:tcPr>
            <w:tcW w:w="1710" w:type="dxa"/>
            <w:vAlign w:val="center"/>
          </w:tcPr>
          <w:p w14:paraId="4C5A8D98" w14:textId="77777777" w:rsidR="00A0419D" w:rsidRPr="00014A9A" w:rsidRDefault="00A0419D" w:rsidP="00014A9A">
            <w:pPr>
              <w:rPr>
                <w:rFonts w:ascii="Calibri" w:hAnsi="Calibri" w:cs="Calibri"/>
                <w:sz w:val="20"/>
                <w:szCs w:val="20"/>
              </w:rPr>
            </w:pPr>
          </w:p>
        </w:tc>
        <w:tc>
          <w:tcPr>
            <w:tcW w:w="1170" w:type="dxa"/>
            <w:vAlign w:val="center"/>
          </w:tcPr>
          <w:p w14:paraId="48F6EE2C" w14:textId="74C19552" w:rsidR="00A0419D" w:rsidRPr="00014A9A" w:rsidRDefault="00A0419D" w:rsidP="00014A9A">
            <w:pPr>
              <w:rPr>
                <w:sz w:val="20"/>
                <w:szCs w:val="20"/>
              </w:rPr>
            </w:pPr>
            <w:r w:rsidRPr="00014A9A">
              <w:rPr>
                <w:sz w:val="20"/>
                <w:szCs w:val="20"/>
              </w:rPr>
              <w:t>MP4</w:t>
            </w:r>
          </w:p>
        </w:tc>
      </w:tr>
      <w:tr w:rsidR="00A0419D" w14:paraId="4408C456" w14:textId="77777777" w:rsidTr="00014A9A">
        <w:tc>
          <w:tcPr>
            <w:tcW w:w="6475" w:type="dxa"/>
            <w:vAlign w:val="center"/>
          </w:tcPr>
          <w:p w14:paraId="7CCA64A2" w14:textId="35C7FDD3"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w:t>
            </w:r>
            <w:r w:rsidR="006E33DA">
              <w:rPr>
                <w:rFonts w:ascii="Calibri" w:hAnsi="Calibri" w:cs="Calibri"/>
                <w:sz w:val="24"/>
                <w:szCs w:val="24"/>
              </w:rPr>
              <w:t>demonstrate</w:t>
            </w:r>
            <w:r w:rsidRPr="00391915">
              <w:rPr>
                <w:rFonts w:ascii="Calibri" w:hAnsi="Calibri" w:cs="Calibri"/>
                <w:sz w:val="24"/>
                <w:szCs w:val="24"/>
              </w:rPr>
              <w:t xml:space="preserve"> knowledge of </w:t>
            </w:r>
            <w:r w:rsidR="00842670" w:rsidRPr="00391915">
              <w:rPr>
                <w:rFonts w:ascii="Calibri" w:hAnsi="Calibri" w:cs="Calibri"/>
                <w:sz w:val="24"/>
                <w:szCs w:val="24"/>
              </w:rPr>
              <w:t>C</w:t>
            </w:r>
            <w:r w:rsidRPr="00391915">
              <w:rPr>
                <w:rFonts w:ascii="Calibri" w:hAnsi="Calibri" w:cs="Calibri"/>
                <w:sz w:val="24"/>
                <w:szCs w:val="24"/>
              </w:rPr>
              <w:t>ircles</w:t>
            </w:r>
          </w:p>
        </w:tc>
        <w:tc>
          <w:tcPr>
            <w:tcW w:w="1710" w:type="dxa"/>
            <w:vAlign w:val="center"/>
          </w:tcPr>
          <w:p w14:paraId="7B839069" w14:textId="77777777" w:rsidR="00A0419D" w:rsidRPr="00014A9A" w:rsidRDefault="00A0419D" w:rsidP="00014A9A">
            <w:pPr>
              <w:rPr>
                <w:rFonts w:ascii="Calibri" w:hAnsi="Calibri" w:cs="Calibri"/>
                <w:sz w:val="20"/>
                <w:szCs w:val="20"/>
              </w:rPr>
            </w:pPr>
          </w:p>
        </w:tc>
        <w:tc>
          <w:tcPr>
            <w:tcW w:w="1170" w:type="dxa"/>
            <w:vAlign w:val="center"/>
          </w:tcPr>
          <w:p w14:paraId="01480C33" w14:textId="3E2B29B5" w:rsidR="00A0419D" w:rsidRPr="00014A9A" w:rsidRDefault="00A0419D" w:rsidP="00014A9A">
            <w:pPr>
              <w:rPr>
                <w:sz w:val="20"/>
                <w:szCs w:val="20"/>
              </w:rPr>
            </w:pPr>
            <w:r w:rsidRPr="00014A9A">
              <w:rPr>
                <w:sz w:val="20"/>
                <w:szCs w:val="20"/>
              </w:rPr>
              <w:t>MP4</w:t>
            </w:r>
          </w:p>
        </w:tc>
      </w:tr>
      <w:tr w:rsidR="00A0419D" w14:paraId="092F718C" w14:textId="77777777" w:rsidTr="00014A9A">
        <w:tc>
          <w:tcPr>
            <w:tcW w:w="6475" w:type="dxa"/>
            <w:vAlign w:val="center"/>
          </w:tcPr>
          <w:p w14:paraId="3258F392" w14:textId="768697E7" w:rsidR="00A0419D" w:rsidRPr="00391915" w:rsidRDefault="00A0419D" w:rsidP="00391915">
            <w:pPr>
              <w:pStyle w:val="ListParagraph"/>
              <w:numPr>
                <w:ilvl w:val="0"/>
                <w:numId w:val="10"/>
              </w:numPr>
              <w:rPr>
                <w:rFonts w:ascii="Calibri" w:hAnsi="Calibri" w:cs="Calibri"/>
                <w:sz w:val="24"/>
                <w:szCs w:val="24"/>
              </w:rPr>
            </w:pPr>
            <w:r w:rsidRPr="00391915">
              <w:rPr>
                <w:rFonts w:ascii="Calibri" w:hAnsi="Calibri" w:cs="Calibri"/>
                <w:sz w:val="24"/>
                <w:szCs w:val="24"/>
              </w:rPr>
              <w:t xml:space="preserve">Review and </w:t>
            </w:r>
            <w:r w:rsidR="006E33DA">
              <w:rPr>
                <w:rFonts w:ascii="Calibri" w:hAnsi="Calibri" w:cs="Calibri"/>
                <w:sz w:val="24"/>
                <w:szCs w:val="24"/>
              </w:rPr>
              <w:t>demonstrate</w:t>
            </w:r>
            <w:r w:rsidRPr="00391915">
              <w:rPr>
                <w:rFonts w:ascii="Calibri" w:hAnsi="Calibri" w:cs="Calibri"/>
                <w:sz w:val="24"/>
                <w:szCs w:val="24"/>
              </w:rPr>
              <w:t xml:space="preserve"> knowledge of </w:t>
            </w:r>
            <w:r w:rsidR="00842670" w:rsidRPr="00391915">
              <w:rPr>
                <w:rFonts w:ascii="Calibri" w:hAnsi="Calibri" w:cs="Calibri"/>
                <w:sz w:val="24"/>
                <w:szCs w:val="24"/>
              </w:rPr>
              <w:t>C</w:t>
            </w:r>
            <w:r w:rsidRPr="00391915">
              <w:rPr>
                <w:rFonts w:ascii="Calibri" w:hAnsi="Calibri" w:cs="Calibri"/>
                <w:sz w:val="24"/>
                <w:szCs w:val="24"/>
              </w:rPr>
              <w:t xml:space="preserve">ircumference, </w:t>
            </w:r>
            <w:r w:rsidR="00842670" w:rsidRPr="00391915">
              <w:rPr>
                <w:rFonts w:ascii="Calibri" w:hAnsi="Calibri" w:cs="Calibri"/>
                <w:sz w:val="24"/>
                <w:szCs w:val="24"/>
              </w:rPr>
              <w:t>A</w:t>
            </w:r>
            <w:r w:rsidRPr="00391915">
              <w:rPr>
                <w:rFonts w:ascii="Calibri" w:hAnsi="Calibri" w:cs="Calibri"/>
                <w:sz w:val="24"/>
                <w:szCs w:val="24"/>
              </w:rPr>
              <w:t xml:space="preserve">rea, and </w:t>
            </w:r>
            <w:r w:rsidR="00842670" w:rsidRPr="00391915">
              <w:rPr>
                <w:rFonts w:ascii="Calibri" w:hAnsi="Calibri" w:cs="Calibri"/>
                <w:sz w:val="24"/>
                <w:szCs w:val="24"/>
              </w:rPr>
              <w:t>V</w:t>
            </w:r>
            <w:r w:rsidRPr="00391915">
              <w:rPr>
                <w:rFonts w:ascii="Calibri" w:hAnsi="Calibri" w:cs="Calibri"/>
                <w:sz w:val="24"/>
                <w:szCs w:val="24"/>
              </w:rPr>
              <w:t>olume</w:t>
            </w:r>
          </w:p>
        </w:tc>
        <w:tc>
          <w:tcPr>
            <w:tcW w:w="1710" w:type="dxa"/>
            <w:vAlign w:val="center"/>
          </w:tcPr>
          <w:p w14:paraId="1984F42B" w14:textId="77777777" w:rsidR="00A0419D" w:rsidRPr="00014A9A" w:rsidRDefault="00A0419D" w:rsidP="00014A9A">
            <w:pPr>
              <w:rPr>
                <w:rFonts w:ascii="Calibri" w:hAnsi="Calibri" w:cs="Calibri"/>
                <w:sz w:val="20"/>
                <w:szCs w:val="20"/>
              </w:rPr>
            </w:pPr>
          </w:p>
        </w:tc>
        <w:tc>
          <w:tcPr>
            <w:tcW w:w="1170" w:type="dxa"/>
            <w:vAlign w:val="center"/>
          </w:tcPr>
          <w:p w14:paraId="1C97DE14" w14:textId="78C0B8D4" w:rsidR="00A0419D" w:rsidRPr="00014A9A" w:rsidRDefault="00A0419D" w:rsidP="00014A9A">
            <w:pPr>
              <w:rPr>
                <w:sz w:val="20"/>
                <w:szCs w:val="20"/>
              </w:rPr>
            </w:pPr>
            <w:r w:rsidRPr="00014A9A">
              <w:rPr>
                <w:sz w:val="20"/>
                <w:szCs w:val="20"/>
              </w:rPr>
              <w:t>MP4</w:t>
            </w:r>
          </w:p>
        </w:tc>
      </w:tr>
    </w:tbl>
    <w:p w14:paraId="07B8E0AD" w14:textId="77777777" w:rsidR="00002E00" w:rsidRDefault="00002E00" w:rsidP="00E965D0">
      <w:pPr>
        <w:tabs>
          <w:tab w:val="left" w:pos="3231"/>
        </w:tabs>
        <w:rPr>
          <w:b/>
          <w:sz w:val="24"/>
          <w:szCs w:val="24"/>
          <w:u w:val="single"/>
        </w:rPr>
      </w:pPr>
    </w:p>
    <w:p w14:paraId="519329F6" w14:textId="77777777" w:rsidR="00391915" w:rsidRDefault="00391915">
      <w:pPr>
        <w:rPr>
          <w:b/>
          <w:sz w:val="24"/>
          <w:szCs w:val="24"/>
          <w:u w:val="single"/>
        </w:rPr>
      </w:pPr>
      <w:r>
        <w:rPr>
          <w:b/>
          <w:sz w:val="24"/>
          <w:szCs w:val="24"/>
          <w:u w:val="single"/>
        </w:rPr>
        <w:br w:type="page"/>
      </w:r>
    </w:p>
    <w:p w14:paraId="1F8E5987" w14:textId="77777777" w:rsidR="006E33DA" w:rsidRDefault="006E33DA" w:rsidP="00E965D0">
      <w:pPr>
        <w:tabs>
          <w:tab w:val="left" w:pos="3231"/>
        </w:tabs>
        <w:rPr>
          <w:b/>
          <w:sz w:val="24"/>
          <w:szCs w:val="24"/>
          <w:u w:val="single"/>
        </w:rPr>
      </w:pPr>
    </w:p>
    <w:p w14:paraId="51212DF9" w14:textId="6DB6F97E"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0FAF4866" w:rsidR="00E965D0" w:rsidRPr="006D28DA" w:rsidRDefault="00E965D0" w:rsidP="00E965D0">
      <w:pPr>
        <w:tabs>
          <w:tab w:val="left" w:pos="3231"/>
        </w:tabs>
        <w:spacing w:after="0" w:line="240" w:lineRule="auto"/>
      </w:pPr>
      <w:r w:rsidRPr="006D28DA">
        <w:rPr>
          <w:b/>
        </w:rPr>
        <w:t>P</w:t>
      </w:r>
      <w:r w:rsidR="00ED1C89">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77777777" w:rsidR="00E901F4" w:rsidRDefault="00E901F4" w:rsidP="00E901F4">
      <w:pPr>
        <w:pStyle w:val="ListParagraph"/>
        <w:numPr>
          <w:ilvl w:val="0"/>
          <w:numId w:val="2"/>
        </w:numPr>
        <w:tabs>
          <w:tab w:val="center" w:pos="4680"/>
        </w:tabs>
      </w:pPr>
      <w:r>
        <w:t>Quizzes</w:t>
      </w:r>
    </w:p>
    <w:p w14:paraId="273648B4" w14:textId="3489E71F" w:rsidR="00E901F4" w:rsidRDefault="00080642" w:rsidP="006E33DA">
      <w:pPr>
        <w:pStyle w:val="ListParagraph"/>
        <w:numPr>
          <w:ilvl w:val="0"/>
          <w:numId w:val="2"/>
        </w:numPr>
        <w:tabs>
          <w:tab w:val="center" w:pos="4680"/>
        </w:tabs>
      </w:pPr>
      <w:r>
        <w:t>Marking period assessments</w:t>
      </w:r>
    </w:p>
    <w:p w14:paraId="688FDCE2" w14:textId="77777777" w:rsidR="00E901F4" w:rsidRDefault="00E901F4" w:rsidP="00E901F4">
      <w:pPr>
        <w:pStyle w:val="ListParagraph"/>
        <w:numPr>
          <w:ilvl w:val="0"/>
          <w:numId w:val="2"/>
        </w:numPr>
        <w:tabs>
          <w:tab w:val="center" w:pos="4680"/>
        </w:tabs>
      </w:pPr>
      <w:r>
        <w:t>Projects</w:t>
      </w:r>
    </w:p>
    <w:p w14:paraId="0FE9C5F6" w14:textId="20F620DA" w:rsidR="00156669" w:rsidRDefault="00E901F4" w:rsidP="00EE0DD1">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5B653" w14:textId="77777777" w:rsidR="00C02368" w:rsidRDefault="00C02368" w:rsidP="005F535D">
      <w:pPr>
        <w:spacing w:after="0" w:line="240" w:lineRule="auto"/>
      </w:pPr>
      <w:r>
        <w:separator/>
      </w:r>
    </w:p>
  </w:endnote>
  <w:endnote w:type="continuationSeparator" w:id="0">
    <w:p w14:paraId="45138837" w14:textId="77777777" w:rsidR="00C02368" w:rsidRDefault="00C02368"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71BB" w14:textId="77777777" w:rsidR="00C02368" w:rsidRDefault="00C02368" w:rsidP="005F535D">
      <w:pPr>
        <w:spacing w:after="0" w:line="240" w:lineRule="auto"/>
      </w:pPr>
      <w:r>
        <w:separator/>
      </w:r>
    </w:p>
  </w:footnote>
  <w:footnote w:type="continuationSeparator" w:id="0">
    <w:p w14:paraId="0AF205B5" w14:textId="77777777" w:rsidR="00C02368" w:rsidRDefault="00C02368"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5247"/>
    <w:multiLevelType w:val="hybridMultilevel"/>
    <w:tmpl w:val="6D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765EF"/>
    <w:multiLevelType w:val="hybridMultilevel"/>
    <w:tmpl w:val="AF4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F0D7B"/>
    <w:multiLevelType w:val="hybridMultilevel"/>
    <w:tmpl w:val="BD52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34865"/>
    <w:multiLevelType w:val="hybridMultilevel"/>
    <w:tmpl w:val="1776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2700624"/>
    <w:multiLevelType w:val="hybridMultilevel"/>
    <w:tmpl w:val="77462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CB09C0"/>
    <w:multiLevelType w:val="hybridMultilevel"/>
    <w:tmpl w:val="64C669D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44792324"/>
    <w:multiLevelType w:val="hybridMultilevel"/>
    <w:tmpl w:val="33D021C0"/>
    <w:lvl w:ilvl="0" w:tplc="9774C0F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04CE4"/>
    <w:multiLevelType w:val="hybridMultilevel"/>
    <w:tmpl w:val="35324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7B1C5A"/>
    <w:multiLevelType w:val="hybridMultilevel"/>
    <w:tmpl w:val="A8C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215AA"/>
    <w:multiLevelType w:val="hybridMultilevel"/>
    <w:tmpl w:val="86B2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673359">
    <w:abstractNumId w:val="4"/>
  </w:num>
  <w:num w:numId="2" w16cid:durableId="853569120">
    <w:abstractNumId w:val="6"/>
  </w:num>
  <w:num w:numId="3" w16cid:durableId="1455515669">
    <w:abstractNumId w:val="7"/>
  </w:num>
  <w:num w:numId="4" w16cid:durableId="806580942">
    <w:abstractNumId w:val="8"/>
  </w:num>
  <w:num w:numId="5" w16cid:durableId="1614747819">
    <w:abstractNumId w:val="0"/>
  </w:num>
  <w:num w:numId="6" w16cid:durableId="1311785524">
    <w:abstractNumId w:val="9"/>
  </w:num>
  <w:num w:numId="7" w16cid:durableId="314995752">
    <w:abstractNumId w:val="3"/>
  </w:num>
  <w:num w:numId="8" w16cid:durableId="158036480">
    <w:abstractNumId w:val="10"/>
  </w:num>
  <w:num w:numId="9" w16cid:durableId="1222792584">
    <w:abstractNumId w:val="2"/>
  </w:num>
  <w:num w:numId="10" w16cid:durableId="1419785919">
    <w:abstractNumId w:val="1"/>
  </w:num>
  <w:num w:numId="11" w16cid:durableId="482818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0960"/>
    <w:rsid w:val="00000AE1"/>
    <w:rsid w:val="00001B20"/>
    <w:rsid w:val="0000265D"/>
    <w:rsid w:val="00002E00"/>
    <w:rsid w:val="000035E6"/>
    <w:rsid w:val="0000410A"/>
    <w:rsid w:val="000055DF"/>
    <w:rsid w:val="000078FF"/>
    <w:rsid w:val="0001300F"/>
    <w:rsid w:val="0001462B"/>
    <w:rsid w:val="00014A9A"/>
    <w:rsid w:val="00015909"/>
    <w:rsid w:val="0002417D"/>
    <w:rsid w:val="000323AA"/>
    <w:rsid w:val="0005071A"/>
    <w:rsid w:val="000522DC"/>
    <w:rsid w:val="00053048"/>
    <w:rsid w:val="0005369A"/>
    <w:rsid w:val="000545E8"/>
    <w:rsid w:val="0006420B"/>
    <w:rsid w:val="000642F8"/>
    <w:rsid w:val="0006580C"/>
    <w:rsid w:val="00072499"/>
    <w:rsid w:val="00072603"/>
    <w:rsid w:val="000735FC"/>
    <w:rsid w:val="000762AA"/>
    <w:rsid w:val="00080642"/>
    <w:rsid w:val="00081E46"/>
    <w:rsid w:val="0008692E"/>
    <w:rsid w:val="000A1814"/>
    <w:rsid w:val="000A36E8"/>
    <w:rsid w:val="000A4614"/>
    <w:rsid w:val="000A6104"/>
    <w:rsid w:val="000B13E7"/>
    <w:rsid w:val="000B542D"/>
    <w:rsid w:val="000B5C10"/>
    <w:rsid w:val="000C6667"/>
    <w:rsid w:val="000C77F5"/>
    <w:rsid w:val="000D2200"/>
    <w:rsid w:val="000D5B8D"/>
    <w:rsid w:val="000D65E3"/>
    <w:rsid w:val="000E10EA"/>
    <w:rsid w:val="000E1D73"/>
    <w:rsid w:val="000E6787"/>
    <w:rsid w:val="000E7159"/>
    <w:rsid w:val="000F1C2E"/>
    <w:rsid w:val="000F5BE3"/>
    <w:rsid w:val="000F7DF6"/>
    <w:rsid w:val="00102DD8"/>
    <w:rsid w:val="00102F2B"/>
    <w:rsid w:val="001116BC"/>
    <w:rsid w:val="00112C38"/>
    <w:rsid w:val="001165AE"/>
    <w:rsid w:val="00117E6D"/>
    <w:rsid w:val="001214E8"/>
    <w:rsid w:val="00123FB2"/>
    <w:rsid w:val="0013401F"/>
    <w:rsid w:val="001357F6"/>
    <w:rsid w:val="00137E9F"/>
    <w:rsid w:val="0014419C"/>
    <w:rsid w:val="0014423C"/>
    <w:rsid w:val="001445F7"/>
    <w:rsid w:val="001462D3"/>
    <w:rsid w:val="001503A4"/>
    <w:rsid w:val="0015360E"/>
    <w:rsid w:val="001536F4"/>
    <w:rsid w:val="00155F6D"/>
    <w:rsid w:val="00156669"/>
    <w:rsid w:val="0016256D"/>
    <w:rsid w:val="00163DA5"/>
    <w:rsid w:val="0016480F"/>
    <w:rsid w:val="00174C18"/>
    <w:rsid w:val="00177137"/>
    <w:rsid w:val="00183746"/>
    <w:rsid w:val="0018495A"/>
    <w:rsid w:val="00185CEC"/>
    <w:rsid w:val="001901F0"/>
    <w:rsid w:val="00193E5D"/>
    <w:rsid w:val="0019438B"/>
    <w:rsid w:val="00195A39"/>
    <w:rsid w:val="001A0323"/>
    <w:rsid w:val="001A1B2E"/>
    <w:rsid w:val="001A1EE5"/>
    <w:rsid w:val="001B0836"/>
    <w:rsid w:val="001B2DC0"/>
    <w:rsid w:val="001B7079"/>
    <w:rsid w:val="001C3171"/>
    <w:rsid w:val="001D2716"/>
    <w:rsid w:val="001D472A"/>
    <w:rsid w:val="001D4B38"/>
    <w:rsid w:val="001D4B68"/>
    <w:rsid w:val="001D5795"/>
    <w:rsid w:val="001F2EB2"/>
    <w:rsid w:val="001F3157"/>
    <w:rsid w:val="001F5894"/>
    <w:rsid w:val="001F71B0"/>
    <w:rsid w:val="0020464F"/>
    <w:rsid w:val="002057B4"/>
    <w:rsid w:val="00206EE4"/>
    <w:rsid w:val="00213124"/>
    <w:rsid w:val="00220E65"/>
    <w:rsid w:val="00221BFF"/>
    <w:rsid w:val="00222BAF"/>
    <w:rsid w:val="0022756F"/>
    <w:rsid w:val="00227789"/>
    <w:rsid w:val="00231BF7"/>
    <w:rsid w:val="00233FF6"/>
    <w:rsid w:val="00242971"/>
    <w:rsid w:val="002442B8"/>
    <w:rsid w:val="00246C4A"/>
    <w:rsid w:val="002472BA"/>
    <w:rsid w:val="00251611"/>
    <w:rsid w:val="00253F28"/>
    <w:rsid w:val="002562E6"/>
    <w:rsid w:val="00260E83"/>
    <w:rsid w:val="002678BF"/>
    <w:rsid w:val="00272303"/>
    <w:rsid w:val="002724D5"/>
    <w:rsid w:val="00282392"/>
    <w:rsid w:val="00283C78"/>
    <w:rsid w:val="0028667B"/>
    <w:rsid w:val="002872D0"/>
    <w:rsid w:val="00287A83"/>
    <w:rsid w:val="00290DEC"/>
    <w:rsid w:val="00291D3D"/>
    <w:rsid w:val="00294844"/>
    <w:rsid w:val="0029652C"/>
    <w:rsid w:val="002A0317"/>
    <w:rsid w:val="002A46E3"/>
    <w:rsid w:val="002A6983"/>
    <w:rsid w:val="002A6F9F"/>
    <w:rsid w:val="002D0B7C"/>
    <w:rsid w:val="002D253E"/>
    <w:rsid w:val="002D2741"/>
    <w:rsid w:val="002D3081"/>
    <w:rsid w:val="002D43F9"/>
    <w:rsid w:val="002D7708"/>
    <w:rsid w:val="002E0453"/>
    <w:rsid w:val="002E4B5B"/>
    <w:rsid w:val="002E5E45"/>
    <w:rsid w:val="002E6B30"/>
    <w:rsid w:val="002F1805"/>
    <w:rsid w:val="002F374C"/>
    <w:rsid w:val="002F3F1F"/>
    <w:rsid w:val="002F4708"/>
    <w:rsid w:val="00301F14"/>
    <w:rsid w:val="003034D1"/>
    <w:rsid w:val="00303BDC"/>
    <w:rsid w:val="003053E6"/>
    <w:rsid w:val="003118E6"/>
    <w:rsid w:val="00314629"/>
    <w:rsid w:val="00314931"/>
    <w:rsid w:val="003210EB"/>
    <w:rsid w:val="0032142F"/>
    <w:rsid w:val="00325763"/>
    <w:rsid w:val="00326D85"/>
    <w:rsid w:val="00327C00"/>
    <w:rsid w:val="00330E98"/>
    <w:rsid w:val="00331AF0"/>
    <w:rsid w:val="00333DA9"/>
    <w:rsid w:val="00341763"/>
    <w:rsid w:val="00342A9B"/>
    <w:rsid w:val="00345413"/>
    <w:rsid w:val="003534D7"/>
    <w:rsid w:val="0035361B"/>
    <w:rsid w:val="0035688A"/>
    <w:rsid w:val="00361931"/>
    <w:rsid w:val="00362B58"/>
    <w:rsid w:val="00365882"/>
    <w:rsid w:val="00366414"/>
    <w:rsid w:val="0037005B"/>
    <w:rsid w:val="003748AD"/>
    <w:rsid w:val="00385095"/>
    <w:rsid w:val="00391915"/>
    <w:rsid w:val="00393679"/>
    <w:rsid w:val="00396933"/>
    <w:rsid w:val="003A56AC"/>
    <w:rsid w:val="003B33D6"/>
    <w:rsid w:val="003C0F88"/>
    <w:rsid w:val="003C3CAF"/>
    <w:rsid w:val="003C44F0"/>
    <w:rsid w:val="003D31CC"/>
    <w:rsid w:val="003D7DAA"/>
    <w:rsid w:val="003E18AA"/>
    <w:rsid w:val="003E18F0"/>
    <w:rsid w:val="003E19AA"/>
    <w:rsid w:val="003E6510"/>
    <w:rsid w:val="003E75BD"/>
    <w:rsid w:val="003F35A5"/>
    <w:rsid w:val="003F3AD9"/>
    <w:rsid w:val="00402750"/>
    <w:rsid w:val="00411762"/>
    <w:rsid w:val="004139C0"/>
    <w:rsid w:val="00416C75"/>
    <w:rsid w:val="004212FD"/>
    <w:rsid w:val="00427EE0"/>
    <w:rsid w:val="00434A77"/>
    <w:rsid w:val="004362BD"/>
    <w:rsid w:val="00437D82"/>
    <w:rsid w:val="004437C2"/>
    <w:rsid w:val="00443D27"/>
    <w:rsid w:val="0044611F"/>
    <w:rsid w:val="00450C12"/>
    <w:rsid w:val="00450DE7"/>
    <w:rsid w:val="00451D26"/>
    <w:rsid w:val="00465D9E"/>
    <w:rsid w:val="00471C9E"/>
    <w:rsid w:val="00472373"/>
    <w:rsid w:val="00477969"/>
    <w:rsid w:val="00484C9D"/>
    <w:rsid w:val="0048553C"/>
    <w:rsid w:val="00490C43"/>
    <w:rsid w:val="00491029"/>
    <w:rsid w:val="0049124C"/>
    <w:rsid w:val="0049524D"/>
    <w:rsid w:val="004970C5"/>
    <w:rsid w:val="00497954"/>
    <w:rsid w:val="004A0D2D"/>
    <w:rsid w:val="004A350F"/>
    <w:rsid w:val="004A373F"/>
    <w:rsid w:val="004A59B3"/>
    <w:rsid w:val="004B2945"/>
    <w:rsid w:val="004B4550"/>
    <w:rsid w:val="004B5B17"/>
    <w:rsid w:val="004C0974"/>
    <w:rsid w:val="004C138F"/>
    <w:rsid w:val="004C2306"/>
    <w:rsid w:val="004C3210"/>
    <w:rsid w:val="004C4AAE"/>
    <w:rsid w:val="004C5ADB"/>
    <w:rsid w:val="004C5F88"/>
    <w:rsid w:val="004D0B85"/>
    <w:rsid w:val="004D0DDC"/>
    <w:rsid w:val="004D21EA"/>
    <w:rsid w:val="004D5019"/>
    <w:rsid w:val="004E23A8"/>
    <w:rsid w:val="004E6519"/>
    <w:rsid w:val="004F3650"/>
    <w:rsid w:val="004F4201"/>
    <w:rsid w:val="004F6668"/>
    <w:rsid w:val="00513E00"/>
    <w:rsid w:val="005262C0"/>
    <w:rsid w:val="00534A7A"/>
    <w:rsid w:val="00534B67"/>
    <w:rsid w:val="00545AFD"/>
    <w:rsid w:val="00546DD5"/>
    <w:rsid w:val="00554304"/>
    <w:rsid w:val="00554BC2"/>
    <w:rsid w:val="005557CC"/>
    <w:rsid w:val="005616E6"/>
    <w:rsid w:val="005852B7"/>
    <w:rsid w:val="0058546A"/>
    <w:rsid w:val="005860FB"/>
    <w:rsid w:val="005910D8"/>
    <w:rsid w:val="00594B3E"/>
    <w:rsid w:val="005A0F90"/>
    <w:rsid w:val="005A121D"/>
    <w:rsid w:val="005A14BC"/>
    <w:rsid w:val="005A2380"/>
    <w:rsid w:val="005A3392"/>
    <w:rsid w:val="005B0A47"/>
    <w:rsid w:val="005B2C99"/>
    <w:rsid w:val="005B3B39"/>
    <w:rsid w:val="005B597F"/>
    <w:rsid w:val="005B6272"/>
    <w:rsid w:val="005C6230"/>
    <w:rsid w:val="005D26E8"/>
    <w:rsid w:val="005D35CB"/>
    <w:rsid w:val="005D68AB"/>
    <w:rsid w:val="005D788B"/>
    <w:rsid w:val="005D7F7E"/>
    <w:rsid w:val="005E21C9"/>
    <w:rsid w:val="005E474E"/>
    <w:rsid w:val="005E4B6A"/>
    <w:rsid w:val="005E69DD"/>
    <w:rsid w:val="005F00CA"/>
    <w:rsid w:val="005F535D"/>
    <w:rsid w:val="005F6E9A"/>
    <w:rsid w:val="005F725F"/>
    <w:rsid w:val="006002CD"/>
    <w:rsid w:val="00601FF6"/>
    <w:rsid w:val="00607472"/>
    <w:rsid w:val="00612A2D"/>
    <w:rsid w:val="00613EF7"/>
    <w:rsid w:val="00614FAF"/>
    <w:rsid w:val="00621918"/>
    <w:rsid w:val="00642A3E"/>
    <w:rsid w:val="006476FB"/>
    <w:rsid w:val="006673BF"/>
    <w:rsid w:val="00673067"/>
    <w:rsid w:val="006751F6"/>
    <w:rsid w:val="00680E75"/>
    <w:rsid w:val="0068234E"/>
    <w:rsid w:val="0068558B"/>
    <w:rsid w:val="00692006"/>
    <w:rsid w:val="00695455"/>
    <w:rsid w:val="006A37B8"/>
    <w:rsid w:val="006B46B5"/>
    <w:rsid w:val="006C4F9E"/>
    <w:rsid w:val="006C5796"/>
    <w:rsid w:val="006C606C"/>
    <w:rsid w:val="006D28DA"/>
    <w:rsid w:val="006D4C30"/>
    <w:rsid w:val="006D4C8C"/>
    <w:rsid w:val="006D5E80"/>
    <w:rsid w:val="006E33DA"/>
    <w:rsid w:val="006E63B4"/>
    <w:rsid w:val="006F7897"/>
    <w:rsid w:val="00703F87"/>
    <w:rsid w:val="00705352"/>
    <w:rsid w:val="007053B3"/>
    <w:rsid w:val="00706DF5"/>
    <w:rsid w:val="007166AB"/>
    <w:rsid w:val="00721D74"/>
    <w:rsid w:val="00722143"/>
    <w:rsid w:val="00723BC2"/>
    <w:rsid w:val="00724338"/>
    <w:rsid w:val="0072670A"/>
    <w:rsid w:val="00726C1B"/>
    <w:rsid w:val="00727870"/>
    <w:rsid w:val="0073174A"/>
    <w:rsid w:val="00731961"/>
    <w:rsid w:val="00734986"/>
    <w:rsid w:val="00737B5B"/>
    <w:rsid w:val="007429F8"/>
    <w:rsid w:val="00743181"/>
    <w:rsid w:val="0074623C"/>
    <w:rsid w:val="0074784C"/>
    <w:rsid w:val="00750FDB"/>
    <w:rsid w:val="007529FB"/>
    <w:rsid w:val="0076038B"/>
    <w:rsid w:val="007613A4"/>
    <w:rsid w:val="00762089"/>
    <w:rsid w:val="00763662"/>
    <w:rsid w:val="00774E10"/>
    <w:rsid w:val="00783B32"/>
    <w:rsid w:val="00783B76"/>
    <w:rsid w:val="00790826"/>
    <w:rsid w:val="007944CD"/>
    <w:rsid w:val="00794C7A"/>
    <w:rsid w:val="007A30D0"/>
    <w:rsid w:val="007B5696"/>
    <w:rsid w:val="007C2738"/>
    <w:rsid w:val="007C54C4"/>
    <w:rsid w:val="007C59F5"/>
    <w:rsid w:val="007C7FCA"/>
    <w:rsid w:val="007D0A7F"/>
    <w:rsid w:val="007D0A92"/>
    <w:rsid w:val="007D3C02"/>
    <w:rsid w:val="007D5BFE"/>
    <w:rsid w:val="007E3C99"/>
    <w:rsid w:val="007E5D8C"/>
    <w:rsid w:val="007E5E69"/>
    <w:rsid w:val="007F0579"/>
    <w:rsid w:val="007F54E0"/>
    <w:rsid w:val="007F6193"/>
    <w:rsid w:val="00801417"/>
    <w:rsid w:val="00802051"/>
    <w:rsid w:val="008028CC"/>
    <w:rsid w:val="008038E9"/>
    <w:rsid w:val="008139D6"/>
    <w:rsid w:val="00813C67"/>
    <w:rsid w:val="00814233"/>
    <w:rsid w:val="00815D5B"/>
    <w:rsid w:val="008256D1"/>
    <w:rsid w:val="00826D66"/>
    <w:rsid w:val="00827D0D"/>
    <w:rsid w:val="00832D62"/>
    <w:rsid w:val="00835C63"/>
    <w:rsid w:val="00840703"/>
    <w:rsid w:val="0084082C"/>
    <w:rsid w:val="008422C0"/>
    <w:rsid w:val="00842670"/>
    <w:rsid w:val="008441F3"/>
    <w:rsid w:val="00844E89"/>
    <w:rsid w:val="00845C6A"/>
    <w:rsid w:val="008474AF"/>
    <w:rsid w:val="0084767A"/>
    <w:rsid w:val="008516B0"/>
    <w:rsid w:val="0085265C"/>
    <w:rsid w:val="008557D1"/>
    <w:rsid w:val="008631FB"/>
    <w:rsid w:val="00863420"/>
    <w:rsid w:val="008634F2"/>
    <w:rsid w:val="00863551"/>
    <w:rsid w:val="00864C20"/>
    <w:rsid w:val="0086580D"/>
    <w:rsid w:val="00867D2B"/>
    <w:rsid w:val="00870F67"/>
    <w:rsid w:val="0088465E"/>
    <w:rsid w:val="00886854"/>
    <w:rsid w:val="00886D86"/>
    <w:rsid w:val="0089024B"/>
    <w:rsid w:val="00896C09"/>
    <w:rsid w:val="008A1268"/>
    <w:rsid w:val="008A1324"/>
    <w:rsid w:val="008A2F3C"/>
    <w:rsid w:val="008A3C2F"/>
    <w:rsid w:val="008A3F75"/>
    <w:rsid w:val="008A44A9"/>
    <w:rsid w:val="008A5DB1"/>
    <w:rsid w:val="008B3850"/>
    <w:rsid w:val="008B573E"/>
    <w:rsid w:val="008B5F77"/>
    <w:rsid w:val="008C0C87"/>
    <w:rsid w:val="008C0F58"/>
    <w:rsid w:val="008C2C17"/>
    <w:rsid w:val="008D08EC"/>
    <w:rsid w:val="008D0976"/>
    <w:rsid w:val="008D3ECC"/>
    <w:rsid w:val="008D5331"/>
    <w:rsid w:val="008D65B0"/>
    <w:rsid w:val="008D6F55"/>
    <w:rsid w:val="008E34ED"/>
    <w:rsid w:val="008E5708"/>
    <w:rsid w:val="008E6BE6"/>
    <w:rsid w:val="008F216C"/>
    <w:rsid w:val="008F7FCC"/>
    <w:rsid w:val="009008C5"/>
    <w:rsid w:val="00904BC4"/>
    <w:rsid w:val="00905684"/>
    <w:rsid w:val="00906049"/>
    <w:rsid w:val="00911690"/>
    <w:rsid w:val="00912327"/>
    <w:rsid w:val="009158EE"/>
    <w:rsid w:val="00915DE7"/>
    <w:rsid w:val="0092408D"/>
    <w:rsid w:val="0092621D"/>
    <w:rsid w:val="009376A3"/>
    <w:rsid w:val="009444EA"/>
    <w:rsid w:val="00944A46"/>
    <w:rsid w:val="00951201"/>
    <w:rsid w:val="00953FB6"/>
    <w:rsid w:val="009714D9"/>
    <w:rsid w:val="00971DD0"/>
    <w:rsid w:val="00972718"/>
    <w:rsid w:val="0097503E"/>
    <w:rsid w:val="00975D5C"/>
    <w:rsid w:val="00982214"/>
    <w:rsid w:val="009852FF"/>
    <w:rsid w:val="00987387"/>
    <w:rsid w:val="00990EF5"/>
    <w:rsid w:val="0099423E"/>
    <w:rsid w:val="00995933"/>
    <w:rsid w:val="009978A7"/>
    <w:rsid w:val="009A0F00"/>
    <w:rsid w:val="009A1AB9"/>
    <w:rsid w:val="009B4BE9"/>
    <w:rsid w:val="009C022D"/>
    <w:rsid w:val="009C28BB"/>
    <w:rsid w:val="009C4CE0"/>
    <w:rsid w:val="009D193A"/>
    <w:rsid w:val="009D19C4"/>
    <w:rsid w:val="009D1E82"/>
    <w:rsid w:val="009D475B"/>
    <w:rsid w:val="009D6FB3"/>
    <w:rsid w:val="009D71F3"/>
    <w:rsid w:val="009E2E16"/>
    <w:rsid w:val="009F2BF0"/>
    <w:rsid w:val="009F7824"/>
    <w:rsid w:val="00A00559"/>
    <w:rsid w:val="00A00CBC"/>
    <w:rsid w:val="00A01F7C"/>
    <w:rsid w:val="00A02591"/>
    <w:rsid w:val="00A0419D"/>
    <w:rsid w:val="00A138DB"/>
    <w:rsid w:val="00A1520D"/>
    <w:rsid w:val="00A157F9"/>
    <w:rsid w:val="00A21D60"/>
    <w:rsid w:val="00A37018"/>
    <w:rsid w:val="00A370B9"/>
    <w:rsid w:val="00A37DFE"/>
    <w:rsid w:val="00A42C79"/>
    <w:rsid w:val="00A440D4"/>
    <w:rsid w:val="00A44378"/>
    <w:rsid w:val="00A44C49"/>
    <w:rsid w:val="00A4549D"/>
    <w:rsid w:val="00A47039"/>
    <w:rsid w:val="00A539C6"/>
    <w:rsid w:val="00A56935"/>
    <w:rsid w:val="00A661E6"/>
    <w:rsid w:val="00A666C8"/>
    <w:rsid w:val="00A677F9"/>
    <w:rsid w:val="00A67E67"/>
    <w:rsid w:val="00A710C3"/>
    <w:rsid w:val="00A73A9B"/>
    <w:rsid w:val="00A741E4"/>
    <w:rsid w:val="00A826D7"/>
    <w:rsid w:val="00A83E54"/>
    <w:rsid w:val="00A853A6"/>
    <w:rsid w:val="00A8697D"/>
    <w:rsid w:val="00A86DE2"/>
    <w:rsid w:val="00A874B5"/>
    <w:rsid w:val="00A87E96"/>
    <w:rsid w:val="00A91EBC"/>
    <w:rsid w:val="00A96045"/>
    <w:rsid w:val="00A967EA"/>
    <w:rsid w:val="00AA05C3"/>
    <w:rsid w:val="00AA0DFB"/>
    <w:rsid w:val="00AA162D"/>
    <w:rsid w:val="00AA44EA"/>
    <w:rsid w:val="00AB77AB"/>
    <w:rsid w:val="00AC4A76"/>
    <w:rsid w:val="00AD0EDA"/>
    <w:rsid w:val="00AD13BF"/>
    <w:rsid w:val="00AD1E09"/>
    <w:rsid w:val="00AD40C3"/>
    <w:rsid w:val="00AD6B2C"/>
    <w:rsid w:val="00AE550C"/>
    <w:rsid w:val="00AE5EF1"/>
    <w:rsid w:val="00AF0CC3"/>
    <w:rsid w:val="00AF7169"/>
    <w:rsid w:val="00B00CCE"/>
    <w:rsid w:val="00B049C5"/>
    <w:rsid w:val="00B1125C"/>
    <w:rsid w:val="00B2362A"/>
    <w:rsid w:val="00B279DB"/>
    <w:rsid w:val="00B3625C"/>
    <w:rsid w:val="00B37441"/>
    <w:rsid w:val="00B40161"/>
    <w:rsid w:val="00B411AC"/>
    <w:rsid w:val="00B443F9"/>
    <w:rsid w:val="00B46F50"/>
    <w:rsid w:val="00B504A2"/>
    <w:rsid w:val="00B509B9"/>
    <w:rsid w:val="00B5186E"/>
    <w:rsid w:val="00B51A08"/>
    <w:rsid w:val="00B542EF"/>
    <w:rsid w:val="00B611C2"/>
    <w:rsid w:val="00B61E2F"/>
    <w:rsid w:val="00B63236"/>
    <w:rsid w:val="00B728EF"/>
    <w:rsid w:val="00B7632E"/>
    <w:rsid w:val="00B834F2"/>
    <w:rsid w:val="00B851A7"/>
    <w:rsid w:val="00B85E4A"/>
    <w:rsid w:val="00B87D2E"/>
    <w:rsid w:val="00B904C7"/>
    <w:rsid w:val="00B957BD"/>
    <w:rsid w:val="00BA0D84"/>
    <w:rsid w:val="00BA1178"/>
    <w:rsid w:val="00BA39C9"/>
    <w:rsid w:val="00BA3F6D"/>
    <w:rsid w:val="00BA78C0"/>
    <w:rsid w:val="00BB22AD"/>
    <w:rsid w:val="00BB7963"/>
    <w:rsid w:val="00BC0367"/>
    <w:rsid w:val="00BC28B3"/>
    <w:rsid w:val="00BC32EA"/>
    <w:rsid w:val="00BC4F4E"/>
    <w:rsid w:val="00BC5E99"/>
    <w:rsid w:val="00BD09E4"/>
    <w:rsid w:val="00BD1DBB"/>
    <w:rsid w:val="00BD7628"/>
    <w:rsid w:val="00BD7EB8"/>
    <w:rsid w:val="00BE10F1"/>
    <w:rsid w:val="00BE1356"/>
    <w:rsid w:val="00BE1A73"/>
    <w:rsid w:val="00BE3220"/>
    <w:rsid w:val="00BE7183"/>
    <w:rsid w:val="00BE7920"/>
    <w:rsid w:val="00BF0A4A"/>
    <w:rsid w:val="00BF10DE"/>
    <w:rsid w:val="00BF2F6B"/>
    <w:rsid w:val="00BF3B48"/>
    <w:rsid w:val="00C02368"/>
    <w:rsid w:val="00C0316A"/>
    <w:rsid w:val="00C03C09"/>
    <w:rsid w:val="00C040F8"/>
    <w:rsid w:val="00C06854"/>
    <w:rsid w:val="00C11365"/>
    <w:rsid w:val="00C128D9"/>
    <w:rsid w:val="00C16131"/>
    <w:rsid w:val="00C2134D"/>
    <w:rsid w:val="00C21E86"/>
    <w:rsid w:val="00C227C4"/>
    <w:rsid w:val="00C26F67"/>
    <w:rsid w:val="00C27240"/>
    <w:rsid w:val="00C359B2"/>
    <w:rsid w:val="00C35ACC"/>
    <w:rsid w:val="00C40B2A"/>
    <w:rsid w:val="00C41617"/>
    <w:rsid w:val="00C42B53"/>
    <w:rsid w:val="00C436ED"/>
    <w:rsid w:val="00C45637"/>
    <w:rsid w:val="00C46377"/>
    <w:rsid w:val="00C47FA8"/>
    <w:rsid w:val="00C5267F"/>
    <w:rsid w:val="00C53427"/>
    <w:rsid w:val="00C557E1"/>
    <w:rsid w:val="00C675E5"/>
    <w:rsid w:val="00C7166A"/>
    <w:rsid w:val="00C76A7F"/>
    <w:rsid w:val="00C810CE"/>
    <w:rsid w:val="00C8456E"/>
    <w:rsid w:val="00C952EB"/>
    <w:rsid w:val="00CA638C"/>
    <w:rsid w:val="00CB3429"/>
    <w:rsid w:val="00CB6584"/>
    <w:rsid w:val="00CC042B"/>
    <w:rsid w:val="00CC40B6"/>
    <w:rsid w:val="00CC4351"/>
    <w:rsid w:val="00CD3D1A"/>
    <w:rsid w:val="00CD5BFC"/>
    <w:rsid w:val="00CD7533"/>
    <w:rsid w:val="00CE3C57"/>
    <w:rsid w:val="00CE57F2"/>
    <w:rsid w:val="00CE5FDF"/>
    <w:rsid w:val="00CE7B74"/>
    <w:rsid w:val="00CF2F83"/>
    <w:rsid w:val="00CF57E8"/>
    <w:rsid w:val="00D061AF"/>
    <w:rsid w:val="00D07C92"/>
    <w:rsid w:val="00D12640"/>
    <w:rsid w:val="00D1633C"/>
    <w:rsid w:val="00D235E5"/>
    <w:rsid w:val="00D244D7"/>
    <w:rsid w:val="00D25343"/>
    <w:rsid w:val="00D31DEA"/>
    <w:rsid w:val="00D34376"/>
    <w:rsid w:val="00D365FB"/>
    <w:rsid w:val="00D403B1"/>
    <w:rsid w:val="00D40898"/>
    <w:rsid w:val="00D415F8"/>
    <w:rsid w:val="00D45248"/>
    <w:rsid w:val="00D452F0"/>
    <w:rsid w:val="00D462FB"/>
    <w:rsid w:val="00D52253"/>
    <w:rsid w:val="00D52BFB"/>
    <w:rsid w:val="00D53577"/>
    <w:rsid w:val="00D53788"/>
    <w:rsid w:val="00D56858"/>
    <w:rsid w:val="00D6179D"/>
    <w:rsid w:val="00D64E3E"/>
    <w:rsid w:val="00D670D2"/>
    <w:rsid w:val="00D70673"/>
    <w:rsid w:val="00D71878"/>
    <w:rsid w:val="00D7194D"/>
    <w:rsid w:val="00D720BC"/>
    <w:rsid w:val="00D72733"/>
    <w:rsid w:val="00D72916"/>
    <w:rsid w:val="00D80146"/>
    <w:rsid w:val="00D85C4C"/>
    <w:rsid w:val="00D870F7"/>
    <w:rsid w:val="00D9071C"/>
    <w:rsid w:val="00DA12D6"/>
    <w:rsid w:val="00DA1EF4"/>
    <w:rsid w:val="00DA25DF"/>
    <w:rsid w:val="00DA69F9"/>
    <w:rsid w:val="00DB35FF"/>
    <w:rsid w:val="00DB6389"/>
    <w:rsid w:val="00DB72C2"/>
    <w:rsid w:val="00DB7802"/>
    <w:rsid w:val="00DC646E"/>
    <w:rsid w:val="00DD50B1"/>
    <w:rsid w:val="00DD75F2"/>
    <w:rsid w:val="00DE0232"/>
    <w:rsid w:val="00DE2683"/>
    <w:rsid w:val="00DE43F6"/>
    <w:rsid w:val="00DE6A8D"/>
    <w:rsid w:val="00DF1B0D"/>
    <w:rsid w:val="00DF25F5"/>
    <w:rsid w:val="00DF49B1"/>
    <w:rsid w:val="00E00153"/>
    <w:rsid w:val="00E03F3E"/>
    <w:rsid w:val="00E109E8"/>
    <w:rsid w:val="00E1174A"/>
    <w:rsid w:val="00E11760"/>
    <w:rsid w:val="00E12DDF"/>
    <w:rsid w:val="00E15DF4"/>
    <w:rsid w:val="00E16BF3"/>
    <w:rsid w:val="00E1776B"/>
    <w:rsid w:val="00E22E80"/>
    <w:rsid w:val="00E24AEF"/>
    <w:rsid w:val="00E279A6"/>
    <w:rsid w:val="00E30198"/>
    <w:rsid w:val="00E313E4"/>
    <w:rsid w:val="00E313E9"/>
    <w:rsid w:val="00E335A0"/>
    <w:rsid w:val="00E37913"/>
    <w:rsid w:val="00E41D9D"/>
    <w:rsid w:val="00E45466"/>
    <w:rsid w:val="00E4638C"/>
    <w:rsid w:val="00E52BD4"/>
    <w:rsid w:val="00E5402A"/>
    <w:rsid w:val="00E62101"/>
    <w:rsid w:val="00E629A6"/>
    <w:rsid w:val="00E62FB3"/>
    <w:rsid w:val="00E63B2A"/>
    <w:rsid w:val="00E72BAF"/>
    <w:rsid w:val="00E73787"/>
    <w:rsid w:val="00E74AB1"/>
    <w:rsid w:val="00E750F3"/>
    <w:rsid w:val="00E75A92"/>
    <w:rsid w:val="00E771DC"/>
    <w:rsid w:val="00E84D39"/>
    <w:rsid w:val="00E86549"/>
    <w:rsid w:val="00E901F4"/>
    <w:rsid w:val="00E93E43"/>
    <w:rsid w:val="00E965D0"/>
    <w:rsid w:val="00E97960"/>
    <w:rsid w:val="00EA2550"/>
    <w:rsid w:val="00EA372B"/>
    <w:rsid w:val="00EA4F7A"/>
    <w:rsid w:val="00EA556F"/>
    <w:rsid w:val="00EA69D8"/>
    <w:rsid w:val="00EB0325"/>
    <w:rsid w:val="00EB2C0D"/>
    <w:rsid w:val="00EB3ACB"/>
    <w:rsid w:val="00EB741C"/>
    <w:rsid w:val="00EC412F"/>
    <w:rsid w:val="00EC47A2"/>
    <w:rsid w:val="00EC518E"/>
    <w:rsid w:val="00EC6AE2"/>
    <w:rsid w:val="00EC7947"/>
    <w:rsid w:val="00EC7E4C"/>
    <w:rsid w:val="00ED0059"/>
    <w:rsid w:val="00ED1C89"/>
    <w:rsid w:val="00ED3F23"/>
    <w:rsid w:val="00ED56D6"/>
    <w:rsid w:val="00ED678F"/>
    <w:rsid w:val="00EE0642"/>
    <w:rsid w:val="00EE0DD1"/>
    <w:rsid w:val="00EE2606"/>
    <w:rsid w:val="00EE6FEE"/>
    <w:rsid w:val="00EE7A24"/>
    <w:rsid w:val="00EF184C"/>
    <w:rsid w:val="00EF2E96"/>
    <w:rsid w:val="00F01E4E"/>
    <w:rsid w:val="00F04816"/>
    <w:rsid w:val="00F04E35"/>
    <w:rsid w:val="00F07A03"/>
    <w:rsid w:val="00F07A2F"/>
    <w:rsid w:val="00F1434F"/>
    <w:rsid w:val="00F14BA7"/>
    <w:rsid w:val="00F14FBC"/>
    <w:rsid w:val="00F25C8E"/>
    <w:rsid w:val="00F268C8"/>
    <w:rsid w:val="00F32346"/>
    <w:rsid w:val="00F3273B"/>
    <w:rsid w:val="00F355D3"/>
    <w:rsid w:val="00F364B2"/>
    <w:rsid w:val="00F37238"/>
    <w:rsid w:val="00F54735"/>
    <w:rsid w:val="00F54C54"/>
    <w:rsid w:val="00F556B4"/>
    <w:rsid w:val="00F567F3"/>
    <w:rsid w:val="00F56AEF"/>
    <w:rsid w:val="00F622C8"/>
    <w:rsid w:val="00F63D88"/>
    <w:rsid w:val="00F65886"/>
    <w:rsid w:val="00F67C22"/>
    <w:rsid w:val="00F71993"/>
    <w:rsid w:val="00F725DE"/>
    <w:rsid w:val="00F80530"/>
    <w:rsid w:val="00F8095B"/>
    <w:rsid w:val="00F8213F"/>
    <w:rsid w:val="00F8353D"/>
    <w:rsid w:val="00F852A0"/>
    <w:rsid w:val="00F85A0F"/>
    <w:rsid w:val="00FA0B0E"/>
    <w:rsid w:val="00FA13C1"/>
    <w:rsid w:val="00FA2973"/>
    <w:rsid w:val="00FA39AA"/>
    <w:rsid w:val="00FA3DCD"/>
    <w:rsid w:val="00FA5DC1"/>
    <w:rsid w:val="00FB77E2"/>
    <w:rsid w:val="00FC2F24"/>
    <w:rsid w:val="00FC3324"/>
    <w:rsid w:val="00FD535D"/>
    <w:rsid w:val="00FD5B81"/>
    <w:rsid w:val="00FD763F"/>
    <w:rsid w:val="00FE0DC5"/>
    <w:rsid w:val="00FE3B62"/>
    <w:rsid w:val="00FE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1801D8DBC6854D82A1547AB610373D90"/>
        <w:category>
          <w:name w:val="General"/>
          <w:gallery w:val="placeholder"/>
        </w:category>
        <w:types>
          <w:type w:val="bbPlcHdr"/>
        </w:types>
        <w:behaviors>
          <w:behavior w:val="content"/>
        </w:behaviors>
        <w:guid w:val="{EBC18F63-ED16-428A-8FD9-A17B429331EF}"/>
      </w:docPartPr>
      <w:docPartBody>
        <w:p w:rsidR="000B7CD0" w:rsidRDefault="00C42BF1" w:rsidP="00C42BF1">
          <w:pPr>
            <w:pStyle w:val="1801D8DBC6854D82A1547AB610373D90"/>
          </w:pPr>
          <w:r w:rsidRPr="00531CB2">
            <w:rPr>
              <w:rStyle w:val="PlaceholderText"/>
            </w:rPr>
            <w:t>Click or tap to enter a date.</w:t>
          </w:r>
        </w:p>
      </w:docPartBody>
    </w:docPart>
    <w:docPart>
      <w:docPartPr>
        <w:name w:val="02FAE47A146E429FB9C0C5F4C3AF1057"/>
        <w:category>
          <w:name w:val="General"/>
          <w:gallery w:val="placeholder"/>
        </w:category>
        <w:types>
          <w:type w:val="bbPlcHdr"/>
        </w:types>
        <w:behaviors>
          <w:behavior w:val="content"/>
        </w:behaviors>
        <w:guid w:val="{79431B6E-1AF0-4064-AF3A-E1AC6E7F7C1A}"/>
      </w:docPartPr>
      <w:docPartBody>
        <w:p w:rsidR="00000000" w:rsidRDefault="000B7CD0" w:rsidP="000B7CD0">
          <w:pPr>
            <w:pStyle w:val="02FAE47A146E429FB9C0C5F4C3AF1057"/>
          </w:pPr>
          <w:r w:rsidRPr="00D4727C">
            <w:rPr>
              <w:rStyle w:val="PlaceholderText"/>
            </w:rPr>
            <w:t>Click or tap here to enter text.</w:t>
          </w:r>
        </w:p>
      </w:docPartBody>
    </w:docPart>
    <w:docPart>
      <w:docPartPr>
        <w:name w:val="F71961C067B84F689B898E0252DB8D56"/>
        <w:category>
          <w:name w:val="General"/>
          <w:gallery w:val="placeholder"/>
        </w:category>
        <w:types>
          <w:type w:val="bbPlcHdr"/>
        </w:types>
        <w:behaviors>
          <w:behavior w:val="content"/>
        </w:behaviors>
        <w:guid w:val="{CEF122EE-108F-43A5-BF8B-6B7CFB821B2C}"/>
      </w:docPartPr>
      <w:docPartBody>
        <w:p w:rsidR="00000000" w:rsidRDefault="000B7CD0" w:rsidP="000B7CD0">
          <w:pPr>
            <w:pStyle w:val="F71961C067B84F689B898E0252DB8D56"/>
          </w:pPr>
          <w:r w:rsidRPr="00D4727C">
            <w:rPr>
              <w:rStyle w:val="PlaceholderText"/>
            </w:rPr>
            <w:t>Click or tap here to enter text.</w:t>
          </w:r>
        </w:p>
      </w:docPartBody>
    </w:docPart>
    <w:docPart>
      <w:docPartPr>
        <w:name w:val="13C7541967C54CE192F1F626FF4303CB"/>
        <w:category>
          <w:name w:val="General"/>
          <w:gallery w:val="placeholder"/>
        </w:category>
        <w:types>
          <w:type w:val="bbPlcHdr"/>
        </w:types>
        <w:behaviors>
          <w:behavior w:val="content"/>
        </w:behaviors>
        <w:guid w:val="{CB455B99-406C-4172-8074-8E77D623664D}"/>
      </w:docPartPr>
      <w:docPartBody>
        <w:p w:rsidR="00000000" w:rsidRDefault="000B7CD0" w:rsidP="000B7CD0">
          <w:pPr>
            <w:pStyle w:val="13C7541967C54CE192F1F626FF4303CB"/>
          </w:pPr>
          <w:r w:rsidRPr="00D4727C">
            <w:rPr>
              <w:rStyle w:val="PlaceholderText"/>
            </w:rPr>
            <w:t>Click or tap here to enter text.</w:t>
          </w:r>
        </w:p>
      </w:docPartBody>
    </w:docPart>
    <w:docPart>
      <w:docPartPr>
        <w:name w:val="B6EA532D61EF4F28BB6462A47A649322"/>
        <w:category>
          <w:name w:val="General"/>
          <w:gallery w:val="placeholder"/>
        </w:category>
        <w:types>
          <w:type w:val="bbPlcHdr"/>
        </w:types>
        <w:behaviors>
          <w:behavior w:val="content"/>
        </w:behaviors>
        <w:guid w:val="{30D45A6F-7207-4AAF-95AC-8498305BDB31}"/>
      </w:docPartPr>
      <w:docPartBody>
        <w:p w:rsidR="00000000" w:rsidRDefault="000B7CD0" w:rsidP="000B7CD0">
          <w:pPr>
            <w:pStyle w:val="B6EA532D61EF4F28BB6462A47A649322"/>
          </w:pPr>
          <w:r w:rsidRPr="00D4727C">
            <w:rPr>
              <w:rStyle w:val="PlaceholderText"/>
            </w:rPr>
            <w:t>Click or tap here to enter text.</w:t>
          </w:r>
        </w:p>
      </w:docPartBody>
    </w:docPart>
    <w:docPart>
      <w:docPartPr>
        <w:name w:val="A7655C63A0ED44848F030A74EFE604CF"/>
        <w:category>
          <w:name w:val="General"/>
          <w:gallery w:val="placeholder"/>
        </w:category>
        <w:types>
          <w:type w:val="bbPlcHdr"/>
        </w:types>
        <w:behaviors>
          <w:behavior w:val="content"/>
        </w:behaviors>
        <w:guid w:val="{655B44D0-F708-4F2C-BCB0-CD5CBCF71553}"/>
      </w:docPartPr>
      <w:docPartBody>
        <w:p w:rsidR="00000000" w:rsidRDefault="000B7CD0" w:rsidP="000B7CD0">
          <w:pPr>
            <w:pStyle w:val="A7655C63A0ED44848F030A74EFE604CF"/>
          </w:pPr>
          <w:r w:rsidRPr="00D4727C">
            <w:rPr>
              <w:rStyle w:val="PlaceholderText"/>
            </w:rPr>
            <w:t>Click or tap here to enter text.</w:t>
          </w:r>
        </w:p>
      </w:docPartBody>
    </w:docPart>
    <w:docPart>
      <w:docPartPr>
        <w:name w:val="CC7E9849DDD644E195E1EF0986541B1D"/>
        <w:category>
          <w:name w:val="General"/>
          <w:gallery w:val="placeholder"/>
        </w:category>
        <w:types>
          <w:type w:val="bbPlcHdr"/>
        </w:types>
        <w:behaviors>
          <w:behavior w:val="content"/>
        </w:behaviors>
        <w:guid w:val="{5482B047-9FCB-405D-AF45-6DCB467355C5}"/>
      </w:docPartPr>
      <w:docPartBody>
        <w:p w:rsidR="00000000" w:rsidRDefault="000B7CD0" w:rsidP="000B7CD0">
          <w:pPr>
            <w:pStyle w:val="CC7E9849DDD644E195E1EF0986541B1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70D4"/>
    <w:rsid w:val="000B7CD0"/>
    <w:rsid w:val="002006B3"/>
    <w:rsid w:val="0023728B"/>
    <w:rsid w:val="002727C3"/>
    <w:rsid w:val="002D3A22"/>
    <w:rsid w:val="002D7128"/>
    <w:rsid w:val="00381D0E"/>
    <w:rsid w:val="00397CAB"/>
    <w:rsid w:val="004262B0"/>
    <w:rsid w:val="004B6576"/>
    <w:rsid w:val="004C26E3"/>
    <w:rsid w:val="004D62F1"/>
    <w:rsid w:val="004F235B"/>
    <w:rsid w:val="004F293B"/>
    <w:rsid w:val="005630B3"/>
    <w:rsid w:val="00772B43"/>
    <w:rsid w:val="007E0331"/>
    <w:rsid w:val="00823D16"/>
    <w:rsid w:val="00830859"/>
    <w:rsid w:val="00921D94"/>
    <w:rsid w:val="00A34946"/>
    <w:rsid w:val="00A358B2"/>
    <w:rsid w:val="00A75108"/>
    <w:rsid w:val="00AB21B6"/>
    <w:rsid w:val="00B134DA"/>
    <w:rsid w:val="00B13918"/>
    <w:rsid w:val="00BD7923"/>
    <w:rsid w:val="00C2078C"/>
    <w:rsid w:val="00C22C5A"/>
    <w:rsid w:val="00C42BF1"/>
    <w:rsid w:val="00CB58A0"/>
    <w:rsid w:val="00CE7A07"/>
    <w:rsid w:val="00D57345"/>
    <w:rsid w:val="00D64D21"/>
    <w:rsid w:val="00F7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7CD0"/>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1801D8DBC6854D82A1547AB610373D90">
    <w:name w:val="1801D8DBC6854D82A1547AB610373D90"/>
    <w:rsid w:val="00C42BF1"/>
  </w:style>
  <w:style w:type="paragraph" w:customStyle="1" w:styleId="02FAE47A146E429FB9C0C5F4C3AF1057">
    <w:name w:val="02FAE47A146E429FB9C0C5F4C3AF1057"/>
    <w:rsid w:val="000B7CD0"/>
    <w:rPr>
      <w:kern w:val="2"/>
      <w14:ligatures w14:val="standardContextual"/>
    </w:rPr>
  </w:style>
  <w:style w:type="paragraph" w:customStyle="1" w:styleId="F71961C067B84F689B898E0252DB8D56">
    <w:name w:val="F71961C067B84F689B898E0252DB8D56"/>
    <w:rsid w:val="000B7CD0"/>
    <w:rPr>
      <w:kern w:val="2"/>
      <w14:ligatures w14:val="standardContextual"/>
    </w:rPr>
  </w:style>
  <w:style w:type="paragraph" w:customStyle="1" w:styleId="13C7541967C54CE192F1F626FF4303CB">
    <w:name w:val="13C7541967C54CE192F1F626FF4303CB"/>
    <w:rsid w:val="000B7CD0"/>
    <w:rPr>
      <w:kern w:val="2"/>
      <w14:ligatures w14:val="standardContextual"/>
    </w:rPr>
  </w:style>
  <w:style w:type="paragraph" w:customStyle="1" w:styleId="B6EA532D61EF4F28BB6462A47A649322">
    <w:name w:val="B6EA532D61EF4F28BB6462A47A649322"/>
    <w:rsid w:val="000B7CD0"/>
    <w:rPr>
      <w:kern w:val="2"/>
      <w14:ligatures w14:val="standardContextual"/>
    </w:rPr>
  </w:style>
  <w:style w:type="paragraph" w:customStyle="1" w:styleId="A7655C63A0ED44848F030A74EFE604CF">
    <w:name w:val="A7655C63A0ED44848F030A74EFE604CF"/>
    <w:rsid w:val="000B7CD0"/>
    <w:rPr>
      <w:kern w:val="2"/>
      <w14:ligatures w14:val="standardContextual"/>
    </w:rPr>
  </w:style>
  <w:style w:type="paragraph" w:customStyle="1" w:styleId="CC7E9849DDD644E195E1EF0986541B1D">
    <w:name w:val="CC7E9849DDD644E195E1EF0986541B1D"/>
    <w:rsid w:val="000B7C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2</cp:revision>
  <cp:lastPrinted>2022-05-02T18:01:00Z</cp:lastPrinted>
  <dcterms:created xsi:type="dcterms:W3CDTF">2023-05-03T20:01:00Z</dcterms:created>
  <dcterms:modified xsi:type="dcterms:W3CDTF">2023-05-03T20:01:00Z</dcterms:modified>
</cp:coreProperties>
</file>