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863397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D7A95">
            <w:rPr>
              <w:rFonts w:cstheme="minorHAnsi"/>
            </w:rPr>
            <w:t>STEM 6</w:t>
          </w:r>
        </w:sdtContent>
      </w:sdt>
    </w:p>
    <w:p w14:paraId="7DBD16A4" w14:textId="4F9DF9D7"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EndPr/>
        <w:sdtContent>
          <w:r w:rsidR="002D7A95">
            <w:t>00794</w:t>
          </w:r>
        </w:sdtContent>
      </w:sdt>
    </w:p>
    <w:p w14:paraId="5A1A935A" w14:textId="46E91C9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D7A95">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02588D23"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sz w:val="20"/>
            <w:szCs w:val="20"/>
          </w:rPr>
          <w:id w:val="-1693755925"/>
          <w:placeholder>
            <w:docPart w:val="DefaultPlaceholder_-1854013440"/>
          </w:placeholder>
        </w:sdtPr>
        <w:sdtEndPr>
          <w:rPr>
            <w:sz w:val="22"/>
            <w:szCs w:val="22"/>
          </w:rPr>
        </w:sdtEndPr>
        <w:sdtContent>
          <w:r w:rsidR="00213D64" w:rsidRPr="00C226F3">
            <w:rPr>
              <w:rFonts w:cstheme="minorHAnsi"/>
              <w:sz w:val="20"/>
              <w:szCs w:val="20"/>
            </w:rPr>
            <w:t>In</w:t>
          </w:r>
          <w:r w:rsidR="00BD0465" w:rsidRPr="00C226F3">
            <w:rPr>
              <w:rFonts w:cstheme="minorHAnsi"/>
              <w:sz w:val="20"/>
              <w:szCs w:val="20"/>
            </w:rPr>
            <w:t xml:space="preserve"> </w:t>
          </w:r>
          <w:r w:rsidR="00213D64" w:rsidRPr="00C226F3">
            <w:rPr>
              <w:rFonts w:cstheme="minorHAnsi"/>
              <w:sz w:val="20"/>
              <w:szCs w:val="20"/>
            </w:rPr>
            <w:t xml:space="preserve">this course, sixth-grade students will </w:t>
          </w:r>
          <w:r w:rsidR="00BD0465" w:rsidRPr="00C226F3">
            <w:rPr>
              <w:rFonts w:cstheme="minorHAnsi"/>
              <w:sz w:val="20"/>
              <w:szCs w:val="20"/>
            </w:rPr>
            <w:t xml:space="preserve">further </w:t>
          </w:r>
          <w:r w:rsidR="00213D64" w:rsidRPr="00C226F3">
            <w:rPr>
              <w:rFonts w:cstheme="minorHAnsi"/>
              <w:sz w:val="20"/>
              <w:szCs w:val="20"/>
            </w:rPr>
            <w:t>explore two topics</w:t>
          </w:r>
          <w:r w:rsidR="00BD0465" w:rsidRPr="00C226F3">
            <w:rPr>
              <w:rFonts w:cstheme="minorHAnsi"/>
              <w:sz w:val="20"/>
              <w:szCs w:val="20"/>
            </w:rPr>
            <w:t xml:space="preserve"> that are part of their Science 6 curriculum</w:t>
          </w:r>
          <w:r w:rsidR="00213D64" w:rsidRPr="00C226F3">
            <w:rPr>
              <w:rFonts w:cstheme="minorHAnsi"/>
              <w:sz w:val="20"/>
              <w:szCs w:val="20"/>
            </w:rPr>
            <w:t xml:space="preserve">: extreme weather and space. Students will learn about the different types of extreme weather phenomena, such as </w:t>
          </w:r>
          <w:r w:rsidR="00BD0465" w:rsidRPr="00C226F3">
            <w:rPr>
              <w:rFonts w:cstheme="minorHAnsi"/>
              <w:sz w:val="20"/>
              <w:szCs w:val="20"/>
            </w:rPr>
            <w:t>monster storms and</w:t>
          </w:r>
          <w:r w:rsidR="00213D64" w:rsidRPr="00C226F3">
            <w:rPr>
              <w:rFonts w:cstheme="minorHAnsi"/>
              <w:sz w:val="20"/>
              <w:szCs w:val="20"/>
            </w:rPr>
            <w:t xml:space="preserve"> tornadoes. They will investigate the scientific principles behind these natural disasters</w:t>
          </w:r>
          <w:r w:rsidR="00BD0465" w:rsidRPr="00C226F3">
            <w:rPr>
              <w:rFonts w:cstheme="minorHAnsi"/>
              <w:sz w:val="20"/>
              <w:szCs w:val="20"/>
            </w:rPr>
            <w:t xml:space="preserve"> and</w:t>
          </w:r>
          <w:r w:rsidR="00213D64" w:rsidRPr="00C226F3">
            <w:rPr>
              <w:rFonts w:cstheme="minorHAnsi"/>
              <w:sz w:val="20"/>
              <w:szCs w:val="20"/>
            </w:rPr>
            <w:t xml:space="preserve"> learn about the ways in which extreme weather affects human societies and</w:t>
          </w:r>
          <w:r w:rsidR="00353378" w:rsidRPr="00C226F3">
            <w:rPr>
              <w:rFonts w:cstheme="minorHAnsi"/>
              <w:sz w:val="20"/>
              <w:szCs w:val="20"/>
            </w:rPr>
            <w:t xml:space="preserve"> vise versa.  They will also learn</w:t>
          </w:r>
          <w:r w:rsidR="00213D64" w:rsidRPr="00C226F3">
            <w:rPr>
              <w:rFonts w:cstheme="minorHAnsi"/>
              <w:sz w:val="20"/>
              <w:szCs w:val="20"/>
            </w:rPr>
            <w:t xml:space="preserve"> how we can prepare for and mitigate </w:t>
          </w:r>
          <w:r w:rsidR="00353378" w:rsidRPr="00C226F3">
            <w:rPr>
              <w:rFonts w:cstheme="minorHAnsi"/>
              <w:sz w:val="20"/>
              <w:szCs w:val="20"/>
            </w:rPr>
            <w:t>the</w:t>
          </w:r>
          <w:r w:rsidR="00213D64" w:rsidRPr="00C226F3">
            <w:rPr>
              <w:rFonts w:cstheme="minorHAnsi"/>
              <w:sz w:val="20"/>
              <w:szCs w:val="20"/>
            </w:rPr>
            <w:t xml:space="preserve"> impacts</w:t>
          </w:r>
          <w:r w:rsidR="00353378" w:rsidRPr="00C226F3">
            <w:rPr>
              <w:rFonts w:cstheme="minorHAnsi"/>
              <w:sz w:val="20"/>
              <w:szCs w:val="20"/>
            </w:rPr>
            <w:t xml:space="preserve"> </w:t>
          </w:r>
          <w:r w:rsidR="006A50E6" w:rsidRPr="00C226F3">
            <w:rPr>
              <w:rFonts w:cstheme="minorHAnsi"/>
              <w:sz w:val="20"/>
              <w:szCs w:val="20"/>
            </w:rPr>
            <w:t>of these increasing phenomena</w:t>
          </w:r>
          <w:r w:rsidR="00213D64" w:rsidRPr="00C226F3">
            <w:rPr>
              <w:rFonts w:cstheme="minorHAnsi"/>
              <w:sz w:val="20"/>
              <w:szCs w:val="20"/>
            </w:rPr>
            <w:t xml:space="preserve">. </w:t>
          </w:r>
          <w:r w:rsidR="00705172" w:rsidRPr="00C226F3">
            <w:rPr>
              <w:rFonts w:cstheme="minorHAnsi"/>
              <w:sz w:val="20"/>
              <w:szCs w:val="20"/>
            </w:rPr>
            <w:t xml:space="preserve">They will conclude this unit by designing a multi-part extreme weather arcade game </w:t>
          </w:r>
          <w:r w:rsidR="0081756D" w:rsidRPr="00C226F3">
            <w:rPr>
              <w:rFonts w:cstheme="minorHAnsi"/>
              <w:sz w:val="20"/>
              <w:szCs w:val="20"/>
            </w:rPr>
            <w:t xml:space="preserve">using </w:t>
          </w:r>
          <w:proofErr w:type="spellStart"/>
          <w:r w:rsidR="0081756D" w:rsidRPr="00C226F3">
            <w:rPr>
              <w:rFonts w:cstheme="minorHAnsi"/>
              <w:sz w:val="20"/>
              <w:szCs w:val="20"/>
            </w:rPr>
            <w:t>MakeCode</w:t>
          </w:r>
          <w:proofErr w:type="spellEnd"/>
          <w:r w:rsidR="0081756D" w:rsidRPr="00C226F3">
            <w:rPr>
              <w:rFonts w:cstheme="minorHAnsi"/>
              <w:sz w:val="20"/>
              <w:szCs w:val="20"/>
            </w:rPr>
            <w:t xml:space="preserve"> </w:t>
          </w:r>
          <w:r w:rsidR="00705172" w:rsidRPr="00C226F3">
            <w:rPr>
              <w:rFonts w:cstheme="minorHAnsi"/>
              <w:sz w:val="20"/>
              <w:szCs w:val="20"/>
            </w:rPr>
            <w:t xml:space="preserve">and a weather forecast using </w:t>
          </w:r>
          <w:proofErr w:type="spellStart"/>
          <w:r w:rsidR="00705172" w:rsidRPr="00C226F3">
            <w:rPr>
              <w:rFonts w:cstheme="minorHAnsi"/>
              <w:sz w:val="20"/>
              <w:szCs w:val="20"/>
            </w:rPr>
            <w:t>Padcaster</w:t>
          </w:r>
          <w:proofErr w:type="spellEnd"/>
          <w:r w:rsidR="00705172" w:rsidRPr="00C226F3">
            <w:rPr>
              <w:rFonts w:cstheme="minorHAnsi"/>
              <w:sz w:val="20"/>
              <w:szCs w:val="20"/>
            </w:rPr>
            <w:t xml:space="preserve"> to demonstrate their new knowledge.  </w:t>
          </w:r>
          <w:r w:rsidR="00213D64" w:rsidRPr="00C226F3">
            <w:rPr>
              <w:rFonts w:cstheme="minorHAnsi"/>
              <w:sz w:val="20"/>
              <w:szCs w:val="20"/>
            </w:rPr>
            <w:t xml:space="preserve">In the second part of the course, students will delve into the mysteries of space. They will learn about the different objects in our solar system, including the planets, moons, and asteroids. Students will investigate the scientific principles that govern the movement of celestial bodies, such as gravity and orbital mechanics. </w:t>
          </w:r>
          <w:r w:rsidR="00705172" w:rsidRPr="00C226F3">
            <w:rPr>
              <w:rFonts w:cstheme="minorHAnsi"/>
              <w:sz w:val="20"/>
              <w:szCs w:val="20"/>
            </w:rPr>
            <w:t xml:space="preserve">They will conclude this unit by creating a comic strip about space using the </w:t>
          </w:r>
          <w:proofErr w:type="spellStart"/>
          <w:r w:rsidR="00705172" w:rsidRPr="00C226F3">
            <w:rPr>
              <w:rFonts w:cstheme="minorHAnsi"/>
              <w:sz w:val="20"/>
              <w:szCs w:val="20"/>
            </w:rPr>
            <w:t>ComicLife</w:t>
          </w:r>
          <w:proofErr w:type="spellEnd"/>
          <w:r w:rsidR="00705172" w:rsidRPr="00C226F3">
            <w:rPr>
              <w:rFonts w:cstheme="minorHAnsi"/>
              <w:sz w:val="20"/>
              <w:szCs w:val="20"/>
            </w:rPr>
            <w:t xml:space="preserve"> program. </w:t>
          </w:r>
          <w:r w:rsidR="00213D64" w:rsidRPr="00C226F3">
            <w:rPr>
              <w:rFonts w:cstheme="minorHAnsi"/>
              <w:sz w:val="20"/>
              <w:szCs w:val="20"/>
            </w:rPr>
            <w:t>By the end of the course, students will have gained a deeper appreciation of the wonders of the natural world and the mysteries of space, and will have developed their skills in critical thinking, problem-solving, and scientific inquiry.</w:t>
          </w:r>
          <w:r w:rsidR="00213D64">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4BE9B71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D7A95">
            <w:rPr>
              <w:rFonts w:cstheme="minorHAnsi"/>
            </w:rPr>
            <w:t>Grade 6</w:t>
          </w:r>
        </w:sdtContent>
      </w:sdt>
    </w:p>
    <w:p w14:paraId="19574833" w14:textId="7A67D8A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D7A95">
            <w:rPr>
              <w:rFonts w:cstheme="minorHAnsi"/>
            </w:rPr>
            <w:t>One Nine-Week Marking Period</w:t>
          </w:r>
        </w:sdtContent>
      </w:sdt>
    </w:p>
    <w:p w14:paraId="44798805" w14:textId="370F45F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D7A95">
            <w:rPr>
              <w:rFonts w:cstheme="minorHAnsi"/>
            </w:rPr>
            <w:t>.25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bookmarkStart w:id="0" w:name="_Hlk132274738" w:displacedByCustomXml="next"/>
    <w:sdt>
      <w:sdtPr>
        <w:rPr>
          <w:rFonts w:cstheme="minorHAnsi"/>
        </w:rPr>
        <w:id w:val="527534434"/>
        <w:placeholder>
          <w:docPart w:val="DefaultPlaceholder_-1854013440"/>
        </w:placeholder>
      </w:sdtPr>
      <w:sdtEndPr/>
      <w:sdtContent>
        <w:p w14:paraId="69E80CF5" w14:textId="16A5D55B" w:rsidR="00233FF6" w:rsidRPr="002872D0" w:rsidRDefault="005457F4" w:rsidP="002E4B5B">
          <w:pPr>
            <w:tabs>
              <w:tab w:val="center" w:pos="4680"/>
            </w:tabs>
            <w:spacing w:after="0" w:line="240" w:lineRule="auto"/>
            <w:rPr>
              <w:rFonts w:cstheme="minorHAnsi"/>
            </w:rPr>
          </w:pPr>
          <w:r>
            <w:rPr>
              <w:rFonts w:cstheme="minorHAnsi"/>
            </w:rPr>
            <w:t>CSPG</w:t>
          </w:r>
          <w:r w:rsidR="004219CA">
            <w:rPr>
              <w:rFonts w:cstheme="minorHAnsi"/>
            </w:rPr>
            <w:t xml:space="preserve"> </w:t>
          </w:r>
          <w:r>
            <w:rPr>
              <w:rFonts w:cstheme="minorHAnsi"/>
            </w:rPr>
            <w:t>32 Biology, CSPG</w:t>
          </w:r>
          <w:r w:rsidR="004219CA">
            <w:rPr>
              <w:rFonts w:cstheme="minorHAnsi"/>
            </w:rPr>
            <w:t xml:space="preserve"> </w:t>
          </w:r>
          <w:r>
            <w:rPr>
              <w:rFonts w:cstheme="minorHAnsi"/>
            </w:rPr>
            <w:t>34 Chemistry, CSPG</w:t>
          </w:r>
          <w:r w:rsidR="004219CA">
            <w:rPr>
              <w:rFonts w:cstheme="minorHAnsi"/>
            </w:rPr>
            <w:t xml:space="preserve"> </w:t>
          </w:r>
          <w:r>
            <w:rPr>
              <w:rFonts w:cstheme="minorHAnsi"/>
            </w:rPr>
            <w:t xml:space="preserve">40 Earth and Space Science, </w:t>
          </w:r>
          <w:r w:rsidR="00804496" w:rsidRPr="00804496">
            <w:rPr>
              <w:rFonts w:cstheme="minorHAnsi"/>
            </w:rPr>
            <w:t>CSPG 41 Elementary Education K – 6</w:t>
          </w:r>
          <w:r w:rsidR="00804496">
            <w:rPr>
              <w:rFonts w:cstheme="minorHAnsi"/>
            </w:rPr>
            <w:t xml:space="preserve">, </w:t>
          </w:r>
          <w:r>
            <w:rPr>
              <w:rFonts w:cstheme="minorHAnsi"/>
            </w:rPr>
            <w:t>CSPG</w:t>
          </w:r>
          <w:r w:rsidR="004219CA">
            <w:rPr>
              <w:rFonts w:cstheme="minorHAnsi"/>
            </w:rPr>
            <w:t xml:space="preserve"> </w:t>
          </w:r>
          <w:r>
            <w:rPr>
              <w:rFonts w:cstheme="minorHAnsi"/>
            </w:rPr>
            <w:t>45 Environmental Science, CSPG 46 General Science, CSPG</w:t>
          </w:r>
          <w:r w:rsidR="004219CA">
            <w:rPr>
              <w:rFonts w:cstheme="minorHAnsi"/>
            </w:rPr>
            <w:t xml:space="preserve"> </w:t>
          </w:r>
          <w:r>
            <w:rPr>
              <w:rFonts w:cstheme="minorHAnsi"/>
            </w:rPr>
            <w:t xml:space="preserve">50 </w:t>
          </w:r>
          <w:r w:rsidR="004219CA">
            <w:rPr>
              <w:rFonts w:cstheme="minorHAnsi"/>
            </w:rPr>
            <w:t>Mathematics</w:t>
          </w:r>
          <w:r>
            <w:rPr>
              <w:rFonts w:cstheme="minorHAnsi"/>
            </w:rPr>
            <w:t xml:space="preserve">, CSPG 53 Middle Level Mathematics, CSPG 54 Middle Level Science, CSPG 56 Physics,  </w:t>
          </w:r>
          <w:r w:rsidR="004219CA">
            <w:rPr>
              <w:rFonts w:cstheme="minorHAnsi"/>
            </w:rPr>
            <w:t>CSPG 65 Technology Education</w:t>
          </w:r>
          <w:r w:rsidR="00422266">
            <w:rPr>
              <w:rFonts w:cstheme="minorHAnsi"/>
            </w:rPr>
            <w:t>,</w:t>
          </w:r>
          <w:r w:rsidR="004219CA">
            <w:rPr>
              <w:rFonts w:cstheme="minorHAnsi"/>
            </w:rPr>
            <w:t xml:space="preserve"> CSPG 69 Grades PK – 4, CSPG 70 Grades 4 – 8, CSPG 71 Computer Science 7 - 12</w:t>
          </w:r>
        </w:p>
      </w:sdtContent>
    </w:sdt>
    <w:bookmarkEnd w:id="0" w:displacedByCustomXml="prev"/>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7CB018D"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rPr>
            <w:t>☐</w:t>
          </w:r>
        </w:sdtContent>
      </w:sdt>
      <w:r w:rsidRPr="002872D0">
        <w:rPr>
          <w:rFonts w:cstheme="minorHAnsi"/>
        </w:rPr>
        <w:t>Yes</w:t>
      </w:r>
      <w:r w:rsidR="00AA162D">
        <w:rPr>
          <w:rFonts w:cstheme="minorHAnsi"/>
        </w:rPr>
        <w:tab/>
      </w:r>
      <w:sdt>
        <w:sdtPr>
          <w:rPr>
            <w:rFonts w:cstheme="minorHAnsi"/>
          </w:rPr>
          <w:id w:val="-323588661"/>
          <w14:checkbox>
            <w14:checked w14:val="1"/>
            <w14:checkedState w14:val="2612" w14:font="MS Gothic"/>
            <w14:uncheckedState w14:val="2610" w14:font="MS Gothic"/>
          </w14:checkbox>
        </w:sdtPr>
        <w:sdtEndPr/>
        <w:sdtContent>
          <w:r w:rsidR="00422266">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A64ADB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13D64">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260B3B4"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13D6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13D64">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C529063"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213D6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6A2D718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0410D5">
            <w:rPr>
              <w:rFonts w:asciiTheme="minorHAnsi" w:hAnsiTheme="minorHAnsi" w:cstheme="minorHAnsi"/>
              <w:color w:val="000000"/>
            </w:rPr>
            <w:t>03010</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C35A1D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910626618"/>
              <w:placeholder>
                <w:docPart w:val="41D9879DC429441F888E1B5EEE73D43B"/>
              </w:placeholder>
            </w:sdtPr>
            <w:sdtEndPr/>
            <w:sdtContent>
              <w:r w:rsidR="001B6E49">
                <w:t xml:space="preserve">Middle School SmartLab Learning Hub </w:t>
              </w:r>
            </w:sdtContent>
          </w:sdt>
        </w:sdtContent>
      </w:sdt>
    </w:p>
    <w:p w14:paraId="3BDFCBA3" w14:textId="5FC3125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824887449"/>
              <w:placeholder>
                <w:docPart w:val="CC01B6A832C1425C886A619422C21703"/>
              </w:placeholder>
            </w:sdtPr>
            <w:sdtEndPr/>
            <w:sdtContent>
              <w:r w:rsidR="00E3044F">
                <w:t>Creative Learning Systems</w:t>
              </w:r>
            </w:sdtContent>
          </w:sdt>
        </w:sdtContent>
      </w:sdt>
    </w:p>
    <w:p w14:paraId="13940A2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p>
    <w:p w14:paraId="315731A5" w14:textId="52997DB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3044F">
            <w:t>2023</w:t>
          </w:r>
        </w:sdtContent>
      </w:sdt>
    </w:p>
    <w:p w14:paraId="791863D9" w14:textId="53980654"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C3D90">
                <w:t>01/09/2023</w:t>
              </w:r>
            </w:sdtContent>
          </w:sdt>
        </w:sdtContent>
      </w:sdt>
    </w:p>
    <w:p w14:paraId="37BB8507" w14:textId="3FF16822"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bookmarkStart w:id="1" w:name="_Hlk134511423"/>
      <w:sdt>
        <w:sdtPr>
          <w:id w:val="-1247500122"/>
          <w:placeholder>
            <w:docPart w:val="3AEBB0A52B904629AC0A8C4054C5AA05"/>
          </w:placeholder>
          <w:showingPlcHdr/>
        </w:sdtPr>
        <w:sdtEndPr/>
        <w:sdtContent>
          <w:r w:rsidR="001B6E49" w:rsidRPr="00D4727C">
            <w:rPr>
              <w:rStyle w:val="PlaceholderText"/>
            </w:rPr>
            <w:t>Click or tap here to enter text.</w:t>
          </w:r>
        </w:sdtContent>
      </w:sdt>
      <w:bookmarkEnd w:id="1"/>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4A1F060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BD0465">
            <w:t>5/22/2023</w:t>
          </w:r>
        </w:sdtContent>
      </w:sdt>
    </w:p>
    <w:p w14:paraId="76FD3474" w14:textId="34AD53B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BD0465">
            <w:t>6/12/2023</w:t>
          </w:r>
        </w:sdtContent>
      </w:sdt>
    </w:p>
    <w:p w14:paraId="6AD24045" w14:textId="75C26AD6"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D0465">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71DBE914" w:rsidR="00BE3220" w:rsidRDefault="00F41B2C" w:rsidP="00F41B2C">
      <w:pPr>
        <w:pStyle w:val="ListParagraph"/>
        <w:numPr>
          <w:ilvl w:val="0"/>
          <w:numId w:val="1"/>
        </w:numPr>
        <w:tabs>
          <w:tab w:val="center" w:pos="4680"/>
        </w:tabs>
        <w:rPr>
          <w:sz w:val="24"/>
          <w:szCs w:val="24"/>
        </w:rPr>
      </w:pPr>
      <w:r>
        <w:rPr>
          <w:sz w:val="24"/>
          <w:szCs w:val="24"/>
        </w:rPr>
        <w:t>Extreme Weather</w:t>
      </w:r>
    </w:p>
    <w:p w14:paraId="65387B34" w14:textId="4C51E046" w:rsidR="00F41B2C" w:rsidRDefault="00F41B2C" w:rsidP="00F41B2C">
      <w:pPr>
        <w:pStyle w:val="ListParagraph"/>
        <w:numPr>
          <w:ilvl w:val="1"/>
          <w:numId w:val="1"/>
        </w:numPr>
        <w:tabs>
          <w:tab w:val="center" w:pos="4680"/>
        </w:tabs>
        <w:rPr>
          <w:sz w:val="24"/>
          <w:szCs w:val="24"/>
        </w:rPr>
      </w:pPr>
      <w:r>
        <w:rPr>
          <w:sz w:val="24"/>
          <w:szCs w:val="24"/>
        </w:rPr>
        <w:t>Climate and Monster Storms</w:t>
      </w:r>
    </w:p>
    <w:p w14:paraId="6A04AE23" w14:textId="17246D7C" w:rsidR="00F41B2C" w:rsidRDefault="00F41B2C" w:rsidP="00F41B2C">
      <w:pPr>
        <w:pStyle w:val="ListParagraph"/>
        <w:numPr>
          <w:ilvl w:val="1"/>
          <w:numId w:val="1"/>
        </w:numPr>
        <w:tabs>
          <w:tab w:val="center" w:pos="4680"/>
        </w:tabs>
        <w:rPr>
          <w:sz w:val="24"/>
          <w:szCs w:val="24"/>
        </w:rPr>
      </w:pPr>
      <w:r>
        <w:rPr>
          <w:sz w:val="24"/>
          <w:szCs w:val="24"/>
        </w:rPr>
        <w:t>Tornadoes</w:t>
      </w:r>
    </w:p>
    <w:p w14:paraId="7CB9896D" w14:textId="727A2D81" w:rsidR="00F41B2C" w:rsidRDefault="00F41B2C" w:rsidP="00F41B2C">
      <w:pPr>
        <w:pStyle w:val="ListParagraph"/>
        <w:numPr>
          <w:ilvl w:val="1"/>
          <w:numId w:val="1"/>
        </w:numPr>
        <w:tabs>
          <w:tab w:val="center" w:pos="4680"/>
        </w:tabs>
        <w:rPr>
          <w:sz w:val="24"/>
          <w:szCs w:val="24"/>
        </w:rPr>
      </w:pPr>
      <w:r>
        <w:rPr>
          <w:sz w:val="24"/>
          <w:szCs w:val="24"/>
        </w:rPr>
        <w:t>Earth’s Energy Budget</w:t>
      </w:r>
    </w:p>
    <w:p w14:paraId="69E61BAE" w14:textId="60B18D05" w:rsidR="00F41B2C" w:rsidRDefault="00F41B2C" w:rsidP="00F41B2C">
      <w:pPr>
        <w:pStyle w:val="ListParagraph"/>
        <w:numPr>
          <w:ilvl w:val="1"/>
          <w:numId w:val="1"/>
        </w:numPr>
        <w:tabs>
          <w:tab w:val="center" w:pos="4680"/>
        </w:tabs>
        <w:rPr>
          <w:sz w:val="24"/>
          <w:szCs w:val="24"/>
        </w:rPr>
      </w:pPr>
      <w:proofErr w:type="spellStart"/>
      <w:r>
        <w:rPr>
          <w:sz w:val="24"/>
          <w:szCs w:val="24"/>
        </w:rPr>
        <w:t>MakeCode</w:t>
      </w:r>
      <w:proofErr w:type="spellEnd"/>
      <w:r>
        <w:rPr>
          <w:sz w:val="24"/>
          <w:szCs w:val="24"/>
        </w:rPr>
        <w:t xml:space="preserve"> Arcade</w:t>
      </w:r>
    </w:p>
    <w:p w14:paraId="4ECDA2ED" w14:textId="6707C199" w:rsidR="00F41B2C" w:rsidRDefault="00F41B2C" w:rsidP="00F41B2C">
      <w:pPr>
        <w:pStyle w:val="ListParagraph"/>
        <w:numPr>
          <w:ilvl w:val="2"/>
          <w:numId w:val="1"/>
        </w:numPr>
        <w:tabs>
          <w:tab w:val="center" w:pos="4680"/>
        </w:tabs>
        <w:rPr>
          <w:sz w:val="24"/>
          <w:szCs w:val="24"/>
        </w:rPr>
      </w:pPr>
      <w:r>
        <w:rPr>
          <w:sz w:val="24"/>
          <w:szCs w:val="24"/>
        </w:rPr>
        <w:t>Getting Started</w:t>
      </w:r>
    </w:p>
    <w:p w14:paraId="68E59F1B" w14:textId="269D75D5" w:rsidR="00F41B2C" w:rsidRDefault="00F41B2C" w:rsidP="00F41B2C">
      <w:pPr>
        <w:pStyle w:val="ListParagraph"/>
        <w:numPr>
          <w:ilvl w:val="2"/>
          <w:numId w:val="1"/>
        </w:numPr>
        <w:tabs>
          <w:tab w:val="center" w:pos="4680"/>
        </w:tabs>
        <w:rPr>
          <w:sz w:val="24"/>
          <w:szCs w:val="24"/>
        </w:rPr>
      </w:pPr>
      <w:r>
        <w:rPr>
          <w:sz w:val="24"/>
          <w:szCs w:val="24"/>
        </w:rPr>
        <w:t>Designing an Extreme Weather Themed Games</w:t>
      </w:r>
    </w:p>
    <w:p w14:paraId="77573507" w14:textId="68E41866" w:rsidR="00F41B2C" w:rsidRDefault="00F41B2C" w:rsidP="00F41B2C">
      <w:pPr>
        <w:pStyle w:val="ListParagraph"/>
        <w:numPr>
          <w:ilvl w:val="2"/>
          <w:numId w:val="1"/>
        </w:numPr>
        <w:tabs>
          <w:tab w:val="center" w:pos="4680"/>
        </w:tabs>
        <w:rPr>
          <w:sz w:val="24"/>
          <w:szCs w:val="24"/>
        </w:rPr>
      </w:pPr>
      <w:r>
        <w:rPr>
          <w:sz w:val="24"/>
          <w:szCs w:val="24"/>
        </w:rPr>
        <w:t>Designing a Multi-Part Extreme Weather Themed Game</w:t>
      </w:r>
    </w:p>
    <w:p w14:paraId="4A95B11D" w14:textId="636C9C81" w:rsidR="00F41B2C" w:rsidRDefault="00F41B2C" w:rsidP="00F41B2C">
      <w:pPr>
        <w:pStyle w:val="ListParagraph"/>
        <w:numPr>
          <w:ilvl w:val="1"/>
          <w:numId w:val="1"/>
        </w:numPr>
        <w:tabs>
          <w:tab w:val="center" w:pos="4680"/>
        </w:tabs>
        <w:rPr>
          <w:sz w:val="24"/>
          <w:szCs w:val="24"/>
        </w:rPr>
      </w:pPr>
      <w:proofErr w:type="spellStart"/>
      <w:r>
        <w:rPr>
          <w:sz w:val="24"/>
          <w:szCs w:val="24"/>
        </w:rPr>
        <w:t>Padcaster</w:t>
      </w:r>
      <w:proofErr w:type="spellEnd"/>
      <w:r>
        <w:rPr>
          <w:sz w:val="24"/>
          <w:szCs w:val="24"/>
        </w:rPr>
        <w:t>:  A New Take on Weather Forecasts</w:t>
      </w:r>
    </w:p>
    <w:p w14:paraId="61EAE85E" w14:textId="4472BC89" w:rsidR="00F41B2C" w:rsidRDefault="00F41B2C" w:rsidP="00F41B2C">
      <w:pPr>
        <w:pStyle w:val="ListParagraph"/>
        <w:numPr>
          <w:ilvl w:val="0"/>
          <w:numId w:val="1"/>
        </w:numPr>
        <w:tabs>
          <w:tab w:val="center" w:pos="4680"/>
        </w:tabs>
        <w:rPr>
          <w:sz w:val="24"/>
          <w:szCs w:val="24"/>
        </w:rPr>
      </w:pPr>
      <w:r>
        <w:rPr>
          <w:sz w:val="24"/>
          <w:szCs w:val="24"/>
        </w:rPr>
        <w:t>Space</w:t>
      </w:r>
    </w:p>
    <w:p w14:paraId="23FBCF48" w14:textId="1A1278A8" w:rsidR="00F41B2C" w:rsidRDefault="00F41B2C" w:rsidP="00F41B2C">
      <w:pPr>
        <w:pStyle w:val="ListParagraph"/>
        <w:numPr>
          <w:ilvl w:val="1"/>
          <w:numId w:val="1"/>
        </w:numPr>
        <w:tabs>
          <w:tab w:val="center" w:pos="4680"/>
        </w:tabs>
        <w:rPr>
          <w:sz w:val="24"/>
          <w:szCs w:val="24"/>
        </w:rPr>
      </w:pPr>
      <w:proofErr w:type="spellStart"/>
      <w:r>
        <w:rPr>
          <w:sz w:val="24"/>
          <w:szCs w:val="24"/>
        </w:rPr>
        <w:t>MicroObservatory</w:t>
      </w:r>
      <w:proofErr w:type="spellEnd"/>
    </w:p>
    <w:p w14:paraId="3EB5D14C" w14:textId="7ACA8709" w:rsidR="00F41B2C" w:rsidRDefault="00F41B2C" w:rsidP="00F41B2C">
      <w:pPr>
        <w:pStyle w:val="ListParagraph"/>
        <w:numPr>
          <w:ilvl w:val="2"/>
          <w:numId w:val="1"/>
        </w:numPr>
        <w:tabs>
          <w:tab w:val="center" w:pos="4680"/>
        </w:tabs>
        <w:rPr>
          <w:sz w:val="24"/>
          <w:szCs w:val="24"/>
        </w:rPr>
      </w:pPr>
      <w:r>
        <w:rPr>
          <w:sz w:val="24"/>
          <w:szCs w:val="24"/>
        </w:rPr>
        <w:t>Introduction</w:t>
      </w:r>
    </w:p>
    <w:p w14:paraId="35408A0D" w14:textId="5667362C" w:rsidR="00F41B2C" w:rsidRDefault="00F41B2C" w:rsidP="00F41B2C">
      <w:pPr>
        <w:pStyle w:val="ListParagraph"/>
        <w:numPr>
          <w:ilvl w:val="2"/>
          <w:numId w:val="1"/>
        </w:numPr>
        <w:tabs>
          <w:tab w:val="center" w:pos="4680"/>
        </w:tabs>
        <w:rPr>
          <w:sz w:val="24"/>
          <w:szCs w:val="24"/>
        </w:rPr>
      </w:pPr>
      <w:r>
        <w:rPr>
          <w:sz w:val="24"/>
          <w:szCs w:val="24"/>
        </w:rPr>
        <w:t>Using Telescopes to Understand our Universe</w:t>
      </w:r>
    </w:p>
    <w:p w14:paraId="273D6B16" w14:textId="2EBD5FB5" w:rsidR="00F41B2C" w:rsidRDefault="00F41B2C" w:rsidP="00F41B2C">
      <w:pPr>
        <w:pStyle w:val="ListParagraph"/>
        <w:numPr>
          <w:ilvl w:val="2"/>
          <w:numId w:val="1"/>
        </w:numPr>
        <w:tabs>
          <w:tab w:val="center" w:pos="4680"/>
        </w:tabs>
        <w:rPr>
          <w:sz w:val="24"/>
          <w:szCs w:val="24"/>
        </w:rPr>
      </w:pPr>
      <w:proofErr w:type="spellStart"/>
      <w:r>
        <w:rPr>
          <w:sz w:val="24"/>
          <w:szCs w:val="24"/>
        </w:rPr>
        <w:t>AstroPhotography</w:t>
      </w:r>
      <w:proofErr w:type="spellEnd"/>
    </w:p>
    <w:p w14:paraId="476C67AE" w14:textId="00C1EAFA" w:rsidR="00F41B2C" w:rsidRDefault="00F41B2C" w:rsidP="00F41B2C">
      <w:pPr>
        <w:pStyle w:val="ListParagraph"/>
        <w:numPr>
          <w:ilvl w:val="1"/>
          <w:numId w:val="1"/>
        </w:numPr>
        <w:tabs>
          <w:tab w:val="center" w:pos="4680"/>
        </w:tabs>
        <w:rPr>
          <w:sz w:val="24"/>
          <w:szCs w:val="24"/>
        </w:rPr>
      </w:pPr>
      <w:proofErr w:type="spellStart"/>
      <w:r>
        <w:rPr>
          <w:sz w:val="24"/>
          <w:szCs w:val="24"/>
        </w:rPr>
        <w:t>Stellarium</w:t>
      </w:r>
      <w:proofErr w:type="spellEnd"/>
    </w:p>
    <w:p w14:paraId="48E33683" w14:textId="3DA17091" w:rsidR="00F41B2C" w:rsidRDefault="00F41B2C" w:rsidP="00F41B2C">
      <w:pPr>
        <w:pStyle w:val="ListParagraph"/>
        <w:numPr>
          <w:ilvl w:val="2"/>
          <w:numId w:val="1"/>
        </w:numPr>
        <w:tabs>
          <w:tab w:val="center" w:pos="4680"/>
        </w:tabs>
        <w:rPr>
          <w:sz w:val="24"/>
          <w:szCs w:val="24"/>
        </w:rPr>
      </w:pPr>
      <w:r>
        <w:rPr>
          <w:sz w:val="24"/>
          <w:szCs w:val="24"/>
        </w:rPr>
        <w:t>Exploring the Celestial Sphere</w:t>
      </w:r>
    </w:p>
    <w:p w14:paraId="3AEE5B13" w14:textId="7384A77C" w:rsidR="00F41B2C" w:rsidRDefault="00F41B2C" w:rsidP="00F41B2C">
      <w:pPr>
        <w:pStyle w:val="ListParagraph"/>
        <w:numPr>
          <w:ilvl w:val="2"/>
          <w:numId w:val="1"/>
        </w:numPr>
        <w:tabs>
          <w:tab w:val="center" w:pos="4680"/>
        </w:tabs>
        <w:rPr>
          <w:sz w:val="24"/>
          <w:szCs w:val="24"/>
        </w:rPr>
      </w:pPr>
      <w:r>
        <w:rPr>
          <w:sz w:val="24"/>
          <w:szCs w:val="24"/>
        </w:rPr>
        <w:t>The Sky in Motion</w:t>
      </w:r>
    </w:p>
    <w:p w14:paraId="60BB0D72" w14:textId="0D2FC29B" w:rsidR="00F41B2C" w:rsidRDefault="00F41B2C" w:rsidP="00F41B2C">
      <w:pPr>
        <w:pStyle w:val="ListParagraph"/>
        <w:numPr>
          <w:ilvl w:val="2"/>
          <w:numId w:val="1"/>
        </w:numPr>
        <w:tabs>
          <w:tab w:val="center" w:pos="4680"/>
        </w:tabs>
        <w:rPr>
          <w:sz w:val="24"/>
          <w:szCs w:val="24"/>
        </w:rPr>
      </w:pPr>
      <w:r>
        <w:rPr>
          <w:sz w:val="24"/>
          <w:szCs w:val="24"/>
        </w:rPr>
        <w:t>Astronomical Predictions</w:t>
      </w:r>
    </w:p>
    <w:p w14:paraId="29BFFD6E" w14:textId="228D2C7E" w:rsidR="00F41B2C" w:rsidRDefault="00F41B2C" w:rsidP="00F41B2C">
      <w:pPr>
        <w:pStyle w:val="ListParagraph"/>
        <w:numPr>
          <w:ilvl w:val="1"/>
          <w:numId w:val="1"/>
        </w:numPr>
        <w:tabs>
          <w:tab w:val="center" w:pos="4680"/>
        </w:tabs>
        <w:rPr>
          <w:sz w:val="24"/>
          <w:szCs w:val="24"/>
        </w:rPr>
      </w:pPr>
      <w:r>
        <w:rPr>
          <w:sz w:val="24"/>
          <w:szCs w:val="24"/>
        </w:rPr>
        <w:t>Solar Energy and the Earth’s Orbit</w:t>
      </w:r>
    </w:p>
    <w:p w14:paraId="5423945E" w14:textId="58DC2126" w:rsidR="00F41B2C" w:rsidRDefault="00F41B2C" w:rsidP="00F41B2C">
      <w:pPr>
        <w:pStyle w:val="ListParagraph"/>
        <w:numPr>
          <w:ilvl w:val="1"/>
          <w:numId w:val="1"/>
        </w:numPr>
        <w:tabs>
          <w:tab w:val="center" w:pos="4680"/>
        </w:tabs>
        <w:rPr>
          <w:sz w:val="24"/>
          <w:szCs w:val="24"/>
        </w:rPr>
      </w:pPr>
      <w:r>
        <w:rPr>
          <w:sz w:val="24"/>
          <w:szCs w:val="24"/>
        </w:rPr>
        <w:t>Comic Life</w:t>
      </w:r>
    </w:p>
    <w:p w14:paraId="1AE7A5E8" w14:textId="12D94ABC" w:rsidR="00F41B2C" w:rsidRDefault="00F41B2C" w:rsidP="00F41B2C">
      <w:pPr>
        <w:pStyle w:val="ListParagraph"/>
        <w:numPr>
          <w:ilvl w:val="2"/>
          <w:numId w:val="1"/>
        </w:numPr>
        <w:tabs>
          <w:tab w:val="center" w:pos="4680"/>
        </w:tabs>
        <w:rPr>
          <w:sz w:val="24"/>
          <w:szCs w:val="24"/>
        </w:rPr>
      </w:pPr>
      <w:r>
        <w:rPr>
          <w:sz w:val="24"/>
          <w:szCs w:val="24"/>
        </w:rPr>
        <w:t>Historical Stories</w:t>
      </w:r>
    </w:p>
    <w:p w14:paraId="7812BDD5" w14:textId="04C018BF" w:rsidR="00F41B2C" w:rsidRDefault="00F41B2C" w:rsidP="00F41B2C">
      <w:pPr>
        <w:pStyle w:val="ListParagraph"/>
        <w:numPr>
          <w:ilvl w:val="2"/>
          <w:numId w:val="1"/>
        </w:numPr>
        <w:tabs>
          <w:tab w:val="center" w:pos="4680"/>
        </w:tabs>
        <w:rPr>
          <w:sz w:val="24"/>
          <w:szCs w:val="24"/>
        </w:rPr>
      </w:pPr>
      <w:r>
        <w:rPr>
          <w:sz w:val="24"/>
          <w:szCs w:val="24"/>
        </w:rPr>
        <w:t>Famous Funnies</w:t>
      </w:r>
    </w:p>
    <w:p w14:paraId="0F4C58F2" w14:textId="1B8BE3DE" w:rsidR="00F41B2C" w:rsidRPr="00F41B2C" w:rsidRDefault="00F41B2C" w:rsidP="00F41B2C">
      <w:pPr>
        <w:pStyle w:val="ListParagraph"/>
        <w:numPr>
          <w:ilvl w:val="2"/>
          <w:numId w:val="1"/>
        </w:numPr>
        <w:tabs>
          <w:tab w:val="center" w:pos="4680"/>
        </w:tabs>
        <w:rPr>
          <w:sz w:val="24"/>
          <w:szCs w:val="24"/>
        </w:rPr>
      </w:pPr>
      <w:r>
        <w:rPr>
          <w:sz w:val="24"/>
          <w:szCs w:val="24"/>
        </w:rPr>
        <w:t>Pictures Worth a Thousand Words</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4D74DDC0" w14:textId="77777777" w:rsidR="00F41B2C" w:rsidRDefault="00F41B2C" w:rsidP="00F41B2C">
      <w:pPr>
        <w:pStyle w:val="ListParagraph"/>
        <w:numPr>
          <w:ilvl w:val="0"/>
          <w:numId w:val="1"/>
        </w:numPr>
        <w:tabs>
          <w:tab w:val="center" w:pos="4680"/>
        </w:tabs>
        <w:rPr>
          <w:sz w:val="24"/>
          <w:szCs w:val="24"/>
        </w:rPr>
      </w:pPr>
      <w:r>
        <w:rPr>
          <w:sz w:val="24"/>
          <w:szCs w:val="24"/>
        </w:rPr>
        <w:t>Extreme Weather</w:t>
      </w:r>
    </w:p>
    <w:p w14:paraId="176BE359" w14:textId="77777777" w:rsidR="00F41B2C" w:rsidRDefault="00F41B2C" w:rsidP="00F41B2C">
      <w:pPr>
        <w:pStyle w:val="ListParagraph"/>
        <w:numPr>
          <w:ilvl w:val="1"/>
          <w:numId w:val="1"/>
        </w:numPr>
        <w:tabs>
          <w:tab w:val="center" w:pos="4680"/>
        </w:tabs>
        <w:rPr>
          <w:sz w:val="24"/>
          <w:szCs w:val="24"/>
        </w:rPr>
      </w:pPr>
      <w:r>
        <w:rPr>
          <w:sz w:val="24"/>
          <w:szCs w:val="24"/>
        </w:rPr>
        <w:t>Climate and Monster Storms</w:t>
      </w:r>
    </w:p>
    <w:p w14:paraId="20FD8395" w14:textId="77777777" w:rsidR="00F41B2C" w:rsidRDefault="00F41B2C" w:rsidP="00F41B2C">
      <w:pPr>
        <w:pStyle w:val="ListParagraph"/>
        <w:numPr>
          <w:ilvl w:val="1"/>
          <w:numId w:val="1"/>
        </w:numPr>
        <w:tabs>
          <w:tab w:val="center" w:pos="4680"/>
        </w:tabs>
        <w:rPr>
          <w:sz w:val="24"/>
          <w:szCs w:val="24"/>
        </w:rPr>
      </w:pPr>
      <w:r>
        <w:rPr>
          <w:sz w:val="24"/>
          <w:szCs w:val="24"/>
        </w:rPr>
        <w:t>Tornadoes</w:t>
      </w:r>
    </w:p>
    <w:p w14:paraId="38ADB216" w14:textId="77777777" w:rsidR="00F41B2C" w:rsidRDefault="00F41B2C" w:rsidP="00F41B2C">
      <w:pPr>
        <w:pStyle w:val="ListParagraph"/>
        <w:numPr>
          <w:ilvl w:val="1"/>
          <w:numId w:val="1"/>
        </w:numPr>
        <w:tabs>
          <w:tab w:val="center" w:pos="4680"/>
        </w:tabs>
        <w:rPr>
          <w:sz w:val="24"/>
          <w:szCs w:val="24"/>
        </w:rPr>
      </w:pPr>
      <w:r>
        <w:rPr>
          <w:sz w:val="24"/>
          <w:szCs w:val="24"/>
        </w:rPr>
        <w:t>Earth’s Energy Budget</w:t>
      </w:r>
    </w:p>
    <w:p w14:paraId="7A95D05A"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MakeCode</w:t>
      </w:r>
      <w:proofErr w:type="spellEnd"/>
      <w:r>
        <w:rPr>
          <w:sz w:val="24"/>
          <w:szCs w:val="24"/>
        </w:rPr>
        <w:t xml:space="preserve"> Arcade</w:t>
      </w:r>
    </w:p>
    <w:p w14:paraId="60670F25" w14:textId="77777777" w:rsidR="00F41B2C" w:rsidRDefault="00F41B2C" w:rsidP="00F41B2C">
      <w:pPr>
        <w:pStyle w:val="ListParagraph"/>
        <w:numPr>
          <w:ilvl w:val="2"/>
          <w:numId w:val="1"/>
        </w:numPr>
        <w:tabs>
          <w:tab w:val="center" w:pos="4680"/>
        </w:tabs>
        <w:rPr>
          <w:sz w:val="24"/>
          <w:szCs w:val="24"/>
        </w:rPr>
      </w:pPr>
      <w:r>
        <w:rPr>
          <w:sz w:val="24"/>
          <w:szCs w:val="24"/>
        </w:rPr>
        <w:t>Getting Started</w:t>
      </w:r>
    </w:p>
    <w:p w14:paraId="6CBCE16B" w14:textId="77777777" w:rsidR="00F41B2C" w:rsidRDefault="00F41B2C" w:rsidP="00F41B2C">
      <w:pPr>
        <w:pStyle w:val="ListParagraph"/>
        <w:numPr>
          <w:ilvl w:val="2"/>
          <w:numId w:val="1"/>
        </w:numPr>
        <w:tabs>
          <w:tab w:val="center" w:pos="4680"/>
        </w:tabs>
        <w:rPr>
          <w:sz w:val="24"/>
          <w:szCs w:val="24"/>
        </w:rPr>
      </w:pPr>
      <w:r>
        <w:rPr>
          <w:sz w:val="24"/>
          <w:szCs w:val="24"/>
        </w:rPr>
        <w:t>Designing an Extreme Weather Themed Games</w:t>
      </w:r>
    </w:p>
    <w:p w14:paraId="2520C40D" w14:textId="77777777" w:rsidR="00F41B2C" w:rsidRDefault="00F41B2C" w:rsidP="00F41B2C">
      <w:pPr>
        <w:pStyle w:val="ListParagraph"/>
        <w:numPr>
          <w:ilvl w:val="2"/>
          <w:numId w:val="1"/>
        </w:numPr>
        <w:tabs>
          <w:tab w:val="center" w:pos="4680"/>
        </w:tabs>
        <w:rPr>
          <w:sz w:val="24"/>
          <w:szCs w:val="24"/>
        </w:rPr>
      </w:pPr>
      <w:r>
        <w:rPr>
          <w:sz w:val="24"/>
          <w:szCs w:val="24"/>
        </w:rPr>
        <w:t>Designing a Multi-Part Extreme Weather Themed Game</w:t>
      </w:r>
    </w:p>
    <w:p w14:paraId="750DFC10"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Padcaster</w:t>
      </w:r>
      <w:proofErr w:type="spellEnd"/>
      <w:r>
        <w:rPr>
          <w:sz w:val="24"/>
          <w:szCs w:val="24"/>
        </w:rPr>
        <w:t>:  A New Take on Weather Forecasts</w:t>
      </w:r>
    </w:p>
    <w:p w14:paraId="348BEDBF" w14:textId="77777777" w:rsidR="00F41B2C" w:rsidRDefault="00F41B2C" w:rsidP="00F41B2C">
      <w:pPr>
        <w:pStyle w:val="ListParagraph"/>
        <w:numPr>
          <w:ilvl w:val="0"/>
          <w:numId w:val="1"/>
        </w:numPr>
        <w:tabs>
          <w:tab w:val="center" w:pos="4680"/>
        </w:tabs>
        <w:rPr>
          <w:sz w:val="24"/>
          <w:szCs w:val="24"/>
        </w:rPr>
      </w:pPr>
      <w:r>
        <w:rPr>
          <w:sz w:val="24"/>
          <w:szCs w:val="24"/>
        </w:rPr>
        <w:t>Space</w:t>
      </w:r>
    </w:p>
    <w:p w14:paraId="772C7CA5"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MicroObservatory</w:t>
      </w:r>
      <w:proofErr w:type="spellEnd"/>
    </w:p>
    <w:p w14:paraId="00B6B1FE" w14:textId="77777777" w:rsidR="00F41B2C" w:rsidRDefault="00F41B2C" w:rsidP="00F41B2C">
      <w:pPr>
        <w:pStyle w:val="ListParagraph"/>
        <w:numPr>
          <w:ilvl w:val="2"/>
          <w:numId w:val="1"/>
        </w:numPr>
        <w:tabs>
          <w:tab w:val="center" w:pos="4680"/>
        </w:tabs>
        <w:rPr>
          <w:sz w:val="24"/>
          <w:szCs w:val="24"/>
        </w:rPr>
      </w:pPr>
      <w:r>
        <w:rPr>
          <w:sz w:val="24"/>
          <w:szCs w:val="24"/>
        </w:rPr>
        <w:t>Introduction</w:t>
      </w:r>
    </w:p>
    <w:p w14:paraId="7BD70E0C" w14:textId="77777777" w:rsidR="00F41B2C" w:rsidRDefault="00F41B2C" w:rsidP="00F41B2C">
      <w:pPr>
        <w:pStyle w:val="ListParagraph"/>
        <w:numPr>
          <w:ilvl w:val="2"/>
          <w:numId w:val="1"/>
        </w:numPr>
        <w:tabs>
          <w:tab w:val="center" w:pos="4680"/>
        </w:tabs>
        <w:rPr>
          <w:sz w:val="24"/>
          <w:szCs w:val="24"/>
        </w:rPr>
      </w:pPr>
      <w:r>
        <w:rPr>
          <w:sz w:val="24"/>
          <w:szCs w:val="24"/>
        </w:rPr>
        <w:lastRenderedPageBreak/>
        <w:t>Using Telescopes to Understand our Universe</w:t>
      </w:r>
    </w:p>
    <w:p w14:paraId="0442EC15" w14:textId="77777777" w:rsidR="00F41B2C" w:rsidRDefault="00F41B2C" w:rsidP="00F41B2C">
      <w:pPr>
        <w:pStyle w:val="ListParagraph"/>
        <w:numPr>
          <w:ilvl w:val="2"/>
          <w:numId w:val="1"/>
        </w:numPr>
        <w:tabs>
          <w:tab w:val="center" w:pos="4680"/>
        </w:tabs>
        <w:rPr>
          <w:sz w:val="24"/>
          <w:szCs w:val="24"/>
        </w:rPr>
      </w:pPr>
      <w:proofErr w:type="spellStart"/>
      <w:r>
        <w:rPr>
          <w:sz w:val="24"/>
          <w:szCs w:val="24"/>
        </w:rPr>
        <w:t>AstroPhotography</w:t>
      </w:r>
      <w:proofErr w:type="spellEnd"/>
    </w:p>
    <w:p w14:paraId="16679B1A"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Stellarium</w:t>
      </w:r>
      <w:proofErr w:type="spellEnd"/>
    </w:p>
    <w:p w14:paraId="1FB5F423" w14:textId="77777777" w:rsidR="00F41B2C" w:rsidRDefault="00F41B2C" w:rsidP="00F41B2C">
      <w:pPr>
        <w:pStyle w:val="ListParagraph"/>
        <w:numPr>
          <w:ilvl w:val="2"/>
          <w:numId w:val="1"/>
        </w:numPr>
        <w:tabs>
          <w:tab w:val="center" w:pos="4680"/>
        </w:tabs>
        <w:rPr>
          <w:sz w:val="24"/>
          <w:szCs w:val="24"/>
        </w:rPr>
      </w:pPr>
      <w:r>
        <w:rPr>
          <w:sz w:val="24"/>
          <w:szCs w:val="24"/>
        </w:rPr>
        <w:t>Exploring the Celestial Sphere</w:t>
      </w:r>
    </w:p>
    <w:p w14:paraId="2263A554" w14:textId="77777777" w:rsidR="00F41B2C" w:rsidRDefault="00F41B2C" w:rsidP="00F41B2C">
      <w:pPr>
        <w:pStyle w:val="ListParagraph"/>
        <w:numPr>
          <w:ilvl w:val="2"/>
          <w:numId w:val="1"/>
        </w:numPr>
        <w:tabs>
          <w:tab w:val="center" w:pos="4680"/>
        </w:tabs>
        <w:rPr>
          <w:sz w:val="24"/>
          <w:szCs w:val="24"/>
        </w:rPr>
      </w:pPr>
      <w:r>
        <w:rPr>
          <w:sz w:val="24"/>
          <w:szCs w:val="24"/>
        </w:rPr>
        <w:t>The Sky in Motion</w:t>
      </w:r>
    </w:p>
    <w:p w14:paraId="63CA4D59" w14:textId="77777777" w:rsidR="00F41B2C" w:rsidRDefault="00F41B2C" w:rsidP="00F41B2C">
      <w:pPr>
        <w:pStyle w:val="ListParagraph"/>
        <w:numPr>
          <w:ilvl w:val="2"/>
          <w:numId w:val="1"/>
        </w:numPr>
        <w:tabs>
          <w:tab w:val="center" w:pos="4680"/>
        </w:tabs>
        <w:rPr>
          <w:sz w:val="24"/>
          <w:szCs w:val="24"/>
        </w:rPr>
      </w:pPr>
      <w:r>
        <w:rPr>
          <w:sz w:val="24"/>
          <w:szCs w:val="24"/>
        </w:rPr>
        <w:t>Astronomical Predictions</w:t>
      </w:r>
    </w:p>
    <w:p w14:paraId="63063442" w14:textId="77777777" w:rsidR="00F41B2C" w:rsidRDefault="00F41B2C" w:rsidP="00F41B2C">
      <w:pPr>
        <w:pStyle w:val="ListParagraph"/>
        <w:numPr>
          <w:ilvl w:val="1"/>
          <w:numId w:val="1"/>
        </w:numPr>
        <w:tabs>
          <w:tab w:val="center" w:pos="4680"/>
        </w:tabs>
        <w:rPr>
          <w:sz w:val="24"/>
          <w:szCs w:val="24"/>
        </w:rPr>
      </w:pPr>
      <w:r>
        <w:rPr>
          <w:sz w:val="24"/>
          <w:szCs w:val="24"/>
        </w:rPr>
        <w:t>Solar Energy and the Earth’s Orbit</w:t>
      </w:r>
    </w:p>
    <w:p w14:paraId="000FBB85" w14:textId="77777777" w:rsidR="00F41B2C" w:rsidRDefault="00F41B2C" w:rsidP="00F41B2C">
      <w:pPr>
        <w:pStyle w:val="ListParagraph"/>
        <w:numPr>
          <w:ilvl w:val="1"/>
          <w:numId w:val="1"/>
        </w:numPr>
        <w:tabs>
          <w:tab w:val="center" w:pos="4680"/>
        </w:tabs>
        <w:rPr>
          <w:sz w:val="24"/>
          <w:szCs w:val="24"/>
        </w:rPr>
      </w:pPr>
      <w:r>
        <w:rPr>
          <w:sz w:val="24"/>
          <w:szCs w:val="24"/>
        </w:rPr>
        <w:t>Comic Life</w:t>
      </w:r>
    </w:p>
    <w:p w14:paraId="7699943C" w14:textId="77777777" w:rsidR="00F41B2C" w:rsidRDefault="00F41B2C" w:rsidP="00F41B2C">
      <w:pPr>
        <w:pStyle w:val="ListParagraph"/>
        <w:numPr>
          <w:ilvl w:val="2"/>
          <w:numId w:val="1"/>
        </w:numPr>
        <w:tabs>
          <w:tab w:val="center" w:pos="4680"/>
        </w:tabs>
        <w:rPr>
          <w:sz w:val="24"/>
          <w:szCs w:val="24"/>
        </w:rPr>
      </w:pPr>
      <w:r>
        <w:rPr>
          <w:sz w:val="24"/>
          <w:szCs w:val="24"/>
        </w:rPr>
        <w:t>Historical Stories</w:t>
      </w:r>
    </w:p>
    <w:p w14:paraId="7CD8C778" w14:textId="77777777" w:rsidR="00F41B2C" w:rsidRDefault="00F41B2C" w:rsidP="00F41B2C">
      <w:pPr>
        <w:pStyle w:val="ListParagraph"/>
        <w:numPr>
          <w:ilvl w:val="2"/>
          <w:numId w:val="1"/>
        </w:numPr>
        <w:tabs>
          <w:tab w:val="center" w:pos="4680"/>
        </w:tabs>
        <w:rPr>
          <w:sz w:val="24"/>
          <w:szCs w:val="24"/>
        </w:rPr>
      </w:pPr>
      <w:r>
        <w:rPr>
          <w:sz w:val="24"/>
          <w:szCs w:val="24"/>
        </w:rPr>
        <w:t>Famous Funnies</w:t>
      </w:r>
    </w:p>
    <w:p w14:paraId="23693005" w14:textId="77777777" w:rsidR="00F41B2C" w:rsidRPr="00F41B2C" w:rsidRDefault="00F41B2C" w:rsidP="00F41B2C">
      <w:pPr>
        <w:pStyle w:val="ListParagraph"/>
        <w:numPr>
          <w:ilvl w:val="2"/>
          <w:numId w:val="1"/>
        </w:numPr>
        <w:tabs>
          <w:tab w:val="center" w:pos="4680"/>
        </w:tabs>
        <w:rPr>
          <w:sz w:val="24"/>
          <w:szCs w:val="24"/>
        </w:rPr>
      </w:pPr>
      <w:r>
        <w:rPr>
          <w:sz w:val="24"/>
          <w:szCs w:val="24"/>
        </w:rPr>
        <w:t>Pictures Worth a Thousand Words</w:t>
      </w:r>
    </w:p>
    <w:p w14:paraId="5F41306E" w14:textId="77777777" w:rsidR="00BE3220" w:rsidRDefault="00BE3220"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2F3FAC1" w14:textId="77777777" w:rsidR="00F41B2C" w:rsidRDefault="00F41B2C" w:rsidP="00F41B2C">
      <w:pPr>
        <w:pStyle w:val="ListParagraph"/>
        <w:numPr>
          <w:ilvl w:val="0"/>
          <w:numId w:val="1"/>
        </w:numPr>
        <w:tabs>
          <w:tab w:val="center" w:pos="4680"/>
        </w:tabs>
        <w:rPr>
          <w:sz w:val="24"/>
          <w:szCs w:val="24"/>
        </w:rPr>
      </w:pPr>
      <w:r>
        <w:rPr>
          <w:sz w:val="24"/>
          <w:szCs w:val="24"/>
        </w:rPr>
        <w:t>Extreme Weather</w:t>
      </w:r>
    </w:p>
    <w:p w14:paraId="44E7B001" w14:textId="77777777" w:rsidR="00F41B2C" w:rsidRDefault="00F41B2C" w:rsidP="00F41B2C">
      <w:pPr>
        <w:pStyle w:val="ListParagraph"/>
        <w:numPr>
          <w:ilvl w:val="1"/>
          <w:numId w:val="1"/>
        </w:numPr>
        <w:tabs>
          <w:tab w:val="center" w:pos="4680"/>
        </w:tabs>
        <w:rPr>
          <w:sz w:val="24"/>
          <w:szCs w:val="24"/>
        </w:rPr>
      </w:pPr>
      <w:r>
        <w:rPr>
          <w:sz w:val="24"/>
          <w:szCs w:val="24"/>
        </w:rPr>
        <w:t>Climate and Monster Storms</w:t>
      </w:r>
    </w:p>
    <w:p w14:paraId="0757F3CD" w14:textId="77777777" w:rsidR="00F41B2C" w:rsidRDefault="00F41B2C" w:rsidP="00F41B2C">
      <w:pPr>
        <w:pStyle w:val="ListParagraph"/>
        <w:numPr>
          <w:ilvl w:val="1"/>
          <w:numId w:val="1"/>
        </w:numPr>
        <w:tabs>
          <w:tab w:val="center" w:pos="4680"/>
        </w:tabs>
        <w:rPr>
          <w:sz w:val="24"/>
          <w:szCs w:val="24"/>
        </w:rPr>
      </w:pPr>
      <w:r>
        <w:rPr>
          <w:sz w:val="24"/>
          <w:szCs w:val="24"/>
        </w:rPr>
        <w:t>Tornadoes</w:t>
      </w:r>
    </w:p>
    <w:p w14:paraId="5430C65B" w14:textId="77777777" w:rsidR="00F41B2C" w:rsidRDefault="00F41B2C" w:rsidP="00F41B2C">
      <w:pPr>
        <w:pStyle w:val="ListParagraph"/>
        <w:numPr>
          <w:ilvl w:val="1"/>
          <w:numId w:val="1"/>
        </w:numPr>
        <w:tabs>
          <w:tab w:val="center" w:pos="4680"/>
        </w:tabs>
        <w:rPr>
          <w:sz w:val="24"/>
          <w:szCs w:val="24"/>
        </w:rPr>
      </w:pPr>
      <w:r>
        <w:rPr>
          <w:sz w:val="24"/>
          <w:szCs w:val="24"/>
        </w:rPr>
        <w:t>Earth’s Energy Budget</w:t>
      </w:r>
    </w:p>
    <w:p w14:paraId="6E366474"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MakeCode</w:t>
      </w:r>
      <w:proofErr w:type="spellEnd"/>
      <w:r>
        <w:rPr>
          <w:sz w:val="24"/>
          <w:szCs w:val="24"/>
        </w:rPr>
        <w:t xml:space="preserve"> Arcade</w:t>
      </w:r>
    </w:p>
    <w:p w14:paraId="37B89659" w14:textId="77777777" w:rsidR="00F41B2C" w:rsidRDefault="00F41B2C" w:rsidP="00F41B2C">
      <w:pPr>
        <w:pStyle w:val="ListParagraph"/>
        <w:numPr>
          <w:ilvl w:val="2"/>
          <w:numId w:val="1"/>
        </w:numPr>
        <w:tabs>
          <w:tab w:val="center" w:pos="4680"/>
        </w:tabs>
        <w:rPr>
          <w:sz w:val="24"/>
          <w:szCs w:val="24"/>
        </w:rPr>
      </w:pPr>
      <w:r>
        <w:rPr>
          <w:sz w:val="24"/>
          <w:szCs w:val="24"/>
        </w:rPr>
        <w:t>Getting Started</w:t>
      </w:r>
    </w:p>
    <w:p w14:paraId="3F6CB6DD" w14:textId="77777777" w:rsidR="00F41B2C" w:rsidRDefault="00F41B2C" w:rsidP="00F41B2C">
      <w:pPr>
        <w:pStyle w:val="ListParagraph"/>
        <w:numPr>
          <w:ilvl w:val="2"/>
          <w:numId w:val="1"/>
        </w:numPr>
        <w:tabs>
          <w:tab w:val="center" w:pos="4680"/>
        </w:tabs>
        <w:rPr>
          <w:sz w:val="24"/>
          <w:szCs w:val="24"/>
        </w:rPr>
      </w:pPr>
      <w:r>
        <w:rPr>
          <w:sz w:val="24"/>
          <w:szCs w:val="24"/>
        </w:rPr>
        <w:t>Designing an Extreme Weather Themed Games</w:t>
      </w:r>
    </w:p>
    <w:p w14:paraId="48B010A7" w14:textId="77777777" w:rsidR="00F41B2C" w:rsidRDefault="00F41B2C" w:rsidP="00F41B2C">
      <w:pPr>
        <w:pStyle w:val="ListParagraph"/>
        <w:numPr>
          <w:ilvl w:val="2"/>
          <w:numId w:val="1"/>
        </w:numPr>
        <w:tabs>
          <w:tab w:val="center" w:pos="4680"/>
        </w:tabs>
        <w:rPr>
          <w:sz w:val="24"/>
          <w:szCs w:val="24"/>
        </w:rPr>
      </w:pPr>
      <w:r>
        <w:rPr>
          <w:sz w:val="24"/>
          <w:szCs w:val="24"/>
        </w:rPr>
        <w:t>Designing a Multi-Part Extreme Weather Themed Game</w:t>
      </w:r>
    </w:p>
    <w:p w14:paraId="257BC4BD"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Padcaster</w:t>
      </w:r>
      <w:proofErr w:type="spellEnd"/>
      <w:r>
        <w:rPr>
          <w:sz w:val="24"/>
          <w:szCs w:val="24"/>
        </w:rPr>
        <w:t>:  A New Take on Weather Forecasts</w:t>
      </w:r>
    </w:p>
    <w:p w14:paraId="183759FC" w14:textId="77777777" w:rsidR="00F41B2C" w:rsidRDefault="00F41B2C" w:rsidP="00F41B2C">
      <w:pPr>
        <w:pStyle w:val="ListParagraph"/>
        <w:numPr>
          <w:ilvl w:val="0"/>
          <w:numId w:val="1"/>
        </w:numPr>
        <w:tabs>
          <w:tab w:val="center" w:pos="4680"/>
        </w:tabs>
        <w:rPr>
          <w:sz w:val="24"/>
          <w:szCs w:val="24"/>
        </w:rPr>
      </w:pPr>
      <w:r>
        <w:rPr>
          <w:sz w:val="24"/>
          <w:szCs w:val="24"/>
        </w:rPr>
        <w:t>Space</w:t>
      </w:r>
    </w:p>
    <w:p w14:paraId="1E83CB6D"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MicroObservatory</w:t>
      </w:r>
      <w:proofErr w:type="spellEnd"/>
    </w:p>
    <w:p w14:paraId="411FD4E3" w14:textId="77777777" w:rsidR="00F41B2C" w:rsidRDefault="00F41B2C" w:rsidP="00F41B2C">
      <w:pPr>
        <w:pStyle w:val="ListParagraph"/>
        <w:numPr>
          <w:ilvl w:val="2"/>
          <w:numId w:val="1"/>
        </w:numPr>
        <w:tabs>
          <w:tab w:val="center" w:pos="4680"/>
        </w:tabs>
        <w:rPr>
          <w:sz w:val="24"/>
          <w:szCs w:val="24"/>
        </w:rPr>
      </w:pPr>
      <w:r>
        <w:rPr>
          <w:sz w:val="24"/>
          <w:szCs w:val="24"/>
        </w:rPr>
        <w:t>Introduction</w:t>
      </w:r>
    </w:p>
    <w:p w14:paraId="7D36DC75" w14:textId="77777777" w:rsidR="00F41B2C" w:rsidRDefault="00F41B2C" w:rsidP="00F41B2C">
      <w:pPr>
        <w:pStyle w:val="ListParagraph"/>
        <w:numPr>
          <w:ilvl w:val="2"/>
          <w:numId w:val="1"/>
        </w:numPr>
        <w:tabs>
          <w:tab w:val="center" w:pos="4680"/>
        </w:tabs>
        <w:rPr>
          <w:sz w:val="24"/>
          <w:szCs w:val="24"/>
        </w:rPr>
      </w:pPr>
      <w:r>
        <w:rPr>
          <w:sz w:val="24"/>
          <w:szCs w:val="24"/>
        </w:rPr>
        <w:t>Using Telescopes to Understand our Universe</w:t>
      </w:r>
    </w:p>
    <w:p w14:paraId="3CB46619" w14:textId="77777777" w:rsidR="00F41B2C" w:rsidRDefault="00F41B2C" w:rsidP="00F41B2C">
      <w:pPr>
        <w:pStyle w:val="ListParagraph"/>
        <w:numPr>
          <w:ilvl w:val="2"/>
          <w:numId w:val="1"/>
        </w:numPr>
        <w:tabs>
          <w:tab w:val="center" w:pos="4680"/>
        </w:tabs>
        <w:rPr>
          <w:sz w:val="24"/>
          <w:szCs w:val="24"/>
        </w:rPr>
      </w:pPr>
      <w:proofErr w:type="spellStart"/>
      <w:r>
        <w:rPr>
          <w:sz w:val="24"/>
          <w:szCs w:val="24"/>
        </w:rPr>
        <w:t>AstroPhotography</w:t>
      </w:r>
      <w:proofErr w:type="spellEnd"/>
    </w:p>
    <w:p w14:paraId="6FBD8EA4"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Stellarium</w:t>
      </w:r>
      <w:proofErr w:type="spellEnd"/>
    </w:p>
    <w:p w14:paraId="5616274F" w14:textId="77777777" w:rsidR="00F41B2C" w:rsidRDefault="00F41B2C" w:rsidP="00F41B2C">
      <w:pPr>
        <w:pStyle w:val="ListParagraph"/>
        <w:numPr>
          <w:ilvl w:val="2"/>
          <w:numId w:val="1"/>
        </w:numPr>
        <w:tabs>
          <w:tab w:val="center" w:pos="4680"/>
        </w:tabs>
        <w:rPr>
          <w:sz w:val="24"/>
          <w:szCs w:val="24"/>
        </w:rPr>
      </w:pPr>
      <w:r>
        <w:rPr>
          <w:sz w:val="24"/>
          <w:szCs w:val="24"/>
        </w:rPr>
        <w:t>Exploring the Celestial Sphere</w:t>
      </w:r>
    </w:p>
    <w:p w14:paraId="2AEED3BF" w14:textId="77777777" w:rsidR="00F41B2C" w:rsidRDefault="00F41B2C" w:rsidP="00F41B2C">
      <w:pPr>
        <w:pStyle w:val="ListParagraph"/>
        <w:numPr>
          <w:ilvl w:val="2"/>
          <w:numId w:val="1"/>
        </w:numPr>
        <w:tabs>
          <w:tab w:val="center" w:pos="4680"/>
        </w:tabs>
        <w:rPr>
          <w:sz w:val="24"/>
          <w:szCs w:val="24"/>
        </w:rPr>
      </w:pPr>
      <w:r>
        <w:rPr>
          <w:sz w:val="24"/>
          <w:szCs w:val="24"/>
        </w:rPr>
        <w:t>The Sky in Motion</w:t>
      </w:r>
    </w:p>
    <w:p w14:paraId="273E1C42" w14:textId="77777777" w:rsidR="00F41B2C" w:rsidRDefault="00F41B2C" w:rsidP="00F41B2C">
      <w:pPr>
        <w:pStyle w:val="ListParagraph"/>
        <w:numPr>
          <w:ilvl w:val="2"/>
          <w:numId w:val="1"/>
        </w:numPr>
        <w:tabs>
          <w:tab w:val="center" w:pos="4680"/>
        </w:tabs>
        <w:rPr>
          <w:sz w:val="24"/>
          <w:szCs w:val="24"/>
        </w:rPr>
      </w:pPr>
      <w:r>
        <w:rPr>
          <w:sz w:val="24"/>
          <w:szCs w:val="24"/>
        </w:rPr>
        <w:t>Astronomical Predictions</w:t>
      </w:r>
    </w:p>
    <w:p w14:paraId="14CEC999" w14:textId="77777777" w:rsidR="00F41B2C" w:rsidRDefault="00F41B2C" w:rsidP="00F41B2C">
      <w:pPr>
        <w:pStyle w:val="ListParagraph"/>
        <w:numPr>
          <w:ilvl w:val="1"/>
          <w:numId w:val="1"/>
        </w:numPr>
        <w:tabs>
          <w:tab w:val="center" w:pos="4680"/>
        </w:tabs>
        <w:rPr>
          <w:sz w:val="24"/>
          <w:szCs w:val="24"/>
        </w:rPr>
      </w:pPr>
      <w:r>
        <w:rPr>
          <w:sz w:val="24"/>
          <w:szCs w:val="24"/>
        </w:rPr>
        <w:t>Solar Energy and the Earth’s Orbit</w:t>
      </w:r>
    </w:p>
    <w:p w14:paraId="5C18C035" w14:textId="77777777" w:rsidR="00F41B2C" w:rsidRDefault="00F41B2C" w:rsidP="00F41B2C">
      <w:pPr>
        <w:pStyle w:val="ListParagraph"/>
        <w:numPr>
          <w:ilvl w:val="1"/>
          <w:numId w:val="1"/>
        </w:numPr>
        <w:tabs>
          <w:tab w:val="center" w:pos="4680"/>
        </w:tabs>
        <w:rPr>
          <w:sz w:val="24"/>
          <w:szCs w:val="24"/>
        </w:rPr>
      </w:pPr>
      <w:r>
        <w:rPr>
          <w:sz w:val="24"/>
          <w:szCs w:val="24"/>
        </w:rPr>
        <w:t>Comic Life</w:t>
      </w:r>
    </w:p>
    <w:p w14:paraId="3C9291FD" w14:textId="77777777" w:rsidR="00F41B2C" w:rsidRDefault="00F41B2C" w:rsidP="00F41B2C">
      <w:pPr>
        <w:pStyle w:val="ListParagraph"/>
        <w:numPr>
          <w:ilvl w:val="2"/>
          <w:numId w:val="1"/>
        </w:numPr>
        <w:tabs>
          <w:tab w:val="center" w:pos="4680"/>
        </w:tabs>
        <w:rPr>
          <w:sz w:val="24"/>
          <w:szCs w:val="24"/>
        </w:rPr>
      </w:pPr>
      <w:r>
        <w:rPr>
          <w:sz w:val="24"/>
          <w:szCs w:val="24"/>
        </w:rPr>
        <w:t>Historical Stories</w:t>
      </w:r>
    </w:p>
    <w:p w14:paraId="5DF75D7E" w14:textId="77777777" w:rsidR="00F41B2C" w:rsidRDefault="00F41B2C" w:rsidP="00F41B2C">
      <w:pPr>
        <w:pStyle w:val="ListParagraph"/>
        <w:numPr>
          <w:ilvl w:val="2"/>
          <w:numId w:val="1"/>
        </w:numPr>
        <w:tabs>
          <w:tab w:val="center" w:pos="4680"/>
        </w:tabs>
        <w:rPr>
          <w:sz w:val="24"/>
          <w:szCs w:val="24"/>
        </w:rPr>
      </w:pPr>
      <w:r>
        <w:rPr>
          <w:sz w:val="24"/>
          <w:szCs w:val="24"/>
        </w:rPr>
        <w:t>Famous Funnies</w:t>
      </w:r>
    </w:p>
    <w:p w14:paraId="75CA88A8" w14:textId="77777777" w:rsidR="00F41B2C" w:rsidRPr="00F41B2C" w:rsidRDefault="00F41B2C" w:rsidP="00F41B2C">
      <w:pPr>
        <w:pStyle w:val="ListParagraph"/>
        <w:numPr>
          <w:ilvl w:val="2"/>
          <w:numId w:val="1"/>
        </w:numPr>
        <w:tabs>
          <w:tab w:val="center" w:pos="4680"/>
        </w:tabs>
        <w:rPr>
          <w:sz w:val="24"/>
          <w:szCs w:val="24"/>
        </w:rPr>
      </w:pPr>
      <w:r>
        <w:rPr>
          <w:sz w:val="24"/>
          <w:szCs w:val="24"/>
        </w:rPr>
        <w:t>Pictures Worth a Thousand Words</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lastRenderedPageBreak/>
        <w:t xml:space="preserve">Marking Period 4 </w:t>
      </w:r>
    </w:p>
    <w:p w14:paraId="7B0113DA" w14:textId="77777777" w:rsidR="00F41B2C" w:rsidRDefault="00F41B2C" w:rsidP="00F41B2C">
      <w:pPr>
        <w:pStyle w:val="ListParagraph"/>
        <w:numPr>
          <w:ilvl w:val="0"/>
          <w:numId w:val="1"/>
        </w:numPr>
        <w:tabs>
          <w:tab w:val="center" w:pos="4680"/>
        </w:tabs>
        <w:rPr>
          <w:sz w:val="24"/>
          <w:szCs w:val="24"/>
        </w:rPr>
      </w:pPr>
      <w:r>
        <w:rPr>
          <w:sz w:val="24"/>
          <w:szCs w:val="24"/>
        </w:rPr>
        <w:t>Extreme Weather</w:t>
      </w:r>
    </w:p>
    <w:p w14:paraId="73638DF9" w14:textId="77777777" w:rsidR="00F41B2C" w:rsidRDefault="00F41B2C" w:rsidP="00F41B2C">
      <w:pPr>
        <w:pStyle w:val="ListParagraph"/>
        <w:numPr>
          <w:ilvl w:val="1"/>
          <w:numId w:val="1"/>
        </w:numPr>
        <w:tabs>
          <w:tab w:val="center" w:pos="4680"/>
        </w:tabs>
        <w:rPr>
          <w:sz w:val="24"/>
          <w:szCs w:val="24"/>
        </w:rPr>
      </w:pPr>
      <w:r>
        <w:rPr>
          <w:sz w:val="24"/>
          <w:szCs w:val="24"/>
        </w:rPr>
        <w:t>Climate and Monster Storms</w:t>
      </w:r>
    </w:p>
    <w:p w14:paraId="4D4A8C5B" w14:textId="77777777" w:rsidR="00F41B2C" w:rsidRDefault="00F41B2C" w:rsidP="00F41B2C">
      <w:pPr>
        <w:pStyle w:val="ListParagraph"/>
        <w:numPr>
          <w:ilvl w:val="1"/>
          <w:numId w:val="1"/>
        </w:numPr>
        <w:tabs>
          <w:tab w:val="center" w:pos="4680"/>
        </w:tabs>
        <w:rPr>
          <w:sz w:val="24"/>
          <w:szCs w:val="24"/>
        </w:rPr>
      </w:pPr>
      <w:r>
        <w:rPr>
          <w:sz w:val="24"/>
          <w:szCs w:val="24"/>
        </w:rPr>
        <w:t>Tornadoes</w:t>
      </w:r>
    </w:p>
    <w:p w14:paraId="3FF7657C" w14:textId="77777777" w:rsidR="00F41B2C" w:rsidRDefault="00F41B2C" w:rsidP="00F41B2C">
      <w:pPr>
        <w:pStyle w:val="ListParagraph"/>
        <w:numPr>
          <w:ilvl w:val="1"/>
          <w:numId w:val="1"/>
        </w:numPr>
        <w:tabs>
          <w:tab w:val="center" w:pos="4680"/>
        </w:tabs>
        <w:rPr>
          <w:sz w:val="24"/>
          <w:szCs w:val="24"/>
        </w:rPr>
      </w:pPr>
      <w:r>
        <w:rPr>
          <w:sz w:val="24"/>
          <w:szCs w:val="24"/>
        </w:rPr>
        <w:t>Earth’s Energy Budget</w:t>
      </w:r>
    </w:p>
    <w:p w14:paraId="10FD2B81"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MakeCode</w:t>
      </w:r>
      <w:proofErr w:type="spellEnd"/>
      <w:r>
        <w:rPr>
          <w:sz w:val="24"/>
          <w:szCs w:val="24"/>
        </w:rPr>
        <w:t xml:space="preserve"> Arcade</w:t>
      </w:r>
    </w:p>
    <w:p w14:paraId="5B7AA517" w14:textId="77777777" w:rsidR="00F41B2C" w:rsidRDefault="00F41B2C" w:rsidP="00F41B2C">
      <w:pPr>
        <w:pStyle w:val="ListParagraph"/>
        <w:numPr>
          <w:ilvl w:val="2"/>
          <w:numId w:val="1"/>
        </w:numPr>
        <w:tabs>
          <w:tab w:val="center" w:pos="4680"/>
        </w:tabs>
        <w:rPr>
          <w:sz w:val="24"/>
          <w:szCs w:val="24"/>
        </w:rPr>
      </w:pPr>
      <w:r>
        <w:rPr>
          <w:sz w:val="24"/>
          <w:szCs w:val="24"/>
        </w:rPr>
        <w:t>Getting Started</w:t>
      </w:r>
    </w:p>
    <w:p w14:paraId="0B1C4A29" w14:textId="77777777" w:rsidR="00F41B2C" w:rsidRDefault="00F41B2C" w:rsidP="00F41B2C">
      <w:pPr>
        <w:pStyle w:val="ListParagraph"/>
        <w:numPr>
          <w:ilvl w:val="2"/>
          <w:numId w:val="1"/>
        </w:numPr>
        <w:tabs>
          <w:tab w:val="center" w:pos="4680"/>
        </w:tabs>
        <w:rPr>
          <w:sz w:val="24"/>
          <w:szCs w:val="24"/>
        </w:rPr>
      </w:pPr>
      <w:r>
        <w:rPr>
          <w:sz w:val="24"/>
          <w:szCs w:val="24"/>
        </w:rPr>
        <w:t>Designing an Extreme Weather Themed Games</w:t>
      </w:r>
    </w:p>
    <w:p w14:paraId="5755C276" w14:textId="77777777" w:rsidR="00F41B2C" w:rsidRDefault="00F41B2C" w:rsidP="00F41B2C">
      <w:pPr>
        <w:pStyle w:val="ListParagraph"/>
        <w:numPr>
          <w:ilvl w:val="2"/>
          <w:numId w:val="1"/>
        </w:numPr>
        <w:tabs>
          <w:tab w:val="center" w:pos="4680"/>
        </w:tabs>
        <w:rPr>
          <w:sz w:val="24"/>
          <w:szCs w:val="24"/>
        </w:rPr>
      </w:pPr>
      <w:r>
        <w:rPr>
          <w:sz w:val="24"/>
          <w:szCs w:val="24"/>
        </w:rPr>
        <w:t>Designing a Multi-Part Extreme Weather Themed Game</w:t>
      </w:r>
    </w:p>
    <w:p w14:paraId="10121238"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Padcaster</w:t>
      </w:r>
      <w:proofErr w:type="spellEnd"/>
      <w:r>
        <w:rPr>
          <w:sz w:val="24"/>
          <w:szCs w:val="24"/>
        </w:rPr>
        <w:t>:  A New Take on Weather Forecasts</w:t>
      </w:r>
    </w:p>
    <w:p w14:paraId="2051B0A8" w14:textId="77777777" w:rsidR="00F41B2C" w:rsidRDefault="00F41B2C" w:rsidP="00F41B2C">
      <w:pPr>
        <w:pStyle w:val="ListParagraph"/>
        <w:numPr>
          <w:ilvl w:val="0"/>
          <w:numId w:val="1"/>
        </w:numPr>
        <w:tabs>
          <w:tab w:val="center" w:pos="4680"/>
        </w:tabs>
        <w:rPr>
          <w:sz w:val="24"/>
          <w:szCs w:val="24"/>
        </w:rPr>
      </w:pPr>
      <w:r>
        <w:rPr>
          <w:sz w:val="24"/>
          <w:szCs w:val="24"/>
        </w:rPr>
        <w:t>Space</w:t>
      </w:r>
    </w:p>
    <w:p w14:paraId="78F2ED5A"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MicroObservatory</w:t>
      </w:r>
      <w:proofErr w:type="spellEnd"/>
    </w:p>
    <w:p w14:paraId="1A888B1C" w14:textId="77777777" w:rsidR="00F41B2C" w:rsidRDefault="00F41B2C" w:rsidP="00F41B2C">
      <w:pPr>
        <w:pStyle w:val="ListParagraph"/>
        <w:numPr>
          <w:ilvl w:val="2"/>
          <w:numId w:val="1"/>
        </w:numPr>
        <w:tabs>
          <w:tab w:val="center" w:pos="4680"/>
        </w:tabs>
        <w:rPr>
          <w:sz w:val="24"/>
          <w:szCs w:val="24"/>
        </w:rPr>
      </w:pPr>
      <w:r>
        <w:rPr>
          <w:sz w:val="24"/>
          <w:szCs w:val="24"/>
        </w:rPr>
        <w:t>Introduction</w:t>
      </w:r>
    </w:p>
    <w:p w14:paraId="034D7CEE" w14:textId="77777777" w:rsidR="00F41B2C" w:rsidRDefault="00F41B2C" w:rsidP="00F41B2C">
      <w:pPr>
        <w:pStyle w:val="ListParagraph"/>
        <w:numPr>
          <w:ilvl w:val="2"/>
          <w:numId w:val="1"/>
        </w:numPr>
        <w:tabs>
          <w:tab w:val="center" w:pos="4680"/>
        </w:tabs>
        <w:rPr>
          <w:sz w:val="24"/>
          <w:szCs w:val="24"/>
        </w:rPr>
      </w:pPr>
      <w:r>
        <w:rPr>
          <w:sz w:val="24"/>
          <w:szCs w:val="24"/>
        </w:rPr>
        <w:t>Using Telescopes to Understand our Universe</w:t>
      </w:r>
    </w:p>
    <w:p w14:paraId="4EBE5C13" w14:textId="77777777" w:rsidR="00F41B2C" w:rsidRDefault="00F41B2C" w:rsidP="00F41B2C">
      <w:pPr>
        <w:pStyle w:val="ListParagraph"/>
        <w:numPr>
          <w:ilvl w:val="2"/>
          <w:numId w:val="1"/>
        </w:numPr>
        <w:tabs>
          <w:tab w:val="center" w:pos="4680"/>
        </w:tabs>
        <w:rPr>
          <w:sz w:val="24"/>
          <w:szCs w:val="24"/>
        </w:rPr>
      </w:pPr>
      <w:proofErr w:type="spellStart"/>
      <w:r>
        <w:rPr>
          <w:sz w:val="24"/>
          <w:szCs w:val="24"/>
        </w:rPr>
        <w:t>AstroPhotography</w:t>
      </w:r>
      <w:proofErr w:type="spellEnd"/>
    </w:p>
    <w:p w14:paraId="77DF25C9"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Stellarium</w:t>
      </w:r>
      <w:proofErr w:type="spellEnd"/>
    </w:p>
    <w:p w14:paraId="46B97B8B" w14:textId="77777777" w:rsidR="00F41B2C" w:rsidRDefault="00F41B2C" w:rsidP="00F41B2C">
      <w:pPr>
        <w:pStyle w:val="ListParagraph"/>
        <w:numPr>
          <w:ilvl w:val="2"/>
          <w:numId w:val="1"/>
        </w:numPr>
        <w:tabs>
          <w:tab w:val="center" w:pos="4680"/>
        </w:tabs>
        <w:rPr>
          <w:sz w:val="24"/>
          <w:szCs w:val="24"/>
        </w:rPr>
      </w:pPr>
      <w:r>
        <w:rPr>
          <w:sz w:val="24"/>
          <w:szCs w:val="24"/>
        </w:rPr>
        <w:t>Exploring the Celestial Sphere</w:t>
      </w:r>
    </w:p>
    <w:p w14:paraId="54C55026" w14:textId="77777777" w:rsidR="00F41B2C" w:rsidRDefault="00F41B2C" w:rsidP="00F41B2C">
      <w:pPr>
        <w:pStyle w:val="ListParagraph"/>
        <w:numPr>
          <w:ilvl w:val="2"/>
          <w:numId w:val="1"/>
        </w:numPr>
        <w:tabs>
          <w:tab w:val="center" w:pos="4680"/>
        </w:tabs>
        <w:rPr>
          <w:sz w:val="24"/>
          <w:szCs w:val="24"/>
        </w:rPr>
      </w:pPr>
      <w:r>
        <w:rPr>
          <w:sz w:val="24"/>
          <w:szCs w:val="24"/>
        </w:rPr>
        <w:t>The Sky in Motion</w:t>
      </w:r>
    </w:p>
    <w:p w14:paraId="30A094AD" w14:textId="77777777" w:rsidR="00F41B2C" w:rsidRDefault="00F41B2C" w:rsidP="00F41B2C">
      <w:pPr>
        <w:pStyle w:val="ListParagraph"/>
        <w:numPr>
          <w:ilvl w:val="2"/>
          <w:numId w:val="1"/>
        </w:numPr>
        <w:tabs>
          <w:tab w:val="center" w:pos="4680"/>
        </w:tabs>
        <w:rPr>
          <w:sz w:val="24"/>
          <w:szCs w:val="24"/>
        </w:rPr>
      </w:pPr>
      <w:r>
        <w:rPr>
          <w:sz w:val="24"/>
          <w:szCs w:val="24"/>
        </w:rPr>
        <w:t>Astronomical Predictions</w:t>
      </w:r>
    </w:p>
    <w:p w14:paraId="1B7486A5" w14:textId="77777777" w:rsidR="00F41B2C" w:rsidRDefault="00F41B2C" w:rsidP="00F41B2C">
      <w:pPr>
        <w:pStyle w:val="ListParagraph"/>
        <w:numPr>
          <w:ilvl w:val="1"/>
          <w:numId w:val="1"/>
        </w:numPr>
        <w:tabs>
          <w:tab w:val="center" w:pos="4680"/>
        </w:tabs>
        <w:rPr>
          <w:sz w:val="24"/>
          <w:szCs w:val="24"/>
        </w:rPr>
      </w:pPr>
      <w:r>
        <w:rPr>
          <w:sz w:val="24"/>
          <w:szCs w:val="24"/>
        </w:rPr>
        <w:t>Solar Energy and the Earth’s Orbit</w:t>
      </w:r>
    </w:p>
    <w:p w14:paraId="605E1A97" w14:textId="77777777" w:rsidR="00F41B2C" w:rsidRDefault="00F41B2C" w:rsidP="00F41B2C">
      <w:pPr>
        <w:pStyle w:val="ListParagraph"/>
        <w:numPr>
          <w:ilvl w:val="1"/>
          <w:numId w:val="1"/>
        </w:numPr>
        <w:tabs>
          <w:tab w:val="center" w:pos="4680"/>
        </w:tabs>
        <w:rPr>
          <w:sz w:val="24"/>
          <w:szCs w:val="24"/>
        </w:rPr>
      </w:pPr>
      <w:r>
        <w:rPr>
          <w:sz w:val="24"/>
          <w:szCs w:val="24"/>
        </w:rPr>
        <w:t>Comic Life</w:t>
      </w:r>
    </w:p>
    <w:p w14:paraId="152F0AF8" w14:textId="77777777" w:rsidR="00F41B2C" w:rsidRDefault="00F41B2C" w:rsidP="00F41B2C">
      <w:pPr>
        <w:pStyle w:val="ListParagraph"/>
        <w:numPr>
          <w:ilvl w:val="2"/>
          <w:numId w:val="1"/>
        </w:numPr>
        <w:tabs>
          <w:tab w:val="center" w:pos="4680"/>
        </w:tabs>
        <w:rPr>
          <w:sz w:val="24"/>
          <w:szCs w:val="24"/>
        </w:rPr>
      </w:pPr>
      <w:r>
        <w:rPr>
          <w:sz w:val="24"/>
          <w:szCs w:val="24"/>
        </w:rPr>
        <w:t>Historical Stories</w:t>
      </w:r>
    </w:p>
    <w:p w14:paraId="48C48617" w14:textId="77777777" w:rsidR="00F41B2C" w:rsidRDefault="00F41B2C" w:rsidP="00F41B2C">
      <w:pPr>
        <w:pStyle w:val="ListParagraph"/>
        <w:numPr>
          <w:ilvl w:val="2"/>
          <w:numId w:val="1"/>
        </w:numPr>
        <w:tabs>
          <w:tab w:val="center" w:pos="4680"/>
        </w:tabs>
        <w:rPr>
          <w:sz w:val="24"/>
          <w:szCs w:val="24"/>
        </w:rPr>
      </w:pPr>
      <w:r>
        <w:rPr>
          <w:sz w:val="24"/>
          <w:szCs w:val="24"/>
        </w:rPr>
        <w:t>Famous Funnies</w:t>
      </w:r>
    </w:p>
    <w:p w14:paraId="3658EA76" w14:textId="77777777" w:rsidR="00F41B2C" w:rsidRPr="00F41B2C" w:rsidRDefault="00F41B2C" w:rsidP="00F41B2C">
      <w:pPr>
        <w:pStyle w:val="ListParagraph"/>
        <w:numPr>
          <w:ilvl w:val="2"/>
          <w:numId w:val="1"/>
        </w:numPr>
        <w:tabs>
          <w:tab w:val="center" w:pos="4680"/>
        </w:tabs>
        <w:rPr>
          <w:sz w:val="24"/>
          <w:szCs w:val="24"/>
        </w:rPr>
      </w:pPr>
      <w:r>
        <w:rPr>
          <w:sz w:val="24"/>
          <w:szCs w:val="24"/>
        </w:rPr>
        <w:t>Pictures Worth a Thousand Words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7C071694" w:rsidR="00411762" w:rsidRDefault="00832EA9" w:rsidP="00411762">
            <w:pPr>
              <w:rPr>
                <w:rFonts w:ascii="Calibri" w:hAnsi="Calibri" w:cs="Calibri"/>
                <w:color w:val="000000"/>
              </w:rPr>
            </w:pPr>
            <w:r w:rsidRPr="00832EA9">
              <w:rPr>
                <w:rFonts w:ascii="Calibri" w:hAnsi="Calibri" w:cs="Calibri"/>
                <w:color w:val="000000"/>
              </w:rPr>
              <w:t>Develop and use a model to describe how unequal heating and rotation of the Earth cause patterns of atmospheric and oceanic circulation that determine regional climates.</w:t>
            </w:r>
          </w:p>
        </w:tc>
        <w:tc>
          <w:tcPr>
            <w:tcW w:w="1710" w:type="dxa"/>
            <w:tcBorders>
              <w:top w:val="single" w:sz="4" w:space="0" w:color="auto"/>
            </w:tcBorders>
            <w:vAlign w:val="center"/>
          </w:tcPr>
          <w:p w14:paraId="3C9422D1" w14:textId="45C29D23" w:rsidR="00411762" w:rsidRDefault="00832EA9" w:rsidP="00411762">
            <w:pPr>
              <w:rPr>
                <w:rFonts w:ascii="Calibri" w:hAnsi="Calibri" w:cs="Calibri"/>
              </w:rPr>
            </w:pPr>
            <w:r w:rsidRPr="00832EA9">
              <w:rPr>
                <w:rFonts w:ascii="Calibri" w:hAnsi="Calibri" w:cs="Calibri"/>
              </w:rPr>
              <w:t>3.3.6-8.I</w:t>
            </w:r>
          </w:p>
        </w:tc>
        <w:tc>
          <w:tcPr>
            <w:tcW w:w="1170" w:type="dxa"/>
            <w:tcBorders>
              <w:top w:val="single" w:sz="4" w:space="0" w:color="auto"/>
            </w:tcBorders>
          </w:tcPr>
          <w:p w14:paraId="1A0881DF" w14:textId="7D67E0D8" w:rsidR="00411762" w:rsidRPr="00554304" w:rsidRDefault="00404616" w:rsidP="00BE3220">
            <w:pPr>
              <w:tabs>
                <w:tab w:val="center" w:pos="4680"/>
              </w:tabs>
              <w:rPr>
                <w:sz w:val="12"/>
                <w:szCs w:val="12"/>
              </w:rPr>
            </w:pPr>
            <w:r>
              <w:rPr>
                <w:sz w:val="12"/>
                <w:szCs w:val="12"/>
              </w:rPr>
              <w:t>MP1, MP2, MP3, MP4</w:t>
            </w:r>
          </w:p>
        </w:tc>
      </w:tr>
      <w:tr w:rsidR="00411762" w14:paraId="33EE2453" w14:textId="77777777" w:rsidTr="72131386">
        <w:tc>
          <w:tcPr>
            <w:tcW w:w="6475" w:type="dxa"/>
            <w:vAlign w:val="center"/>
          </w:tcPr>
          <w:p w14:paraId="4C35C573" w14:textId="5DEBE0CB" w:rsidR="00411762" w:rsidRDefault="00832EA9" w:rsidP="00411762">
            <w:pPr>
              <w:rPr>
                <w:rFonts w:ascii="Calibri" w:hAnsi="Calibri" w:cs="Calibri"/>
              </w:rPr>
            </w:pPr>
            <w:r w:rsidRPr="00832EA9">
              <w:rPr>
                <w:rFonts w:ascii="Calibri" w:hAnsi="Calibri" w:cs="Calibri"/>
              </w:rPr>
              <w:t>Collect data to provide evidence for how the motion and complex interactions of air masses result in changes in weather conditions.</w:t>
            </w:r>
          </w:p>
        </w:tc>
        <w:tc>
          <w:tcPr>
            <w:tcW w:w="1710" w:type="dxa"/>
            <w:vAlign w:val="center"/>
          </w:tcPr>
          <w:p w14:paraId="45E4ADE2" w14:textId="590104DF" w:rsidR="00411762" w:rsidRDefault="00832EA9" w:rsidP="00411762">
            <w:pPr>
              <w:rPr>
                <w:rFonts w:ascii="Calibri" w:hAnsi="Calibri" w:cs="Calibri"/>
              </w:rPr>
            </w:pPr>
            <w:r w:rsidRPr="00832EA9">
              <w:rPr>
                <w:rFonts w:ascii="Calibri" w:hAnsi="Calibri" w:cs="Calibri"/>
              </w:rPr>
              <w:t>3.3.6-8.J</w:t>
            </w:r>
          </w:p>
        </w:tc>
        <w:tc>
          <w:tcPr>
            <w:tcW w:w="1170" w:type="dxa"/>
          </w:tcPr>
          <w:p w14:paraId="70EFA086" w14:textId="7B00BB32" w:rsidR="00411762" w:rsidRPr="00554304" w:rsidRDefault="00404616" w:rsidP="00411762">
            <w:pPr>
              <w:rPr>
                <w:sz w:val="12"/>
                <w:szCs w:val="12"/>
              </w:rPr>
            </w:pPr>
            <w:r>
              <w:rPr>
                <w:sz w:val="12"/>
                <w:szCs w:val="12"/>
              </w:rPr>
              <w:t>MP1, MP2, MP3, MP4</w:t>
            </w:r>
          </w:p>
        </w:tc>
      </w:tr>
      <w:tr w:rsidR="00411762" w14:paraId="68131D10" w14:textId="77777777" w:rsidTr="72131386">
        <w:tc>
          <w:tcPr>
            <w:tcW w:w="6475" w:type="dxa"/>
            <w:vAlign w:val="center"/>
          </w:tcPr>
          <w:p w14:paraId="51F45081" w14:textId="7817CDB5" w:rsidR="00411762" w:rsidRDefault="00832EA9" w:rsidP="00411762">
            <w:pPr>
              <w:rPr>
                <w:rFonts w:ascii="Calibri" w:hAnsi="Calibri" w:cs="Calibri"/>
              </w:rPr>
            </w:pPr>
            <w:r w:rsidRPr="00832EA9">
              <w:rPr>
                <w:rFonts w:ascii="Calibri" w:hAnsi="Calibri" w:cs="Calibri"/>
              </w:rPr>
              <w:t>Ask questions to clarify evidence of the factors that have caused the rise in global temperatures over the past century.</w:t>
            </w:r>
          </w:p>
        </w:tc>
        <w:tc>
          <w:tcPr>
            <w:tcW w:w="1710" w:type="dxa"/>
            <w:vAlign w:val="center"/>
          </w:tcPr>
          <w:p w14:paraId="24C1423A" w14:textId="2D28B28A" w:rsidR="00411762" w:rsidRDefault="00832EA9" w:rsidP="00411762">
            <w:pPr>
              <w:rPr>
                <w:rFonts w:ascii="Calibri" w:hAnsi="Calibri" w:cs="Calibri"/>
              </w:rPr>
            </w:pPr>
            <w:r w:rsidRPr="00832EA9">
              <w:rPr>
                <w:rFonts w:ascii="Calibri" w:hAnsi="Calibri" w:cs="Calibri"/>
              </w:rPr>
              <w:t>3.3.6-8.O</w:t>
            </w:r>
          </w:p>
        </w:tc>
        <w:tc>
          <w:tcPr>
            <w:tcW w:w="1170" w:type="dxa"/>
          </w:tcPr>
          <w:p w14:paraId="25166AFC" w14:textId="41ED0854" w:rsidR="00411762" w:rsidRPr="00554304" w:rsidRDefault="00404616" w:rsidP="00411762">
            <w:pPr>
              <w:rPr>
                <w:sz w:val="12"/>
                <w:szCs w:val="12"/>
              </w:rPr>
            </w:pPr>
            <w:r>
              <w:rPr>
                <w:sz w:val="12"/>
                <w:szCs w:val="12"/>
              </w:rPr>
              <w:t>MP1, MP2, MP3, MP4</w:t>
            </w:r>
          </w:p>
        </w:tc>
      </w:tr>
      <w:tr w:rsidR="00411762" w14:paraId="61F7AF15" w14:textId="77777777" w:rsidTr="72131386">
        <w:tc>
          <w:tcPr>
            <w:tcW w:w="6475" w:type="dxa"/>
            <w:vAlign w:val="center"/>
          </w:tcPr>
          <w:p w14:paraId="404ECEA5" w14:textId="53312D10" w:rsidR="00411762" w:rsidRDefault="00832EA9" w:rsidP="00411762">
            <w:pPr>
              <w:rPr>
                <w:rFonts w:ascii="Calibri" w:hAnsi="Calibri" w:cs="Calibri"/>
              </w:rPr>
            </w:pPr>
            <w:r w:rsidRPr="00832EA9">
              <w:rPr>
                <w:rFonts w:ascii="Calibri" w:hAnsi="Calibri" w:cs="Calibri"/>
              </w:rPr>
              <w:t>Analyze and interpret data on natural hazards to forecast future catastrophic events and inform the development of technologies to mitigate their effects.</w:t>
            </w:r>
          </w:p>
        </w:tc>
        <w:tc>
          <w:tcPr>
            <w:tcW w:w="1710" w:type="dxa"/>
            <w:vAlign w:val="center"/>
          </w:tcPr>
          <w:p w14:paraId="2A5A75FF" w14:textId="1A836FD9" w:rsidR="00411762" w:rsidRDefault="00832EA9" w:rsidP="00411762">
            <w:pPr>
              <w:rPr>
                <w:rFonts w:ascii="Calibri" w:hAnsi="Calibri" w:cs="Calibri"/>
              </w:rPr>
            </w:pPr>
            <w:r w:rsidRPr="00832EA9">
              <w:rPr>
                <w:rFonts w:ascii="Calibri" w:hAnsi="Calibri" w:cs="Calibri"/>
              </w:rPr>
              <w:t>3.3.6-8.L</w:t>
            </w:r>
          </w:p>
        </w:tc>
        <w:tc>
          <w:tcPr>
            <w:tcW w:w="1170" w:type="dxa"/>
          </w:tcPr>
          <w:p w14:paraId="6B6D7A3F" w14:textId="0985D1D6" w:rsidR="00411762" w:rsidRPr="00554304" w:rsidRDefault="00404616" w:rsidP="00411762">
            <w:pPr>
              <w:rPr>
                <w:sz w:val="12"/>
                <w:szCs w:val="12"/>
              </w:rPr>
            </w:pPr>
            <w:r>
              <w:rPr>
                <w:sz w:val="12"/>
                <w:szCs w:val="12"/>
              </w:rPr>
              <w:t>MP1, MP2, MP3, MP4</w:t>
            </w:r>
          </w:p>
        </w:tc>
      </w:tr>
      <w:tr w:rsidR="00411762" w14:paraId="77BDF5B1" w14:textId="77777777" w:rsidTr="72131386">
        <w:tc>
          <w:tcPr>
            <w:tcW w:w="6475" w:type="dxa"/>
            <w:vAlign w:val="center"/>
          </w:tcPr>
          <w:p w14:paraId="76049D8E" w14:textId="4D5C31C6" w:rsidR="00411762" w:rsidRDefault="00832EA9" w:rsidP="00411762">
            <w:pPr>
              <w:rPr>
                <w:rFonts w:ascii="Calibri" w:hAnsi="Calibri" w:cs="Calibri"/>
              </w:rPr>
            </w:pPr>
            <w:r w:rsidRPr="00832EA9">
              <w:rPr>
                <w:rFonts w:ascii="Calibri" w:hAnsi="Calibri" w:cs="Calibri"/>
              </w:rPr>
              <w:t>Collect, analyze, and interpret environmental data to describe a local environment.</w:t>
            </w:r>
          </w:p>
        </w:tc>
        <w:tc>
          <w:tcPr>
            <w:tcW w:w="1710" w:type="dxa"/>
            <w:vAlign w:val="center"/>
          </w:tcPr>
          <w:p w14:paraId="2A1D4421" w14:textId="3456D157" w:rsidR="00411762" w:rsidRDefault="00832EA9" w:rsidP="00411762">
            <w:pPr>
              <w:rPr>
                <w:rFonts w:ascii="Calibri" w:hAnsi="Calibri" w:cs="Calibri"/>
              </w:rPr>
            </w:pPr>
            <w:r w:rsidRPr="00832EA9">
              <w:rPr>
                <w:rFonts w:ascii="Calibri" w:hAnsi="Calibri" w:cs="Calibri"/>
              </w:rPr>
              <w:t>3.4.6-8.E</w:t>
            </w:r>
          </w:p>
        </w:tc>
        <w:tc>
          <w:tcPr>
            <w:tcW w:w="1170" w:type="dxa"/>
          </w:tcPr>
          <w:p w14:paraId="3FCB5D10" w14:textId="0A0CAB2D" w:rsidR="00411762" w:rsidRPr="00554304" w:rsidRDefault="00404616" w:rsidP="00411762">
            <w:pPr>
              <w:rPr>
                <w:sz w:val="12"/>
                <w:szCs w:val="12"/>
              </w:rPr>
            </w:pPr>
            <w:r>
              <w:rPr>
                <w:sz w:val="12"/>
                <w:szCs w:val="12"/>
              </w:rPr>
              <w:t>MP1, MP2, MP3, MP4</w:t>
            </w:r>
          </w:p>
        </w:tc>
      </w:tr>
      <w:tr w:rsidR="00411762" w14:paraId="49A62192" w14:textId="77777777" w:rsidTr="72131386">
        <w:tc>
          <w:tcPr>
            <w:tcW w:w="6475" w:type="dxa"/>
            <w:vAlign w:val="center"/>
          </w:tcPr>
          <w:p w14:paraId="4D87810F" w14:textId="581326A2" w:rsidR="00411762" w:rsidRDefault="005B322A" w:rsidP="00411762">
            <w:pPr>
              <w:rPr>
                <w:rFonts w:ascii="Calibri" w:hAnsi="Calibri" w:cs="Calibri"/>
              </w:rPr>
            </w:pPr>
            <w:r w:rsidRPr="005B322A">
              <w:rPr>
                <w:rFonts w:ascii="Calibri" w:hAnsi="Calibri" w:cs="Calibri"/>
              </w:rPr>
              <w:t>Construct an argument supported by empirical evidence that changes to physical or biological components of an ecosystem affect populations.</w:t>
            </w:r>
          </w:p>
        </w:tc>
        <w:tc>
          <w:tcPr>
            <w:tcW w:w="1710" w:type="dxa"/>
            <w:vAlign w:val="center"/>
          </w:tcPr>
          <w:p w14:paraId="626EFCBB" w14:textId="6C8584C9" w:rsidR="00411762" w:rsidRDefault="005B322A" w:rsidP="00411762">
            <w:pPr>
              <w:rPr>
                <w:rFonts w:ascii="Calibri" w:hAnsi="Calibri" w:cs="Calibri"/>
              </w:rPr>
            </w:pPr>
            <w:r w:rsidRPr="005B322A">
              <w:rPr>
                <w:rFonts w:ascii="Calibri" w:hAnsi="Calibri" w:cs="Calibri"/>
              </w:rPr>
              <w:t>3.1.6-8.L</w:t>
            </w:r>
          </w:p>
        </w:tc>
        <w:tc>
          <w:tcPr>
            <w:tcW w:w="1170" w:type="dxa"/>
          </w:tcPr>
          <w:p w14:paraId="56E27B6E" w14:textId="536A6205" w:rsidR="00411762" w:rsidRPr="00554304" w:rsidRDefault="00404616" w:rsidP="00411762">
            <w:pPr>
              <w:rPr>
                <w:sz w:val="12"/>
                <w:szCs w:val="12"/>
              </w:rPr>
            </w:pPr>
            <w:r>
              <w:rPr>
                <w:sz w:val="12"/>
                <w:szCs w:val="12"/>
              </w:rPr>
              <w:t>MP1, MP2, MP3, MP4</w:t>
            </w:r>
          </w:p>
        </w:tc>
      </w:tr>
      <w:tr w:rsidR="00411762" w14:paraId="362FC2C2" w14:textId="77777777" w:rsidTr="72131386">
        <w:tc>
          <w:tcPr>
            <w:tcW w:w="6475" w:type="dxa"/>
            <w:vAlign w:val="center"/>
          </w:tcPr>
          <w:p w14:paraId="0562CC7D" w14:textId="5149FB1C" w:rsidR="00411762" w:rsidRDefault="005B322A" w:rsidP="00411762">
            <w:pPr>
              <w:rPr>
                <w:rFonts w:ascii="Calibri" w:hAnsi="Calibri" w:cs="Calibri"/>
              </w:rPr>
            </w:pPr>
            <w:r w:rsidRPr="005B322A">
              <w:rPr>
                <w:rFonts w:ascii="Calibri" w:hAnsi="Calibri" w:cs="Calibri"/>
              </w:rPr>
              <w:t>Hypothesize what alternative outcomes (individual, cultural, and/or environmental) might have resulted had a different technological solution been selected.</w:t>
            </w:r>
          </w:p>
        </w:tc>
        <w:tc>
          <w:tcPr>
            <w:tcW w:w="1710" w:type="dxa"/>
            <w:vAlign w:val="center"/>
          </w:tcPr>
          <w:p w14:paraId="3A4B80D9" w14:textId="0899AF3A" w:rsidR="00411762" w:rsidRDefault="005B322A" w:rsidP="00411762">
            <w:pPr>
              <w:rPr>
                <w:rFonts w:ascii="Calibri" w:hAnsi="Calibri" w:cs="Calibri"/>
              </w:rPr>
            </w:pPr>
            <w:r w:rsidRPr="005B322A">
              <w:rPr>
                <w:rFonts w:ascii="Calibri" w:hAnsi="Calibri" w:cs="Calibri"/>
              </w:rPr>
              <w:t>3.5.6-8.C</w:t>
            </w:r>
          </w:p>
        </w:tc>
        <w:tc>
          <w:tcPr>
            <w:tcW w:w="1170" w:type="dxa"/>
          </w:tcPr>
          <w:p w14:paraId="7D9AC977" w14:textId="1A31A84D" w:rsidR="00411762" w:rsidRPr="00554304" w:rsidRDefault="00404616" w:rsidP="00411762">
            <w:pPr>
              <w:rPr>
                <w:sz w:val="12"/>
                <w:szCs w:val="12"/>
              </w:rPr>
            </w:pPr>
            <w:r>
              <w:rPr>
                <w:sz w:val="12"/>
                <w:szCs w:val="12"/>
              </w:rPr>
              <w:t>MP1, MP2, MP3, MP4</w:t>
            </w:r>
          </w:p>
        </w:tc>
      </w:tr>
      <w:tr w:rsidR="00411762" w:rsidRPr="00AA05C3" w14:paraId="606AC3EB" w14:textId="77777777" w:rsidTr="72131386">
        <w:tc>
          <w:tcPr>
            <w:tcW w:w="6475" w:type="dxa"/>
            <w:vAlign w:val="center"/>
          </w:tcPr>
          <w:p w14:paraId="614F4EF0" w14:textId="3A7C0F4F" w:rsidR="00411762" w:rsidRDefault="005B322A" w:rsidP="00411762">
            <w:pPr>
              <w:rPr>
                <w:rFonts w:ascii="Calibri" w:hAnsi="Calibri" w:cs="Calibri"/>
              </w:rPr>
            </w:pPr>
            <w:r w:rsidRPr="005B322A">
              <w:rPr>
                <w:rFonts w:ascii="Calibri" w:hAnsi="Calibri" w:cs="Calibri"/>
              </w:rPr>
              <w:t>Analyze examples of technologies that have changed the way people think, interact, live, and communicate.</w:t>
            </w:r>
          </w:p>
        </w:tc>
        <w:tc>
          <w:tcPr>
            <w:tcW w:w="1710" w:type="dxa"/>
            <w:vAlign w:val="center"/>
          </w:tcPr>
          <w:p w14:paraId="3A942B73" w14:textId="554243CD" w:rsidR="00411762" w:rsidRDefault="005B322A" w:rsidP="00411762">
            <w:pPr>
              <w:rPr>
                <w:rFonts w:ascii="Calibri" w:hAnsi="Calibri" w:cs="Calibri"/>
              </w:rPr>
            </w:pPr>
            <w:r w:rsidRPr="005B322A">
              <w:rPr>
                <w:rFonts w:ascii="Calibri" w:hAnsi="Calibri" w:cs="Calibri"/>
              </w:rPr>
              <w:t>3.5.6-8.F</w:t>
            </w:r>
          </w:p>
        </w:tc>
        <w:tc>
          <w:tcPr>
            <w:tcW w:w="1170" w:type="dxa"/>
          </w:tcPr>
          <w:p w14:paraId="6153A195" w14:textId="29C6E341" w:rsidR="00411762" w:rsidRPr="00554304" w:rsidRDefault="00404616" w:rsidP="00411762">
            <w:pPr>
              <w:rPr>
                <w:sz w:val="12"/>
                <w:szCs w:val="12"/>
              </w:rPr>
            </w:pPr>
            <w:r>
              <w:rPr>
                <w:sz w:val="12"/>
                <w:szCs w:val="12"/>
              </w:rPr>
              <w:t>MP1, MP2, MP3, MP4</w:t>
            </w:r>
          </w:p>
        </w:tc>
      </w:tr>
      <w:tr w:rsidR="00411762" w:rsidRPr="00AA05C3" w14:paraId="7C7190C8" w14:textId="77777777" w:rsidTr="72131386">
        <w:tc>
          <w:tcPr>
            <w:tcW w:w="6475" w:type="dxa"/>
            <w:vAlign w:val="center"/>
          </w:tcPr>
          <w:p w14:paraId="7AEAF2B2" w14:textId="08580025" w:rsidR="00411762" w:rsidRDefault="004E7B3D" w:rsidP="00411762">
            <w:pPr>
              <w:rPr>
                <w:rFonts w:ascii="Calibri" w:hAnsi="Calibri" w:cs="Calibri"/>
              </w:rPr>
            </w:pPr>
            <w:r w:rsidRPr="004E7B3D">
              <w:rPr>
                <w:rFonts w:ascii="Calibri" w:hAnsi="Calibri" w:cs="Calibri"/>
              </w:rPr>
              <w:t>Design methods to gather data about technological systems.</w:t>
            </w:r>
          </w:p>
        </w:tc>
        <w:tc>
          <w:tcPr>
            <w:tcW w:w="1710" w:type="dxa"/>
            <w:vAlign w:val="center"/>
          </w:tcPr>
          <w:p w14:paraId="226D9F30" w14:textId="4355916D" w:rsidR="00411762" w:rsidRPr="004E7B3D" w:rsidRDefault="004E7B3D" w:rsidP="00411762">
            <w:pPr>
              <w:rPr>
                <w:rFonts w:ascii="Calibri" w:hAnsi="Calibri" w:cs="Calibri"/>
              </w:rPr>
            </w:pPr>
            <w:r w:rsidRPr="004E7B3D">
              <w:rPr>
                <w:rFonts w:ascii="Calibri" w:hAnsi="Calibri" w:cs="Calibri"/>
              </w:rPr>
              <w:t>3.5.6-8.L</w:t>
            </w:r>
          </w:p>
        </w:tc>
        <w:tc>
          <w:tcPr>
            <w:tcW w:w="1170" w:type="dxa"/>
          </w:tcPr>
          <w:p w14:paraId="6280A61D" w14:textId="7B29E9C2" w:rsidR="00411762" w:rsidRPr="00554304" w:rsidRDefault="00404616" w:rsidP="00411762">
            <w:pPr>
              <w:rPr>
                <w:sz w:val="12"/>
                <w:szCs w:val="12"/>
              </w:rPr>
            </w:pPr>
            <w:r>
              <w:rPr>
                <w:sz w:val="12"/>
                <w:szCs w:val="12"/>
              </w:rPr>
              <w:t>MP1, MP2, MP3, MP4</w:t>
            </w:r>
          </w:p>
        </w:tc>
      </w:tr>
      <w:tr w:rsidR="00411762" w:rsidRPr="00AA05C3" w14:paraId="398364C6" w14:textId="77777777" w:rsidTr="72131386">
        <w:tc>
          <w:tcPr>
            <w:tcW w:w="6475" w:type="dxa"/>
            <w:vAlign w:val="center"/>
          </w:tcPr>
          <w:p w14:paraId="2BCC383A" w14:textId="04496839" w:rsidR="00411762" w:rsidRPr="004E7B3D" w:rsidRDefault="004E7B3D" w:rsidP="00411762">
            <w:pPr>
              <w:rPr>
                <w:rFonts w:ascii="Calibri" w:hAnsi="Calibri" w:cs="Calibri"/>
                <w:color w:val="000000"/>
              </w:rPr>
            </w:pPr>
            <w:r>
              <w:rPr>
                <w:rFonts w:ascii="Calibri" w:hAnsi="Calibri" w:cs="Calibri"/>
                <w:color w:val="000000"/>
              </w:rPr>
              <w:t>Analyze data from tests to determine similarities and differences among several design solutions to identify the best characteristics of each that can be combined into a new solution to better meet the criteria for success.</w:t>
            </w:r>
          </w:p>
        </w:tc>
        <w:tc>
          <w:tcPr>
            <w:tcW w:w="1710" w:type="dxa"/>
            <w:vAlign w:val="center"/>
          </w:tcPr>
          <w:p w14:paraId="0DE0DF23" w14:textId="77777777" w:rsidR="004E7B3D" w:rsidRPr="006C0EF1" w:rsidRDefault="004E7B3D" w:rsidP="004E7B3D">
            <w:pPr>
              <w:rPr>
                <w:rFonts w:ascii="Calibri" w:hAnsi="Calibri" w:cs="Calibri"/>
              </w:rPr>
            </w:pPr>
            <w:r w:rsidRPr="006C0EF1">
              <w:rPr>
                <w:rFonts w:ascii="Calibri" w:hAnsi="Calibri" w:cs="Calibri"/>
              </w:rPr>
              <w:t>3.5.6-8.N (ETS)</w:t>
            </w:r>
          </w:p>
          <w:p w14:paraId="5495CE61" w14:textId="77777777" w:rsidR="00411762" w:rsidRPr="006C0EF1" w:rsidRDefault="00411762" w:rsidP="00411762">
            <w:pPr>
              <w:rPr>
                <w:rFonts w:ascii="Calibri" w:hAnsi="Calibri" w:cs="Calibri"/>
              </w:rPr>
            </w:pPr>
          </w:p>
        </w:tc>
        <w:tc>
          <w:tcPr>
            <w:tcW w:w="1170" w:type="dxa"/>
          </w:tcPr>
          <w:p w14:paraId="121B39C1" w14:textId="6A82D11E" w:rsidR="00411762" w:rsidRPr="00554304" w:rsidRDefault="00404616" w:rsidP="00411762">
            <w:pPr>
              <w:rPr>
                <w:sz w:val="12"/>
                <w:szCs w:val="12"/>
              </w:rPr>
            </w:pPr>
            <w:r>
              <w:rPr>
                <w:sz w:val="12"/>
                <w:szCs w:val="12"/>
              </w:rPr>
              <w:t>MP1, MP2, MP3, MP4</w:t>
            </w:r>
          </w:p>
        </w:tc>
      </w:tr>
      <w:tr w:rsidR="00411762" w:rsidRPr="00AA05C3" w14:paraId="09AAE22F" w14:textId="77777777" w:rsidTr="72131386">
        <w:tc>
          <w:tcPr>
            <w:tcW w:w="6475" w:type="dxa"/>
            <w:vAlign w:val="center"/>
          </w:tcPr>
          <w:p w14:paraId="00BDDA99" w14:textId="37D69706" w:rsidR="00411762" w:rsidRPr="004E7B3D" w:rsidRDefault="004E7B3D" w:rsidP="00411762">
            <w:pPr>
              <w:rPr>
                <w:rFonts w:ascii="Calibri" w:hAnsi="Calibri" w:cs="Calibri"/>
                <w:color w:val="000000"/>
              </w:rPr>
            </w:pPr>
            <w:r>
              <w:rPr>
                <w:rFonts w:ascii="Calibri" w:hAnsi="Calibri" w:cs="Calibri"/>
                <w:color w:val="000000"/>
              </w:rPr>
              <w:t>Interpret the accuracy of information collected.</w:t>
            </w:r>
          </w:p>
        </w:tc>
        <w:tc>
          <w:tcPr>
            <w:tcW w:w="1710" w:type="dxa"/>
            <w:vAlign w:val="center"/>
          </w:tcPr>
          <w:p w14:paraId="0E77CAD2" w14:textId="7B65C230" w:rsidR="00411762" w:rsidRPr="006C0EF1" w:rsidRDefault="004E7B3D" w:rsidP="00411762">
            <w:pPr>
              <w:rPr>
                <w:rFonts w:ascii="Calibri" w:hAnsi="Calibri" w:cs="Calibri"/>
              </w:rPr>
            </w:pPr>
            <w:r w:rsidRPr="006C0EF1">
              <w:rPr>
                <w:rFonts w:ascii="Calibri" w:hAnsi="Calibri" w:cs="Calibri"/>
              </w:rPr>
              <w:t>3.5.6-8.O</w:t>
            </w:r>
          </w:p>
        </w:tc>
        <w:tc>
          <w:tcPr>
            <w:tcW w:w="1170" w:type="dxa"/>
          </w:tcPr>
          <w:p w14:paraId="24AC865A" w14:textId="1415CD19" w:rsidR="00411762" w:rsidRPr="00554304" w:rsidRDefault="00404616" w:rsidP="00411762">
            <w:pPr>
              <w:rPr>
                <w:sz w:val="12"/>
                <w:szCs w:val="12"/>
              </w:rPr>
            </w:pPr>
            <w:r>
              <w:rPr>
                <w:sz w:val="12"/>
                <w:szCs w:val="12"/>
              </w:rPr>
              <w:t>MP1, MP2, MP3, MP4</w:t>
            </w:r>
          </w:p>
        </w:tc>
      </w:tr>
      <w:tr w:rsidR="00411762" w:rsidRPr="00AA05C3" w14:paraId="2258B6AB" w14:textId="77777777" w:rsidTr="72131386">
        <w:tc>
          <w:tcPr>
            <w:tcW w:w="6475" w:type="dxa"/>
            <w:vAlign w:val="center"/>
          </w:tcPr>
          <w:p w14:paraId="7BB3D8BC" w14:textId="6F9007A0" w:rsidR="00411762" w:rsidRDefault="003E2162" w:rsidP="003E2162">
            <w:pPr>
              <w:rPr>
                <w:rFonts w:ascii="Calibri" w:hAnsi="Calibri" w:cs="Calibri"/>
              </w:rPr>
            </w:pPr>
            <w:r>
              <w:rPr>
                <w:rFonts w:ascii="Calibri" w:hAnsi="Calibri" w:cs="Calibri"/>
                <w:color w:val="000000"/>
              </w:rPr>
              <w:t>Evaluate competing design solutions using a systematic process to determine how well they meet the criteria and constraints of the problem.</w:t>
            </w:r>
          </w:p>
        </w:tc>
        <w:tc>
          <w:tcPr>
            <w:tcW w:w="1710" w:type="dxa"/>
            <w:vAlign w:val="center"/>
          </w:tcPr>
          <w:p w14:paraId="4ABB0F5B" w14:textId="77777777" w:rsidR="003E2162" w:rsidRPr="006C0EF1" w:rsidRDefault="003E2162" w:rsidP="003E2162">
            <w:pPr>
              <w:rPr>
                <w:rFonts w:ascii="Calibri" w:hAnsi="Calibri" w:cs="Calibri"/>
              </w:rPr>
            </w:pPr>
            <w:r w:rsidRPr="006C0EF1">
              <w:rPr>
                <w:rFonts w:ascii="Calibri" w:hAnsi="Calibri" w:cs="Calibri"/>
              </w:rPr>
              <w:t>3.5.6-8.P (ETS)</w:t>
            </w:r>
          </w:p>
          <w:p w14:paraId="3D8E9A92" w14:textId="77777777" w:rsidR="00411762" w:rsidRPr="006C0EF1" w:rsidRDefault="00411762" w:rsidP="00411762">
            <w:pPr>
              <w:rPr>
                <w:rFonts w:ascii="Calibri" w:hAnsi="Calibri" w:cs="Calibri"/>
              </w:rPr>
            </w:pPr>
          </w:p>
        </w:tc>
        <w:tc>
          <w:tcPr>
            <w:tcW w:w="1170" w:type="dxa"/>
          </w:tcPr>
          <w:p w14:paraId="22CCB56C" w14:textId="0C2A327B" w:rsidR="00411762" w:rsidRPr="00554304" w:rsidRDefault="00404616" w:rsidP="00411762">
            <w:pPr>
              <w:rPr>
                <w:sz w:val="12"/>
                <w:szCs w:val="12"/>
              </w:rPr>
            </w:pPr>
            <w:r>
              <w:rPr>
                <w:sz w:val="12"/>
                <w:szCs w:val="12"/>
              </w:rPr>
              <w:t>MP1, MP2, MP3, MP4</w:t>
            </w:r>
          </w:p>
        </w:tc>
      </w:tr>
      <w:tr w:rsidR="00411762" w:rsidRPr="00AA05C3" w14:paraId="434508B7" w14:textId="77777777" w:rsidTr="72131386">
        <w:tc>
          <w:tcPr>
            <w:tcW w:w="6475" w:type="dxa"/>
            <w:vAlign w:val="center"/>
          </w:tcPr>
          <w:p w14:paraId="40648E12" w14:textId="06EA8F81" w:rsidR="00411762" w:rsidRDefault="003E2162" w:rsidP="003E2162">
            <w:pPr>
              <w:rPr>
                <w:rFonts w:ascii="Calibri" w:hAnsi="Calibri" w:cs="Calibri"/>
              </w:rPr>
            </w:pPr>
            <w:r>
              <w:rPr>
                <w:rFonts w:ascii="Calibri" w:hAnsi="Calibri" w:cs="Calibri"/>
                <w:color w:val="000000"/>
              </w:rPr>
              <w:t>Apply a technology and engineering design thinking process.</w:t>
            </w:r>
          </w:p>
        </w:tc>
        <w:tc>
          <w:tcPr>
            <w:tcW w:w="1710" w:type="dxa"/>
            <w:vAlign w:val="center"/>
          </w:tcPr>
          <w:p w14:paraId="6CAB1B1C" w14:textId="1544AE97" w:rsidR="00411762" w:rsidRPr="006C0EF1" w:rsidRDefault="003E2162" w:rsidP="00411762">
            <w:pPr>
              <w:rPr>
                <w:rFonts w:ascii="Calibri" w:hAnsi="Calibri" w:cs="Calibri"/>
              </w:rPr>
            </w:pPr>
            <w:r w:rsidRPr="006C0EF1">
              <w:rPr>
                <w:rFonts w:ascii="Calibri" w:hAnsi="Calibri" w:cs="Calibri"/>
              </w:rPr>
              <w:t>3.5.6-8.Q</w:t>
            </w:r>
          </w:p>
        </w:tc>
        <w:tc>
          <w:tcPr>
            <w:tcW w:w="1170" w:type="dxa"/>
          </w:tcPr>
          <w:p w14:paraId="7B3BE174" w14:textId="5FD36ECD" w:rsidR="00411762" w:rsidRPr="00554304" w:rsidRDefault="00404616" w:rsidP="00411762">
            <w:pPr>
              <w:rPr>
                <w:sz w:val="12"/>
                <w:szCs w:val="12"/>
              </w:rPr>
            </w:pPr>
            <w:r>
              <w:rPr>
                <w:sz w:val="12"/>
                <w:szCs w:val="12"/>
              </w:rPr>
              <w:t>MP1, MP2, MP3, MP4</w:t>
            </w:r>
          </w:p>
        </w:tc>
      </w:tr>
      <w:tr w:rsidR="00411762" w:rsidRPr="00AA05C3" w14:paraId="63ED8C4E" w14:textId="77777777" w:rsidTr="72131386">
        <w:tc>
          <w:tcPr>
            <w:tcW w:w="6475" w:type="dxa"/>
            <w:vAlign w:val="center"/>
          </w:tcPr>
          <w:p w14:paraId="4A6C2BC6" w14:textId="4FB1CA73" w:rsidR="00411762" w:rsidRPr="003E2162" w:rsidRDefault="003E2162" w:rsidP="00411762">
            <w:pPr>
              <w:rPr>
                <w:rFonts w:ascii="Calibri" w:hAnsi="Calibri" w:cs="Calibri"/>
                <w:color w:val="000000"/>
              </w:rPr>
            </w:pPr>
            <w:r>
              <w:rPr>
                <w:rFonts w:ascii="Calibri" w:hAnsi="Calibri" w:cs="Calibri"/>
                <w:color w:val="000000"/>
              </w:rPr>
              <w:t>Illustrate the benefits and opportunities associated with different approaches to design.</w:t>
            </w:r>
          </w:p>
        </w:tc>
        <w:tc>
          <w:tcPr>
            <w:tcW w:w="1710" w:type="dxa"/>
            <w:vAlign w:val="center"/>
          </w:tcPr>
          <w:p w14:paraId="32D815DC" w14:textId="52338041" w:rsidR="00411762" w:rsidRPr="006C0EF1" w:rsidRDefault="003E2162" w:rsidP="00411762">
            <w:pPr>
              <w:rPr>
                <w:rFonts w:ascii="Calibri" w:hAnsi="Calibri" w:cs="Calibri"/>
              </w:rPr>
            </w:pPr>
            <w:r w:rsidRPr="006C0EF1">
              <w:rPr>
                <w:rFonts w:ascii="Calibri" w:hAnsi="Calibri" w:cs="Calibri"/>
              </w:rPr>
              <w:t>3.5.6-8.S</w:t>
            </w:r>
          </w:p>
        </w:tc>
        <w:tc>
          <w:tcPr>
            <w:tcW w:w="1170" w:type="dxa"/>
          </w:tcPr>
          <w:p w14:paraId="26CB64FA" w14:textId="750E3B46" w:rsidR="00411762" w:rsidRPr="00554304" w:rsidRDefault="00404616" w:rsidP="00411762">
            <w:pPr>
              <w:rPr>
                <w:sz w:val="12"/>
                <w:szCs w:val="12"/>
              </w:rPr>
            </w:pPr>
            <w:r>
              <w:rPr>
                <w:sz w:val="12"/>
                <w:szCs w:val="12"/>
              </w:rPr>
              <w:t>MP1, MP2, MP3, MP4</w:t>
            </w:r>
          </w:p>
        </w:tc>
      </w:tr>
      <w:tr w:rsidR="00411762" w:rsidRPr="00AA05C3" w14:paraId="2A0650C0" w14:textId="77777777" w:rsidTr="72131386">
        <w:tc>
          <w:tcPr>
            <w:tcW w:w="6475" w:type="dxa"/>
            <w:vAlign w:val="center"/>
          </w:tcPr>
          <w:p w14:paraId="2B2C8319" w14:textId="32113DAE" w:rsidR="00411762" w:rsidRPr="003E2162" w:rsidRDefault="003E2162" w:rsidP="00411762">
            <w:pPr>
              <w:rPr>
                <w:rFonts w:ascii="Calibri" w:hAnsi="Calibri" w:cs="Calibri"/>
                <w:color w:val="000000"/>
              </w:rPr>
            </w:pPr>
            <w:r>
              <w:rPr>
                <w:rFonts w:ascii="Calibri" w:hAnsi="Calibri" w:cs="Calibri"/>
                <w:color w:val="000000"/>
              </w:rPr>
              <w:t>Create solutions to problems by identifying and applying human factors in design.</w:t>
            </w:r>
          </w:p>
        </w:tc>
        <w:tc>
          <w:tcPr>
            <w:tcW w:w="1710" w:type="dxa"/>
            <w:vAlign w:val="center"/>
          </w:tcPr>
          <w:p w14:paraId="152C6551" w14:textId="77777777" w:rsidR="003E2162" w:rsidRPr="006C0EF1" w:rsidRDefault="003E2162" w:rsidP="003E2162">
            <w:pPr>
              <w:rPr>
                <w:rFonts w:ascii="Calibri" w:hAnsi="Calibri" w:cs="Calibri"/>
              </w:rPr>
            </w:pPr>
            <w:r w:rsidRPr="006C0EF1">
              <w:rPr>
                <w:rFonts w:ascii="Calibri" w:hAnsi="Calibri" w:cs="Calibri"/>
              </w:rPr>
              <w:t>3.5.6-8.T</w:t>
            </w:r>
          </w:p>
          <w:p w14:paraId="65AE2C19" w14:textId="77777777" w:rsidR="00411762" w:rsidRPr="006C0EF1" w:rsidRDefault="00411762" w:rsidP="00411762">
            <w:pPr>
              <w:rPr>
                <w:rFonts w:ascii="Calibri" w:hAnsi="Calibri" w:cs="Calibri"/>
              </w:rPr>
            </w:pPr>
          </w:p>
        </w:tc>
        <w:tc>
          <w:tcPr>
            <w:tcW w:w="1170" w:type="dxa"/>
          </w:tcPr>
          <w:p w14:paraId="65DEA900" w14:textId="5AA519CD" w:rsidR="00411762" w:rsidRPr="00554304" w:rsidRDefault="00404616" w:rsidP="00411762">
            <w:pPr>
              <w:rPr>
                <w:sz w:val="12"/>
                <w:szCs w:val="12"/>
              </w:rPr>
            </w:pPr>
            <w:r>
              <w:rPr>
                <w:sz w:val="12"/>
                <w:szCs w:val="12"/>
              </w:rPr>
              <w:t>MP1, MP2, MP3, MP4</w:t>
            </w:r>
          </w:p>
        </w:tc>
      </w:tr>
      <w:tr w:rsidR="00411762" w:rsidRPr="00AA05C3" w14:paraId="113F2E7E" w14:textId="77777777" w:rsidTr="72131386">
        <w:tc>
          <w:tcPr>
            <w:tcW w:w="6475" w:type="dxa"/>
            <w:vAlign w:val="center"/>
          </w:tcPr>
          <w:p w14:paraId="4F5490DE" w14:textId="1819821C" w:rsidR="00411762" w:rsidRPr="003E2162" w:rsidRDefault="003E2162" w:rsidP="00411762">
            <w:pPr>
              <w:rPr>
                <w:rFonts w:ascii="Calibri" w:hAnsi="Calibri" w:cs="Calibri"/>
                <w:color w:val="000000"/>
              </w:rPr>
            </w:pPr>
            <w:r>
              <w:rPr>
                <w:rFonts w:ascii="Calibri" w:hAnsi="Calibri" w:cs="Calibri"/>
                <w:color w:val="000000"/>
              </w:rPr>
              <w:t>Evaluate and assess the strengths and weaknesses of various design solutions given established principles and elements of design.</w:t>
            </w:r>
          </w:p>
        </w:tc>
        <w:tc>
          <w:tcPr>
            <w:tcW w:w="1710" w:type="dxa"/>
            <w:vAlign w:val="center"/>
          </w:tcPr>
          <w:p w14:paraId="7AC5F8A3" w14:textId="77777777" w:rsidR="003E2162" w:rsidRPr="006C0EF1" w:rsidRDefault="003E2162" w:rsidP="003E2162">
            <w:pPr>
              <w:rPr>
                <w:rFonts w:ascii="Calibri" w:hAnsi="Calibri" w:cs="Calibri"/>
              </w:rPr>
            </w:pPr>
            <w:r w:rsidRPr="006C0EF1">
              <w:rPr>
                <w:rFonts w:ascii="Calibri" w:hAnsi="Calibri" w:cs="Calibri"/>
              </w:rPr>
              <w:t>3.5.6-8.U</w:t>
            </w:r>
          </w:p>
          <w:p w14:paraId="7A467A8C" w14:textId="77777777" w:rsidR="00411762" w:rsidRPr="006C0EF1" w:rsidRDefault="00411762" w:rsidP="00411762">
            <w:pPr>
              <w:rPr>
                <w:rFonts w:ascii="Calibri" w:hAnsi="Calibri" w:cs="Calibri"/>
              </w:rPr>
            </w:pPr>
          </w:p>
        </w:tc>
        <w:tc>
          <w:tcPr>
            <w:tcW w:w="1170" w:type="dxa"/>
          </w:tcPr>
          <w:p w14:paraId="7CD84E42" w14:textId="5FEF410E" w:rsidR="00411762" w:rsidRPr="00554304" w:rsidRDefault="00404616" w:rsidP="00411762">
            <w:pPr>
              <w:rPr>
                <w:sz w:val="12"/>
                <w:szCs w:val="12"/>
              </w:rPr>
            </w:pPr>
            <w:r>
              <w:rPr>
                <w:sz w:val="12"/>
                <w:szCs w:val="12"/>
              </w:rPr>
              <w:t>MP1, MP2, MP3, MP4</w:t>
            </w:r>
          </w:p>
        </w:tc>
      </w:tr>
      <w:tr w:rsidR="00EC6AE2" w:rsidRPr="00554304" w14:paraId="4B6462E4" w14:textId="77777777" w:rsidTr="72131386">
        <w:tc>
          <w:tcPr>
            <w:tcW w:w="6475" w:type="dxa"/>
          </w:tcPr>
          <w:p w14:paraId="3FE75CA2" w14:textId="21D3D624" w:rsidR="00EC6AE2" w:rsidRPr="003E2162" w:rsidRDefault="003E2162" w:rsidP="00534B67">
            <w:pPr>
              <w:rPr>
                <w:rFonts w:ascii="Calibri" w:hAnsi="Calibri" w:cs="Calibri"/>
                <w:color w:val="000000"/>
              </w:rPr>
            </w:pPr>
            <w:r>
              <w:rPr>
                <w:rFonts w:ascii="Calibri" w:hAnsi="Calibri" w:cs="Calibri"/>
                <w:color w:val="000000"/>
              </w:rPr>
              <w:t>Refine design solutions to address criteria and constraints.</w:t>
            </w:r>
          </w:p>
        </w:tc>
        <w:tc>
          <w:tcPr>
            <w:tcW w:w="1710" w:type="dxa"/>
          </w:tcPr>
          <w:p w14:paraId="29D989EB" w14:textId="71C32488" w:rsidR="00EC6AE2" w:rsidRPr="006C0EF1" w:rsidRDefault="003E2162" w:rsidP="00534B67">
            <w:pPr>
              <w:rPr>
                <w:rFonts w:ascii="Calibri" w:hAnsi="Calibri" w:cs="Calibri"/>
              </w:rPr>
            </w:pPr>
            <w:r w:rsidRPr="006C0EF1">
              <w:rPr>
                <w:rFonts w:ascii="Calibri" w:hAnsi="Calibri" w:cs="Calibri"/>
              </w:rPr>
              <w:t>3.5.6-8.V</w:t>
            </w:r>
          </w:p>
        </w:tc>
        <w:tc>
          <w:tcPr>
            <w:tcW w:w="1170" w:type="dxa"/>
          </w:tcPr>
          <w:p w14:paraId="198CD8C3" w14:textId="47A85200" w:rsidR="00EC6AE2" w:rsidRPr="00554304" w:rsidRDefault="00404616" w:rsidP="00534B67">
            <w:pPr>
              <w:rPr>
                <w:sz w:val="12"/>
                <w:szCs w:val="12"/>
              </w:rPr>
            </w:pPr>
            <w:r>
              <w:rPr>
                <w:sz w:val="12"/>
                <w:szCs w:val="12"/>
              </w:rPr>
              <w:t>MP1, MP2, MP3, MP4</w:t>
            </w:r>
          </w:p>
        </w:tc>
      </w:tr>
      <w:tr w:rsidR="00EC6AE2" w:rsidRPr="00554304" w14:paraId="5E56CFD0" w14:textId="77777777" w:rsidTr="72131386">
        <w:tc>
          <w:tcPr>
            <w:tcW w:w="6475" w:type="dxa"/>
          </w:tcPr>
          <w:p w14:paraId="6532AB8E" w14:textId="1E7E6D88" w:rsidR="00EC6AE2" w:rsidRPr="003E2162" w:rsidRDefault="003E2162" w:rsidP="003E2162">
            <w:pPr>
              <w:rPr>
                <w:rFonts w:ascii="Calibri" w:hAnsi="Calibri" w:cs="Calibri"/>
                <w:color w:val="000000"/>
              </w:rPr>
            </w:pPr>
            <w:r>
              <w:rPr>
                <w:rFonts w:ascii="Calibri" w:hAnsi="Calibri" w:cs="Calibri"/>
                <w:color w:val="000000"/>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c>
          <w:tcPr>
            <w:tcW w:w="1710" w:type="dxa"/>
          </w:tcPr>
          <w:p w14:paraId="0C8B6AE9" w14:textId="77777777" w:rsidR="003E2162" w:rsidRPr="006C0EF1" w:rsidRDefault="003E2162" w:rsidP="003E2162">
            <w:pPr>
              <w:rPr>
                <w:rFonts w:ascii="Calibri" w:hAnsi="Calibri" w:cs="Calibri"/>
              </w:rPr>
            </w:pPr>
            <w:r w:rsidRPr="006C0EF1">
              <w:rPr>
                <w:rFonts w:ascii="Calibri" w:hAnsi="Calibri" w:cs="Calibri"/>
              </w:rPr>
              <w:t>3.5.6-8.W (ETS)</w:t>
            </w:r>
          </w:p>
          <w:p w14:paraId="63EC418C" w14:textId="77777777" w:rsidR="00EC6AE2" w:rsidRPr="006C0EF1" w:rsidRDefault="00EC6AE2" w:rsidP="00534B67">
            <w:pPr>
              <w:rPr>
                <w:rFonts w:ascii="Calibri" w:hAnsi="Calibri" w:cs="Calibri"/>
              </w:rPr>
            </w:pPr>
          </w:p>
        </w:tc>
        <w:tc>
          <w:tcPr>
            <w:tcW w:w="1170" w:type="dxa"/>
          </w:tcPr>
          <w:p w14:paraId="799B8554" w14:textId="38E951ED" w:rsidR="00EC6AE2" w:rsidRPr="00554304" w:rsidRDefault="00404616" w:rsidP="00534B67">
            <w:pPr>
              <w:rPr>
                <w:sz w:val="12"/>
                <w:szCs w:val="12"/>
              </w:rPr>
            </w:pPr>
            <w:r>
              <w:rPr>
                <w:sz w:val="12"/>
                <w:szCs w:val="12"/>
              </w:rPr>
              <w:t>MP1, MP2, MP3, MP4</w:t>
            </w:r>
          </w:p>
        </w:tc>
      </w:tr>
      <w:tr w:rsidR="00EC6AE2" w:rsidRPr="00554304" w14:paraId="6D162534" w14:textId="77777777" w:rsidTr="72131386">
        <w:tc>
          <w:tcPr>
            <w:tcW w:w="6475" w:type="dxa"/>
          </w:tcPr>
          <w:p w14:paraId="436F58C5" w14:textId="43853DEF" w:rsidR="00EC6AE2" w:rsidRDefault="003E2162" w:rsidP="00534B67">
            <w:pPr>
              <w:rPr>
                <w:rFonts w:ascii="Calibri" w:hAnsi="Calibri" w:cs="Calibri"/>
              </w:rPr>
            </w:pPr>
            <w:r>
              <w:rPr>
                <w:rFonts w:ascii="Calibri" w:hAnsi="Calibri" w:cs="Calibri"/>
                <w:color w:val="000000"/>
              </w:rPr>
              <w:lastRenderedPageBreak/>
              <w:t>Defend decisions related to a design problem.</w:t>
            </w:r>
          </w:p>
        </w:tc>
        <w:tc>
          <w:tcPr>
            <w:tcW w:w="1710" w:type="dxa"/>
          </w:tcPr>
          <w:p w14:paraId="21AD6139" w14:textId="68C7BF7C" w:rsidR="00EC6AE2" w:rsidRPr="006C0EF1" w:rsidRDefault="00942BEC" w:rsidP="00534B67">
            <w:pPr>
              <w:rPr>
                <w:rFonts w:ascii="Calibri" w:hAnsi="Calibri" w:cs="Calibri"/>
              </w:rPr>
            </w:pPr>
            <w:r w:rsidRPr="006C0EF1">
              <w:rPr>
                <w:rFonts w:ascii="Calibri" w:hAnsi="Calibri" w:cs="Calibri"/>
              </w:rPr>
              <w:t>3.5.6-8.X</w:t>
            </w:r>
          </w:p>
        </w:tc>
        <w:tc>
          <w:tcPr>
            <w:tcW w:w="1170" w:type="dxa"/>
          </w:tcPr>
          <w:p w14:paraId="13779184" w14:textId="4CC99D61" w:rsidR="00EC6AE2" w:rsidRPr="00554304" w:rsidRDefault="00404616" w:rsidP="00534B67">
            <w:pPr>
              <w:rPr>
                <w:sz w:val="12"/>
                <w:szCs w:val="12"/>
              </w:rPr>
            </w:pPr>
            <w:r>
              <w:rPr>
                <w:sz w:val="12"/>
                <w:szCs w:val="12"/>
              </w:rPr>
              <w:t>MP1, MP2, MP3, MP4</w:t>
            </w:r>
          </w:p>
        </w:tc>
      </w:tr>
      <w:tr w:rsidR="00EC6AE2" w:rsidRPr="00554304" w14:paraId="7FB1CF86" w14:textId="77777777" w:rsidTr="72131386">
        <w:tc>
          <w:tcPr>
            <w:tcW w:w="6475" w:type="dxa"/>
          </w:tcPr>
          <w:p w14:paraId="059E3B33" w14:textId="2A17BD21" w:rsidR="00EC6AE2" w:rsidRPr="00942BEC" w:rsidRDefault="00942BEC" w:rsidP="00534B67">
            <w:pPr>
              <w:rPr>
                <w:rFonts w:ascii="Calibri" w:hAnsi="Calibri" w:cs="Calibri"/>
                <w:color w:val="000000"/>
              </w:rPr>
            </w:pPr>
            <w:r>
              <w:rPr>
                <w:rFonts w:ascii="Calibri" w:hAnsi="Calibri" w:cs="Calibri"/>
                <w:color w:val="000000"/>
              </w:rPr>
              <w:t>Compare, contrast, and identify overlap between the contributions of science, technology, engineering, and mathematics in the development of technological systems.</w:t>
            </w:r>
          </w:p>
        </w:tc>
        <w:tc>
          <w:tcPr>
            <w:tcW w:w="1710" w:type="dxa"/>
          </w:tcPr>
          <w:p w14:paraId="7A7CE7E9" w14:textId="77777777" w:rsidR="00942BEC" w:rsidRPr="006C0EF1" w:rsidRDefault="00942BEC" w:rsidP="00942BEC">
            <w:pPr>
              <w:rPr>
                <w:rFonts w:ascii="Calibri" w:hAnsi="Calibri" w:cs="Calibri"/>
              </w:rPr>
            </w:pPr>
            <w:r w:rsidRPr="006C0EF1">
              <w:rPr>
                <w:rFonts w:ascii="Calibri" w:hAnsi="Calibri" w:cs="Calibri"/>
              </w:rPr>
              <w:t>3.5.6-8.Y</w:t>
            </w:r>
          </w:p>
          <w:p w14:paraId="2251B805" w14:textId="77777777" w:rsidR="00EC6AE2" w:rsidRPr="006C0EF1" w:rsidRDefault="00EC6AE2" w:rsidP="00534B67">
            <w:pPr>
              <w:rPr>
                <w:rFonts w:ascii="Calibri" w:hAnsi="Calibri" w:cs="Calibri"/>
              </w:rPr>
            </w:pPr>
          </w:p>
        </w:tc>
        <w:tc>
          <w:tcPr>
            <w:tcW w:w="1170" w:type="dxa"/>
          </w:tcPr>
          <w:p w14:paraId="340D5CE7" w14:textId="3CF574EC" w:rsidR="00EC6AE2" w:rsidRPr="00554304" w:rsidRDefault="00404616" w:rsidP="00534B67">
            <w:pPr>
              <w:rPr>
                <w:sz w:val="12"/>
                <w:szCs w:val="12"/>
              </w:rPr>
            </w:pPr>
            <w:r>
              <w:rPr>
                <w:sz w:val="12"/>
                <w:szCs w:val="12"/>
              </w:rPr>
              <w:t>MP1, MP2, MP3, MP4</w:t>
            </w:r>
          </w:p>
        </w:tc>
      </w:tr>
      <w:tr w:rsidR="00411762" w14:paraId="7ECF2873" w14:textId="77777777" w:rsidTr="72131386">
        <w:trPr>
          <w:trHeight w:val="260"/>
        </w:trPr>
        <w:tc>
          <w:tcPr>
            <w:tcW w:w="6475" w:type="dxa"/>
            <w:vAlign w:val="center"/>
          </w:tcPr>
          <w:p w14:paraId="63733E11" w14:textId="5D00F981" w:rsidR="00411762" w:rsidRPr="00942BEC" w:rsidRDefault="00942BEC" w:rsidP="00C7166A">
            <w:pPr>
              <w:rPr>
                <w:rFonts w:ascii="Calibri" w:hAnsi="Calibri" w:cs="Calibri"/>
                <w:color w:val="000000"/>
              </w:rPr>
            </w:pPr>
            <w:r>
              <w:rPr>
                <w:rFonts w:ascii="Calibri" w:hAnsi="Calibri" w:cs="Calibri"/>
                <w:color w:val="000000"/>
              </w:rPr>
              <w:t>Analyze how different technological systems often interact with economic, environmental, and social systems.</w:t>
            </w:r>
          </w:p>
        </w:tc>
        <w:tc>
          <w:tcPr>
            <w:tcW w:w="1710" w:type="dxa"/>
            <w:vAlign w:val="center"/>
          </w:tcPr>
          <w:p w14:paraId="2C89D9F0" w14:textId="77777777" w:rsidR="00942BEC" w:rsidRPr="006C0EF1" w:rsidRDefault="00942BEC" w:rsidP="00942BEC">
            <w:pPr>
              <w:rPr>
                <w:rFonts w:ascii="Calibri" w:hAnsi="Calibri" w:cs="Calibri"/>
              </w:rPr>
            </w:pPr>
            <w:r w:rsidRPr="006C0EF1">
              <w:rPr>
                <w:rFonts w:ascii="Calibri" w:hAnsi="Calibri" w:cs="Calibri"/>
              </w:rPr>
              <w:t>3.5.6-8.Z</w:t>
            </w:r>
          </w:p>
          <w:p w14:paraId="5720EBB7" w14:textId="77777777" w:rsidR="00411762" w:rsidRPr="006C0EF1" w:rsidRDefault="00411762" w:rsidP="00411762">
            <w:pPr>
              <w:rPr>
                <w:rFonts w:ascii="Calibri" w:hAnsi="Calibri" w:cs="Calibri"/>
              </w:rPr>
            </w:pPr>
          </w:p>
        </w:tc>
        <w:tc>
          <w:tcPr>
            <w:tcW w:w="1170" w:type="dxa"/>
          </w:tcPr>
          <w:p w14:paraId="24FFA7A5" w14:textId="5E6878ED" w:rsidR="00411762" w:rsidRPr="00554304" w:rsidRDefault="00404616" w:rsidP="00411762">
            <w:pPr>
              <w:rPr>
                <w:sz w:val="12"/>
                <w:szCs w:val="12"/>
              </w:rPr>
            </w:pPr>
            <w:r>
              <w:rPr>
                <w:sz w:val="12"/>
                <w:szCs w:val="12"/>
              </w:rPr>
              <w:t>MP1, MP2, MP3, MP4</w:t>
            </w:r>
          </w:p>
        </w:tc>
      </w:tr>
      <w:tr w:rsidR="00411762" w14:paraId="4F9133E3" w14:textId="77777777" w:rsidTr="72131386">
        <w:tc>
          <w:tcPr>
            <w:tcW w:w="6475" w:type="dxa"/>
            <w:vAlign w:val="center"/>
          </w:tcPr>
          <w:p w14:paraId="6C4FB6DD" w14:textId="73DA0805" w:rsidR="00411762" w:rsidRPr="00942BEC" w:rsidRDefault="00942BEC" w:rsidP="00411762">
            <w:pPr>
              <w:rPr>
                <w:rFonts w:ascii="Calibri" w:hAnsi="Calibri" w:cs="Calibri"/>
                <w:color w:val="000000"/>
              </w:rPr>
            </w:pPr>
            <w:r>
              <w:rPr>
                <w:rFonts w:ascii="Calibri" w:hAnsi="Calibri" w:cs="Calibri"/>
                <w:color w:val="000000"/>
              </w:rPr>
              <w:t>Engage in a research and development process to simulate how inventions and innovations have evolved through systematic tests and refinements.</w:t>
            </w:r>
          </w:p>
        </w:tc>
        <w:tc>
          <w:tcPr>
            <w:tcW w:w="1710" w:type="dxa"/>
            <w:vAlign w:val="center"/>
          </w:tcPr>
          <w:p w14:paraId="103DCA08" w14:textId="77777777" w:rsidR="00942BEC" w:rsidRPr="006C0EF1" w:rsidRDefault="00942BEC" w:rsidP="00942BEC">
            <w:pPr>
              <w:rPr>
                <w:rFonts w:ascii="Calibri" w:hAnsi="Calibri" w:cs="Calibri"/>
              </w:rPr>
            </w:pPr>
            <w:r w:rsidRPr="006C0EF1">
              <w:rPr>
                <w:rFonts w:ascii="Calibri" w:hAnsi="Calibri" w:cs="Calibri"/>
              </w:rPr>
              <w:t>3.5.6-8.DD</w:t>
            </w:r>
          </w:p>
          <w:p w14:paraId="49273C7D" w14:textId="77777777" w:rsidR="00411762" w:rsidRPr="006C0EF1" w:rsidRDefault="00411762" w:rsidP="00411762">
            <w:pPr>
              <w:rPr>
                <w:rFonts w:ascii="Calibri" w:hAnsi="Calibri" w:cs="Calibri"/>
              </w:rPr>
            </w:pPr>
          </w:p>
        </w:tc>
        <w:tc>
          <w:tcPr>
            <w:tcW w:w="1170" w:type="dxa"/>
          </w:tcPr>
          <w:p w14:paraId="01485929" w14:textId="4EC9C412" w:rsidR="00411762" w:rsidRPr="00554304" w:rsidRDefault="00404616" w:rsidP="00411762">
            <w:pPr>
              <w:rPr>
                <w:sz w:val="12"/>
                <w:szCs w:val="12"/>
              </w:rPr>
            </w:pPr>
            <w:r>
              <w:rPr>
                <w:sz w:val="12"/>
                <w:szCs w:val="12"/>
              </w:rPr>
              <w:t>MP1, MP2, MP3, MP4</w:t>
            </w:r>
          </w:p>
        </w:tc>
      </w:tr>
      <w:tr w:rsidR="00411762" w14:paraId="6B3A0CA1" w14:textId="77777777" w:rsidTr="72131386">
        <w:tc>
          <w:tcPr>
            <w:tcW w:w="6475" w:type="dxa"/>
            <w:vAlign w:val="center"/>
          </w:tcPr>
          <w:p w14:paraId="10807BF0" w14:textId="346CEB9E" w:rsidR="00411762" w:rsidRPr="00942BEC" w:rsidRDefault="00942BEC" w:rsidP="00411762">
            <w:pPr>
              <w:rPr>
                <w:rFonts w:ascii="Calibri" w:hAnsi="Calibri" w:cs="Calibri"/>
                <w:color w:val="000000"/>
              </w:rPr>
            </w:pPr>
            <w:r>
              <w:rPr>
                <w:rFonts w:ascii="Calibri" w:hAnsi="Calibri" w:cs="Calibri"/>
                <w:color w:val="000000"/>
              </w:rPr>
              <w:t>Differentiate between inputs, processes, outputs, and feedback in technological systems.</w:t>
            </w:r>
          </w:p>
        </w:tc>
        <w:tc>
          <w:tcPr>
            <w:tcW w:w="1710" w:type="dxa"/>
            <w:vAlign w:val="center"/>
          </w:tcPr>
          <w:p w14:paraId="661F5242" w14:textId="77777777" w:rsidR="00942BEC" w:rsidRPr="006C0EF1" w:rsidRDefault="00942BEC" w:rsidP="00942BEC">
            <w:pPr>
              <w:rPr>
                <w:rFonts w:ascii="Calibri" w:hAnsi="Calibri" w:cs="Calibri"/>
              </w:rPr>
            </w:pPr>
            <w:r w:rsidRPr="006C0EF1">
              <w:rPr>
                <w:rFonts w:ascii="Calibri" w:hAnsi="Calibri" w:cs="Calibri"/>
              </w:rPr>
              <w:t>3.5.6-8.EE</w:t>
            </w:r>
          </w:p>
          <w:p w14:paraId="2C1F576B" w14:textId="77777777" w:rsidR="00411762" w:rsidRPr="006C0EF1" w:rsidRDefault="00411762" w:rsidP="00411762">
            <w:pPr>
              <w:rPr>
                <w:rFonts w:ascii="Calibri" w:hAnsi="Calibri" w:cs="Calibri"/>
              </w:rPr>
            </w:pPr>
          </w:p>
        </w:tc>
        <w:tc>
          <w:tcPr>
            <w:tcW w:w="1170" w:type="dxa"/>
          </w:tcPr>
          <w:p w14:paraId="4969644F" w14:textId="4AB4F4CD" w:rsidR="00411762" w:rsidRPr="00554304" w:rsidRDefault="00404616" w:rsidP="00411762">
            <w:pPr>
              <w:rPr>
                <w:sz w:val="12"/>
                <w:szCs w:val="12"/>
              </w:rPr>
            </w:pPr>
            <w:r>
              <w:rPr>
                <w:sz w:val="12"/>
                <w:szCs w:val="12"/>
              </w:rPr>
              <w:t>MP1, MP2, MP3, MP4</w:t>
            </w:r>
          </w:p>
        </w:tc>
      </w:tr>
      <w:tr w:rsidR="00411762" w14:paraId="712D3924" w14:textId="77777777" w:rsidTr="72131386">
        <w:tc>
          <w:tcPr>
            <w:tcW w:w="6475" w:type="dxa"/>
            <w:vAlign w:val="center"/>
          </w:tcPr>
          <w:p w14:paraId="2D0365D7" w14:textId="61C07409" w:rsidR="00411762" w:rsidRPr="00942BEC" w:rsidRDefault="00942BEC" w:rsidP="001D4B68">
            <w:pPr>
              <w:rPr>
                <w:rFonts w:ascii="Calibri" w:hAnsi="Calibri" w:cs="Calibri"/>
                <w:color w:val="000000"/>
              </w:rPr>
            </w:pPr>
            <w:r>
              <w:rPr>
                <w:rFonts w:ascii="Calibri" w:hAnsi="Calibri" w:cs="Calibri"/>
                <w:color w:val="000000"/>
              </w:rPr>
              <w:t>Create an open-loop system that has no feedback path and requires human intervention.</w:t>
            </w:r>
          </w:p>
        </w:tc>
        <w:tc>
          <w:tcPr>
            <w:tcW w:w="1710" w:type="dxa"/>
            <w:vAlign w:val="center"/>
          </w:tcPr>
          <w:p w14:paraId="68DACAE1" w14:textId="77777777" w:rsidR="00942BEC" w:rsidRPr="006C0EF1" w:rsidRDefault="00942BEC" w:rsidP="00942BEC">
            <w:pPr>
              <w:rPr>
                <w:rFonts w:ascii="Calibri" w:hAnsi="Calibri" w:cs="Calibri"/>
              </w:rPr>
            </w:pPr>
            <w:r w:rsidRPr="006C0EF1">
              <w:rPr>
                <w:rFonts w:ascii="Calibri" w:hAnsi="Calibri" w:cs="Calibri"/>
              </w:rPr>
              <w:t>3.5.6-8.GG</w:t>
            </w:r>
          </w:p>
          <w:p w14:paraId="7666AB90" w14:textId="77777777" w:rsidR="00411762" w:rsidRPr="006C0EF1" w:rsidRDefault="00411762" w:rsidP="00411762">
            <w:pPr>
              <w:rPr>
                <w:rFonts w:ascii="Calibri" w:hAnsi="Calibri" w:cs="Calibri"/>
              </w:rPr>
            </w:pPr>
          </w:p>
        </w:tc>
        <w:tc>
          <w:tcPr>
            <w:tcW w:w="1170" w:type="dxa"/>
          </w:tcPr>
          <w:p w14:paraId="5BD0B7EF" w14:textId="28DD4AB9" w:rsidR="00411762" w:rsidRPr="00554304" w:rsidRDefault="00404616" w:rsidP="00411762">
            <w:pPr>
              <w:rPr>
                <w:sz w:val="12"/>
                <w:szCs w:val="12"/>
              </w:rPr>
            </w:pPr>
            <w:r>
              <w:rPr>
                <w:sz w:val="12"/>
                <w:szCs w:val="12"/>
              </w:rPr>
              <w:t>MP1, MP2, MP3, MP4</w:t>
            </w:r>
          </w:p>
        </w:tc>
      </w:tr>
      <w:tr w:rsidR="00411762" w14:paraId="4281E427" w14:textId="77777777" w:rsidTr="72131386">
        <w:tc>
          <w:tcPr>
            <w:tcW w:w="6475" w:type="dxa"/>
            <w:vAlign w:val="center"/>
          </w:tcPr>
          <w:p w14:paraId="6EF61ACD" w14:textId="27C0B14A" w:rsidR="00411762" w:rsidRPr="00942BEC" w:rsidRDefault="00942BEC" w:rsidP="00411762">
            <w:pPr>
              <w:rPr>
                <w:rFonts w:ascii="Calibri" w:hAnsi="Calibri" w:cs="Calibri"/>
                <w:color w:val="000000"/>
              </w:rPr>
            </w:pPr>
            <w:r>
              <w:rPr>
                <w:rFonts w:ascii="Calibri" w:hAnsi="Calibri" w:cs="Calibri"/>
                <w:color w:val="000000"/>
              </w:rPr>
              <w:t>Create a closed-loop system that has a feedback path and requires no human intervention.</w:t>
            </w:r>
          </w:p>
        </w:tc>
        <w:tc>
          <w:tcPr>
            <w:tcW w:w="1710" w:type="dxa"/>
            <w:vAlign w:val="center"/>
          </w:tcPr>
          <w:p w14:paraId="0CE21160" w14:textId="77777777" w:rsidR="00942BEC" w:rsidRPr="006C0EF1" w:rsidRDefault="00942BEC" w:rsidP="00942BEC">
            <w:pPr>
              <w:rPr>
                <w:rFonts w:ascii="Calibri" w:hAnsi="Calibri" w:cs="Calibri"/>
              </w:rPr>
            </w:pPr>
            <w:r w:rsidRPr="006C0EF1">
              <w:rPr>
                <w:rFonts w:ascii="Calibri" w:hAnsi="Calibri" w:cs="Calibri"/>
              </w:rPr>
              <w:t>3.5.6-8.HH</w:t>
            </w:r>
          </w:p>
          <w:p w14:paraId="726F2D12" w14:textId="77777777" w:rsidR="00411762" w:rsidRPr="006C0EF1" w:rsidRDefault="00411762" w:rsidP="00411762">
            <w:pPr>
              <w:rPr>
                <w:rFonts w:ascii="Calibri" w:hAnsi="Calibri" w:cs="Calibri"/>
              </w:rPr>
            </w:pPr>
          </w:p>
        </w:tc>
        <w:tc>
          <w:tcPr>
            <w:tcW w:w="1170" w:type="dxa"/>
          </w:tcPr>
          <w:p w14:paraId="2E20FC75" w14:textId="5FE2A315" w:rsidR="00411762" w:rsidRPr="00554304" w:rsidRDefault="00404616" w:rsidP="00411762">
            <w:pPr>
              <w:rPr>
                <w:sz w:val="12"/>
                <w:szCs w:val="12"/>
              </w:rPr>
            </w:pPr>
            <w:r>
              <w:rPr>
                <w:sz w:val="12"/>
                <w:szCs w:val="12"/>
              </w:rPr>
              <w:t>MP1, MP2, MP3, MP4</w:t>
            </w:r>
          </w:p>
        </w:tc>
      </w:tr>
      <w:tr w:rsidR="00411762" w14:paraId="64DAE25B" w14:textId="77777777" w:rsidTr="72131386">
        <w:tc>
          <w:tcPr>
            <w:tcW w:w="6475" w:type="dxa"/>
            <w:vAlign w:val="center"/>
          </w:tcPr>
          <w:p w14:paraId="0C1A893B" w14:textId="4CCBF33B" w:rsidR="00411762" w:rsidRDefault="006C0EF1" w:rsidP="00411762">
            <w:pPr>
              <w:rPr>
                <w:rFonts w:ascii="Calibri" w:hAnsi="Calibri" w:cs="Calibri"/>
              </w:rPr>
            </w:pPr>
            <w:r w:rsidRPr="006C0EF1">
              <w:rPr>
                <w:rFonts w:ascii="Calibri" w:hAnsi="Calibri" w:cs="Calibri"/>
              </w:rPr>
              <w:t>Develop and use a model of the Earth sun-moon system to describe the cyclic patterns of lunar phases, eclipses of the sun and moon, and seasons.</w:t>
            </w:r>
          </w:p>
        </w:tc>
        <w:tc>
          <w:tcPr>
            <w:tcW w:w="1710" w:type="dxa"/>
            <w:vAlign w:val="center"/>
          </w:tcPr>
          <w:p w14:paraId="2EB73FB2" w14:textId="77777777" w:rsidR="006C0EF1" w:rsidRPr="006C0EF1" w:rsidRDefault="006C0EF1" w:rsidP="006C0EF1">
            <w:pPr>
              <w:rPr>
                <w:rFonts w:ascii="Calibri" w:hAnsi="Calibri" w:cs="Calibri"/>
              </w:rPr>
            </w:pPr>
            <w:r w:rsidRPr="006C0EF1">
              <w:rPr>
                <w:rFonts w:ascii="Calibri" w:hAnsi="Calibri" w:cs="Calibri"/>
              </w:rPr>
              <w:t>3.3.6-8.A</w:t>
            </w:r>
          </w:p>
          <w:p w14:paraId="710F66D6" w14:textId="77777777" w:rsidR="00411762" w:rsidRPr="006C0EF1" w:rsidRDefault="00411762" w:rsidP="00411762">
            <w:pPr>
              <w:rPr>
                <w:rFonts w:ascii="Calibri" w:hAnsi="Calibri" w:cs="Calibri"/>
              </w:rPr>
            </w:pPr>
          </w:p>
        </w:tc>
        <w:tc>
          <w:tcPr>
            <w:tcW w:w="1170" w:type="dxa"/>
          </w:tcPr>
          <w:p w14:paraId="76E907BD" w14:textId="02A88EAE" w:rsidR="00411762" w:rsidRPr="00554304" w:rsidRDefault="00404616" w:rsidP="00411762">
            <w:pPr>
              <w:rPr>
                <w:sz w:val="12"/>
                <w:szCs w:val="12"/>
              </w:rPr>
            </w:pPr>
            <w:r>
              <w:rPr>
                <w:sz w:val="12"/>
                <w:szCs w:val="12"/>
              </w:rPr>
              <w:t>MP1, MP2, MP3, MP4</w:t>
            </w:r>
          </w:p>
        </w:tc>
      </w:tr>
      <w:tr w:rsidR="00411762" w:rsidRPr="00AA05C3" w14:paraId="79662577" w14:textId="77777777" w:rsidTr="72131386">
        <w:tc>
          <w:tcPr>
            <w:tcW w:w="6475" w:type="dxa"/>
            <w:vAlign w:val="center"/>
          </w:tcPr>
          <w:p w14:paraId="3C2AB146" w14:textId="5FE2CFBD" w:rsidR="00411762" w:rsidRPr="006C0EF1" w:rsidRDefault="006C0EF1" w:rsidP="00411762">
            <w:pPr>
              <w:rPr>
                <w:rFonts w:ascii="Calibri" w:hAnsi="Calibri" w:cs="Calibri"/>
                <w:color w:val="000000"/>
              </w:rPr>
            </w:pPr>
            <w:r>
              <w:rPr>
                <w:rFonts w:ascii="Calibri" w:hAnsi="Calibri" w:cs="Calibri"/>
                <w:color w:val="000000"/>
              </w:rPr>
              <w:t>Develop and use a model to describe the role of gravity in the motion within galaxies and the solar system.</w:t>
            </w:r>
          </w:p>
        </w:tc>
        <w:tc>
          <w:tcPr>
            <w:tcW w:w="1710" w:type="dxa"/>
            <w:vAlign w:val="center"/>
          </w:tcPr>
          <w:p w14:paraId="1F0E1E16" w14:textId="77777777" w:rsidR="006C0EF1" w:rsidRPr="006C0EF1" w:rsidRDefault="006C0EF1" w:rsidP="006C0EF1">
            <w:pPr>
              <w:rPr>
                <w:rFonts w:ascii="Calibri" w:hAnsi="Calibri" w:cs="Calibri"/>
              </w:rPr>
            </w:pPr>
            <w:r w:rsidRPr="006C0EF1">
              <w:rPr>
                <w:rFonts w:ascii="Calibri" w:hAnsi="Calibri" w:cs="Calibri"/>
              </w:rPr>
              <w:t>3.3.6-8.B</w:t>
            </w:r>
          </w:p>
          <w:p w14:paraId="4CDF99B4" w14:textId="77777777" w:rsidR="00411762" w:rsidRPr="006C0EF1" w:rsidRDefault="00411762" w:rsidP="00411762">
            <w:pPr>
              <w:rPr>
                <w:rFonts w:ascii="Calibri" w:hAnsi="Calibri" w:cs="Calibri"/>
              </w:rPr>
            </w:pPr>
          </w:p>
        </w:tc>
        <w:tc>
          <w:tcPr>
            <w:tcW w:w="1170" w:type="dxa"/>
          </w:tcPr>
          <w:p w14:paraId="39186EF9" w14:textId="7285BA2C" w:rsidR="00411762" w:rsidRPr="00554304" w:rsidRDefault="00404616" w:rsidP="00411762">
            <w:pPr>
              <w:rPr>
                <w:sz w:val="12"/>
                <w:szCs w:val="12"/>
              </w:rPr>
            </w:pPr>
            <w:r>
              <w:rPr>
                <w:sz w:val="12"/>
                <w:szCs w:val="12"/>
              </w:rPr>
              <w:t>MP1, MP2, MP3, MP4</w:t>
            </w:r>
          </w:p>
        </w:tc>
      </w:tr>
      <w:tr w:rsidR="00411762" w:rsidRPr="00AA05C3" w14:paraId="5AD3B718" w14:textId="77777777" w:rsidTr="72131386">
        <w:tc>
          <w:tcPr>
            <w:tcW w:w="6475" w:type="dxa"/>
            <w:vAlign w:val="center"/>
          </w:tcPr>
          <w:p w14:paraId="5EB82C5B" w14:textId="21F31DDD" w:rsidR="00411762" w:rsidRPr="006C0EF1" w:rsidRDefault="006C0EF1" w:rsidP="00411762">
            <w:pPr>
              <w:rPr>
                <w:rFonts w:ascii="Calibri" w:hAnsi="Calibri" w:cs="Calibri"/>
                <w:color w:val="000000"/>
              </w:rPr>
            </w:pPr>
            <w:r>
              <w:rPr>
                <w:rFonts w:ascii="Calibri" w:hAnsi="Calibri" w:cs="Calibri"/>
                <w:color w:val="000000"/>
              </w:rPr>
              <w:t>Analyze and interpret data to determine scale properties of objects in the solar system.</w:t>
            </w:r>
          </w:p>
        </w:tc>
        <w:tc>
          <w:tcPr>
            <w:tcW w:w="1710" w:type="dxa"/>
            <w:vAlign w:val="center"/>
          </w:tcPr>
          <w:p w14:paraId="7F8A9B7B" w14:textId="77777777" w:rsidR="006C0EF1" w:rsidRPr="006C0EF1" w:rsidRDefault="006C0EF1" w:rsidP="006C0EF1">
            <w:pPr>
              <w:rPr>
                <w:rFonts w:ascii="Calibri" w:hAnsi="Calibri" w:cs="Calibri"/>
              </w:rPr>
            </w:pPr>
            <w:r w:rsidRPr="006C0EF1">
              <w:rPr>
                <w:rFonts w:ascii="Calibri" w:hAnsi="Calibri" w:cs="Calibri"/>
              </w:rPr>
              <w:t>3.3.6-8.C</w:t>
            </w:r>
          </w:p>
          <w:p w14:paraId="5A8A8F13" w14:textId="77777777" w:rsidR="00411762" w:rsidRPr="006C0EF1" w:rsidRDefault="00411762" w:rsidP="00411762">
            <w:pPr>
              <w:rPr>
                <w:rFonts w:ascii="Calibri" w:hAnsi="Calibri" w:cs="Calibri"/>
              </w:rPr>
            </w:pPr>
          </w:p>
        </w:tc>
        <w:tc>
          <w:tcPr>
            <w:tcW w:w="1170" w:type="dxa"/>
          </w:tcPr>
          <w:p w14:paraId="109FBAF3" w14:textId="5783A2FA" w:rsidR="00411762" w:rsidRPr="00554304" w:rsidRDefault="00404616" w:rsidP="00411762">
            <w:pPr>
              <w:rPr>
                <w:sz w:val="12"/>
                <w:szCs w:val="12"/>
              </w:rPr>
            </w:pPr>
            <w:r>
              <w:rPr>
                <w:sz w:val="12"/>
                <w:szCs w:val="12"/>
              </w:rPr>
              <w:t>MP1, MP2, MP3, MP4</w:t>
            </w:r>
          </w:p>
        </w:tc>
      </w:tr>
      <w:tr w:rsidR="00411762" w:rsidRPr="00AA05C3" w14:paraId="6D0FE46C" w14:textId="77777777" w:rsidTr="72131386">
        <w:tc>
          <w:tcPr>
            <w:tcW w:w="6475" w:type="dxa"/>
            <w:vAlign w:val="center"/>
          </w:tcPr>
          <w:p w14:paraId="0724041D" w14:textId="11BF7023" w:rsidR="00411762" w:rsidRPr="004632A6" w:rsidRDefault="006948E8" w:rsidP="00411762">
            <w:pPr>
              <w:rPr>
                <w:rFonts w:cstheme="minorHAnsi"/>
              </w:rPr>
            </w:pPr>
            <w:r w:rsidRPr="004632A6">
              <w:rPr>
                <w:rFonts w:cstheme="minorHAnsi"/>
                <w:color w:val="082A3D"/>
                <w:shd w:val="clear" w:color="auto" w:fill="FFFFFF"/>
              </w:rPr>
              <w:t>Follow precisely a multistep procedure when carrying out experiments, taking measurements, or performing technical tasks.</w:t>
            </w:r>
          </w:p>
        </w:tc>
        <w:tc>
          <w:tcPr>
            <w:tcW w:w="1710" w:type="dxa"/>
            <w:vAlign w:val="center"/>
          </w:tcPr>
          <w:p w14:paraId="0BBE91B3" w14:textId="3541BF4B" w:rsidR="00411762" w:rsidRPr="004632A6" w:rsidRDefault="006948E8" w:rsidP="00411762">
            <w:pPr>
              <w:rPr>
                <w:rFonts w:cstheme="minorHAnsi"/>
              </w:rPr>
            </w:pPr>
            <w:r w:rsidRPr="004632A6">
              <w:rPr>
                <w:rFonts w:cstheme="minorHAnsi"/>
                <w:color w:val="082A3D"/>
                <w:shd w:val="clear" w:color="auto" w:fill="FFFFFF"/>
              </w:rPr>
              <w:t>CC.3.5.6-8.C</w:t>
            </w:r>
          </w:p>
        </w:tc>
        <w:tc>
          <w:tcPr>
            <w:tcW w:w="1170" w:type="dxa"/>
          </w:tcPr>
          <w:p w14:paraId="28E8263E" w14:textId="5AD1825B" w:rsidR="00411762" w:rsidRPr="00554304" w:rsidRDefault="004632A6" w:rsidP="00411762">
            <w:pPr>
              <w:rPr>
                <w:sz w:val="12"/>
                <w:szCs w:val="12"/>
              </w:rPr>
            </w:pPr>
            <w:r>
              <w:rPr>
                <w:sz w:val="12"/>
                <w:szCs w:val="12"/>
              </w:rPr>
              <w:t>MP1, MP2, MP3, MP4</w:t>
            </w:r>
          </w:p>
        </w:tc>
      </w:tr>
      <w:tr w:rsidR="00411762" w:rsidRPr="00AA05C3" w14:paraId="76201CFD" w14:textId="77777777" w:rsidTr="72131386">
        <w:tc>
          <w:tcPr>
            <w:tcW w:w="6475" w:type="dxa"/>
            <w:vAlign w:val="center"/>
          </w:tcPr>
          <w:p w14:paraId="15BB0384" w14:textId="2ACFD4DC" w:rsidR="00411762" w:rsidRPr="004632A6" w:rsidRDefault="006948E8" w:rsidP="00411762">
            <w:pPr>
              <w:rPr>
                <w:rFonts w:cstheme="minorHAnsi"/>
              </w:rPr>
            </w:pPr>
            <w:r w:rsidRPr="004632A6">
              <w:rPr>
                <w:rFonts w:cstheme="minorHAnsi"/>
                <w:color w:val="082A3D"/>
                <w:shd w:val="clear" w:color="auto" w:fill="FFFFFF"/>
              </w:rPr>
              <w:t>Determine the meaning of symbols, key terms, and other domain-specific words and phrases as they are used in a specific scientific or technical context relevant to grades 6–8 texts and topics</w:t>
            </w:r>
          </w:p>
        </w:tc>
        <w:tc>
          <w:tcPr>
            <w:tcW w:w="1710" w:type="dxa"/>
            <w:vAlign w:val="center"/>
          </w:tcPr>
          <w:p w14:paraId="4282913B" w14:textId="20990091" w:rsidR="00411762" w:rsidRPr="004632A6" w:rsidRDefault="006948E8" w:rsidP="00411762">
            <w:pPr>
              <w:rPr>
                <w:rFonts w:cstheme="minorHAnsi"/>
              </w:rPr>
            </w:pPr>
            <w:r w:rsidRPr="004632A6">
              <w:rPr>
                <w:rFonts w:cstheme="minorHAnsi"/>
                <w:color w:val="082A3D"/>
                <w:shd w:val="clear" w:color="auto" w:fill="FFFFFF"/>
              </w:rPr>
              <w:t>CC.3.5.6-8.D</w:t>
            </w:r>
          </w:p>
        </w:tc>
        <w:tc>
          <w:tcPr>
            <w:tcW w:w="1170" w:type="dxa"/>
          </w:tcPr>
          <w:p w14:paraId="260A59B4" w14:textId="0B928936" w:rsidR="00411762" w:rsidRPr="00554304" w:rsidRDefault="004632A6" w:rsidP="00411762">
            <w:pPr>
              <w:rPr>
                <w:sz w:val="12"/>
                <w:szCs w:val="12"/>
              </w:rPr>
            </w:pPr>
            <w:r>
              <w:rPr>
                <w:sz w:val="12"/>
                <w:szCs w:val="12"/>
              </w:rPr>
              <w:t>MP1, MP2, MP3, MP4</w:t>
            </w:r>
          </w:p>
        </w:tc>
      </w:tr>
      <w:tr w:rsidR="00411762" w:rsidRPr="00AA05C3" w14:paraId="4B66B284" w14:textId="77777777" w:rsidTr="72131386">
        <w:tc>
          <w:tcPr>
            <w:tcW w:w="6475" w:type="dxa"/>
            <w:vAlign w:val="center"/>
          </w:tcPr>
          <w:p w14:paraId="49050481" w14:textId="64C4886F" w:rsidR="00411762" w:rsidRPr="004632A6" w:rsidRDefault="006948E8" w:rsidP="00411762">
            <w:pPr>
              <w:rPr>
                <w:rFonts w:cstheme="minorHAnsi"/>
              </w:rPr>
            </w:pPr>
            <w:r w:rsidRPr="004632A6">
              <w:rPr>
                <w:rFonts w:cstheme="minorHAnsi"/>
                <w:color w:val="082A3D"/>
                <w:shd w:val="clear" w:color="auto" w:fill="FFFFFF"/>
              </w:rPr>
              <w:t>Integrate quantitative or technical information expressed in words in a text with a version of that information expressed visually (e.g., in a flowchart, diagram, model, graph, or table).</w:t>
            </w:r>
          </w:p>
        </w:tc>
        <w:tc>
          <w:tcPr>
            <w:tcW w:w="1710" w:type="dxa"/>
            <w:vAlign w:val="center"/>
          </w:tcPr>
          <w:p w14:paraId="608AA699" w14:textId="64968B42" w:rsidR="00411762" w:rsidRPr="004632A6" w:rsidRDefault="006948E8" w:rsidP="00411762">
            <w:pPr>
              <w:rPr>
                <w:rFonts w:cstheme="minorHAnsi"/>
              </w:rPr>
            </w:pPr>
            <w:r w:rsidRPr="004632A6">
              <w:rPr>
                <w:rFonts w:cstheme="minorHAnsi"/>
                <w:color w:val="082A3D"/>
                <w:shd w:val="clear" w:color="auto" w:fill="FFFFFF"/>
              </w:rPr>
              <w:t>CC.3.5.6-8.G</w:t>
            </w:r>
          </w:p>
        </w:tc>
        <w:tc>
          <w:tcPr>
            <w:tcW w:w="1170" w:type="dxa"/>
          </w:tcPr>
          <w:p w14:paraId="42261E56" w14:textId="71DE2A0C" w:rsidR="00411762" w:rsidRPr="00554304" w:rsidRDefault="004632A6" w:rsidP="00411762">
            <w:pPr>
              <w:rPr>
                <w:sz w:val="12"/>
                <w:szCs w:val="12"/>
              </w:rPr>
            </w:pPr>
            <w:r>
              <w:rPr>
                <w:sz w:val="12"/>
                <w:szCs w:val="12"/>
              </w:rPr>
              <w:t>MP1, MP2, MP3, MP4</w:t>
            </w:r>
          </w:p>
        </w:tc>
      </w:tr>
      <w:tr w:rsidR="00411762" w:rsidRPr="00AA05C3" w14:paraId="354A33DB" w14:textId="77777777" w:rsidTr="72131386">
        <w:tc>
          <w:tcPr>
            <w:tcW w:w="6475" w:type="dxa"/>
            <w:vAlign w:val="center"/>
          </w:tcPr>
          <w:p w14:paraId="3DDB53A9" w14:textId="09B3DC1F" w:rsidR="00411762" w:rsidRPr="004632A6" w:rsidRDefault="006948E8" w:rsidP="00411762">
            <w:pPr>
              <w:rPr>
                <w:rFonts w:cstheme="minorHAnsi"/>
              </w:rPr>
            </w:pPr>
            <w:r w:rsidRPr="004632A6">
              <w:rPr>
                <w:rFonts w:cstheme="minorHAnsi"/>
                <w:color w:val="082A3D"/>
                <w:shd w:val="clear" w:color="auto" w:fill="FFFFFF"/>
              </w:rPr>
              <w:t>Compare and contrast the information gained from experiments, simulations, video, or multimedia sources with that gained from reading a text on the same topic.</w:t>
            </w:r>
          </w:p>
        </w:tc>
        <w:tc>
          <w:tcPr>
            <w:tcW w:w="1710" w:type="dxa"/>
            <w:vAlign w:val="center"/>
          </w:tcPr>
          <w:p w14:paraId="22254ED7" w14:textId="7854218F" w:rsidR="00411762" w:rsidRPr="004632A6" w:rsidRDefault="006948E8" w:rsidP="00411762">
            <w:pPr>
              <w:rPr>
                <w:rFonts w:cstheme="minorHAnsi"/>
              </w:rPr>
            </w:pPr>
            <w:r w:rsidRPr="004632A6">
              <w:rPr>
                <w:rFonts w:cstheme="minorHAnsi"/>
                <w:color w:val="082A3D"/>
                <w:shd w:val="clear" w:color="auto" w:fill="FFFFFF"/>
              </w:rPr>
              <w:t>CC.3.5.6-8.I</w:t>
            </w:r>
          </w:p>
        </w:tc>
        <w:tc>
          <w:tcPr>
            <w:tcW w:w="1170" w:type="dxa"/>
          </w:tcPr>
          <w:p w14:paraId="0C4E5CC9" w14:textId="4F73FCA5" w:rsidR="00411762" w:rsidRPr="00554304" w:rsidRDefault="004632A6" w:rsidP="00411762">
            <w:pPr>
              <w:rPr>
                <w:sz w:val="12"/>
                <w:szCs w:val="12"/>
              </w:rPr>
            </w:pPr>
            <w:r>
              <w:rPr>
                <w:sz w:val="12"/>
                <w:szCs w:val="12"/>
              </w:rPr>
              <w:t>MP1, MP2, MP3, MP4</w:t>
            </w:r>
          </w:p>
        </w:tc>
      </w:tr>
      <w:tr w:rsidR="00411762" w:rsidRPr="00AA05C3" w14:paraId="4B41D6EE" w14:textId="77777777" w:rsidTr="72131386">
        <w:tc>
          <w:tcPr>
            <w:tcW w:w="6475" w:type="dxa"/>
            <w:vAlign w:val="center"/>
          </w:tcPr>
          <w:p w14:paraId="7AB4322B" w14:textId="5DED2A5C" w:rsidR="00411762" w:rsidRPr="004632A6" w:rsidRDefault="006948E8" w:rsidP="00411762">
            <w:pPr>
              <w:rPr>
                <w:rFonts w:cstheme="minorHAnsi"/>
              </w:rPr>
            </w:pPr>
            <w:r w:rsidRPr="004632A6">
              <w:rPr>
                <w:rFonts w:cstheme="minorHAnsi"/>
                <w:color w:val="082A3D"/>
                <w:shd w:val="clear" w:color="auto" w:fill="FFFFFF"/>
              </w:rPr>
              <w:t>Produce clear and coherent writing in which the development, organization, and style are appropriate to task, purpose, and audience.</w:t>
            </w:r>
          </w:p>
        </w:tc>
        <w:tc>
          <w:tcPr>
            <w:tcW w:w="1710" w:type="dxa"/>
            <w:vAlign w:val="center"/>
          </w:tcPr>
          <w:p w14:paraId="6DF5A51D" w14:textId="1B7B36E1" w:rsidR="00411762" w:rsidRPr="004632A6" w:rsidRDefault="006948E8" w:rsidP="00411762">
            <w:pPr>
              <w:rPr>
                <w:rFonts w:cstheme="minorHAnsi"/>
              </w:rPr>
            </w:pPr>
            <w:r w:rsidRPr="004632A6">
              <w:rPr>
                <w:rFonts w:cstheme="minorHAnsi"/>
                <w:color w:val="082A3D"/>
                <w:shd w:val="clear" w:color="auto" w:fill="FFFFFF"/>
              </w:rPr>
              <w:t>CC.3.6.6-8.C</w:t>
            </w:r>
          </w:p>
        </w:tc>
        <w:tc>
          <w:tcPr>
            <w:tcW w:w="1170" w:type="dxa"/>
          </w:tcPr>
          <w:p w14:paraId="03CC2F5E" w14:textId="4801303C" w:rsidR="00411762" w:rsidRPr="00554304" w:rsidRDefault="004632A6" w:rsidP="00411762">
            <w:pPr>
              <w:rPr>
                <w:sz w:val="12"/>
                <w:szCs w:val="12"/>
              </w:rPr>
            </w:pPr>
            <w:r>
              <w:rPr>
                <w:sz w:val="12"/>
                <w:szCs w:val="12"/>
              </w:rPr>
              <w:t>MP1, MP2, MP3, MP4</w:t>
            </w:r>
          </w:p>
        </w:tc>
      </w:tr>
      <w:tr w:rsidR="00411762" w:rsidRPr="00AA05C3" w14:paraId="7D1DDD47" w14:textId="77777777" w:rsidTr="72131386">
        <w:tc>
          <w:tcPr>
            <w:tcW w:w="6475" w:type="dxa"/>
            <w:vAlign w:val="center"/>
          </w:tcPr>
          <w:p w14:paraId="37DF41A0" w14:textId="2EC3BB5D" w:rsidR="00411762" w:rsidRPr="004632A6" w:rsidRDefault="006948E8" w:rsidP="00411762">
            <w:pPr>
              <w:rPr>
                <w:rFonts w:cstheme="minorHAnsi"/>
              </w:rPr>
            </w:pPr>
            <w:r w:rsidRPr="004632A6">
              <w:rPr>
                <w:rFonts w:cstheme="minorHAnsi"/>
                <w:color w:val="082A3D"/>
                <w:shd w:val="clear" w:color="auto" w:fill="FFFFFF"/>
              </w:rPr>
              <w:t>Use technology, including the Internet, to produce and publish writing and present the relationships between information and ideas clearly and efficiently.</w:t>
            </w:r>
          </w:p>
        </w:tc>
        <w:tc>
          <w:tcPr>
            <w:tcW w:w="1710" w:type="dxa"/>
            <w:vAlign w:val="center"/>
          </w:tcPr>
          <w:p w14:paraId="0AE576D0" w14:textId="72DD9CD6" w:rsidR="00411762" w:rsidRPr="004632A6" w:rsidRDefault="006948E8" w:rsidP="00411762">
            <w:pPr>
              <w:rPr>
                <w:rFonts w:cstheme="minorHAnsi"/>
              </w:rPr>
            </w:pPr>
            <w:r w:rsidRPr="004632A6">
              <w:rPr>
                <w:rFonts w:cstheme="minorHAnsi"/>
                <w:color w:val="082A3D"/>
                <w:shd w:val="clear" w:color="auto" w:fill="FFFFFF"/>
              </w:rPr>
              <w:t>CC.3.6.6-8.E</w:t>
            </w:r>
          </w:p>
        </w:tc>
        <w:tc>
          <w:tcPr>
            <w:tcW w:w="1170" w:type="dxa"/>
          </w:tcPr>
          <w:p w14:paraId="200BBB51" w14:textId="19E9FFE4" w:rsidR="00411762" w:rsidRPr="00554304" w:rsidRDefault="004632A6" w:rsidP="00411762">
            <w:pPr>
              <w:rPr>
                <w:sz w:val="12"/>
                <w:szCs w:val="12"/>
              </w:rPr>
            </w:pPr>
            <w:r>
              <w:rPr>
                <w:sz w:val="12"/>
                <w:szCs w:val="12"/>
              </w:rPr>
              <w:t>MP1, MP2, MP3, MP4</w:t>
            </w:r>
          </w:p>
        </w:tc>
      </w:tr>
      <w:tr w:rsidR="00411762" w:rsidRPr="00AA05C3" w14:paraId="09390012" w14:textId="77777777" w:rsidTr="72131386">
        <w:tc>
          <w:tcPr>
            <w:tcW w:w="6475" w:type="dxa"/>
            <w:vAlign w:val="center"/>
          </w:tcPr>
          <w:p w14:paraId="7DBED83D" w14:textId="33FEB27B" w:rsidR="00411762" w:rsidRPr="004632A6" w:rsidRDefault="004632A6" w:rsidP="00411762">
            <w:pPr>
              <w:rPr>
                <w:rFonts w:cstheme="minorHAnsi"/>
              </w:rPr>
            </w:pPr>
            <w:r w:rsidRPr="004632A6">
              <w:rPr>
                <w:rFonts w:cstheme="minorHAnsi"/>
                <w:color w:val="082A3D"/>
                <w:shd w:val="clear" w:color="auto" w:fill="FFFFFF"/>
              </w:rPr>
              <w:t>Conduct short research projects to answer a question (including a self-generated question), drawing on several sources and generating additional related, focused questions that allow for multiple avenues of exploration.</w:t>
            </w:r>
          </w:p>
        </w:tc>
        <w:tc>
          <w:tcPr>
            <w:tcW w:w="1710" w:type="dxa"/>
            <w:vAlign w:val="center"/>
          </w:tcPr>
          <w:p w14:paraId="1D7A8849" w14:textId="44197A3A" w:rsidR="00411762" w:rsidRPr="004632A6" w:rsidRDefault="004632A6" w:rsidP="00411762">
            <w:pPr>
              <w:rPr>
                <w:rFonts w:cstheme="minorHAnsi"/>
              </w:rPr>
            </w:pPr>
            <w:r w:rsidRPr="004632A6">
              <w:rPr>
                <w:rFonts w:cstheme="minorHAnsi"/>
                <w:color w:val="082A3D"/>
                <w:shd w:val="clear" w:color="auto" w:fill="FFFFFF"/>
              </w:rPr>
              <w:t>CC.3.6.6-8.F</w:t>
            </w:r>
          </w:p>
        </w:tc>
        <w:tc>
          <w:tcPr>
            <w:tcW w:w="1170" w:type="dxa"/>
          </w:tcPr>
          <w:p w14:paraId="00CB1032" w14:textId="21E5A247" w:rsidR="00411762" w:rsidRPr="00554304" w:rsidRDefault="004632A6" w:rsidP="00411762">
            <w:pPr>
              <w:rPr>
                <w:sz w:val="12"/>
                <w:szCs w:val="12"/>
              </w:rPr>
            </w:pPr>
            <w:r>
              <w:rPr>
                <w:sz w:val="12"/>
                <w:szCs w:val="12"/>
              </w:rPr>
              <w:t>MP1, MP2, MP3, MP4</w:t>
            </w:r>
          </w:p>
        </w:tc>
      </w:tr>
      <w:tr w:rsidR="00EC6AE2" w:rsidRPr="00554304" w14:paraId="120FE4FF" w14:textId="77777777" w:rsidTr="72131386">
        <w:tc>
          <w:tcPr>
            <w:tcW w:w="6475" w:type="dxa"/>
          </w:tcPr>
          <w:p w14:paraId="6AC464F7" w14:textId="3F3565C1" w:rsidR="00EC6AE2" w:rsidRPr="004632A6" w:rsidRDefault="004632A6" w:rsidP="00534B67">
            <w:pPr>
              <w:rPr>
                <w:rFonts w:cstheme="minorHAnsi"/>
              </w:rPr>
            </w:pPr>
            <w:r w:rsidRPr="004632A6">
              <w:rPr>
                <w:rFonts w:cstheme="minorHAnsi"/>
                <w:color w:val="082A3D"/>
                <w:shd w:val="clear" w:color="auto" w:fill="FFFFFF"/>
              </w:rPr>
              <w:lastRenderedPageBreak/>
              <w:t>Draw evidence from informational texts to support analysis reflection, and research.</w:t>
            </w:r>
          </w:p>
        </w:tc>
        <w:tc>
          <w:tcPr>
            <w:tcW w:w="1710" w:type="dxa"/>
          </w:tcPr>
          <w:p w14:paraId="0B624671" w14:textId="27807D53" w:rsidR="00EC6AE2" w:rsidRPr="004632A6" w:rsidRDefault="004632A6" w:rsidP="00534B67">
            <w:pPr>
              <w:rPr>
                <w:rFonts w:cstheme="minorHAnsi"/>
              </w:rPr>
            </w:pPr>
            <w:r w:rsidRPr="004632A6">
              <w:rPr>
                <w:rFonts w:cstheme="minorHAnsi"/>
                <w:color w:val="082A3D"/>
                <w:shd w:val="clear" w:color="auto" w:fill="FFFFFF"/>
              </w:rPr>
              <w:t>CC.3.6.6-8.H</w:t>
            </w:r>
          </w:p>
        </w:tc>
        <w:tc>
          <w:tcPr>
            <w:tcW w:w="1170" w:type="dxa"/>
          </w:tcPr>
          <w:p w14:paraId="54350BBB" w14:textId="0033754D" w:rsidR="00EC6AE2" w:rsidRPr="00554304" w:rsidRDefault="004632A6" w:rsidP="00534B67">
            <w:pPr>
              <w:rPr>
                <w:sz w:val="12"/>
                <w:szCs w:val="12"/>
              </w:rPr>
            </w:pPr>
            <w:r>
              <w:rPr>
                <w:sz w:val="12"/>
                <w:szCs w:val="12"/>
              </w:rPr>
              <w:t>MP1, MP2, MP3, MP4</w:t>
            </w:r>
          </w:p>
        </w:tc>
      </w:tr>
      <w:tr w:rsidR="00EC6AE2" w:rsidRPr="00554304" w14:paraId="33D0ABF9" w14:textId="77777777" w:rsidTr="72131386">
        <w:tc>
          <w:tcPr>
            <w:tcW w:w="6475" w:type="dxa"/>
          </w:tcPr>
          <w:p w14:paraId="06D0B8DF" w14:textId="2762FB19" w:rsidR="00EC6AE2" w:rsidRPr="004632A6" w:rsidRDefault="004632A6" w:rsidP="00534B67">
            <w:pPr>
              <w:rPr>
                <w:rFonts w:cstheme="minorHAnsi"/>
              </w:rPr>
            </w:pPr>
            <w:r w:rsidRPr="004632A6">
              <w:rPr>
                <w:rFonts w:cstheme="minorHAnsi"/>
                <w:color w:val="082A3D"/>
                <w:shd w:val="clear" w:color="auto" w:fill="FFFFFF"/>
              </w:rPr>
              <w:t>Write routinely over extended time frames (time for reflection and revision) and shorter time frames (a single sitting or a day or two) for a range of discipline-specific tasks, purposes, and audiences.</w:t>
            </w:r>
          </w:p>
        </w:tc>
        <w:tc>
          <w:tcPr>
            <w:tcW w:w="1710" w:type="dxa"/>
          </w:tcPr>
          <w:p w14:paraId="1050F943" w14:textId="5698BD86" w:rsidR="00EC6AE2" w:rsidRPr="004632A6" w:rsidRDefault="004632A6" w:rsidP="00534B67">
            <w:pPr>
              <w:rPr>
                <w:rFonts w:cstheme="minorHAnsi"/>
              </w:rPr>
            </w:pPr>
            <w:r w:rsidRPr="004632A6">
              <w:rPr>
                <w:rFonts w:cstheme="minorHAnsi"/>
                <w:color w:val="082A3D"/>
                <w:shd w:val="clear" w:color="auto" w:fill="FFFFFF"/>
              </w:rPr>
              <w:t>CC.3.6.6-8.I</w:t>
            </w:r>
          </w:p>
        </w:tc>
        <w:tc>
          <w:tcPr>
            <w:tcW w:w="1170" w:type="dxa"/>
          </w:tcPr>
          <w:p w14:paraId="0D77464D" w14:textId="6448E3E3" w:rsidR="00EC6AE2" w:rsidRPr="00554304" w:rsidRDefault="004632A6" w:rsidP="00534B67">
            <w:pPr>
              <w:rPr>
                <w:sz w:val="12"/>
                <w:szCs w:val="12"/>
              </w:rPr>
            </w:pPr>
            <w:r>
              <w:rPr>
                <w:sz w:val="12"/>
                <w:szCs w:val="12"/>
              </w:rPr>
              <w:t>MP1, MP2, MP3, MP4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2016E6FD" w:rsidR="00D870F7" w:rsidRPr="006948E8" w:rsidRDefault="00D870F7" w:rsidP="00D870F7">
      <w:pPr>
        <w:tabs>
          <w:tab w:val="center" w:pos="4680"/>
        </w:tabs>
        <w:ind w:left="180"/>
        <w:rPr>
          <w:bCs/>
        </w:rPr>
      </w:pPr>
      <w:r w:rsidRPr="006D28DA">
        <w:rPr>
          <w:b/>
        </w:rPr>
        <w:t>Effective formative assessments for</w:t>
      </w:r>
      <w:r w:rsidR="00F25C8E">
        <w:rPr>
          <w:b/>
        </w:rPr>
        <w:t xml:space="preserve"> this course include:</w:t>
      </w:r>
      <w:r w:rsidR="00404616">
        <w:rPr>
          <w:b/>
        </w:rPr>
        <w:t xml:space="preserve">  </w:t>
      </w:r>
      <w:r w:rsidR="006948E8" w:rsidRPr="008B7E53">
        <w:rPr>
          <w:bCs/>
        </w:rPr>
        <w:t>Bell ringers, exit tickets, worksheets, quizzes, lab assignments, practice tests, writing prompts</w:t>
      </w:r>
      <w:r w:rsidR="006948E8">
        <w:rPr>
          <w:bCs/>
        </w:rPr>
        <w:t>, teacher questioning, class discussions, individual and team based projects</w:t>
      </w:r>
    </w:p>
    <w:p w14:paraId="6484BC95" w14:textId="77777777" w:rsidR="000B542D" w:rsidRDefault="000B542D" w:rsidP="008D65B0">
      <w:pPr>
        <w:tabs>
          <w:tab w:val="center" w:pos="4680"/>
        </w:tabs>
        <w:rPr>
          <w:b/>
        </w:rPr>
      </w:pP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20FD1467" w14:textId="5A8458AA" w:rsidR="006948E8" w:rsidRPr="008B7E53" w:rsidRDefault="00D870F7" w:rsidP="006948E8">
      <w:pPr>
        <w:tabs>
          <w:tab w:val="center" w:pos="4680"/>
        </w:tabs>
        <w:ind w:left="180"/>
        <w:rPr>
          <w:bCs/>
        </w:rPr>
      </w:pPr>
      <w:r w:rsidRPr="006D28DA">
        <w:rPr>
          <w:b/>
        </w:rPr>
        <w:t>Effective summative asses</w:t>
      </w:r>
      <w:r w:rsidR="00F25C8E">
        <w:rPr>
          <w:b/>
        </w:rPr>
        <w:t>sments for this course include:</w:t>
      </w:r>
      <w:r w:rsidR="006948E8">
        <w:rPr>
          <w:b/>
        </w:rPr>
        <w:t xml:space="preserve">  </w:t>
      </w:r>
      <w:r w:rsidR="006948E8">
        <w:rPr>
          <w:bCs/>
        </w:rPr>
        <w:t>Projects, performance tasks, tests</w:t>
      </w:r>
    </w:p>
    <w:p w14:paraId="6242C761" w14:textId="28046699" w:rsidR="008D65B0" w:rsidRPr="006948E8" w:rsidRDefault="008D65B0" w:rsidP="001D4B68">
      <w:pPr>
        <w:tabs>
          <w:tab w:val="center" w:pos="4680"/>
        </w:tabs>
        <w:ind w:left="180"/>
        <w:rPr>
          <w:bCs/>
        </w:rPr>
      </w:pPr>
    </w:p>
    <w:sectPr w:rsidR="008D65B0" w:rsidRPr="006948E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A29C" w14:textId="77777777" w:rsidR="0026720E" w:rsidRDefault="0026720E" w:rsidP="005F535D">
      <w:pPr>
        <w:spacing w:after="0" w:line="240" w:lineRule="auto"/>
      </w:pPr>
      <w:r>
        <w:separator/>
      </w:r>
    </w:p>
  </w:endnote>
  <w:endnote w:type="continuationSeparator" w:id="0">
    <w:p w14:paraId="3A8BE5EF" w14:textId="77777777" w:rsidR="0026720E" w:rsidRDefault="0026720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59AF" w14:textId="77777777" w:rsidR="0026720E" w:rsidRDefault="0026720E" w:rsidP="005F535D">
      <w:pPr>
        <w:spacing w:after="0" w:line="240" w:lineRule="auto"/>
      </w:pPr>
      <w:r>
        <w:separator/>
      </w:r>
    </w:p>
  </w:footnote>
  <w:footnote w:type="continuationSeparator" w:id="0">
    <w:p w14:paraId="5DA64856" w14:textId="77777777" w:rsidR="0026720E" w:rsidRDefault="0026720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713AE"/>
    <w:multiLevelType w:val="hybridMultilevel"/>
    <w:tmpl w:val="BD5C0F22"/>
    <w:lvl w:ilvl="0" w:tplc="566E3F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97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10D5"/>
    <w:rsid w:val="00050B31"/>
    <w:rsid w:val="00081C20"/>
    <w:rsid w:val="000B1463"/>
    <w:rsid w:val="000B542D"/>
    <w:rsid w:val="000F7DF6"/>
    <w:rsid w:val="001445F7"/>
    <w:rsid w:val="001B6E49"/>
    <w:rsid w:val="001D4B68"/>
    <w:rsid w:val="001D6D3F"/>
    <w:rsid w:val="001F3157"/>
    <w:rsid w:val="00213D64"/>
    <w:rsid w:val="00222BAF"/>
    <w:rsid w:val="00233FF6"/>
    <w:rsid w:val="0026720E"/>
    <w:rsid w:val="002872D0"/>
    <w:rsid w:val="002D7128"/>
    <w:rsid w:val="002D7708"/>
    <w:rsid w:val="002D7A95"/>
    <w:rsid w:val="002E0453"/>
    <w:rsid w:val="002E4B5B"/>
    <w:rsid w:val="00353378"/>
    <w:rsid w:val="0037005B"/>
    <w:rsid w:val="003748AD"/>
    <w:rsid w:val="003E2162"/>
    <w:rsid w:val="003F35A5"/>
    <w:rsid w:val="00404616"/>
    <w:rsid w:val="00411762"/>
    <w:rsid w:val="00416C75"/>
    <w:rsid w:val="004219CA"/>
    <w:rsid w:val="00422266"/>
    <w:rsid w:val="004632A6"/>
    <w:rsid w:val="00472373"/>
    <w:rsid w:val="00477969"/>
    <w:rsid w:val="004B6576"/>
    <w:rsid w:val="004C138F"/>
    <w:rsid w:val="004D0DDC"/>
    <w:rsid w:val="004E7B3D"/>
    <w:rsid w:val="004F0DFA"/>
    <w:rsid w:val="00512E26"/>
    <w:rsid w:val="00534B67"/>
    <w:rsid w:val="005457F4"/>
    <w:rsid w:val="00554304"/>
    <w:rsid w:val="005B322A"/>
    <w:rsid w:val="005B3B39"/>
    <w:rsid w:val="005B6272"/>
    <w:rsid w:val="005C6230"/>
    <w:rsid w:val="005F00CA"/>
    <w:rsid w:val="005F535D"/>
    <w:rsid w:val="00613596"/>
    <w:rsid w:val="00615DC6"/>
    <w:rsid w:val="00642A3E"/>
    <w:rsid w:val="006673BF"/>
    <w:rsid w:val="006948E8"/>
    <w:rsid w:val="006A50E6"/>
    <w:rsid w:val="006B7B66"/>
    <w:rsid w:val="006C0EF1"/>
    <w:rsid w:val="006D28DA"/>
    <w:rsid w:val="006D4C30"/>
    <w:rsid w:val="00705172"/>
    <w:rsid w:val="007429F8"/>
    <w:rsid w:val="00772B43"/>
    <w:rsid w:val="007870C3"/>
    <w:rsid w:val="007A30D0"/>
    <w:rsid w:val="007C3D90"/>
    <w:rsid w:val="007D0A7F"/>
    <w:rsid w:val="007D3C02"/>
    <w:rsid w:val="00801417"/>
    <w:rsid w:val="00804496"/>
    <w:rsid w:val="0081756D"/>
    <w:rsid w:val="00832EA9"/>
    <w:rsid w:val="00886D86"/>
    <w:rsid w:val="008A3F75"/>
    <w:rsid w:val="008A44A9"/>
    <w:rsid w:val="008C3B0D"/>
    <w:rsid w:val="008D65B0"/>
    <w:rsid w:val="008E6BE6"/>
    <w:rsid w:val="00942BEC"/>
    <w:rsid w:val="009444EA"/>
    <w:rsid w:val="00951201"/>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465"/>
    <w:rsid w:val="00BD09E4"/>
    <w:rsid w:val="00BE3220"/>
    <w:rsid w:val="00C040F8"/>
    <w:rsid w:val="00C06854"/>
    <w:rsid w:val="00C11365"/>
    <w:rsid w:val="00C226F3"/>
    <w:rsid w:val="00C436ED"/>
    <w:rsid w:val="00C7166A"/>
    <w:rsid w:val="00C952EB"/>
    <w:rsid w:val="00CB58A0"/>
    <w:rsid w:val="00CE7B74"/>
    <w:rsid w:val="00D07C92"/>
    <w:rsid w:val="00D621F2"/>
    <w:rsid w:val="00D70673"/>
    <w:rsid w:val="00D870F7"/>
    <w:rsid w:val="00DA69F9"/>
    <w:rsid w:val="00DB35FF"/>
    <w:rsid w:val="00DB69C4"/>
    <w:rsid w:val="00DE6A8D"/>
    <w:rsid w:val="00E3044F"/>
    <w:rsid w:val="00E313E4"/>
    <w:rsid w:val="00E352C5"/>
    <w:rsid w:val="00E629A6"/>
    <w:rsid w:val="00E63B2A"/>
    <w:rsid w:val="00E965D0"/>
    <w:rsid w:val="00EB741C"/>
    <w:rsid w:val="00EC6AE2"/>
    <w:rsid w:val="00F01E4E"/>
    <w:rsid w:val="00F25C8E"/>
    <w:rsid w:val="00F41B2C"/>
    <w:rsid w:val="00F54ED2"/>
    <w:rsid w:val="00F56231"/>
    <w:rsid w:val="04FC763E"/>
    <w:rsid w:val="1983D0A5"/>
    <w:rsid w:val="1BBBDA2D"/>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4237">
      <w:bodyDiv w:val="1"/>
      <w:marLeft w:val="0"/>
      <w:marRight w:val="0"/>
      <w:marTop w:val="0"/>
      <w:marBottom w:val="0"/>
      <w:divBdr>
        <w:top w:val="none" w:sz="0" w:space="0" w:color="auto"/>
        <w:left w:val="none" w:sz="0" w:space="0" w:color="auto"/>
        <w:bottom w:val="none" w:sz="0" w:space="0" w:color="auto"/>
        <w:right w:val="none" w:sz="0" w:space="0" w:color="auto"/>
      </w:divBdr>
    </w:div>
    <w:div w:id="99691149">
      <w:bodyDiv w:val="1"/>
      <w:marLeft w:val="0"/>
      <w:marRight w:val="0"/>
      <w:marTop w:val="0"/>
      <w:marBottom w:val="0"/>
      <w:divBdr>
        <w:top w:val="none" w:sz="0" w:space="0" w:color="auto"/>
        <w:left w:val="none" w:sz="0" w:space="0" w:color="auto"/>
        <w:bottom w:val="none" w:sz="0" w:space="0" w:color="auto"/>
        <w:right w:val="none" w:sz="0" w:space="0" w:color="auto"/>
      </w:divBdr>
    </w:div>
    <w:div w:id="104424738">
      <w:bodyDiv w:val="1"/>
      <w:marLeft w:val="0"/>
      <w:marRight w:val="0"/>
      <w:marTop w:val="0"/>
      <w:marBottom w:val="0"/>
      <w:divBdr>
        <w:top w:val="none" w:sz="0" w:space="0" w:color="auto"/>
        <w:left w:val="none" w:sz="0" w:space="0" w:color="auto"/>
        <w:bottom w:val="none" w:sz="0" w:space="0" w:color="auto"/>
        <w:right w:val="none" w:sz="0" w:space="0" w:color="auto"/>
      </w:divBdr>
    </w:div>
    <w:div w:id="179928078">
      <w:bodyDiv w:val="1"/>
      <w:marLeft w:val="0"/>
      <w:marRight w:val="0"/>
      <w:marTop w:val="0"/>
      <w:marBottom w:val="0"/>
      <w:divBdr>
        <w:top w:val="none" w:sz="0" w:space="0" w:color="auto"/>
        <w:left w:val="none" w:sz="0" w:space="0" w:color="auto"/>
        <w:bottom w:val="none" w:sz="0" w:space="0" w:color="auto"/>
        <w:right w:val="none" w:sz="0" w:space="0" w:color="auto"/>
      </w:divBdr>
    </w:div>
    <w:div w:id="294600198">
      <w:bodyDiv w:val="1"/>
      <w:marLeft w:val="0"/>
      <w:marRight w:val="0"/>
      <w:marTop w:val="0"/>
      <w:marBottom w:val="0"/>
      <w:divBdr>
        <w:top w:val="none" w:sz="0" w:space="0" w:color="auto"/>
        <w:left w:val="none" w:sz="0" w:space="0" w:color="auto"/>
        <w:bottom w:val="none" w:sz="0" w:space="0" w:color="auto"/>
        <w:right w:val="none" w:sz="0" w:space="0" w:color="auto"/>
      </w:divBdr>
    </w:div>
    <w:div w:id="296181996">
      <w:bodyDiv w:val="1"/>
      <w:marLeft w:val="0"/>
      <w:marRight w:val="0"/>
      <w:marTop w:val="0"/>
      <w:marBottom w:val="0"/>
      <w:divBdr>
        <w:top w:val="none" w:sz="0" w:space="0" w:color="auto"/>
        <w:left w:val="none" w:sz="0" w:space="0" w:color="auto"/>
        <w:bottom w:val="none" w:sz="0" w:space="0" w:color="auto"/>
        <w:right w:val="none" w:sz="0" w:space="0" w:color="auto"/>
      </w:divBdr>
    </w:div>
    <w:div w:id="318270868">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30980338">
      <w:bodyDiv w:val="1"/>
      <w:marLeft w:val="0"/>
      <w:marRight w:val="0"/>
      <w:marTop w:val="0"/>
      <w:marBottom w:val="0"/>
      <w:divBdr>
        <w:top w:val="none" w:sz="0" w:space="0" w:color="auto"/>
        <w:left w:val="none" w:sz="0" w:space="0" w:color="auto"/>
        <w:bottom w:val="none" w:sz="0" w:space="0" w:color="auto"/>
        <w:right w:val="none" w:sz="0" w:space="0" w:color="auto"/>
      </w:divBdr>
    </w:div>
    <w:div w:id="439222421">
      <w:bodyDiv w:val="1"/>
      <w:marLeft w:val="0"/>
      <w:marRight w:val="0"/>
      <w:marTop w:val="0"/>
      <w:marBottom w:val="0"/>
      <w:divBdr>
        <w:top w:val="none" w:sz="0" w:space="0" w:color="auto"/>
        <w:left w:val="none" w:sz="0" w:space="0" w:color="auto"/>
        <w:bottom w:val="none" w:sz="0" w:space="0" w:color="auto"/>
        <w:right w:val="none" w:sz="0" w:space="0" w:color="auto"/>
      </w:divBdr>
    </w:div>
    <w:div w:id="449668492">
      <w:bodyDiv w:val="1"/>
      <w:marLeft w:val="0"/>
      <w:marRight w:val="0"/>
      <w:marTop w:val="0"/>
      <w:marBottom w:val="0"/>
      <w:divBdr>
        <w:top w:val="none" w:sz="0" w:space="0" w:color="auto"/>
        <w:left w:val="none" w:sz="0" w:space="0" w:color="auto"/>
        <w:bottom w:val="none" w:sz="0" w:space="0" w:color="auto"/>
        <w:right w:val="none" w:sz="0" w:space="0" w:color="auto"/>
      </w:divBdr>
    </w:div>
    <w:div w:id="492913338">
      <w:bodyDiv w:val="1"/>
      <w:marLeft w:val="0"/>
      <w:marRight w:val="0"/>
      <w:marTop w:val="0"/>
      <w:marBottom w:val="0"/>
      <w:divBdr>
        <w:top w:val="none" w:sz="0" w:space="0" w:color="auto"/>
        <w:left w:val="none" w:sz="0" w:space="0" w:color="auto"/>
        <w:bottom w:val="none" w:sz="0" w:space="0" w:color="auto"/>
        <w:right w:val="none" w:sz="0" w:space="0" w:color="auto"/>
      </w:divBdr>
    </w:div>
    <w:div w:id="495800647">
      <w:bodyDiv w:val="1"/>
      <w:marLeft w:val="0"/>
      <w:marRight w:val="0"/>
      <w:marTop w:val="0"/>
      <w:marBottom w:val="0"/>
      <w:divBdr>
        <w:top w:val="none" w:sz="0" w:space="0" w:color="auto"/>
        <w:left w:val="none" w:sz="0" w:space="0" w:color="auto"/>
        <w:bottom w:val="none" w:sz="0" w:space="0" w:color="auto"/>
        <w:right w:val="none" w:sz="0" w:space="0" w:color="auto"/>
      </w:divBdr>
    </w:div>
    <w:div w:id="665398045">
      <w:bodyDiv w:val="1"/>
      <w:marLeft w:val="0"/>
      <w:marRight w:val="0"/>
      <w:marTop w:val="0"/>
      <w:marBottom w:val="0"/>
      <w:divBdr>
        <w:top w:val="none" w:sz="0" w:space="0" w:color="auto"/>
        <w:left w:val="none" w:sz="0" w:space="0" w:color="auto"/>
        <w:bottom w:val="none" w:sz="0" w:space="0" w:color="auto"/>
        <w:right w:val="none" w:sz="0" w:space="0" w:color="auto"/>
      </w:divBdr>
    </w:div>
    <w:div w:id="739056243">
      <w:bodyDiv w:val="1"/>
      <w:marLeft w:val="0"/>
      <w:marRight w:val="0"/>
      <w:marTop w:val="0"/>
      <w:marBottom w:val="0"/>
      <w:divBdr>
        <w:top w:val="none" w:sz="0" w:space="0" w:color="auto"/>
        <w:left w:val="none" w:sz="0" w:space="0" w:color="auto"/>
        <w:bottom w:val="none" w:sz="0" w:space="0" w:color="auto"/>
        <w:right w:val="none" w:sz="0" w:space="0" w:color="auto"/>
      </w:divBdr>
    </w:div>
    <w:div w:id="795369275">
      <w:bodyDiv w:val="1"/>
      <w:marLeft w:val="0"/>
      <w:marRight w:val="0"/>
      <w:marTop w:val="0"/>
      <w:marBottom w:val="0"/>
      <w:divBdr>
        <w:top w:val="none" w:sz="0" w:space="0" w:color="auto"/>
        <w:left w:val="none" w:sz="0" w:space="0" w:color="auto"/>
        <w:bottom w:val="none" w:sz="0" w:space="0" w:color="auto"/>
        <w:right w:val="none" w:sz="0" w:space="0" w:color="auto"/>
      </w:divBdr>
    </w:div>
    <w:div w:id="977884504">
      <w:bodyDiv w:val="1"/>
      <w:marLeft w:val="0"/>
      <w:marRight w:val="0"/>
      <w:marTop w:val="0"/>
      <w:marBottom w:val="0"/>
      <w:divBdr>
        <w:top w:val="none" w:sz="0" w:space="0" w:color="auto"/>
        <w:left w:val="none" w:sz="0" w:space="0" w:color="auto"/>
        <w:bottom w:val="none" w:sz="0" w:space="0" w:color="auto"/>
        <w:right w:val="none" w:sz="0" w:space="0" w:color="auto"/>
      </w:divBdr>
    </w:div>
    <w:div w:id="1056510271">
      <w:bodyDiv w:val="1"/>
      <w:marLeft w:val="0"/>
      <w:marRight w:val="0"/>
      <w:marTop w:val="0"/>
      <w:marBottom w:val="0"/>
      <w:divBdr>
        <w:top w:val="none" w:sz="0" w:space="0" w:color="auto"/>
        <w:left w:val="none" w:sz="0" w:space="0" w:color="auto"/>
        <w:bottom w:val="none" w:sz="0" w:space="0" w:color="auto"/>
        <w:right w:val="none" w:sz="0" w:space="0" w:color="auto"/>
      </w:divBdr>
    </w:div>
    <w:div w:id="1095589568">
      <w:bodyDiv w:val="1"/>
      <w:marLeft w:val="0"/>
      <w:marRight w:val="0"/>
      <w:marTop w:val="0"/>
      <w:marBottom w:val="0"/>
      <w:divBdr>
        <w:top w:val="none" w:sz="0" w:space="0" w:color="auto"/>
        <w:left w:val="none" w:sz="0" w:space="0" w:color="auto"/>
        <w:bottom w:val="none" w:sz="0" w:space="0" w:color="auto"/>
        <w:right w:val="none" w:sz="0" w:space="0" w:color="auto"/>
      </w:divBdr>
    </w:div>
    <w:div w:id="1115947841">
      <w:bodyDiv w:val="1"/>
      <w:marLeft w:val="0"/>
      <w:marRight w:val="0"/>
      <w:marTop w:val="0"/>
      <w:marBottom w:val="0"/>
      <w:divBdr>
        <w:top w:val="none" w:sz="0" w:space="0" w:color="auto"/>
        <w:left w:val="none" w:sz="0" w:space="0" w:color="auto"/>
        <w:bottom w:val="none" w:sz="0" w:space="0" w:color="auto"/>
        <w:right w:val="none" w:sz="0" w:space="0" w:color="auto"/>
      </w:divBdr>
    </w:div>
    <w:div w:id="1169979302">
      <w:bodyDiv w:val="1"/>
      <w:marLeft w:val="0"/>
      <w:marRight w:val="0"/>
      <w:marTop w:val="0"/>
      <w:marBottom w:val="0"/>
      <w:divBdr>
        <w:top w:val="none" w:sz="0" w:space="0" w:color="auto"/>
        <w:left w:val="none" w:sz="0" w:space="0" w:color="auto"/>
        <w:bottom w:val="none" w:sz="0" w:space="0" w:color="auto"/>
        <w:right w:val="none" w:sz="0" w:space="0" w:color="auto"/>
      </w:divBdr>
    </w:div>
    <w:div w:id="1206716606">
      <w:bodyDiv w:val="1"/>
      <w:marLeft w:val="0"/>
      <w:marRight w:val="0"/>
      <w:marTop w:val="0"/>
      <w:marBottom w:val="0"/>
      <w:divBdr>
        <w:top w:val="none" w:sz="0" w:space="0" w:color="auto"/>
        <w:left w:val="none" w:sz="0" w:space="0" w:color="auto"/>
        <w:bottom w:val="none" w:sz="0" w:space="0" w:color="auto"/>
        <w:right w:val="none" w:sz="0" w:space="0" w:color="auto"/>
      </w:divBdr>
    </w:div>
    <w:div w:id="1281688861">
      <w:bodyDiv w:val="1"/>
      <w:marLeft w:val="0"/>
      <w:marRight w:val="0"/>
      <w:marTop w:val="0"/>
      <w:marBottom w:val="0"/>
      <w:divBdr>
        <w:top w:val="none" w:sz="0" w:space="0" w:color="auto"/>
        <w:left w:val="none" w:sz="0" w:space="0" w:color="auto"/>
        <w:bottom w:val="none" w:sz="0" w:space="0" w:color="auto"/>
        <w:right w:val="none" w:sz="0" w:space="0" w:color="auto"/>
      </w:divBdr>
    </w:div>
    <w:div w:id="1364939865">
      <w:bodyDiv w:val="1"/>
      <w:marLeft w:val="0"/>
      <w:marRight w:val="0"/>
      <w:marTop w:val="0"/>
      <w:marBottom w:val="0"/>
      <w:divBdr>
        <w:top w:val="none" w:sz="0" w:space="0" w:color="auto"/>
        <w:left w:val="none" w:sz="0" w:space="0" w:color="auto"/>
        <w:bottom w:val="none" w:sz="0" w:space="0" w:color="auto"/>
        <w:right w:val="none" w:sz="0" w:space="0" w:color="auto"/>
      </w:divBdr>
    </w:div>
    <w:div w:id="1365256064">
      <w:bodyDiv w:val="1"/>
      <w:marLeft w:val="0"/>
      <w:marRight w:val="0"/>
      <w:marTop w:val="0"/>
      <w:marBottom w:val="0"/>
      <w:divBdr>
        <w:top w:val="none" w:sz="0" w:space="0" w:color="auto"/>
        <w:left w:val="none" w:sz="0" w:space="0" w:color="auto"/>
        <w:bottom w:val="none" w:sz="0" w:space="0" w:color="auto"/>
        <w:right w:val="none" w:sz="0" w:space="0" w:color="auto"/>
      </w:divBdr>
    </w:div>
    <w:div w:id="1386219738">
      <w:bodyDiv w:val="1"/>
      <w:marLeft w:val="0"/>
      <w:marRight w:val="0"/>
      <w:marTop w:val="0"/>
      <w:marBottom w:val="0"/>
      <w:divBdr>
        <w:top w:val="none" w:sz="0" w:space="0" w:color="auto"/>
        <w:left w:val="none" w:sz="0" w:space="0" w:color="auto"/>
        <w:bottom w:val="none" w:sz="0" w:space="0" w:color="auto"/>
        <w:right w:val="none" w:sz="0" w:space="0" w:color="auto"/>
      </w:divBdr>
    </w:div>
    <w:div w:id="1390805651">
      <w:bodyDiv w:val="1"/>
      <w:marLeft w:val="0"/>
      <w:marRight w:val="0"/>
      <w:marTop w:val="0"/>
      <w:marBottom w:val="0"/>
      <w:divBdr>
        <w:top w:val="none" w:sz="0" w:space="0" w:color="auto"/>
        <w:left w:val="none" w:sz="0" w:space="0" w:color="auto"/>
        <w:bottom w:val="none" w:sz="0" w:space="0" w:color="auto"/>
        <w:right w:val="none" w:sz="0" w:space="0" w:color="auto"/>
      </w:divBdr>
    </w:div>
    <w:div w:id="1393653743">
      <w:bodyDiv w:val="1"/>
      <w:marLeft w:val="0"/>
      <w:marRight w:val="0"/>
      <w:marTop w:val="0"/>
      <w:marBottom w:val="0"/>
      <w:divBdr>
        <w:top w:val="none" w:sz="0" w:space="0" w:color="auto"/>
        <w:left w:val="none" w:sz="0" w:space="0" w:color="auto"/>
        <w:bottom w:val="none" w:sz="0" w:space="0" w:color="auto"/>
        <w:right w:val="none" w:sz="0" w:space="0" w:color="auto"/>
      </w:divBdr>
    </w:div>
    <w:div w:id="1396246683">
      <w:bodyDiv w:val="1"/>
      <w:marLeft w:val="0"/>
      <w:marRight w:val="0"/>
      <w:marTop w:val="0"/>
      <w:marBottom w:val="0"/>
      <w:divBdr>
        <w:top w:val="none" w:sz="0" w:space="0" w:color="auto"/>
        <w:left w:val="none" w:sz="0" w:space="0" w:color="auto"/>
        <w:bottom w:val="none" w:sz="0" w:space="0" w:color="auto"/>
        <w:right w:val="none" w:sz="0" w:space="0" w:color="auto"/>
      </w:divBdr>
    </w:div>
    <w:div w:id="1406606436">
      <w:bodyDiv w:val="1"/>
      <w:marLeft w:val="0"/>
      <w:marRight w:val="0"/>
      <w:marTop w:val="0"/>
      <w:marBottom w:val="0"/>
      <w:divBdr>
        <w:top w:val="none" w:sz="0" w:space="0" w:color="auto"/>
        <w:left w:val="none" w:sz="0" w:space="0" w:color="auto"/>
        <w:bottom w:val="none" w:sz="0" w:space="0" w:color="auto"/>
        <w:right w:val="none" w:sz="0" w:space="0" w:color="auto"/>
      </w:divBdr>
    </w:div>
    <w:div w:id="1476265161">
      <w:bodyDiv w:val="1"/>
      <w:marLeft w:val="0"/>
      <w:marRight w:val="0"/>
      <w:marTop w:val="0"/>
      <w:marBottom w:val="0"/>
      <w:divBdr>
        <w:top w:val="none" w:sz="0" w:space="0" w:color="auto"/>
        <w:left w:val="none" w:sz="0" w:space="0" w:color="auto"/>
        <w:bottom w:val="none" w:sz="0" w:space="0" w:color="auto"/>
        <w:right w:val="none" w:sz="0" w:space="0" w:color="auto"/>
      </w:divBdr>
    </w:div>
    <w:div w:id="1496140419">
      <w:bodyDiv w:val="1"/>
      <w:marLeft w:val="0"/>
      <w:marRight w:val="0"/>
      <w:marTop w:val="0"/>
      <w:marBottom w:val="0"/>
      <w:divBdr>
        <w:top w:val="none" w:sz="0" w:space="0" w:color="auto"/>
        <w:left w:val="none" w:sz="0" w:space="0" w:color="auto"/>
        <w:bottom w:val="none" w:sz="0" w:space="0" w:color="auto"/>
        <w:right w:val="none" w:sz="0" w:space="0" w:color="auto"/>
      </w:divBdr>
    </w:div>
    <w:div w:id="1563642423">
      <w:bodyDiv w:val="1"/>
      <w:marLeft w:val="0"/>
      <w:marRight w:val="0"/>
      <w:marTop w:val="0"/>
      <w:marBottom w:val="0"/>
      <w:divBdr>
        <w:top w:val="none" w:sz="0" w:space="0" w:color="auto"/>
        <w:left w:val="none" w:sz="0" w:space="0" w:color="auto"/>
        <w:bottom w:val="none" w:sz="0" w:space="0" w:color="auto"/>
        <w:right w:val="none" w:sz="0" w:space="0" w:color="auto"/>
      </w:divBdr>
    </w:div>
    <w:div w:id="1578395841">
      <w:bodyDiv w:val="1"/>
      <w:marLeft w:val="0"/>
      <w:marRight w:val="0"/>
      <w:marTop w:val="0"/>
      <w:marBottom w:val="0"/>
      <w:divBdr>
        <w:top w:val="none" w:sz="0" w:space="0" w:color="auto"/>
        <w:left w:val="none" w:sz="0" w:space="0" w:color="auto"/>
        <w:bottom w:val="none" w:sz="0" w:space="0" w:color="auto"/>
        <w:right w:val="none" w:sz="0" w:space="0" w:color="auto"/>
      </w:divBdr>
    </w:div>
    <w:div w:id="1664241914">
      <w:bodyDiv w:val="1"/>
      <w:marLeft w:val="0"/>
      <w:marRight w:val="0"/>
      <w:marTop w:val="0"/>
      <w:marBottom w:val="0"/>
      <w:divBdr>
        <w:top w:val="none" w:sz="0" w:space="0" w:color="auto"/>
        <w:left w:val="none" w:sz="0" w:space="0" w:color="auto"/>
        <w:bottom w:val="none" w:sz="0" w:space="0" w:color="auto"/>
        <w:right w:val="none" w:sz="0" w:space="0" w:color="auto"/>
      </w:divBdr>
    </w:div>
    <w:div w:id="1703675012">
      <w:bodyDiv w:val="1"/>
      <w:marLeft w:val="0"/>
      <w:marRight w:val="0"/>
      <w:marTop w:val="0"/>
      <w:marBottom w:val="0"/>
      <w:divBdr>
        <w:top w:val="none" w:sz="0" w:space="0" w:color="auto"/>
        <w:left w:val="none" w:sz="0" w:space="0" w:color="auto"/>
        <w:bottom w:val="none" w:sz="0" w:space="0" w:color="auto"/>
        <w:right w:val="none" w:sz="0" w:space="0" w:color="auto"/>
      </w:divBdr>
    </w:div>
    <w:div w:id="1808935711">
      <w:bodyDiv w:val="1"/>
      <w:marLeft w:val="0"/>
      <w:marRight w:val="0"/>
      <w:marTop w:val="0"/>
      <w:marBottom w:val="0"/>
      <w:divBdr>
        <w:top w:val="none" w:sz="0" w:space="0" w:color="auto"/>
        <w:left w:val="none" w:sz="0" w:space="0" w:color="auto"/>
        <w:bottom w:val="none" w:sz="0" w:space="0" w:color="auto"/>
        <w:right w:val="none" w:sz="0" w:space="0" w:color="auto"/>
      </w:divBdr>
    </w:div>
    <w:div w:id="1905944189">
      <w:bodyDiv w:val="1"/>
      <w:marLeft w:val="0"/>
      <w:marRight w:val="0"/>
      <w:marTop w:val="0"/>
      <w:marBottom w:val="0"/>
      <w:divBdr>
        <w:top w:val="none" w:sz="0" w:space="0" w:color="auto"/>
        <w:left w:val="none" w:sz="0" w:space="0" w:color="auto"/>
        <w:bottom w:val="none" w:sz="0" w:space="0" w:color="auto"/>
        <w:right w:val="none" w:sz="0" w:space="0" w:color="auto"/>
      </w:divBdr>
    </w:div>
    <w:div w:id="1931037605">
      <w:bodyDiv w:val="1"/>
      <w:marLeft w:val="0"/>
      <w:marRight w:val="0"/>
      <w:marTop w:val="0"/>
      <w:marBottom w:val="0"/>
      <w:divBdr>
        <w:top w:val="none" w:sz="0" w:space="0" w:color="auto"/>
        <w:left w:val="none" w:sz="0" w:space="0" w:color="auto"/>
        <w:bottom w:val="none" w:sz="0" w:space="0" w:color="auto"/>
        <w:right w:val="none" w:sz="0" w:space="0" w:color="auto"/>
      </w:divBdr>
    </w:div>
    <w:div w:id="2050718834">
      <w:bodyDiv w:val="1"/>
      <w:marLeft w:val="0"/>
      <w:marRight w:val="0"/>
      <w:marTop w:val="0"/>
      <w:marBottom w:val="0"/>
      <w:divBdr>
        <w:top w:val="none" w:sz="0" w:space="0" w:color="auto"/>
        <w:left w:val="none" w:sz="0" w:space="0" w:color="auto"/>
        <w:bottom w:val="none" w:sz="0" w:space="0" w:color="auto"/>
        <w:right w:val="none" w:sz="0" w:space="0" w:color="auto"/>
      </w:divBdr>
    </w:div>
    <w:div w:id="20965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1D9879DC429441F888E1B5EEE73D43B"/>
        <w:category>
          <w:name w:val="General"/>
          <w:gallery w:val="placeholder"/>
        </w:category>
        <w:types>
          <w:type w:val="bbPlcHdr"/>
        </w:types>
        <w:behaviors>
          <w:behavior w:val="content"/>
        </w:behaviors>
        <w:guid w:val="{73E9A698-5F8A-4D9D-BDE5-8A40ECF7610F}"/>
      </w:docPartPr>
      <w:docPartBody>
        <w:p w:rsidR="00965F3D" w:rsidRDefault="00DC677F" w:rsidP="00DC677F">
          <w:pPr>
            <w:pStyle w:val="41D9879DC429441F888E1B5EEE73D43B"/>
          </w:pPr>
          <w:r w:rsidRPr="00D4727C">
            <w:rPr>
              <w:rStyle w:val="PlaceholderText"/>
            </w:rPr>
            <w:t>Click or tap here to enter text.</w:t>
          </w:r>
        </w:p>
      </w:docPartBody>
    </w:docPart>
    <w:docPart>
      <w:docPartPr>
        <w:name w:val="CC01B6A832C1425C886A619422C21703"/>
        <w:category>
          <w:name w:val="General"/>
          <w:gallery w:val="placeholder"/>
        </w:category>
        <w:types>
          <w:type w:val="bbPlcHdr"/>
        </w:types>
        <w:behaviors>
          <w:behavior w:val="content"/>
        </w:behaviors>
        <w:guid w:val="{7A5317F0-EF75-486C-977D-818E92D1306D}"/>
      </w:docPartPr>
      <w:docPartBody>
        <w:p w:rsidR="00965F3D" w:rsidRDefault="00DC677F" w:rsidP="00DC677F">
          <w:pPr>
            <w:pStyle w:val="CC01B6A832C1425C886A619422C2170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5661AD"/>
    <w:rsid w:val="00772B43"/>
    <w:rsid w:val="007E0331"/>
    <w:rsid w:val="00830859"/>
    <w:rsid w:val="00965F3D"/>
    <w:rsid w:val="00A1594C"/>
    <w:rsid w:val="00A34946"/>
    <w:rsid w:val="00A75108"/>
    <w:rsid w:val="00AB21B6"/>
    <w:rsid w:val="00C2078C"/>
    <w:rsid w:val="00C22C5A"/>
    <w:rsid w:val="00CB58A0"/>
    <w:rsid w:val="00D57345"/>
    <w:rsid w:val="00DC677F"/>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77F"/>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1D9879DC429441F888E1B5EEE73D43B">
    <w:name w:val="41D9879DC429441F888E1B5EEE73D43B"/>
    <w:rsid w:val="00DC677F"/>
    <w:rPr>
      <w:kern w:val="2"/>
      <w14:ligatures w14:val="standardContextual"/>
    </w:rPr>
  </w:style>
  <w:style w:type="paragraph" w:customStyle="1" w:styleId="CC01B6A832C1425C886A619422C21703">
    <w:name w:val="CC01B6A832C1425C886A619422C21703"/>
    <w:rsid w:val="00DC67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Gray, Wendy</cp:lastModifiedBy>
  <cp:revision>10</cp:revision>
  <cp:lastPrinted>2020-12-18T18:34:00Z</cp:lastPrinted>
  <dcterms:created xsi:type="dcterms:W3CDTF">2023-04-14T12:11:00Z</dcterms:created>
  <dcterms:modified xsi:type="dcterms:W3CDTF">2023-05-15T17:38:00Z</dcterms:modified>
</cp:coreProperties>
</file>