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65A062F2" w:rsidR="00234F12" w:rsidRDefault="00D643B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6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BECCF7B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D643B4">
        <w:rPr>
          <w:rFonts w:ascii="Arial Narrow" w:hAnsi="Arial Narrow"/>
        </w:rPr>
        <w:t>32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D643B4">
        <w:rPr>
          <w:rFonts w:ascii="Arial Narrow" w:hAnsi="Arial Narrow"/>
        </w:rPr>
        <w:t>November 6</w:t>
      </w:r>
      <w:r w:rsidR="00090B36">
        <w:rPr>
          <w:rFonts w:ascii="Arial Narrow" w:hAnsi="Arial Narrow"/>
        </w:rPr>
        <w:t>, 2023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1B7B7ABD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DB3CEC">
        <w:rPr>
          <w:rFonts w:ascii="Arial Narrow" w:hAnsi="Arial Narrow"/>
        </w:rPr>
        <w:t>$</w:t>
      </w:r>
      <w:r w:rsidR="00D643B4">
        <w:rPr>
          <w:rFonts w:ascii="Arial Narrow" w:hAnsi="Arial Narrow"/>
        </w:rPr>
        <w:t>753.60</w:t>
      </w:r>
      <w:r w:rsidR="00DB3CEC">
        <w:rPr>
          <w:rFonts w:ascii="Arial Narrow" w:hAnsi="Arial Narrow"/>
        </w:rPr>
        <w:t xml:space="preserve"> (</w:t>
      </w:r>
      <w:r w:rsidR="00D643B4">
        <w:rPr>
          <w:rFonts w:ascii="Arial Narrow" w:hAnsi="Arial Narrow"/>
        </w:rPr>
        <w:t>September)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D2EBEF9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643B4">
        <w:rPr>
          <w:rFonts w:ascii="Arial Narrow" w:hAnsi="Arial Narrow"/>
        </w:rPr>
        <w:t>9,768,728.34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D643B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2023-10-31T17:07:00Z</dcterms:created>
  <dcterms:modified xsi:type="dcterms:W3CDTF">2023-10-31T17:10:00Z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