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50195BEA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77E7F918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194C0CCD" w14:textId="41FDF633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1484E">
            <w:rPr>
              <w:rFonts w:cstheme="minorHAnsi"/>
            </w:rPr>
            <w:t>Computer K</w:t>
          </w:r>
        </w:sdtContent>
      </w:sdt>
    </w:p>
    <w:p w:rsidRPr="006D28DA" w:rsidR="008D65B0" w:rsidP="00C952EB" w:rsidRDefault="008D65B0" w14:paraId="1593CA59" w14:textId="4EED422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D2AC1">
            <w:rPr>
              <w:rFonts w:cstheme="minorHAnsi"/>
            </w:rPr>
            <w:t>08093</w:t>
          </w:r>
        </w:sdtContent>
      </w:sdt>
    </w:p>
    <w:p w:rsidR="00B542EF" w:rsidP="00C952EB" w:rsidRDefault="00B542EF" w14:paraId="61C682CF" w14:textId="39E3E395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F1484E">
            <w:rPr>
              <w:rFonts w:cstheme="minorHAnsi"/>
            </w:rPr>
            <w:t>None</w:t>
          </w:r>
        </w:sdtContent>
      </w:sdt>
    </w:p>
    <w:p w:rsidR="00B542EF" w:rsidP="00C952EB" w:rsidRDefault="00B542EF" w14:paraId="17952E2C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CE7B74" w:rsidRDefault="007429F8" w14:paraId="511901D6" w14:textId="7FF9D36A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F1484E">
            <w:rPr>
              <w:rFonts w:cstheme="minorHAnsi"/>
            </w:rPr>
            <w:t>The kindergarten computer technology curriculum</w:t>
          </w:r>
          <w:r w:rsidR="00473C73">
            <w:rPr>
              <w:rFonts w:cstheme="minorHAnsi"/>
            </w:rPr>
            <w:t xml:space="preserve"> </w:t>
          </w:r>
          <w:r w:rsidR="00634DE2">
            <w:rPr>
              <w:rFonts w:cstheme="minorHAnsi"/>
            </w:rPr>
            <w:t xml:space="preserve">builds and develops skills for basic computer usage. Students will develop digital citizenship skills while building a foundation of computer technical skills. Students will demonstrate proper etiquette while using technology, basic keyboarding </w:t>
          </w:r>
          <w:r w:rsidR="00A2756E">
            <w:rPr>
              <w:rFonts w:cstheme="minorHAnsi"/>
            </w:rPr>
            <w:t>skills, and manipulation of the mouse and/or trackpad.</w:t>
          </w:r>
        </w:sdtContent>
      </w:sdt>
    </w:p>
    <w:p w:rsidR="007429F8" w:rsidP="005B6272" w:rsidRDefault="007429F8" w14:paraId="47683CE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04F4E1FB" w14:textId="6437E743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F1484E">
            <w:rPr>
              <w:rFonts w:cstheme="minorHAnsi"/>
            </w:rPr>
            <w:t>Kindergarten</w:t>
          </w:r>
        </w:sdtContent>
      </w:sdt>
    </w:p>
    <w:p w:rsidRPr="002872D0" w:rsidR="008D65B0" w:rsidP="005B6272" w:rsidRDefault="00C040F8" w14:paraId="418E03EB" w14:textId="2BB68F51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F1484E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00392EE2" w14:textId="723AE28A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F1484E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2CC845C8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Pr="002872D0" w:rsidR="00233FF6" w:rsidP="002E4B5B" w:rsidRDefault="00F1484E" w14:paraId="1A29CD8C" w14:textId="32B14FC4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33 Business, Computer &amp; Information Technology</w:t>
          </w:r>
        </w:p>
      </w:sdtContent>
    </w:sdt>
    <w:p w:rsidR="000B542D" w:rsidP="000B542D" w:rsidRDefault="000B542D" w14:paraId="50BF2516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FFEA3CB" w14:textId="61C1920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484E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76DE84AD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94CA32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541DC8FD" w14:textId="76F18B3F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DC16C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15B4702C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46400ECB" w14:textId="281D8338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BE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BE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22844E2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48B7D250" w14:textId="161039F8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BE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4F0C2938" w14:textId="77777777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2096213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A85D71C" w14:textId="06919B69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DC16CE">
            <w:rPr>
              <w:rFonts w:asciiTheme="minorHAnsi" w:hAnsiTheme="minorHAnsi" w:cstheme="minorHAnsi"/>
              <w:color w:val="000000"/>
            </w:rPr>
            <w:t>10001 Introduction to Computer Technology</w:t>
          </w:r>
        </w:sdtContent>
      </w:sdt>
    </w:p>
    <w:p w:rsidRPr="006D28DA" w:rsidR="004C138F" w:rsidP="004C138F" w:rsidRDefault="004C138F" w14:paraId="3B9A1E9F" w14:textId="051942F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A85B6F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22957E40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5C191179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48C03FF3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126223D3" w14:textId="6E2AE0FD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D151D">
            <w:t>N/A</w:t>
          </w:r>
        </w:sdtContent>
      </w:sdt>
    </w:p>
    <w:p w:rsidRPr="006D28DA" w:rsidR="00233FF6" w:rsidP="002E4B5B" w:rsidRDefault="00233FF6" w14:paraId="5A050142" w14:textId="63843006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D151D">
            <w:t>N/A</w:t>
          </w:r>
        </w:sdtContent>
      </w:sdt>
    </w:p>
    <w:p w:rsidRPr="006D28DA" w:rsidR="00233FF6" w:rsidP="002E4B5B" w:rsidRDefault="00233FF6" w14:paraId="0D0E363E" w14:textId="3E3856A6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D151D">
            <w:t>N/A</w:t>
          </w:r>
        </w:sdtContent>
      </w:sdt>
    </w:p>
    <w:p w:rsidRPr="006D28DA" w:rsidR="00233FF6" w:rsidP="002E4B5B" w:rsidRDefault="00233FF6" w14:paraId="7543A643" w14:textId="1E614C13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D151D">
            <w:t>N/A</w:t>
          </w:r>
        </w:sdtContent>
      </w:sdt>
    </w:p>
    <w:p w:rsidRPr="006D28DA" w:rsidR="00233FF6" w:rsidP="5CCF235A" w:rsidRDefault="00233FF6" w14:paraId="3F4E4BF4" w14:textId="0BEB8851">
      <w:pPr>
        <w:tabs>
          <w:tab w:val="left" w:pos="1440"/>
          <w:tab w:val="left" w:pos="2700"/>
        </w:tabs>
        <w:spacing w:line="240" w:lineRule="auto"/>
        <w:ind w:left="180"/>
        <w:rPr>
          <w:b w:val="1"/>
          <w:bCs w:val="1"/>
        </w:rPr>
      </w:pPr>
      <w:r w:rsidRPr="5CCF235A" w:rsidR="00233FF6">
        <w:rPr>
          <w:b w:val="1"/>
          <w:bCs w:val="1"/>
        </w:rPr>
        <w:t xml:space="preserve">WCSD Board Approval </w:t>
      </w:r>
      <w:r w:rsidRPr="5CCF235A" w:rsidR="00233FF6">
        <w:rPr>
          <w:b w:val="1"/>
          <w:bCs w:val="1"/>
        </w:rPr>
        <w:t>Date:</w:t>
      </w:r>
      <w:r>
        <w:tab/>
      </w:r>
      <w:sdt>
        <w:sdtPr>
          <w:id w:val="-905456251"/>
          <w:placeholder>
            <w:docPart w:val="DefaultPlaceholder_-1854013440"/>
          </w:placeholder>
          <w:rPr>
            <w:b w:val="1"/>
            <w:bCs w:val="1"/>
          </w:rP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5C164D56">
                <w:rPr/>
                <w:t>N/A</w:t>
              </w:r>
            </w:sdtContent>
          </w:sdt>
        </w:sdtContent>
        <w:sdtEndPr>
          <w:rPr>
            <w:b w:val="1"/>
            <w:bCs w:val="1"/>
          </w:rPr>
        </w:sdtEndPr>
      </w:sdt>
    </w:p>
    <w:p w:rsidRPr="00D07C92" w:rsidR="00233FF6" w:rsidP="005B6272" w:rsidRDefault="009D193A" w14:paraId="39C4B3F8" w14:textId="1C7EDEEE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7206C5">
            <w:t>https://www.t</w:t>
          </w:r>
          <w:r w:rsidR="00DC16CE">
            <w:t xml:space="preserve">ypinglcub.com, </w:t>
          </w:r>
          <w:r w:rsidR="007206C5">
            <w:t>https://www.</w:t>
          </w:r>
          <w:r w:rsidR="00DC16CE">
            <w:t>commonsensemedia.com</w:t>
          </w:r>
          <w:r w:rsidR="00BC3673">
            <w:t>, https://</w:t>
          </w:r>
          <w:r w:rsidR="007206C5">
            <w:t xml:space="preserve">jr.brainipop.com, </w:t>
          </w:r>
          <w:r w:rsidR="00EC4CB2">
            <w:t xml:space="preserve">https://bomomo.com, https://www.happyclicks.net, https://www.abcya.com, </w:t>
          </w:r>
          <w:r w:rsidR="003F5CD2">
            <w:t>http://jacksonpollock.org, https://www.roomrecess.com</w:t>
          </w:r>
        </w:sdtContent>
      </w:sdt>
    </w:p>
    <w:p w:rsidR="00A02591" w:rsidP="00A02591" w:rsidRDefault="00A02591" w14:paraId="4A39134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0AA45625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5D897F6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7EE8F0C6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4969C6C7" w14:textId="40A6D17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11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31DBE">
            <w:t>11/15/2023</w:t>
          </w:r>
        </w:sdtContent>
      </w:sdt>
    </w:p>
    <w:p w:rsidRPr="00D07C92" w:rsidR="00A02591" w:rsidP="00A02591" w:rsidRDefault="00A02591" w14:paraId="79FB9B07" w14:textId="5CAAB6C9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 w:rsidR="00731DBE">
            <w:rPr>
              <w:rStyle w:val="PlaceholderText"/>
            </w:rPr>
            <w:t>Click or tap to enter a date.</w:t>
          </w:r>
        </w:sdtContent>
      </w:sdt>
    </w:p>
    <w:p w:rsidRPr="00D07C92" w:rsidR="00A02591" w:rsidP="5CCF235A" w:rsidRDefault="00A02591" w14:paraId="44775A79" w14:textId="33DF1690">
      <w:pPr>
        <w:spacing w:line="240" w:lineRule="auto"/>
        <w:ind w:left="180"/>
      </w:pPr>
      <w:r w:rsidRPr="5CCF235A" w:rsidR="00A02591">
        <w:rPr>
          <w:b w:val="1"/>
          <w:bCs w:val="1"/>
        </w:rPr>
        <w:t xml:space="preserve">Implementation </w:t>
      </w:r>
      <w:r w:rsidRPr="5CCF235A" w:rsidR="00A02591">
        <w:rPr>
          <w:b w:val="1"/>
          <w:bCs w:val="1"/>
        </w:rPr>
        <w:t>Year:</w:t>
      </w:r>
      <w:r>
        <w:tab/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731DBE">
            <w:rPr/>
            <w:t>2023-2024</w:t>
          </w:r>
        </w:sdtContent>
      </w:sdt>
    </w:p>
    <w:p w:rsidR="000B542D" w:rsidP="00B279DB" w:rsidRDefault="000B542D" w14:paraId="31D6A26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1221507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2317BEA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60FA61C3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00856629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18ACF1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:rsidR="00BE3220" w:rsidP="009E2E16" w:rsidRDefault="00BE3220" w14:paraId="3DA9A9B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BE3220" w:rsidP="00DC16CE" w:rsidRDefault="006A51EF" w14:paraId="30DFC255" w14:textId="703A0A1E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Navigating a Device for Learning (2 lessons)</w:t>
      </w:r>
    </w:p>
    <w:p w:rsidR="006A51EF" w:rsidP="00DC16CE" w:rsidRDefault="006A51EF" w14:paraId="7DA30CDE" w14:textId="52D3CDC1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Digital Citizenship (3 lessons)</w:t>
      </w:r>
    </w:p>
    <w:p w:rsidR="006A51EF" w:rsidP="00DC16CE" w:rsidRDefault="006A51EF" w14:paraId="228946F9" w14:textId="25589689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Parts of a Computer (1 lesson)</w:t>
      </w:r>
    </w:p>
    <w:p w:rsidR="006A51EF" w:rsidP="00DC16CE" w:rsidRDefault="006A51EF" w14:paraId="5293DD0F" w14:textId="0B13C2E9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Mouse/Trackpad Skills (</w:t>
      </w:r>
      <w:r w:rsidR="00AE6118">
        <w:rPr>
          <w:sz w:val="24"/>
          <w:szCs w:val="24"/>
        </w:rPr>
        <w:t>1</w:t>
      </w:r>
      <w:r>
        <w:rPr>
          <w:sz w:val="24"/>
          <w:szCs w:val="24"/>
        </w:rPr>
        <w:t xml:space="preserve"> lesson)</w:t>
      </w:r>
    </w:p>
    <w:p w:rsidR="006A51EF" w:rsidP="00DC16CE" w:rsidRDefault="006A51EF" w14:paraId="51365909" w14:textId="10291F51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Keyboard Arrows (1 lesson)</w:t>
      </w:r>
    </w:p>
    <w:p w:rsidRPr="00DC16CE" w:rsidR="00AE6118" w:rsidP="00DC16CE" w:rsidRDefault="00AE6118" w14:paraId="14A32285" w14:textId="71D4766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Keyboard Letters and Numbers (1 lesson)</w:t>
      </w:r>
    </w:p>
    <w:p w:rsidR="00BE3220" w:rsidP="00BE3220" w:rsidRDefault="00BE3220" w14:paraId="132EFC9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BE3220" w:rsidP="006A51EF" w:rsidRDefault="006A51EF" w14:paraId="0C9BF74F" w14:textId="364111C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Keyboard Letters and Numbers (</w:t>
      </w:r>
      <w:r w:rsidR="005A5C18">
        <w:rPr>
          <w:sz w:val="24"/>
          <w:szCs w:val="24"/>
        </w:rPr>
        <w:t>2</w:t>
      </w:r>
      <w:r>
        <w:rPr>
          <w:sz w:val="24"/>
          <w:szCs w:val="24"/>
        </w:rPr>
        <w:t xml:space="preserve"> lesson</w:t>
      </w:r>
      <w:r w:rsidR="005A5C18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6A51EF" w:rsidP="006A51EF" w:rsidRDefault="006A51EF" w14:paraId="5B8C6FDE" w14:textId="039D4E80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Digital Activities to practice the mouse and keyboard (</w:t>
      </w:r>
      <w:r w:rsidR="005A5C18">
        <w:rPr>
          <w:sz w:val="24"/>
          <w:szCs w:val="24"/>
        </w:rPr>
        <w:t>6</w:t>
      </w:r>
      <w:r>
        <w:rPr>
          <w:sz w:val="24"/>
          <w:szCs w:val="24"/>
        </w:rPr>
        <w:t xml:space="preserve"> lessons)</w:t>
      </w:r>
    </w:p>
    <w:p w:rsidRPr="006A51EF" w:rsidR="006A51EF" w:rsidP="006A51EF" w:rsidRDefault="006A51EF" w14:paraId="52375747" w14:textId="69A1BBDC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Visual Representations (1 lesson)</w:t>
      </w:r>
    </w:p>
    <w:p w:rsidR="00BE3220" w:rsidP="00BE3220" w:rsidRDefault="00BE3220" w14:paraId="566B40C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Pr="006A51EF" w:rsidR="00731DBE" w:rsidP="006A51EF" w:rsidRDefault="006A51EF" w14:paraId="3E5C654B" w14:textId="1C7CD3EC">
      <w:pPr>
        <w:tabs>
          <w:tab w:val="center" w:pos="4680"/>
        </w:tabs>
        <w:rPr>
          <w:sz w:val="24"/>
          <w:szCs w:val="24"/>
        </w:rPr>
      </w:pPr>
      <w:r w:rsidRPr="006A51EF">
        <w:rPr>
          <w:sz w:val="24"/>
          <w:szCs w:val="24"/>
        </w:rPr>
        <w:t>*</w:t>
      </w:r>
      <w:r>
        <w:rPr>
          <w:sz w:val="24"/>
          <w:szCs w:val="24"/>
        </w:rPr>
        <w:t xml:space="preserve"> Marking Period 1 content will repeat for second semester</w:t>
      </w:r>
    </w:p>
    <w:p w:rsidR="00BE3220" w:rsidP="00BE3220" w:rsidRDefault="00BE3220" w14:paraId="7578AEA7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Pr="006A51EF" w:rsidR="00BE3220" w:rsidP="006A51EF" w:rsidRDefault="006A51EF" w14:paraId="31D141AB" w14:textId="770D5F95">
      <w:pPr>
        <w:tabs>
          <w:tab w:val="center" w:pos="4680"/>
        </w:tabs>
        <w:rPr>
          <w:sz w:val="24"/>
          <w:szCs w:val="24"/>
        </w:rPr>
      </w:pPr>
      <w:r w:rsidRPr="006A51EF">
        <w:rPr>
          <w:sz w:val="24"/>
          <w:szCs w:val="24"/>
        </w:rPr>
        <w:t>*</w:t>
      </w:r>
      <w:r>
        <w:rPr>
          <w:sz w:val="24"/>
          <w:szCs w:val="24"/>
        </w:rPr>
        <w:t xml:space="preserve"> Marking Period 2 content will repeat for second semester</w:t>
      </w:r>
    </w:p>
    <w:p w:rsidRPr="00BE3220" w:rsidR="00BE3220" w:rsidP="00BE3220" w:rsidRDefault="00BE3220" w14:paraId="43D1007B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440C53D6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27F91AD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105"/>
        <w:gridCol w:w="2022"/>
        <w:gridCol w:w="1228"/>
      </w:tblGrid>
      <w:tr w:rsidR="008A44A9" w:rsidTr="3E2F2DBF" w14:paraId="5ACE54BA" w14:textId="77777777">
        <w:trPr>
          <w:tblHeader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1A86E194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4388A4D6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8A44A9" w14:paraId="6C2876D0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6762F7EE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Pr="00AA05C3" w:rsidR="00411762" w:rsidTr="3E2F2DBF" w14:paraId="052FCEDC" w14:textId="77777777">
        <w:tc>
          <w:tcPr>
            <w:tcW w:w="6105" w:type="dxa"/>
            <w:vAlign w:val="center"/>
          </w:tcPr>
          <w:p w:rsidR="00411762" w:rsidP="00411762" w:rsidRDefault="00CC07B8" w14:paraId="09DBC017" w14:textId="4D0434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Digital Citizenship components about online thinking, feelings, and safety.</w:t>
            </w:r>
          </w:p>
        </w:tc>
        <w:tc>
          <w:tcPr>
            <w:tcW w:w="2022" w:type="dxa"/>
            <w:vAlign w:val="center"/>
          </w:tcPr>
          <w:p w:rsidR="0046383C" w:rsidP="00FF0D19" w:rsidRDefault="0046383C" w14:paraId="3B34A72C" w14:textId="007087EE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SCI.3.</w:t>
            </w:r>
            <w:proofErr w:type="gramStart"/>
            <w:r w:rsidRPr="4DDF28FB">
              <w:rPr>
                <w:rFonts w:ascii="Calibri" w:hAnsi="Calibri" w:cs="Calibri"/>
              </w:rPr>
              <w:t>5.K</w:t>
            </w:r>
            <w:proofErr w:type="gramEnd"/>
            <w:r w:rsidRPr="4DDF28FB">
              <w:rPr>
                <w:rFonts w:ascii="Calibri" w:hAnsi="Calibri" w:cs="Calibri"/>
              </w:rPr>
              <w:t>-2.</w:t>
            </w:r>
            <w:r w:rsidRPr="4DDF28FB" w:rsidR="20DD2EC6">
              <w:rPr>
                <w:rFonts w:ascii="Calibri" w:hAnsi="Calibri" w:cs="Calibri"/>
              </w:rPr>
              <w:t>E</w:t>
            </w:r>
            <w:r w:rsidRPr="4DDF28FB" w:rsidR="231C8390">
              <w:rPr>
                <w:rFonts w:ascii="Calibri" w:hAnsi="Calibri" w:cs="Calibri"/>
              </w:rPr>
              <w:t xml:space="preserve">, </w:t>
            </w:r>
          </w:p>
          <w:p w:rsidR="60350DF8" w:rsidP="4DDF28FB" w:rsidRDefault="60350DF8" w14:paraId="0C659843" w14:textId="4F231BB5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SCI.3.</w:t>
            </w:r>
            <w:proofErr w:type="gramStart"/>
            <w:r w:rsidRPr="4DDF28FB">
              <w:rPr>
                <w:rFonts w:ascii="Calibri" w:hAnsi="Calibri" w:cs="Calibri"/>
              </w:rPr>
              <w:t>5.K</w:t>
            </w:r>
            <w:proofErr w:type="gramEnd"/>
            <w:r w:rsidRPr="4DDF28FB">
              <w:rPr>
                <w:rFonts w:ascii="Calibri" w:hAnsi="Calibri" w:cs="Calibri"/>
              </w:rPr>
              <w:t>-2.F</w:t>
            </w:r>
            <w:r w:rsidRPr="4DDF28FB" w:rsidR="5EE8AAA5">
              <w:rPr>
                <w:rFonts w:ascii="Calibri" w:hAnsi="Calibri" w:cs="Calibri"/>
              </w:rPr>
              <w:t xml:space="preserve">, </w:t>
            </w:r>
          </w:p>
          <w:p w:rsidR="00A942FA" w:rsidP="4DDF28FB" w:rsidRDefault="00BF6E1B" w14:paraId="3849CB82" w14:textId="110312F7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CS.K.-2.1A-IC-18</w:t>
            </w:r>
            <w:r w:rsidRPr="4DDF28FB" w:rsidR="1FA79466">
              <w:rPr>
                <w:rFonts w:ascii="Calibri" w:hAnsi="Calibri" w:cs="Calibri"/>
              </w:rPr>
              <w:t xml:space="preserve">, </w:t>
            </w:r>
          </w:p>
          <w:p w:rsidR="00A942FA" w:rsidP="00FF0D19" w:rsidRDefault="008D1DAD" w14:paraId="4E64F724" w14:textId="52760C8C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TEC.PK-15.3.</w:t>
            </w:r>
            <w:proofErr w:type="gramStart"/>
            <w:r w:rsidRPr="4DDF28FB">
              <w:rPr>
                <w:rFonts w:ascii="Calibri" w:hAnsi="Calibri" w:cs="Calibri"/>
              </w:rPr>
              <w:t>2.T</w:t>
            </w:r>
            <w:proofErr w:type="gramEnd"/>
            <w:r w:rsidRPr="4DDF28FB" w:rsidR="7A80B729">
              <w:rPr>
                <w:rFonts w:ascii="Calibri" w:hAnsi="Calibri" w:cs="Calibri"/>
              </w:rPr>
              <w:t xml:space="preserve">, </w:t>
            </w:r>
            <w:r w:rsidRPr="4DDF28FB" w:rsidR="0E1E90D2">
              <w:rPr>
                <w:rFonts w:ascii="Calibri" w:hAnsi="Calibri" w:cs="Calibri"/>
              </w:rPr>
              <w:t>TEC.PK-15.3.2.M</w:t>
            </w:r>
          </w:p>
        </w:tc>
        <w:tc>
          <w:tcPr>
            <w:tcW w:w="1228" w:type="dxa"/>
          </w:tcPr>
          <w:p w:rsidRPr="004E0DBF" w:rsidR="00411762" w:rsidP="00411762" w:rsidRDefault="00434960" w14:paraId="1269F02E" w14:textId="04222BEE">
            <w:r>
              <w:t>M</w:t>
            </w:r>
            <w:proofErr w:type="gramStart"/>
            <w:r>
              <w:t>1,M</w:t>
            </w:r>
            <w:proofErr w:type="gramEnd"/>
            <w:r>
              <w:t>3</w:t>
            </w:r>
          </w:p>
        </w:tc>
      </w:tr>
      <w:tr w:rsidRPr="00AA05C3" w:rsidR="00E81695" w:rsidTr="3E2F2DBF" w14:paraId="01CCEDBB" w14:textId="77777777">
        <w:tc>
          <w:tcPr>
            <w:tcW w:w="6105" w:type="dxa"/>
            <w:vAlign w:val="bottom"/>
          </w:tcPr>
          <w:p w:rsidR="00E81695" w:rsidP="00E81695" w:rsidRDefault="00E81695" w14:paraId="161F7F9A" w14:textId="0C03A1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Log in and out of the computer properly.</w:t>
            </w:r>
          </w:p>
        </w:tc>
        <w:tc>
          <w:tcPr>
            <w:tcW w:w="2022" w:type="dxa"/>
            <w:vAlign w:val="center"/>
          </w:tcPr>
          <w:p w:rsidR="00E81695" w:rsidP="00E81695" w:rsidRDefault="002E2035" w14:paraId="516EFAD4" w14:textId="042B27A4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TEC.PK</w:t>
            </w:r>
            <w:r w:rsidRPr="4DDF28FB" w:rsidR="00590C51">
              <w:rPr>
                <w:rFonts w:ascii="Calibri" w:hAnsi="Calibri" w:cs="Calibri"/>
              </w:rPr>
              <w:t>-</w:t>
            </w:r>
            <w:r w:rsidRPr="4DDF28FB">
              <w:rPr>
                <w:rFonts w:ascii="Calibri" w:hAnsi="Calibri" w:cs="Calibri"/>
              </w:rPr>
              <w:t>2</w:t>
            </w:r>
            <w:r w:rsidRPr="4DDF28FB" w:rsidR="00590C51">
              <w:rPr>
                <w:rFonts w:ascii="Calibri" w:hAnsi="Calibri" w:cs="Calibri"/>
              </w:rPr>
              <w:t>.15.4.2</w:t>
            </w:r>
            <w:r w:rsidRPr="4DDF28FB" w:rsidR="4639A04C">
              <w:rPr>
                <w:rFonts w:ascii="Calibri" w:hAnsi="Calibri" w:cs="Calibri"/>
              </w:rPr>
              <w:t>.</w:t>
            </w:r>
            <w:r w:rsidRPr="4DDF28FB" w:rsidR="73E6A6B8">
              <w:rPr>
                <w:rFonts w:ascii="Calibri" w:hAnsi="Calibri" w:cs="Calibri"/>
              </w:rPr>
              <w:t>C</w:t>
            </w:r>
          </w:p>
        </w:tc>
        <w:tc>
          <w:tcPr>
            <w:tcW w:w="1228" w:type="dxa"/>
          </w:tcPr>
          <w:p w:rsidRPr="004E0DBF" w:rsidR="00E81695" w:rsidP="00E81695" w:rsidRDefault="00E81695" w14:paraId="29998696" w14:textId="3A7C9C0A">
            <w:r>
              <w:rPr>
                <w:rFonts w:cstheme="minorHAnsi"/>
              </w:rPr>
              <w:t>M1, M3</w:t>
            </w:r>
          </w:p>
        </w:tc>
      </w:tr>
      <w:tr w:rsidRPr="00AA05C3" w:rsidR="00E81695" w:rsidTr="3E2F2DBF" w14:paraId="666E86EA" w14:textId="77777777">
        <w:tc>
          <w:tcPr>
            <w:tcW w:w="6105" w:type="dxa"/>
            <w:vAlign w:val="center"/>
          </w:tcPr>
          <w:p w:rsidR="00E81695" w:rsidP="00E81695" w:rsidRDefault="00E81695" w14:paraId="2DC8CC1E" w14:textId="597AEF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 internet browsers.</w:t>
            </w:r>
          </w:p>
        </w:tc>
        <w:tc>
          <w:tcPr>
            <w:tcW w:w="2022" w:type="dxa"/>
            <w:vAlign w:val="center"/>
          </w:tcPr>
          <w:p w:rsidR="00326883" w:rsidP="4DDF28FB" w:rsidRDefault="00590C51" w14:paraId="0B4B62B0" w14:textId="2B728F0C">
            <w:pPr>
              <w:spacing w:line="259" w:lineRule="auto"/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TEC.PK-2.15.4.</w:t>
            </w:r>
            <w:proofErr w:type="gramStart"/>
            <w:r w:rsidRPr="4DDF28FB">
              <w:rPr>
                <w:rFonts w:ascii="Calibri" w:hAnsi="Calibri" w:cs="Calibri"/>
              </w:rPr>
              <w:t>2</w:t>
            </w:r>
            <w:r w:rsidRPr="4DDF28FB" w:rsidR="0BFC0DDD">
              <w:rPr>
                <w:rFonts w:ascii="Calibri" w:hAnsi="Calibri" w:cs="Calibri"/>
              </w:rPr>
              <w:t>.</w:t>
            </w:r>
            <w:r w:rsidRPr="4DDF28FB">
              <w:rPr>
                <w:rFonts w:ascii="Calibri" w:hAnsi="Calibri" w:cs="Calibri"/>
              </w:rPr>
              <w:t>G</w:t>
            </w:r>
            <w:proofErr w:type="gramEnd"/>
            <w:r w:rsidRPr="4DDF28FB" w:rsidR="1B00EB75">
              <w:rPr>
                <w:rFonts w:ascii="Calibri" w:hAnsi="Calibri" w:cs="Calibri"/>
              </w:rPr>
              <w:t xml:space="preserve">, </w:t>
            </w:r>
            <w:r w:rsidRPr="4DDF28FB" w:rsidR="00326883">
              <w:rPr>
                <w:rFonts w:ascii="Calibri" w:hAnsi="Calibri" w:cs="Calibri"/>
              </w:rPr>
              <w:t>TEC.PK-2</w:t>
            </w:r>
            <w:r w:rsidRPr="4DDF28FB" w:rsidR="0014470C">
              <w:rPr>
                <w:rFonts w:ascii="Calibri" w:hAnsi="Calibri" w:cs="Calibri"/>
              </w:rPr>
              <w:t>.15.6.2</w:t>
            </w:r>
            <w:r w:rsidRPr="4DDF28FB" w:rsidR="5B06C4CB">
              <w:rPr>
                <w:rFonts w:ascii="Calibri" w:hAnsi="Calibri" w:cs="Calibri"/>
              </w:rPr>
              <w:t>.</w:t>
            </w:r>
            <w:r w:rsidRPr="4DDF28FB" w:rsidR="0014470C">
              <w:rPr>
                <w:rFonts w:ascii="Calibri" w:hAnsi="Calibri" w:cs="Calibri"/>
              </w:rPr>
              <w:t>L</w:t>
            </w:r>
            <w:r w:rsidRPr="4DDF28FB" w:rsidR="0B451BE2">
              <w:rPr>
                <w:rFonts w:ascii="Calibri" w:hAnsi="Calibri" w:cs="Calibri"/>
              </w:rPr>
              <w:t>, SCI.3.5.K-2.A, SCI.3.5.K-2.B, SCI.3.5.K-2.C, SCI.3.5.K-2.K</w:t>
            </w:r>
          </w:p>
        </w:tc>
        <w:tc>
          <w:tcPr>
            <w:tcW w:w="1228" w:type="dxa"/>
          </w:tcPr>
          <w:p w:rsidRPr="004E0DBF" w:rsidR="00E81695" w:rsidP="00E81695" w:rsidRDefault="00E81695" w14:paraId="66159E80" w14:textId="29987436">
            <w:r>
              <w:rPr>
                <w:rFonts w:cstheme="minorHAnsi"/>
              </w:rPr>
              <w:t>M1, M3</w:t>
            </w:r>
          </w:p>
        </w:tc>
      </w:tr>
      <w:tr w:rsidRPr="00AA05C3" w:rsidR="00E81695" w:rsidTr="3E2F2DBF" w14:paraId="4B5555C1" w14:textId="77777777">
        <w:tc>
          <w:tcPr>
            <w:tcW w:w="6105" w:type="dxa"/>
            <w:vAlign w:val="center"/>
          </w:tcPr>
          <w:p w:rsidR="00E81695" w:rsidP="00E81695" w:rsidRDefault="00E81695" w14:paraId="393AA6DC" w14:textId="58AF0F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 Class Link and related applications.</w:t>
            </w:r>
          </w:p>
        </w:tc>
        <w:tc>
          <w:tcPr>
            <w:tcW w:w="2022" w:type="dxa"/>
            <w:vAlign w:val="center"/>
          </w:tcPr>
          <w:p w:rsidR="0014470C" w:rsidP="0014470C" w:rsidRDefault="0014470C" w14:paraId="7F6207A6" w14:textId="71E05EC1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TEC.PK-2.15.4.</w:t>
            </w:r>
            <w:proofErr w:type="gramStart"/>
            <w:r w:rsidRPr="4DDF28FB">
              <w:rPr>
                <w:rFonts w:ascii="Calibri" w:hAnsi="Calibri" w:cs="Calibri"/>
              </w:rPr>
              <w:t>2</w:t>
            </w:r>
            <w:r w:rsidRPr="4DDF28FB" w:rsidR="5B06C4CB">
              <w:rPr>
                <w:rFonts w:ascii="Calibri" w:hAnsi="Calibri" w:cs="Calibri"/>
              </w:rPr>
              <w:t>.</w:t>
            </w:r>
            <w:r w:rsidRPr="4DDF28FB">
              <w:rPr>
                <w:rFonts w:ascii="Calibri" w:hAnsi="Calibri" w:cs="Calibri"/>
              </w:rPr>
              <w:t>G</w:t>
            </w:r>
            <w:proofErr w:type="gramEnd"/>
            <w:r w:rsidRPr="4DDF28FB" w:rsidR="4C96BB0A">
              <w:rPr>
                <w:rFonts w:ascii="Calibri" w:hAnsi="Calibri" w:cs="Calibri"/>
              </w:rPr>
              <w:t xml:space="preserve">, </w:t>
            </w:r>
          </w:p>
          <w:p w:rsidR="00E81695" w:rsidP="0014470C" w:rsidRDefault="0014470C" w14:paraId="068742B9" w14:textId="45D3E4C3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TEC.PK-2.15.6.</w:t>
            </w:r>
            <w:proofErr w:type="gramStart"/>
            <w:r w:rsidRPr="4DDF28FB">
              <w:rPr>
                <w:rFonts w:ascii="Calibri" w:hAnsi="Calibri" w:cs="Calibri"/>
              </w:rPr>
              <w:t>2</w:t>
            </w:r>
            <w:r w:rsidRPr="4DDF28FB" w:rsidR="40573C0A">
              <w:rPr>
                <w:rFonts w:ascii="Calibri" w:hAnsi="Calibri" w:cs="Calibri"/>
              </w:rPr>
              <w:t>.</w:t>
            </w:r>
            <w:r w:rsidRPr="4DDF28FB">
              <w:rPr>
                <w:rFonts w:ascii="Calibri" w:hAnsi="Calibri" w:cs="Calibri"/>
              </w:rPr>
              <w:t>L</w:t>
            </w:r>
            <w:proofErr w:type="gramEnd"/>
            <w:r w:rsidRPr="4DDF28FB" w:rsidR="1957A127">
              <w:rPr>
                <w:rFonts w:ascii="Calibri" w:hAnsi="Calibri" w:cs="Calibri"/>
              </w:rPr>
              <w:t xml:space="preserve">, </w:t>
            </w:r>
          </w:p>
          <w:p w:rsidR="004962C2" w:rsidP="4DDF28FB" w:rsidRDefault="78958AD7" w14:paraId="1A201653" w14:textId="6AD58AB6">
            <w:pPr>
              <w:spacing w:line="259" w:lineRule="auto"/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SCI.3.</w:t>
            </w:r>
            <w:proofErr w:type="gramStart"/>
            <w:r w:rsidRPr="4DDF28FB">
              <w:rPr>
                <w:rFonts w:ascii="Calibri" w:hAnsi="Calibri" w:cs="Calibri"/>
              </w:rPr>
              <w:t>5.K</w:t>
            </w:r>
            <w:proofErr w:type="gramEnd"/>
            <w:r w:rsidRPr="4DDF28FB">
              <w:rPr>
                <w:rFonts w:ascii="Calibri" w:hAnsi="Calibri" w:cs="Calibri"/>
              </w:rPr>
              <w:t>-2.A, SCI.3.5.K-2.B, SCI.3.5.K-2.C, SCI.3.5.K-2.K</w:t>
            </w:r>
          </w:p>
        </w:tc>
        <w:tc>
          <w:tcPr>
            <w:tcW w:w="1228" w:type="dxa"/>
          </w:tcPr>
          <w:p w:rsidRPr="004E0DBF" w:rsidR="00E81695" w:rsidP="00E81695" w:rsidRDefault="00E81695" w14:paraId="5C051DCE" w14:textId="135A94B9">
            <w:r>
              <w:rPr>
                <w:rFonts w:cstheme="minorHAnsi"/>
              </w:rPr>
              <w:t>M1, M3</w:t>
            </w:r>
          </w:p>
        </w:tc>
      </w:tr>
      <w:tr w:rsidRPr="00AA05C3" w:rsidR="00E81695" w:rsidTr="3E2F2DBF" w14:paraId="22DCFED4" w14:textId="77777777">
        <w:tc>
          <w:tcPr>
            <w:tcW w:w="6105" w:type="dxa"/>
            <w:vAlign w:val="center"/>
          </w:tcPr>
          <w:p w:rsidR="00E81695" w:rsidP="00E81695" w:rsidRDefault="00E81695" w14:paraId="23C7B8DD" w14:textId="150830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media balance between online and offline activities.</w:t>
            </w:r>
          </w:p>
        </w:tc>
        <w:tc>
          <w:tcPr>
            <w:tcW w:w="2022" w:type="dxa"/>
            <w:vAlign w:val="center"/>
          </w:tcPr>
          <w:p w:rsidR="00E81695" w:rsidP="00E81695" w:rsidRDefault="00B30647" w14:paraId="3D0782EB" w14:textId="43AA5E4E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TEC.PK-2.15.4.</w:t>
            </w:r>
            <w:proofErr w:type="gramStart"/>
            <w:r w:rsidRPr="4DDF28FB">
              <w:rPr>
                <w:rFonts w:ascii="Calibri" w:hAnsi="Calibri" w:cs="Calibri"/>
              </w:rPr>
              <w:t>2</w:t>
            </w:r>
            <w:r w:rsidRPr="4DDF28FB" w:rsidR="6162531C">
              <w:rPr>
                <w:rFonts w:ascii="Calibri" w:hAnsi="Calibri" w:cs="Calibri"/>
              </w:rPr>
              <w:t>.</w:t>
            </w:r>
            <w:r w:rsidRPr="4DDF28FB">
              <w:rPr>
                <w:rFonts w:ascii="Calibri" w:hAnsi="Calibri" w:cs="Calibri"/>
              </w:rPr>
              <w:t>G</w:t>
            </w:r>
            <w:proofErr w:type="gramEnd"/>
          </w:p>
          <w:p w:rsidR="00D23F3F" w:rsidP="00E81695" w:rsidRDefault="00D23F3F" w14:paraId="400BB167" w14:textId="36FC1A55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TEC.PK</w:t>
            </w:r>
            <w:r w:rsidRPr="4DDF28FB" w:rsidR="00E43429">
              <w:rPr>
                <w:rFonts w:ascii="Calibri" w:hAnsi="Calibri" w:cs="Calibri"/>
              </w:rPr>
              <w:t>-2.15.6.</w:t>
            </w:r>
            <w:proofErr w:type="gramStart"/>
            <w:r w:rsidRPr="4DDF28FB" w:rsidR="00E43429">
              <w:rPr>
                <w:rFonts w:ascii="Calibri" w:hAnsi="Calibri" w:cs="Calibri"/>
              </w:rPr>
              <w:t>2</w:t>
            </w:r>
            <w:r w:rsidRPr="4DDF28FB" w:rsidR="6162531C">
              <w:rPr>
                <w:rFonts w:ascii="Calibri" w:hAnsi="Calibri" w:cs="Calibri"/>
              </w:rPr>
              <w:t>.</w:t>
            </w:r>
            <w:r w:rsidRPr="4DDF28FB" w:rsidR="00E43429">
              <w:rPr>
                <w:rFonts w:ascii="Calibri" w:hAnsi="Calibri" w:cs="Calibri"/>
              </w:rPr>
              <w:t>L</w:t>
            </w:r>
            <w:proofErr w:type="gramEnd"/>
          </w:p>
        </w:tc>
        <w:tc>
          <w:tcPr>
            <w:tcW w:w="1228" w:type="dxa"/>
          </w:tcPr>
          <w:p w:rsidRPr="004E0DBF" w:rsidR="00E81695" w:rsidP="00E81695" w:rsidRDefault="00E81695" w14:paraId="1BA1A253" w14:textId="5F396578">
            <w:r>
              <w:rPr>
                <w:rFonts w:cstheme="minorHAnsi"/>
              </w:rPr>
              <w:t>M1, M3</w:t>
            </w:r>
          </w:p>
        </w:tc>
      </w:tr>
      <w:tr w:rsidRPr="00AA05C3" w:rsidR="00E43429" w:rsidTr="3E2F2DBF" w14:paraId="07789C0C" w14:textId="77777777">
        <w:tc>
          <w:tcPr>
            <w:tcW w:w="6105" w:type="dxa"/>
            <w:vAlign w:val="center"/>
          </w:tcPr>
          <w:p w:rsidR="00E43429" w:rsidP="00E43429" w:rsidRDefault="00E43429" w14:paraId="1328D918" w14:textId="37F69B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Manage transitions between online and offline activities.</w:t>
            </w:r>
          </w:p>
        </w:tc>
        <w:tc>
          <w:tcPr>
            <w:tcW w:w="2022" w:type="dxa"/>
            <w:vAlign w:val="center"/>
          </w:tcPr>
          <w:p w:rsidR="00E43429" w:rsidP="00E43429" w:rsidRDefault="00E43429" w14:paraId="211D2B89" w14:textId="6FDC73F5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TEC.PK-2.15.4.</w:t>
            </w:r>
            <w:proofErr w:type="gramStart"/>
            <w:r w:rsidRPr="4DDF28FB">
              <w:rPr>
                <w:rFonts w:ascii="Calibri" w:hAnsi="Calibri" w:cs="Calibri"/>
              </w:rPr>
              <w:t>2</w:t>
            </w:r>
            <w:r w:rsidRPr="4DDF28FB" w:rsidR="32C2245E">
              <w:rPr>
                <w:rFonts w:ascii="Calibri" w:hAnsi="Calibri" w:cs="Calibri"/>
              </w:rPr>
              <w:t>.</w:t>
            </w:r>
            <w:r w:rsidRPr="4DDF28FB">
              <w:rPr>
                <w:rFonts w:ascii="Calibri" w:hAnsi="Calibri" w:cs="Calibri"/>
              </w:rPr>
              <w:t>A</w:t>
            </w:r>
            <w:proofErr w:type="gramEnd"/>
          </w:p>
        </w:tc>
        <w:tc>
          <w:tcPr>
            <w:tcW w:w="1228" w:type="dxa"/>
          </w:tcPr>
          <w:p w:rsidRPr="004E0DBF" w:rsidR="00E43429" w:rsidP="00E43429" w:rsidRDefault="00E43429" w14:paraId="771BFAFC" w14:textId="27459CBF">
            <w:r>
              <w:rPr>
                <w:rFonts w:cstheme="minorHAnsi"/>
              </w:rPr>
              <w:t>M1, M3</w:t>
            </w:r>
          </w:p>
        </w:tc>
      </w:tr>
      <w:tr w:rsidRPr="00554304" w:rsidR="00E43429" w:rsidTr="3E2F2DBF" w14:paraId="0619CBA6" w14:textId="77777777">
        <w:tc>
          <w:tcPr>
            <w:tcW w:w="6105" w:type="dxa"/>
            <w:vAlign w:val="center"/>
          </w:tcPr>
          <w:p w:rsidR="00E43429" w:rsidP="00E43429" w:rsidRDefault="00E43429" w14:paraId="39072DA2" w14:textId="1F457F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</w:t>
            </w:r>
            <w:r w:rsidR="003C2270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rules for staying safe when going online.</w:t>
            </w:r>
          </w:p>
        </w:tc>
        <w:tc>
          <w:tcPr>
            <w:tcW w:w="2022" w:type="dxa"/>
            <w:vAlign w:val="center"/>
          </w:tcPr>
          <w:p w:rsidR="00E43429" w:rsidP="00E43429" w:rsidRDefault="00E43429" w14:paraId="636E7F4F" w14:textId="30A08931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SCI.3.</w:t>
            </w:r>
            <w:proofErr w:type="gramStart"/>
            <w:r w:rsidRPr="4DDF28FB">
              <w:rPr>
                <w:rFonts w:ascii="Calibri" w:hAnsi="Calibri" w:cs="Calibri"/>
              </w:rPr>
              <w:t>5.K</w:t>
            </w:r>
            <w:proofErr w:type="gramEnd"/>
            <w:r w:rsidRPr="4DDF28FB">
              <w:rPr>
                <w:rFonts w:ascii="Calibri" w:hAnsi="Calibri" w:cs="Calibri"/>
              </w:rPr>
              <w:t>-2.K</w:t>
            </w:r>
          </w:p>
        </w:tc>
        <w:tc>
          <w:tcPr>
            <w:tcW w:w="1228" w:type="dxa"/>
          </w:tcPr>
          <w:p w:rsidRPr="004E0DBF" w:rsidR="00E43429" w:rsidP="00E43429" w:rsidRDefault="00E43429" w14:paraId="2116E347" w14:textId="675A44E7">
            <w:r>
              <w:rPr>
                <w:rFonts w:cstheme="minorHAnsi"/>
              </w:rPr>
              <w:t>M1, M3</w:t>
            </w:r>
          </w:p>
        </w:tc>
      </w:tr>
      <w:tr w:rsidRPr="00554304" w:rsidR="00E43429" w:rsidTr="3E2F2DBF" w14:paraId="7886061D" w14:textId="77777777">
        <w:tc>
          <w:tcPr>
            <w:tcW w:w="6105" w:type="dxa"/>
            <w:vAlign w:val="center"/>
          </w:tcPr>
          <w:p w:rsidR="00E43429" w:rsidP="00E43429" w:rsidRDefault="00E43429" w14:paraId="26A66344" w14:textId="6E1632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parts of the computer such as to monitor, CPU, mouse, screen, and keyboard.</w:t>
            </w:r>
          </w:p>
        </w:tc>
        <w:tc>
          <w:tcPr>
            <w:tcW w:w="2022" w:type="dxa"/>
            <w:vAlign w:val="center"/>
          </w:tcPr>
          <w:p w:rsidR="00AB639C" w:rsidP="4DDF28FB" w:rsidRDefault="00E43429" w14:paraId="029D2C12" w14:textId="3803F2FC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SCI.3.</w:t>
            </w:r>
            <w:proofErr w:type="gramStart"/>
            <w:r w:rsidRPr="4DDF28FB">
              <w:rPr>
                <w:rFonts w:ascii="Calibri" w:hAnsi="Calibri" w:cs="Calibri"/>
              </w:rPr>
              <w:t>5.K</w:t>
            </w:r>
            <w:proofErr w:type="gramEnd"/>
            <w:r w:rsidRPr="4DDF28FB">
              <w:rPr>
                <w:rFonts w:ascii="Calibri" w:hAnsi="Calibri" w:cs="Calibri"/>
              </w:rPr>
              <w:t>-2.B</w:t>
            </w:r>
            <w:r w:rsidRPr="4DDF28FB" w:rsidR="1FF054EB">
              <w:rPr>
                <w:rFonts w:ascii="Calibri" w:hAnsi="Calibri" w:cs="Calibri"/>
              </w:rPr>
              <w:t>,</w:t>
            </w:r>
            <w:r w:rsidRPr="4DDF28FB" w:rsidR="41221474">
              <w:rPr>
                <w:rFonts w:ascii="Calibri" w:hAnsi="Calibri" w:cs="Calibri"/>
              </w:rPr>
              <w:t xml:space="preserve"> </w:t>
            </w:r>
            <w:r w:rsidRPr="4DDF28FB">
              <w:rPr>
                <w:rFonts w:ascii="Calibri" w:hAnsi="Calibri" w:cs="Calibri"/>
              </w:rPr>
              <w:t>SCI.3.5.K-2</w:t>
            </w:r>
            <w:r w:rsidRPr="4DDF28FB" w:rsidR="2A436C0D">
              <w:rPr>
                <w:rFonts w:ascii="Calibri" w:hAnsi="Calibri" w:cs="Calibri"/>
              </w:rPr>
              <w:t>.F</w:t>
            </w:r>
            <w:r w:rsidRPr="4DDF28FB" w:rsidR="082B0B92">
              <w:rPr>
                <w:rFonts w:ascii="Calibri" w:hAnsi="Calibri" w:cs="Calibri"/>
              </w:rPr>
              <w:t xml:space="preserve">, </w:t>
            </w:r>
            <w:r w:rsidRPr="4DDF28FB" w:rsidR="00F473CC">
              <w:rPr>
                <w:rFonts w:ascii="Calibri" w:hAnsi="Calibri" w:cs="Calibri"/>
              </w:rPr>
              <w:t>SCI</w:t>
            </w:r>
            <w:r w:rsidRPr="4DDF28FB" w:rsidR="3966DB85">
              <w:rPr>
                <w:rFonts w:ascii="Calibri" w:hAnsi="Calibri" w:cs="Calibri"/>
              </w:rPr>
              <w:t>.</w:t>
            </w:r>
            <w:r w:rsidRPr="4DDF28FB" w:rsidR="00F473CC">
              <w:rPr>
                <w:rFonts w:ascii="Calibri" w:hAnsi="Calibri" w:cs="Calibri"/>
              </w:rPr>
              <w:t>3.5</w:t>
            </w:r>
            <w:r w:rsidRPr="4DDF28FB" w:rsidR="009E0097">
              <w:rPr>
                <w:rFonts w:ascii="Calibri" w:hAnsi="Calibri" w:cs="Calibri"/>
              </w:rPr>
              <w:t>.K-2.G</w:t>
            </w:r>
            <w:r w:rsidRPr="4DDF28FB" w:rsidR="082B0B92">
              <w:rPr>
                <w:rFonts w:ascii="Calibri" w:hAnsi="Calibri" w:cs="Calibri"/>
              </w:rPr>
              <w:t>,</w:t>
            </w:r>
            <w:r w:rsidRPr="4DDF28FB" w:rsidR="28FEE7D2">
              <w:rPr>
                <w:rFonts w:ascii="Calibri" w:hAnsi="Calibri" w:cs="Calibri"/>
              </w:rPr>
              <w:t xml:space="preserve"> </w:t>
            </w:r>
            <w:r w:rsidRPr="4DDF28FB" w:rsidR="00593B16">
              <w:rPr>
                <w:rFonts w:ascii="Calibri" w:hAnsi="Calibri" w:cs="Calibri"/>
              </w:rPr>
              <w:t>TEC.PK-2.15.4.2.C</w:t>
            </w:r>
            <w:r w:rsidRPr="4DDF28FB" w:rsidR="2AC4D9F1">
              <w:rPr>
                <w:rFonts w:ascii="Calibri" w:hAnsi="Calibri" w:cs="Calibri"/>
              </w:rPr>
              <w:t xml:space="preserve">, </w:t>
            </w:r>
          </w:p>
          <w:p w:rsidR="00AB639C" w:rsidP="00E43429" w:rsidRDefault="00AB639C" w14:paraId="583AF7E0" w14:textId="4775E601">
            <w:pPr>
              <w:rPr>
                <w:rFonts w:ascii="Calibri" w:hAnsi="Calibri" w:cs="Calibri"/>
              </w:rPr>
            </w:pPr>
            <w:proofErr w:type="gramStart"/>
            <w:r w:rsidRPr="4DDF28FB">
              <w:rPr>
                <w:rFonts w:ascii="Calibri" w:hAnsi="Calibri" w:cs="Calibri"/>
              </w:rPr>
              <w:t>CS</w:t>
            </w:r>
            <w:r w:rsidRPr="4DDF28FB" w:rsidR="379BBED7">
              <w:rPr>
                <w:rFonts w:ascii="Calibri" w:hAnsi="Calibri" w:cs="Calibri"/>
              </w:rPr>
              <w:t>.</w:t>
            </w:r>
            <w:r w:rsidRPr="4DDF28FB">
              <w:rPr>
                <w:rFonts w:ascii="Calibri" w:hAnsi="Calibri" w:cs="Calibri"/>
              </w:rPr>
              <w:t>K</w:t>
            </w:r>
            <w:proofErr w:type="gramEnd"/>
            <w:r w:rsidRPr="4DDF28FB">
              <w:rPr>
                <w:rFonts w:ascii="Calibri" w:hAnsi="Calibri" w:cs="Calibri"/>
              </w:rPr>
              <w:t>-2.1A-CS-02</w:t>
            </w:r>
          </w:p>
        </w:tc>
        <w:tc>
          <w:tcPr>
            <w:tcW w:w="1228" w:type="dxa"/>
          </w:tcPr>
          <w:p w:rsidRPr="004E0DBF" w:rsidR="00E43429" w:rsidP="00E43429" w:rsidRDefault="00E43429" w14:paraId="694433D9" w14:textId="1C12108C">
            <w:r>
              <w:rPr>
                <w:rFonts w:cstheme="minorHAnsi"/>
              </w:rPr>
              <w:t>M1, M3</w:t>
            </w:r>
          </w:p>
        </w:tc>
      </w:tr>
      <w:tr w:rsidRPr="00554304" w:rsidR="004B639A" w:rsidTr="3E2F2DBF" w14:paraId="34DFB4C9" w14:textId="77777777">
        <w:tc>
          <w:tcPr>
            <w:tcW w:w="6105" w:type="dxa"/>
            <w:vAlign w:val="center"/>
          </w:tcPr>
          <w:p w:rsidR="004B639A" w:rsidP="004B639A" w:rsidRDefault="004B639A" w14:paraId="48A57128" w14:textId="7C119C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correct use of mouse/trackpad.</w:t>
            </w:r>
          </w:p>
        </w:tc>
        <w:tc>
          <w:tcPr>
            <w:tcW w:w="2022" w:type="dxa"/>
            <w:vAlign w:val="center"/>
          </w:tcPr>
          <w:p w:rsidR="004B639A" w:rsidP="4DDF28FB" w:rsidRDefault="004B639A" w14:paraId="0DF2F7A8" w14:textId="4FB164FE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TEC.PK-2.15.4.2</w:t>
            </w:r>
            <w:r w:rsidRPr="4DDF28FB" w:rsidR="7F63B987">
              <w:rPr>
                <w:rFonts w:ascii="Calibri" w:hAnsi="Calibri" w:cs="Calibri"/>
              </w:rPr>
              <w:t>.C, TEC.PK.2.15.4.</w:t>
            </w:r>
            <w:proofErr w:type="gramStart"/>
            <w:r w:rsidRPr="4DDF28FB" w:rsidR="7F63B987">
              <w:rPr>
                <w:rFonts w:ascii="Calibri" w:hAnsi="Calibri" w:cs="Calibri"/>
              </w:rPr>
              <w:t>2.D</w:t>
            </w:r>
            <w:proofErr w:type="gramEnd"/>
            <w:r w:rsidRPr="4DDF28FB" w:rsidR="7F63B987">
              <w:rPr>
                <w:rFonts w:ascii="Calibri" w:hAnsi="Calibri" w:cs="Calibri"/>
              </w:rPr>
              <w:t>, CS.K-2.1A-CS-02, CS.K-2.1A-CS-18, SCI.3.5.K-2.A</w:t>
            </w:r>
          </w:p>
        </w:tc>
        <w:tc>
          <w:tcPr>
            <w:tcW w:w="1228" w:type="dxa"/>
          </w:tcPr>
          <w:p w:rsidR="004B639A" w:rsidP="004B639A" w:rsidRDefault="004B639A" w14:paraId="53DD3BEF" w14:textId="77777777">
            <w:r>
              <w:t>M1-M2,</w:t>
            </w:r>
          </w:p>
          <w:p w:rsidRPr="004E0DBF" w:rsidR="004B639A" w:rsidP="004B639A" w:rsidRDefault="004B639A" w14:paraId="3D139FA1" w14:textId="69511491">
            <w:r>
              <w:t>M3-M4</w:t>
            </w:r>
          </w:p>
        </w:tc>
      </w:tr>
      <w:tr w:rsidRPr="00554304" w:rsidR="004B639A" w:rsidTr="3E2F2DBF" w14:paraId="110AC437" w14:textId="77777777">
        <w:tc>
          <w:tcPr>
            <w:tcW w:w="6105" w:type="dxa"/>
            <w:vAlign w:val="center"/>
          </w:tcPr>
          <w:p w:rsidR="004B639A" w:rsidP="004B639A" w:rsidRDefault="004B639A" w14:paraId="05275FEF" w14:textId="668EE9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 and touch type the home keys on a standard keyboard.</w:t>
            </w:r>
          </w:p>
        </w:tc>
        <w:tc>
          <w:tcPr>
            <w:tcW w:w="2022" w:type="dxa"/>
            <w:vAlign w:val="center"/>
          </w:tcPr>
          <w:p w:rsidR="004B639A" w:rsidP="4DDF28FB" w:rsidRDefault="004B639A" w14:paraId="5298104A" w14:textId="4B7D7FAE">
            <w:pPr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SCI.3.</w:t>
            </w:r>
            <w:proofErr w:type="gramStart"/>
            <w:r w:rsidRPr="4DDF28FB">
              <w:rPr>
                <w:rFonts w:ascii="Calibri" w:hAnsi="Calibri" w:cs="Calibri"/>
              </w:rPr>
              <w:t>5.K</w:t>
            </w:r>
            <w:proofErr w:type="gramEnd"/>
            <w:r w:rsidRPr="4DDF28FB">
              <w:rPr>
                <w:rFonts w:ascii="Calibri" w:hAnsi="Calibri" w:cs="Calibri"/>
              </w:rPr>
              <w:t>-2</w:t>
            </w:r>
            <w:r w:rsidRPr="4DDF28FB" w:rsidR="28B8418A">
              <w:rPr>
                <w:rFonts w:ascii="Calibri" w:hAnsi="Calibri" w:cs="Calibri"/>
              </w:rPr>
              <w:t>.</w:t>
            </w:r>
            <w:r w:rsidRPr="4DDF28FB">
              <w:rPr>
                <w:rFonts w:ascii="Calibri" w:hAnsi="Calibri" w:cs="Calibri"/>
              </w:rPr>
              <w:t>A</w:t>
            </w:r>
            <w:r w:rsidRPr="4DDF28FB" w:rsidR="009F14CE">
              <w:rPr>
                <w:rFonts w:ascii="Calibri" w:hAnsi="Calibri" w:cs="Calibri"/>
              </w:rPr>
              <w:t xml:space="preserve">, </w:t>
            </w:r>
            <w:r w:rsidRPr="4DDF28FB" w:rsidR="008B59D1">
              <w:rPr>
                <w:rFonts w:ascii="Calibri" w:hAnsi="Calibri" w:cs="Calibri"/>
              </w:rPr>
              <w:t>TEC.PK-2.15.</w:t>
            </w:r>
            <w:r w:rsidRPr="4DDF28FB" w:rsidR="617AC279">
              <w:rPr>
                <w:rFonts w:ascii="Calibri" w:hAnsi="Calibri" w:cs="Calibri"/>
              </w:rPr>
              <w:t>4.2.G</w:t>
            </w:r>
            <w:r w:rsidRPr="4DDF28FB" w:rsidR="080AB423">
              <w:rPr>
                <w:rFonts w:ascii="Calibri" w:hAnsi="Calibri" w:cs="Calibri"/>
              </w:rPr>
              <w:t>,</w:t>
            </w:r>
            <w:r w:rsidRPr="4DDF28FB" w:rsidR="5D90349B">
              <w:rPr>
                <w:rFonts w:ascii="Calibri" w:hAnsi="Calibri" w:cs="Calibri"/>
              </w:rPr>
              <w:t xml:space="preserve"> TEC.PK-2.15.6.2.L,</w:t>
            </w:r>
            <w:r w:rsidRPr="4DDF28FB" w:rsidR="080AB423">
              <w:rPr>
                <w:rFonts w:ascii="Calibri" w:hAnsi="Calibri" w:cs="Calibri"/>
              </w:rPr>
              <w:t xml:space="preserve"> CS.K-2.1A-CS-01</w:t>
            </w:r>
          </w:p>
        </w:tc>
        <w:tc>
          <w:tcPr>
            <w:tcW w:w="1228" w:type="dxa"/>
          </w:tcPr>
          <w:p w:rsidR="004B639A" w:rsidP="004B639A" w:rsidRDefault="004B639A" w14:paraId="756A7F49" w14:textId="77777777">
            <w:r>
              <w:t>M1-M2,</w:t>
            </w:r>
          </w:p>
          <w:p w:rsidRPr="004E0DBF" w:rsidR="004B639A" w:rsidP="004B639A" w:rsidRDefault="004B639A" w14:paraId="2EB5D720" w14:textId="11A21958">
            <w:r>
              <w:t>M3-M4</w:t>
            </w:r>
          </w:p>
        </w:tc>
      </w:tr>
      <w:tr w:rsidR="004B639A" w:rsidTr="3E2F2DBF" w14:paraId="1B55614D" w14:textId="77777777">
        <w:trPr>
          <w:trHeight w:val="260"/>
        </w:trPr>
        <w:tc>
          <w:tcPr>
            <w:tcW w:w="6105" w:type="dxa"/>
            <w:vAlign w:val="center"/>
          </w:tcPr>
          <w:p w:rsidR="004B639A" w:rsidP="004B639A" w:rsidRDefault="004B639A" w14:paraId="6516206F" w14:textId="12B308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similarities and differences in digital formats/visual representations.</w:t>
            </w:r>
          </w:p>
        </w:tc>
        <w:tc>
          <w:tcPr>
            <w:tcW w:w="2022" w:type="dxa"/>
            <w:vAlign w:val="center"/>
          </w:tcPr>
          <w:p w:rsidR="000F35F5" w:rsidP="4DDF28FB" w:rsidRDefault="005B0DF2" w14:paraId="1CE733D8" w14:textId="19A3189C">
            <w:pPr>
              <w:spacing w:line="259" w:lineRule="auto"/>
              <w:rPr>
                <w:rFonts w:ascii="Calibri" w:hAnsi="Calibri" w:cs="Calibri"/>
              </w:rPr>
            </w:pPr>
            <w:r w:rsidRPr="4DDF28FB">
              <w:rPr>
                <w:rFonts w:ascii="Calibri" w:hAnsi="Calibri" w:cs="Calibri"/>
              </w:rPr>
              <w:t>SCI.3.</w:t>
            </w:r>
            <w:proofErr w:type="gramStart"/>
            <w:r w:rsidRPr="4DDF28FB">
              <w:rPr>
                <w:rFonts w:ascii="Calibri" w:hAnsi="Calibri" w:cs="Calibri"/>
              </w:rPr>
              <w:t>5.K</w:t>
            </w:r>
            <w:proofErr w:type="gramEnd"/>
            <w:r w:rsidRPr="4DDF28FB">
              <w:rPr>
                <w:rFonts w:ascii="Calibri" w:hAnsi="Calibri" w:cs="Calibri"/>
              </w:rPr>
              <w:t>-2.P</w:t>
            </w:r>
            <w:r w:rsidRPr="4DDF28FB" w:rsidR="79A0E1C5">
              <w:rPr>
                <w:rFonts w:ascii="Calibri" w:hAnsi="Calibri" w:cs="Calibri"/>
              </w:rPr>
              <w:t xml:space="preserve">, </w:t>
            </w:r>
            <w:r w:rsidRPr="4DDF28FB" w:rsidR="79A0E1C5">
              <w:rPr>
                <w:rFonts w:ascii="Calibri" w:hAnsi="Calibri" w:eastAsia="Calibri" w:cs="Calibri"/>
                <w:color w:val="000000" w:themeColor="text1"/>
              </w:rPr>
              <w:t xml:space="preserve">CS.K-2.1A-DA-07, </w:t>
            </w:r>
            <w:r w:rsidRPr="4DDF28FB" w:rsidR="79A0E1C5">
              <w:rPr>
                <w:rFonts w:ascii="Calibri" w:hAnsi="Calibri" w:cs="Calibri"/>
              </w:rPr>
              <w:t>TEC.PK-2.15.4.2.K</w:t>
            </w:r>
          </w:p>
        </w:tc>
        <w:tc>
          <w:tcPr>
            <w:tcW w:w="1228" w:type="dxa"/>
          </w:tcPr>
          <w:p w:rsidRPr="004E0DBF" w:rsidR="004B639A" w:rsidP="004B639A" w:rsidRDefault="004B639A" w14:paraId="6CBCA00F" w14:textId="5EED90E3">
            <w:r>
              <w:t>M2, M4</w:t>
            </w:r>
          </w:p>
        </w:tc>
      </w:tr>
    </w:tbl>
    <w:p w:rsidR="00C7166A" w:rsidP="00E965D0" w:rsidRDefault="00C7166A" w14:paraId="1226FA9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7C685CF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:rsidRPr="006D28DA" w:rsidR="00E965D0" w:rsidP="00E965D0" w:rsidRDefault="00E965D0" w14:paraId="4AC2DE46" w14:textId="64B4D16E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43064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30D5F0FB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1A8AA6F3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Pr="009814AA" w:rsidR="00D870F7" w:rsidP="00D870F7" w:rsidRDefault="00D870F7" w14:paraId="543382FB" w14:textId="071F2984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D82A9D">
        <w:rPr>
          <w:b/>
        </w:rPr>
        <w:t xml:space="preserve"> </w:t>
      </w:r>
      <w:r w:rsidRPr="009814AA" w:rsidR="009814AA">
        <w:rPr>
          <w:bCs/>
        </w:rPr>
        <w:t>Teacher Observation</w:t>
      </w:r>
    </w:p>
    <w:p w:rsidR="000B542D" w:rsidP="008D65B0" w:rsidRDefault="000B542D" w14:paraId="5734B4B1" w14:textId="77777777">
      <w:pPr>
        <w:tabs>
          <w:tab w:val="center" w:pos="4680"/>
        </w:tabs>
        <w:rPr>
          <w:b/>
        </w:rPr>
      </w:pPr>
    </w:p>
    <w:p w:rsidRPr="006D28DA" w:rsidR="008D65B0" w:rsidP="008D65B0" w:rsidRDefault="00D870F7" w14:paraId="1C04DE84" w14:textId="7777777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8D65B0" w:rsidP="001D4B68" w:rsidRDefault="00D870F7" w14:paraId="01D93D3B" w14:textId="0C35F109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97517C">
        <w:rPr>
          <w:b/>
        </w:rPr>
        <w:t xml:space="preserve"> </w:t>
      </w:r>
      <w:r w:rsidRPr="0097517C" w:rsidR="0097517C">
        <w:rPr>
          <w:bCs/>
        </w:rPr>
        <w:t>Rubric (Skills Checklist)</w:t>
      </w:r>
    </w:p>
    <w:sectPr w:rsidR="008D65B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30D9" w:rsidP="005F535D" w:rsidRDefault="00D030D9" w14:paraId="75030117" w14:textId="77777777">
      <w:pPr>
        <w:spacing w:after="0" w:line="240" w:lineRule="auto"/>
      </w:pPr>
      <w:r>
        <w:separator/>
      </w:r>
    </w:p>
  </w:endnote>
  <w:endnote w:type="continuationSeparator" w:id="0">
    <w:p w:rsidR="00D030D9" w:rsidP="005F535D" w:rsidRDefault="00D030D9" w14:paraId="34DEAC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6EB1B7C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32E332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30D9" w:rsidP="005F535D" w:rsidRDefault="00D030D9" w14:paraId="3008FFCC" w14:textId="77777777">
      <w:pPr>
        <w:spacing w:after="0" w:line="240" w:lineRule="auto"/>
      </w:pPr>
      <w:r>
        <w:separator/>
      </w:r>
    </w:p>
  </w:footnote>
  <w:footnote w:type="continuationSeparator" w:id="0">
    <w:p w:rsidR="00D030D9" w:rsidP="005F535D" w:rsidRDefault="00D030D9" w14:paraId="03E523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5F873E42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3138F03B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7064C55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shapetype id="_x0000_t202" coordsize="21600,21600" o:spt="202" path="m,l,21600r21600,l21600,xe" w14:anchorId="4D826353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3138F03B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7064C55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598"/>
    <w:multiLevelType w:val="hybridMultilevel"/>
    <w:tmpl w:val="A32C3C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1F04B1"/>
    <w:multiLevelType w:val="hybridMultilevel"/>
    <w:tmpl w:val="6E8ED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7683642">
    <w:abstractNumId w:val="0"/>
  </w:num>
  <w:num w:numId="2" w16cid:durableId="123469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71A5E"/>
    <w:rsid w:val="00072F6D"/>
    <w:rsid w:val="000B0889"/>
    <w:rsid w:val="000B542D"/>
    <w:rsid w:val="000F35F5"/>
    <w:rsid w:val="000F7DF6"/>
    <w:rsid w:val="0012269F"/>
    <w:rsid w:val="001445F7"/>
    <w:rsid w:val="0014470C"/>
    <w:rsid w:val="00193011"/>
    <w:rsid w:val="00193497"/>
    <w:rsid w:val="001D4B68"/>
    <w:rsid w:val="001F3157"/>
    <w:rsid w:val="00200DAC"/>
    <w:rsid w:val="00222BAF"/>
    <w:rsid w:val="00233FF6"/>
    <w:rsid w:val="002519BD"/>
    <w:rsid w:val="002872D0"/>
    <w:rsid w:val="002D7128"/>
    <w:rsid w:val="002D7708"/>
    <w:rsid w:val="002E0453"/>
    <w:rsid w:val="002E2035"/>
    <w:rsid w:val="002E4B5B"/>
    <w:rsid w:val="00326883"/>
    <w:rsid w:val="003649CE"/>
    <w:rsid w:val="0037005B"/>
    <w:rsid w:val="003748AD"/>
    <w:rsid w:val="003C2270"/>
    <w:rsid w:val="003F35A5"/>
    <w:rsid w:val="003F5CD2"/>
    <w:rsid w:val="00411762"/>
    <w:rsid w:val="00416C75"/>
    <w:rsid w:val="00434960"/>
    <w:rsid w:val="0046383C"/>
    <w:rsid w:val="00472373"/>
    <w:rsid w:val="00473C73"/>
    <w:rsid w:val="00477969"/>
    <w:rsid w:val="004962C2"/>
    <w:rsid w:val="004B639A"/>
    <w:rsid w:val="004B6576"/>
    <w:rsid w:val="004C138F"/>
    <w:rsid w:val="004D0DDC"/>
    <w:rsid w:val="004E0DBF"/>
    <w:rsid w:val="00533E03"/>
    <w:rsid w:val="00534B67"/>
    <w:rsid w:val="00554304"/>
    <w:rsid w:val="00590C51"/>
    <w:rsid w:val="00593B16"/>
    <w:rsid w:val="005A5C18"/>
    <w:rsid w:val="005B0DF2"/>
    <w:rsid w:val="005B3B39"/>
    <w:rsid w:val="005B6272"/>
    <w:rsid w:val="005C6230"/>
    <w:rsid w:val="005F00CA"/>
    <w:rsid w:val="005F535D"/>
    <w:rsid w:val="00634DE2"/>
    <w:rsid w:val="00637379"/>
    <w:rsid w:val="00642A3E"/>
    <w:rsid w:val="00643064"/>
    <w:rsid w:val="006673BF"/>
    <w:rsid w:val="006A51EF"/>
    <w:rsid w:val="006C661E"/>
    <w:rsid w:val="006D151D"/>
    <w:rsid w:val="006D28DA"/>
    <w:rsid w:val="006D4C30"/>
    <w:rsid w:val="0070679C"/>
    <w:rsid w:val="00712332"/>
    <w:rsid w:val="007206C5"/>
    <w:rsid w:val="00731DBE"/>
    <w:rsid w:val="00734957"/>
    <w:rsid w:val="00737AB9"/>
    <w:rsid w:val="007429F8"/>
    <w:rsid w:val="00766467"/>
    <w:rsid w:val="00772B43"/>
    <w:rsid w:val="007A035B"/>
    <w:rsid w:val="007A30D0"/>
    <w:rsid w:val="007D0A7F"/>
    <w:rsid w:val="007D3C02"/>
    <w:rsid w:val="00801417"/>
    <w:rsid w:val="00807639"/>
    <w:rsid w:val="00834EC8"/>
    <w:rsid w:val="00846456"/>
    <w:rsid w:val="00883901"/>
    <w:rsid w:val="00886D86"/>
    <w:rsid w:val="008A3F75"/>
    <w:rsid w:val="008A44A9"/>
    <w:rsid w:val="008B59D1"/>
    <w:rsid w:val="008D1DAD"/>
    <w:rsid w:val="008D65B0"/>
    <w:rsid w:val="008E6BE6"/>
    <w:rsid w:val="009444EA"/>
    <w:rsid w:val="00951201"/>
    <w:rsid w:val="00972718"/>
    <w:rsid w:val="0097517C"/>
    <w:rsid w:val="009814AA"/>
    <w:rsid w:val="00987387"/>
    <w:rsid w:val="009B4BE9"/>
    <w:rsid w:val="009D193A"/>
    <w:rsid w:val="009D49BB"/>
    <w:rsid w:val="009E0097"/>
    <w:rsid w:val="009E2E16"/>
    <w:rsid w:val="009F14CE"/>
    <w:rsid w:val="00A02591"/>
    <w:rsid w:val="00A2756E"/>
    <w:rsid w:val="00A34946"/>
    <w:rsid w:val="00A47BDF"/>
    <w:rsid w:val="00A56935"/>
    <w:rsid w:val="00A85B6F"/>
    <w:rsid w:val="00A942FA"/>
    <w:rsid w:val="00A94A5F"/>
    <w:rsid w:val="00AA05C3"/>
    <w:rsid w:val="00AA0DFB"/>
    <w:rsid w:val="00AA162D"/>
    <w:rsid w:val="00AB639C"/>
    <w:rsid w:val="00AD6B2C"/>
    <w:rsid w:val="00AE550C"/>
    <w:rsid w:val="00AE6118"/>
    <w:rsid w:val="00B1125C"/>
    <w:rsid w:val="00B12857"/>
    <w:rsid w:val="00B279DB"/>
    <w:rsid w:val="00B30647"/>
    <w:rsid w:val="00B3625C"/>
    <w:rsid w:val="00B542EF"/>
    <w:rsid w:val="00B7632E"/>
    <w:rsid w:val="00BC3673"/>
    <w:rsid w:val="00BD09E4"/>
    <w:rsid w:val="00BD7844"/>
    <w:rsid w:val="00BE3220"/>
    <w:rsid w:val="00BE359D"/>
    <w:rsid w:val="00BF6E1B"/>
    <w:rsid w:val="00C040F8"/>
    <w:rsid w:val="00C06854"/>
    <w:rsid w:val="00C11365"/>
    <w:rsid w:val="00C24468"/>
    <w:rsid w:val="00C436ED"/>
    <w:rsid w:val="00C7166A"/>
    <w:rsid w:val="00C952EB"/>
    <w:rsid w:val="00CA7409"/>
    <w:rsid w:val="00CB58A0"/>
    <w:rsid w:val="00CC0452"/>
    <w:rsid w:val="00CC07B8"/>
    <w:rsid w:val="00CD1094"/>
    <w:rsid w:val="00CE7B74"/>
    <w:rsid w:val="00D030D9"/>
    <w:rsid w:val="00D07C92"/>
    <w:rsid w:val="00D23F3F"/>
    <w:rsid w:val="00D70673"/>
    <w:rsid w:val="00D82A9D"/>
    <w:rsid w:val="00D870F7"/>
    <w:rsid w:val="00D961D6"/>
    <w:rsid w:val="00DA601F"/>
    <w:rsid w:val="00DA69F9"/>
    <w:rsid w:val="00DB35FF"/>
    <w:rsid w:val="00DC16CE"/>
    <w:rsid w:val="00DD2AC1"/>
    <w:rsid w:val="00DE6A8D"/>
    <w:rsid w:val="00DF6482"/>
    <w:rsid w:val="00E313E4"/>
    <w:rsid w:val="00E33BF1"/>
    <w:rsid w:val="00E43429"/>
    <w:rsid w:val="00E629A6"/>
    <w:rsid w:val="00E63212"/>
    <w:rsid w:val="00E63B2A"/>
    <w:rsid w:val="00E81695"/>
    <w:rsid w:val="00E9124C"/>
    <w:rsid w:val="00E965D0"/>
    <w:rsid w:val="00EB741C"/>
    <w:rsid w:val="00EC4CB2"/>
    <w:rsid w:val="00EC6AE2"/>
    <w:rsid w:val="00F01E4E"/>
    <w:rsid w:val="00F1484E"/>
    <w:rsid w:val="00F25C8E"/>
    <w:rsid w:val="00F473CC"/>
    <w:rsid w:val="00F812FF"/>
    <w:rsid w:val="00FF0D19"/>
    <w:rsid w:val="03242D67"/>
    <w:rsid w:val="038CDECB"/>
    <w:rsid w:val="042149E5"/>
    <w:rsid w:val="07D16ADD"/>
    <w:rsid w:val="080AB423"/>
    <w:rsid w:val="082B0B92"/>
    <w:rsid w:val="0B451BE2"/>
    <w:rsid w:val="0BFC0DDD"/>
    <w:rsid w:val="0E1E90D2"/>
    <w:rsid w:val="1957A127"/>
    <w:rsid w:val="19E57968"/>
    <w:rsid w:val="1B00EB75"/>
    <w:rsid w:val="1FA79466"/>
    <w:rsid w:val="1FF054EB"/>
    <w:rsid w:val="20D3C6E7"/>
    <w:rsid w:val="20DD2EC6"/>
    <w:rsid w:val="231C8390"/>
    <w:rsid w:val="238C5BAE"/>
    <w:rsid w:val="25282C0F"/>
    <w:rsid w:val="25A0AC45"/>
    <w:rsid w:val="28B8418A"/>
    <w:rsid w:val="28FEE7D2"/>
    <w:rsid w:val="2A436C0D"/>
    <w:rsid w:val="2AC4D9F1"/>
    <w:rsid w:val="32C2245E"/>
    <w:rsid w:val="379BBED7"/>
    <w:rsid w:val="3966DB85"/>
    <w:rsid w:val="3DC8D60F"/>
    <w:rsid w:val="3E2F2DBF"/>
    <w:rsid w:val="40573C0A"/>
    <w:rsid w:val="41221474"/>
    <w:rsid w:val="42841840"/>
    <w:rsid w:val="43D23ADE"/>
    <w:rsid w:val="4639A04C"/>
    <w:rsid w:val="493DAD88"/>
    <w:rsid w:val="4C96BB0A"/>
    <w:rsid w:val="4DDF28FB"/>
    <w:rsid w:val="549826CB"/>
    <w:rsid w:val="5B06C4CB"/>
    <w:rsid w:val="5B323AC2"/>
    <w:rsid w:val="5C164D56"/>
    <w:rsid w:val="5CCF235A"/>
    <w:rsid w:val="5D90349B"/>
    <w:rsid w:val="5DA89B7F"/>
    <w:rsid w:val="5EE8AAA5"/>
    <w:rsid w:val="60350DF8"/>
    <w:rsid w:val="6162531C"/>
    <w:rsid w:val="617AC279"/>
    <w:rsid w:val="673DDDE9"/>
    <w:rsid w:val="6822AD57"/>
    <w:rsid w:val="68D9AE4A"/>
    <w:rsid w:val="70CB97D2"/>
    <w:rsid w:val="721C4B21"/>
    <w:rsid w:val="73E6A6B8"/>
    <w:rsid w:val="7617892B"/>
    <w:rsid w:val="76C7841F"/>
    <w:rsid w:val="78958AD7"/>
    <w:rsid w:val="79A0E1C5"/>
    <w:rsid w:val="7A80B729"/>
    <w:rsid w:val="7CD11E73"/>
    <w:rsid w:val="7F4DD8C1"/>
    <w:rsid w:val="7F63B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49B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B51"/>
    <w:rsid w:val="002D7128"/>
    <w:rsid w:val="002F4C8E"/>
    <w:rsid w:val="004B6576"/>
    <w:rsid w:val="004D62F1"/>
    <w:rsid w:val="0057610C"/>
    <w:rsid w:val="00772B43"/>
    <w:rsid w:val="007E0331"/>
    <w:rsid w:val="00830859"/>
    <w:rsid w:val="00A34946"/>
    <w:rsid w:val="00A75108"/>
    <w:rsid w:val="00AB21B6"/>
    <w:rsid w:val="00B772DB"/>
    <w:rsid w:val="00BC7BA0"/>
    <w:rsid w:val="00C2078C"/>
    <w:rsid w:val="00C22C5A"/>
    <w:rsid w:val="00CB58A0"/>
    <w:rsid w:val="00D57345"/>
    <w:rsid w:val="00F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Shultz, Lynn</lastModifiedBy>
  <revision>4</revision>
  <lastPrinted>2020-12-18T18:34:00.0000000Z</lastPrinted>
  <dcterms:created xsi:type="dcterms:W3CDTF">2023-11-15T16:20:00.0000000Z</dcterms:created>
  <dcterms:modified xsi:type="dcterms:W3CDTF">2023-11-15T16:51:08.8586349Z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9d99674f9bc32a1c6b307c1c876cb5fcb9fb7a4cd442ce5be4444d535cd8d88e</vt:lpwstr>
  </property>
</Properties>
</file>