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36077ECE" w:rsidR="00234F12" w:rsidRDefault="0026034B" w:rsidP="003B56C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 11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07155BF1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6034B">
        <w:rPr>
          <w:rFonts w:ascii="Arial Narrow" w:hAnsi="Arial Narrow"/>
        </w:rPr>
        <w:t>26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26034B">
        <w:rPr>
          <w:rFonts w:ascii="Arial Narrow" w:hAnsi="Arial Narrow"/>
        </w:rPr>
        <w:t>March 11</w:t>
      </w:r>
      <w:r w:rsidR="00251A7C">
        <w:rPr>
          <w:rFonts w:ascii="Arial Narrow" w:hAnsi="Arial Narrow"/>
        </w:rPr>
        <w:t>, 2024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00854969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D74502">
        <w:rPr>
          <w:rFonts w:ascii="Arial Narrow" w:hAnsi="Arial Narrow"/>
        </w:rPr>
        <w:t>414.13</w:t>
      </w:r>
      <w:r w:rsidR="00251A7C">
        <w:rPr>
          <w:rFonts w:ascii="Arial Narrow" w:hAnsi="Arial Narrow"/>
        </w:rPr>
        <w:t xml:space="preserve"> (</w:t>
      </w:r>
      <w:r w:rsidR="00D74502">
        <w:rPr>
          <w:rFonts w:ascii="Arial Narrow" w:hAnsi="Arial Narrow"/>
        </w:rPr>
        <w:t>January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367EA381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74502">
        <w:rPr>
          <w:rFonts w:ascii="Arial Narrow" w:hAnsi="Arial Narrow"/>
        </w:rPr>
        <w:t>7,051,279.38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D7450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2024-03-04T19:52:00Z</dcterms:created>
  <dcterms:modified xsi:type="dcterms:W3CDTF">2024-03-04T19:56:00Z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