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2EAF9FAC" w:rsidRDefault="008D65B0" w14:paraId="2D826082" w14:textId="631E117F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2EAF9FAC" w:rsidR="008D65B0">
        <w:rPr>
          <w:rFonts w:cs="Calibri" w:cstheme="minorAscii"/>
          <w:b w:val="1"/>
          <w:bCs w:val="1"/>
        </w:rPr>
        <w:t xml:space="preserve">Course </w:t>
      </w:r>
      <w:bookmarkStart w:name="_Int_kVwKeEl9" w:id="812057864"/>
      <w:r w:rsidRPr="2EAF9FAC" w:rsidR="008D65B0">
        <w:rPr>
          <w:rFonts w:cs="Calibri" w:cstheme="minorAscii"/>
          <w:b w:val="1"/>
          <w:bCs w:val="1"/>
        </w:rPr>
        <w:t>Title:</w:t>
      </w:r>
      <w:r>
        <w:tab/>
      </w:r>
      <w:sdt>
        <w:sdtPr>
          <w:id w:val="387619990"/>
          <w:placeholder>
            <w:docPart w:val="DefaultPlaceholder_-1854013440"/>
          </w:placeholder>
          <w:rPr>
            <w:rFonts w:cs="Calibri" w:cstheme="minorAscii"/>
          </w:rPr>
        </w:sdtPr>
        <w:sdtContent>
          <w:bookmarkEnd w:id="812057864"/>
          <w:r w:rsidRPr="2EAF9FAC" w:rsidR="00D47D26">
            <w:rPr>
              <w:rFonts w:cs="Calibri" w:cstheme="minorAscii"/>
            </w:rPr>
            <w:t>STEM 9</w:t>
          </w:r>
        </w:sdtContent>
        <w:sdtEndPr>
          <w:rPr>
            <w:rFonts w:cs="Calibri" w:cstheme="minorAscii"/>
          </w:rPr>
        </w:sdtEndPr>
      </w:sdt>
    </w:p>
    <w:p w:rsidRPr="006D28DA" w:rsidR="008D65B0" w:rsidP="2EAF9FAC" w:rsidRDefault="008D65B0" w14:paraId="7DBD16A4" w14:textId="5AA0F9B8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2EAF9FAC" w:rsidR="008D65B0">
        <w:rPr>
          <w:rFonts w:cs="Calibri" w:cstheme="minorAscii"/>
          <w:b w:val="1"/>
          <w:bCs w:val="1"/>
        </w:rPr>
        <w:t xml:space="preserve">Course </w:t>
      </w:r>
      <w:bookmarkStart w:name="_Int_QEScfhLC" w:id="1299779772"/>
      <w:r w:rsidRPr="2EAF9FAC" w:rsidR="008D65B0">
        <w:rPr>
          <w:rFonts w:cs="Calibri" w:cstheme="minorAscii"/>
          <w:b w:val="1"/>
          <w:bCs w:val="1"/>
        </w:rPr>
        <w:t>Number:</w:t>
      </w:r>
      <w:r>
        <w:tab/>
      </w:r>
      <w:sdt>
        <w:sdtPr>
          <w:id w:val="-163942510"/>
          <w:placeholder>
            <w:docPart w:val="C1A1246D8F084B44999A084693D92824"/>
          </w:placeholder>
          <w:rPr>
            <w:rFonts w:cs="Calibri" w:cstheme="minorAscii"/>
          </w:rPr>
        </w:sdtPr>
        <w:sdtContent>
          <w:bookmarkEnd w:id="1299779772"/>
          <w:r w:rsidRPr="2EAF9FAC" w:rsidR="00413658">
            <w:rPr>
              <w:rFonts w:cs="Calibri" w:cstheme="minorAscii"/>
            </w:rPr>
            <w:t>00767</w:t>
          </w:r>
        </w:sdtContent>
        <w:sdtEndPr>
          <w:rPr>
            <w:rFonts w:cs="Calibri" w:cstheme="minorAscii"/>
          </w:rPr>
        </w:sdtEndPr>
      </w:sdt>
    </w:p>
    <w:p w:rsidR="00B542EF" w:rsidP="2EAF9FAC" w:rsidRDefault="00B542EF" w14:paraId="5A1A935A" w14:textId="6D1B055C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  <w:b w:val="1"/>
          <w:bCs w:val="1"/>
        </w:rPr>
      </w:pPr>
      <w:r w:rsidRPr="2EAF9FAC" w:rsidR="00B542EF">
        <w:rPr>
          <w:rFonts w:cs="Calibri" w:cstheme="minorAscii"/>
          <w:b w:val="1"/>
          <w:bCs w:val="1"/>
        </w:rPr>
        <w:t xml:space="preserve">Course </w:t>
      </w:r>
      <w:bookmarkStart w:name="_Int_ZfJKJ5hF" w:id="2705567"/>
      <w:r w:rsidRPr="2EAF9FAC" w:rsidR="00B542EF">
        <w:rPr>
          <w:rFonts w:cs="Calibri" w:cstheme="minorAscii"/>
          <w:b w:val="1"/>
          <w:bCs w:val="1"/>
        </w:rPr>
        <w:t>Prerequisites:</w:t>
      </w:r>
      <w:r>
        <w:tab/>
      </w:r>
      <w:sdt>
        <w:sdtPr>
          <w:id w:val="1796869075"/>
          <w:placeholder>
            <w:docPart w:val="7716B824C84B4990B2684C28BC5A9CC3"/>
          </w:placeholder>
          <w:rPr>
            <w:rFonts w:cs="Calibri" w:cstheme="minorAscii"/>
          </w:rPr>
        </w:sdtPr>
        <w:sdtContent>
          <w:bookmarkEnd w:id="2705567"/>
          <w:r w:rsidRPr="2EAF9FAC" w:rsidR="00413658">
            <w:rPr>
              <w:rFonts w:cs="Calibri" w:cstheme="minorAscii"/>
            </w:rPr>
            <w:t>None</w:t>
          </w:r>
        </w:sdtContent>
        <w:sdtEndPr>
          <w:rPr>
            <w:rFonts w:cs="Calibri" w:cstheme="minorAscii"/>
          </w:rPr>
        </w:sdtEndPr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2EAF9FAC" w:rsidRDefault="007429F8" w14:paraId="6A505A9B" w14:textId="32E06EE1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="Calibri" w:cstheme="minorAscii"/>
        </w:rPr>
      </w:pPr>
      <w:r w:rsidRPr="2EAF9FAC" w:rsidR="007429F8">
        <w:rPr>
          <w:rFonts w:cs="Calibri" w:cstheme="minorAscii"/>
          <w:b w:val="1"/>
          <w:bCs w:val="1"/>
        </w:rPr>
        <w:t xml:space="preserve">Course </w:t>
      </w:r>
      <w:bookmarkStart w:name="_Int_SYKwwBD0" w:id="1805388326"/>
      <w:r w:rsidRPr="2EAF9FAC" w:rsidR="007429F8">
        <w:rPr>
          <w:rFonts w:cs="Calibri" w:cstheme="minorAscii"/>
          <w:b w:val="1"/>
          <w:bCs w:val="1"/>
        </w:rPr>
        <w:t>Description:</w:t>
      </w:r>
      <w:r>
        <w:tab/>
      </w:r>
      <w:sdt>
        <w:sdtPr>
          <w:id w:val="-1693755925"/>
          <w:placeholder>
            <w:docPart w:val="DefaultPlaceholder_-1854013440"/>
          </w:placeholder>
          <w:rPr>
            <w:rFonts w:cs="Calibri" w:cstheme="minorAscii"/>
          </w:rPr>
        </w:sdtPr>
        <w:sdtContent>
          <w:bookmarkEnd w:id="1805388326"/>
          <w:r w:rsidR="00D47D26">
            <w:rPr/>
            <w:t>STEM (Science, Technology, Engineering, and Math) education is an integrated, interdisciplinary, and student-centered approach to learning that encourages curiosity, creativity, artistic expression, collaboration, computational thinking, communication, problem solving, critical thinking, and design thinking.</w:t>
          </w:r>
        </w:sdtContent>
        <w:sdtEndPr>
          <w:rPr>
            <w:rFonts w:cs="" w:cstheme="minorBidi"/>
          </w:rPr>
        </w:sdtEndPr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2EAF9FAC" w:rsidRDefault="008D65B0" w14:paraId="48DE75BA" w14:textId="0997F624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2EAF9FAC" w:rsidR="008D65B0">
        <w:rPr>
          <w:rFonts w:cs="Calibri" w:cstheme="minorAscii"/>
          <w:b w:val="1"/>
          <w:bCs w:val="1"/>
        </w:rPr>
        <w:t xml:space="preserve">Suggested Grade </w:t>
      </w:r>
      <w:bookmarkStart w:name="_Int_eZVQk9Kq" w:id="1555882303"/>
      <w:r w:rsidRPr="2EAF9FAC" w:rsidR="008D65B0">
        <w:rPr>
          <w:rFonts w:cs="Calibri" w:cstheme="minorAscii"/>
          <w:b w:val="1"/>
          <w:bCs w:val="1"/>
        </w:rPr>
        <w:t>Level</w:t>
      </w:r>
      <w:r w:rsidRPr="2EAF9FAC" w:rsidR="008D65B0">
        <w:rPr>
          <w:rFonts w:cs="Calibri" w:cstheme="minorAscii"/>
        </w:rPr>
        <w:t>:</w:t>
      </w:r>
      <w:r>
        <w:tab/>
      </w:r>
      <w:sdt>
        <w:sdtPr>
          <w:id w:val="-1977280660"/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  <w:alias w:val="Grade Level"/>
          <w:tag w:val="Grade Level"/>
          <w:placeholder>
            <w:docPart w:val="DefaultPlaceholder_-1854013439"/>
          </w:placeholder>
          <w:rPr>
            <w:rFonts w:cs="Calibri" w:cstheme="minorAscii"/>
          </w:rPr>
        </w:sdtPr>
        <w:sdtContent>
          <w:bookmarkEnd w:id="1555882303"/>
          <w:r w:rsidRPr="2EAF9FAC" w:rsidR="00D47D26">
            <w:rPr>
              <w:rFonts w:cs="Calibri" w:cstheme="minorAscii"/>
            </w:rPr>
            <w:t>Grade 9</w:t>
          </w:r>
        </w:sdtContent>
        <w:sdtEndPr>
          <w:rPr>
            <w:rFonts w:cs="Calibri" w:cstheme="minorAscii"/>
          </w:rPr>
        </w:sdtEndPr>
      </w:sdt>
    </w:p>
    <w:p w:rsidRPr="002872D0" w:rsidR="008D65B0" w:rsidP="00D47D26" w:rsidRDefault="00C040F8" w14:paraId="19574833" w14:textId="5830A3D3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D47D26">
            <w:rPr>
              <w:rFonts w:cstheme="minorHAnsi"/>
            </w:rPr>
            <w:t>One Semester</w:t>
          </w:r>
        </w:sdtContent>
      </w:sdt>
      <w:r w:rsidR="00D47D26">
        <w:rPr>
          <w:rFonts w:cstheme="minorHAnsi"/>
        </w:rPr>
        <w:tab/>
      </w:r>
    </w:p>
    <w:p w:rsidRPr="002872D0" w:rsidR="008D65B0" w:rsidP="2EAF9FAC" w:rsidRDefault="00B7632E" w14:paraId="44798805" w14:textId="203624DB">
      <w:pPr>
        <w:tabs>
          <w:tab w:val="left" w:pos="2160"/>
          <w:tab w:val="left" w:pos="6273"/>
        </w:tabs>
        <w:spacing w:after="0" w:line="240" w:lineRule="auto"/>
        <w:rPr>
          <w:rFonts w:cs="Calibri" w:cstheme="minorAscii"/>
        </w:rPr>
      </w:pPr>
      <w:r w:rsidRPr="2EAF9FAC" w:rsidR="00B7632E">
        <w:rPr>
          <w:rFonts w:cs="Calibri" w:cstheme="minorAscii"/>
          <w:b w:val="1"/>
          <w:bCs w:val="1"/>
        </w:rPr>
        <w:t xml:space="preserve">Units of </w:t>
      </w:r>
      <w:bookmarkStart w:name="_Int_fYO2GkWl" w:id="1633144576"/>
      <w:r w:rsidRPr="2EAF9FAC" w:rsidR="00B7632E">
        <w:rPr>
          <w:rFonts w:cs="Calibri" w:cstheme="minorAscii"/>
          <w:b w:val="1"/>
          <w:bCs w:val="1"/>
        </w:rPr>
        <w:t>Credit:</w:t>
      </w:r>
      <w:r>
        <w:tab/>
      </w:r>
      <w:sdt>
        <w:sdtPr>
          <w:id w:val="-71051055"/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  <w:alias w:val="Credits"/>
          <w:tag w:val="Credits"/>
          <w:placeholder>
            <w:docPart w:val="DefaultPlaceholder_-1854013439"/>
          </w:placeholder>
          <w:rPr>
            <w:rFonts w:cs="Calibri" w:cstheme="minorAscii"/>
          </w:rPr>
        </w:sdtPr>
        <w:sdtContent>
          <w:bookmarkEnd w:id="1633144576"/>
          <w:r w:rsidRPr="2EAF9FAC" w:rsidR="00D47D26">
            <w:rPr>
              <w:rFonts w:cs="Calibri" w:cstheme="minorAscii"/>
            </w:rPr>
            <w:t>.5</w:t>
          </w:r>
        </w:sdtContent>
        <w:sdtEndPr>
          <w:rPr>
            <w:rFonts w:cs="Calibri" w:cstheme="minorAscii"/>
          </w:rPr>
        </w:sdtEndPr>
      </w:sdt>
      <w: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Content>
        <w:p w:rsidRPr="002872D0" w:rsidR="00233FF6" w:rsidP="002E4B5B" w:rsidRDefault="00D47D26" w14:paraId="69E80CF5" w14:textId="5787EB44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65</w:t>
          </w:r>
          <w:r w:rsidR="000303FC">
            <w:rPr>
              <w:rFonts w:cstheme="minorHAnsi"/>
            </w:rPr>
            <w:t xml:space="preserve"> </w:t>
          </w:r>
          <w:r w:rsidR="007F1636">
            <w:rPr>
              <w:rFonts w:cstheme="minorHAnsi"/>
            </w:rPr>
            <w:t>Technology Education</w:t>
          </w:r>
          <w:r>
            <w:rPr>
              <w:rFonts w:cstheme="minorHAnsi"/>
            </w:rPr>
            <w:t>; CSPG 71</w:t>
          </w:r>
          <w:r w:rsidR="007F1636">
            <w:rPr>
              <w:rFonts w:cstheme="minorHAnsi"/>
            </w:rPr>
            <w:t xml:space="preserve"> Computer Science 7-12</w:t>
          </w:r>
          <w:r>
            <w:rPr>
              <w:rFonts w:cstheme="minorHAnsi"/>
            </w:rPr>
            <w:t>; CSPG 50</w:t>
          </w:r>
          <w:r w:rsidR="007F1636">
            <w:rPr>
              <w:rFonts w:cstheme="minorHAnsi"/>
            </w:rPr>
            <w:t xml:space="preserve"> Mathematics</w:t>
          </w:r>
          <w:r w:rsidR="000365EC">
            <w:rPr>
              <w:rFonts w:cstheme="minorHAnsi"/>
            </w:rPr>
            <w:t xml:space="preserve"> 7-12</w:t>
          </w:r>
          <w:r>
            <w:rPr>
              <w:rFonts w:cstheme="minorHAnsi"/>
            </w:rPr>
            <w:t>; CSPG 53</w:t>
          </w:r>
          <w:r w:rsidR="00B536EF">
            <w:rPr>
              <w:rFonts w:cstheme="minorHAnsi"/>
            </w:rPr>
            <w:t xml:space="preserve"> Middle Level Mathematics</w:t>
          </w:r>
          <w:r>
            <w:rPr>
              <w:rFonts w:cstheme="minorHAnsi"/>
            </w:rPr>
            <w:t>; CSPG 54</w:t>
          </w:r>
          <w:r w:rsidR="00B536EF">
            <w:rPr>
              <w:rFonts w:cstheme="minorHAnsi"/>
            </w:rPr>
            <w:t xml:space="preserve"> Middle Level Science</w:t>
          </w:r>
          <w:r>
            <w:rPr>
              <w:rFonts w:cstheme="minorHAnsi"/>
            </w:rPr>
            <w:t>; CSPG 69</w:t>
          </w:r>
          <w:r w:rsidR="00541B57">
            <w:rPr>
              <w:rFonts w:cstheme="minorHAnsi"/>
            </w:rPr>
            <w:t xml:space="preserve"> Grades PK-4</w:t>
          </w:r>
          <w:r>
            <w:rPr>
              <w:rFonts w:cstheme="minorHAnsi"/>
            </w:rPr>
            <w:t xml:space="preserve">; </w:t>
          </w:r>
          <w:r w:rsidR="00413658">
            <w:rPr>
              <w:rFonts w:cstheme="minorHAnsi"/>
            </w:rPr>
            <w:t>CSPG 70</w:t>
          </w:r>
          <w:r w:rsidR="00541B57">
            <w:rPr>
              <w:rFonts w:cstheme="minorHAnsi"/>
            </w:rPr>
            <w:t xml:space="preserve"> Grades 4-8</w:t>
          </w:r>
          <w:r w:rsidR="00413658">
            <w:rPr>
              <w:rFonts w:cstheme="minorHAnsi"/>
            </w:rPr>
            <w:t>; CSPG 46</w:t>
          </w:r>
          <w:r w:rsidR="00A06D7E">
            <w:rPr>
              <w:rFonts w:cstheme="minorHAnsi"/>
            </w:rPr>
            <w:t xml:space="preserve"> General Science</w:t>
          </w:r>
          <w:r w:rsidR="00413658">
            <w:rPr>
              <w:rFonts w:cstheme="minorHAnsi"/>
            </w:rPr>
            <w:t>; CSPG 104</w:t>
          </w:r>
          <w:r w:rsidR="00A06D7E">
            <w:rPr>
              <w:rFonts w:cstheme="minorHAnsi"/>
            </w:rPr>
            <w:t xml:space="preserve"> Expansion of Secondary Certification to Sixth Grade</w:t>
          </w:r>
          <w:r w:rsidR="00413658">
            <w:rPr>
              <w:rFonts w:cstheme="minorHAnsi"/>
            </w:rPr>
            <w:t>; CSPG 56</w:t>
          </w:r>
          <w:r w:rsidR="00A06D7E">
            <w:rPr>
              <w:rFonts w:cstheme="minorHAnsi"/>
            </w:rPr>
            <w:t xml:space="preserve"> </w:t>
          </w:r>
          <w:r w:rsidR="00762F9A">
            <w:rPr>
              <w:rFonts w:cstheme="minorHAnsi"/>
            </w:rPr>
            <w:t>Phy</w:t>
          </w:r>
          <w:r w:rsidR="006C4437">
            <w:rPr>
              <w:rFonts w:cstheme="minorHAnsi"/>
            </w:rPr>
            <w:t>s</w:t>
          </w:r>
          <w:r w:rsidR="00E248AB">
            <w:rPr>
              <w:rFonts w:cstheme="minorHAnsi"/>
            </w:rPr>
            <w:t>ics</w:t>
          </w:r>
        </w:p>
      </w:sdtContent>
      <w:sdtEndPr>
        <w:rPr>
          <w:rFonts w:cs="Calibri" w:cstheme="minorAscii"/>
        </w:rPr>
      </w:sdtEndPr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2EAF9FAC" w:rsidRDefault="008A3F75" w14:paraId="47E03AFF" w14:textId="2E082874">
      <w:pPr>
        <w:tabs>
          <w:tab w:val="left" w:pos="3231"/>
          <w:tab w:val="left" w:pos="6480"/>
          <w:tab w:val="left" w:pos="7380"/>
        </w:tabs>
        <w:spacing w:after="0"/>
        <w:rPr>
          <w:rFonts w:cs="Calibri" w:cstheme="minorAscii"/>
          <w:b w:val="1"/>
          <w:bCs w:val="1"/>
        </w:rPr>
      </w:pPr>
      <w:r w:rsidRPr="2EAF9FAC" w:rsidR="008A3F75">
        <w:rPr>
          <w:rFonts w:cs="Calibri" w:cstheme="minorAscii"/>
          <w:b w:val="1"/>
          <w:bCs w:val="1"/>
        </w:rPr>
        <w:t xml:space="preserve">Certification verified by the WCSD Human Resources </w:t>
      </w:r>
      <w:bookmarkStart w:name="_Int_T4d5n2sG" w:id="586102506"/>
      <w:r w:rsidRPr="2EAF9FAC" w:rsidR="008A3F75">
        <w:rPr>
          <w:rFonts w:cs="Calibri" w:cstheme="minorAscii"/>
          <w:b w:val="1"/>
          <w:bCs w:val="1"/>
        </w:rPr>
        <w:t>Department:</w:t>
      </w:r>
      <w:r>
        <w:tab/>
      </w:r>
      <w:sdt>
        <w:sdtPr>
          <w:id w:val="-207040239"/>
          <w14:checkbox>
            <w14:checked w14:val="1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Content>
          <w:bookmarkEnd w:id="586102506"/>
          <w:r w:rsidRPr="2EAF9FAC" w:rsidR="00F37E2B">
            <w:rPr>
              <w:rFonts w:ascii="MS Gothic" w:hAnsi="MS Gothic" w:eastAsia="MS Gothic" w:cs="Calibri" w:cstheme="minorAscii"/>
            </w:rPr>
            <w:t>☒</w:t>
          </w:r>
        </w:sdtContent>
        <w:sdtEndPr>
          <w:rPr>
            <w:rFonts w:cs="Calibri" w:cstheme="minorAscii"/>
          </w:rPr>
        </w:sdtEndPr>
      </w:sdt>
      <w:r w:rsidRPr="2EAF9FAC" w:rsidR="008A3F75">
        <w:rPr>
          <w:rFonts w:cs="Calibri" w:cstheme="minorAscii"/>
        </w:rPr>
        <w:t>Yes</w:t>
      </w:r>
      <w:r>
        <w:tab/>
      </w:r>
      <w:sdt>
        <w:sdtPr>
          <w:id w:val="-32358866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Content>
          <w:r w:rsidRPr="2EAF9FAC" w:rsidR="008A3F75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cs="Calibri" w:cstheme="minorAscii"/>
          </w:rPr>
        </w:sdtEndPr>
      </w:sdt>
      <w:r w:rsidRPr="2EAF9FAC" w:rsidR="008A3F75">
        <w:rPr>
          <w:rFonts w:cs="Calibri" w:cstheme="minorAsci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2EAF9FAC" w:rsidRDefault="004C138F" w14:paraId="7F754342" w14:textId="643D66FD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2EAF9FAC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Course </w:t>
      </w:r>
      <w:bookmarkStart w:name="_Int_BgbksRNe" w:id="1568159984"/>
      <w:r w:rsidRPr="2EAF9FAC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Level:</w:t>
      </w:r>
      <w:r>
        <w:tab/>
      </w:r>
      <w:sdt>
        <w:sdtPr>
          <w:id w:val="-1335211833"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  <w:alias w:val="Course Level"/>
          <w:tag w:val="Course Level"/>
          <w:placeholder>
            <w:docPart w:val="BA2C569F8D8F4B13BD94B1533B73509E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bookmarkEnd w:id="1568159984"/>
          <w:r w:rsidRPr="2EAF9FAC" w:rsidR="00965820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>Academic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2872D0" w:rsidR="004C138F" w:rsidP="2EAF9FAC" w:rsidRDefault="004C138F" w14:paraId="50A237CE" w14:textId="77777777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color w:val="000000"/>
        </w:rPr>
      </w:pPr>
      <w:r w:rsidRPr="2EAF9FAC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Mark </w:t>
      </w:r>
      <w:bookmarkStart w:name="_Int_G7HIyK7d" w:id="1735917383"/>
      <w:r w:rsidRPr="2EAF9FAC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Types:</w:t>
      </w:r>
      <w:r>
        <w:tab/>
      </w:r>
      <w:bookmarkEnd w:id="1735917383"/>
      <w:r w:rsidRPr="2EAF9FAC" w:rsidR="004C138F">
        <w:rPr>
          <w:rFonts w:ascii="Calibri" w:hAnsi="Calibri" w:cs="Calibri" w:asciiTheme="minorAscii" w:hAnsiTheme="minorAscii" w:cstheme="minorAscii"/>
          <w:color w:val="767171" w:themeColor="background2" w:themeTint="FF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38622881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6582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E7EA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2EAF9FAC" w:rsidRDefault="005C6230" w14:paraId="5EA10E4E" w14:textId="30536846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off" w:after="0" w:afterAutospacing="off"/>
        <w:ind w:left="1440" w:hanging="1440"/>
        <w:rPr>
          <w:rFonts w:ascii="Calibri" w:hAnsi="Calibri" w:cs="Calibri" w:asciiTheme="minorAscii" w:hAnsiTheme="minorAscii" w:cstheme="minorAscii"/>
          <w:color w:val="000000"/>
        </w:rPr>
      </w:pPr>
      <w:r w:rsidRPr="2EAF9FAC" w:rsidR="005C623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GPA Type</w:t>
      </w:r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r>
        <w:tab/>
      </w:r>
      <w:r>
        <w:tab/>
      </w:r>
      <w:sdt>
        <w:sdtPr>
          <w:id w:val="-195085167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r w:rsidRPr="2EAF9FAC" w:rsidR="005C6230">
            <w:rPr>
              <w:rFonts w:ascii="MS Gothic" w:hAnsi="MS Gothic" w:eastAsia="MS Gothic" w:cs="Calibri" w:cstheme="minorAsci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>GPAEL-GPA Elementary</w:t>
      </w:r>
      <w:r w:rsidRPr="2EAF9FAC" w:rsidR="4D571E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 </w:t>
      </w:r>
      <w:r w:rsidRPr="2EAF9FAC" w:rsidR="309E263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  </w:t>
      </w:r>
      <w:sdt>
        <w:sdtPr>
          <w:id w:val="-179836683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r w:rsidRPr="2EAF9FAC" w:rsidR="00AA162D">
            <w:rPr>
              <w:rFonts w:ascii="MS Gothic" w:hAnsi="MS Gothic" w:eastAsia="MS Gothic" w:cs="Calibri" w:cstheme="minorAsci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>GPAML-GPA for Middle Level</w:t>
      </w:r>
      <w:r w:rsidRPr="2EAF9FAC" w:rsidR="7E1536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 </w:t>
      </w:r>
      <w:r w:rsidRPr="2EAF9FAC" w:rsidR="61230A3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  </w:t>
      </w:r>
      <w:sdt>
        <w:sdtPr>
          <w:id w:val="-181163219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r w:rsidRPr="2EAF9FAC" w:rsidR="00CB64D7">
            <w:rPr>
              <w:rFonts w:ascii="MS Gothic" w:hAnsi="MS Gothic" w:eastAsia="MS Gothic" w:cs="Calibri" w:cstheme="minorAsci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EAF9FAC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>NHS-National Honor Society</w:t>
      </w:r>
    </w:p>
    <w:p w:rsidR="005C6230" w:rsidP="2EAF9FAC" w:rsidRDefault="005C6230" w14:paraId="63AEA5CB" w14:textId="362C5DDF">
      <w:pPr>
        <w:pStyle w:val="NormalWeb"/>
        <w:tabs>
          <w:tab w:val="left" w:pos="2160"/>
          <w:tab w:val="left" w:pos="3564"/>
          <w:tab w:val="left" w:pos="5760"/>
        </w:tabs>
        <w:spacing w:before="0" w:beforeAutospacing="off" w:after="0" w:afterAutospacing="off"/>
        <w:ind w:left="1440" w:hanging="0" w:firstLine="0"/>
        <w:rPr>
          <w:rFonts w:ascii="Calibri" w:hAnsi="Calibri" w:cs="Calibri" w:asciiTheme="minorAscii" w:hAnsiTheme="minorAscii" w:cstheme="minorAscii"/>
          <w:color w:val="000000"/>
        </w:rPr>
      </w:pPr>
      <w:r w:rsidRPr="2EAF9FAC" w:rsidR="27D1568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           </w:t>
      </w:r>
      <w:r w:rsidRPr="2EAF9FAC" w:rsidR="73F78A4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id w:val="184843936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/>
          </w:rPr>
        </w:sdtPr>
        <w:sdtEndPr>
          <w:rPr>
            <w:rFonts w:ascii="Calibri" w:hAnsi="Calibri" w:cs="" w:asciiTheme="minorAscii" w:hAnsiTheme="minorAscii" w:cstheme="minorBidi"/>
            <w:color w:val="000000" w:themeColor="text1"/>
          </w:rPr>
        </w:sdtEndPr>
        <w:sdtContent>
          <w:r w:rsidRPr="2EAF9FAC" w:rsidR="00CE7EA8">
            <w:rPr>
              <w:rFonts w:ascii="MS Gothic" w:hAnsi="MS Gothic" w:eastAsia="MS Gothic" w:cs="Calibri" w:cstheme="minorAscii"/>
              <w:color w:val="000000"/>
            </w:rPr>
            <w:t>☒</w:t>
          </w:r>
        </w:sdtContent>
      </w:sdt>
      <w:r w:rsidRPr="2EAF9FAC" w:rsidR="005C6230">
        <w:rPr>
          <w:rFonts w:ascii="Calibri" w:hAnsi="Calibri" w:cs="Calibri" w:asciiTheme="minorAscii" w:hAnsiTheme="minorAscii" w:cstheme="minorAscii"/>
          <w:color w:val="000000"/>
        </w:rPr>
        <w:t xml:space="preserve"> </w:t>
      </w:r>
      <w:r w:rsidRPr="2EAF9FAC" w:rsidR="005C6230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>UGPA-Non-Weighted Grade Point Average</w:t>
      </w:r>
      <w:r w:rsidRPr="2EAF9FAC" w:rsidR="663F2D3C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 xml:space="preserve">  </w:t>
      </w:r>
      <w:r w:rsidRPr="2EAF9FAC" w:rsidR="35EC2416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 xml:space="preserve"> </w:t>
      </w:r>
      <w:sdt>
        <w:sdtPr>
          <w:id w:val="185585059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/>
          </w:rPr>
        </w:sdtPr>
        <w:sdtContent>
          <w:r w:rsidRPr="2EAF9FAC" w:rsidR="00CB64D7">
            <w:rPr>
              <w:rFonts w:ascii="MS Gothic" w:hAnsi="MS Gothic" w:eastAsia="MS Gothic" w:cs="Calibri" w:cstheme="minorAscii"/>
              <w:color w:val="000000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2EAF9FAC" w:rsidR="005C6230">
        <w:rPr>
          <w:rFonts w:ascii="Calibri" w:hAnsi="Calibri" w:cs="Calibri" w:asciiTheme="minorAscii" w:hAnsiTheme="minorAscii" w:cstheme="minorAscii"/>
          <w:color w:val="000000"/>
        </w:rPr>
        <w:t xml:space="preserve"> </w:t>
      </w:r>
      <w:r w:rsidRPr="2EAF9FAC" w:rsidR="005C6230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2EAF9FAC" w:rsidRDefault="004C138F" w14:paraId="37658F02" w14:textId="474ED424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2EAF9FAC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State Course </w:t>
      </w:r>
      <w:bookmarkStart w:name="_Int_Y1LNR8cZ" w:id="1232389776"/>
      <w:r w:rsidRPr="2EAF9FAC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Code</w:t>
      </w:r>
      <w:r w:rsidRPr="2EAF9FAC" w:rsidR="004C138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r>
        <w:tab/>
      </w:r>
      <w:sdt>
        <w:sdtPr>
          <w:id w:val="186180316"/>
          <w:placeholder>
            <w:docPart w:val="2994A87B744E49048F0072AA6FA88EC8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bookmarkEnd w:id="1232389776"/>
          <w:r w:rsidRPr="2EAF9FAC" w:rsidR="00F90CEE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>Instruct</w:t>
          </w:r>
          <w:r w:rsidRPr="2EAF9FAC" w:rsidR="00034B87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 xml:space="preserve">ional Technology 19155; </w:t>
          </w:r>
          <w:r w:rsidRPr="2EAF9FAC" w:rsidR="009609B7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>Computer Science Principals 10011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5B0AA949">
      <w:pPr>
        <w:tabs>
          <w:tab w:val="left" w:pos="1620"/>
          <w:tab w:val="left" w:pos="2880"/>
        </w:tabs>
        <w:spacing w:after="0" w:line="240" w:lineRule="auto"/>
        <w:ind w:left="180"/>
      </w:pPr>
      <w:bookmarkStart w:name="_Int_bB7ci5rt" w:id="152213525"/>
      <w:r w:rsidRPr="2EAF9FAC" w:rsidR="00233FF6">
        <w:rPr>
          <w:b w:val="1"/>
          <w:bCs w:val="1"/>
        </w:rPr>
        <w:t>Title:</w:t>
      </w:r>
      <w:r>
        <w:tab/>
      </w:r>
      <w:bookmarkEnd w:id="152213525"/>
      <w:r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573FCB">
            <w:rPr/>
            <w:t>SmartLab</w:t>
          </w:r>
          <w:r w:rsidR="00573FCB">
            <w:rPr/>
            <w:t xml:space="preserve"> Learning Hub</w:t>
          </w:r>
        </w:sdtContent>
      </w:sdt>
      <w:proofErr w:type="spellStart"/>
      <w:proofErr w:type="spellEnd"/>
    </w:p>
    <w:p w:rsidRPr="006D28DA" w:rsidR="00233FF6" w:rsidP="002E4B5B" w:rsidRDefault="00233FF6" w14:paraId="3BDFCBA3" w14:textId="39933358">
      <w:pPr>
        <w:tabs>
          <w:tab w:val="left" w:pos="2880"/>
          <w:tab w:val="left" w:pos="6849"/>
        </w:tabs>
        <w:spacing w:after="0" w:line="240" w:lineRule="auto"/>
        <w:ind w:left="180"/>
      </w:pPr>
      <w:bookmarkStart w:name="_Int_lHKpIJ2X" w:id="1079077695"/>
      <w:r w:rsidRPr="2EAF9FAC" w:rsidR="00233FF6">
        <w:rPr>
          <w:b w:val="1"/>
          <w:bCs w:val="1"/>
        </w:rPr>
        <w:t>Publisher:</w:t>
      </w:r>
      <w:r>
        <w:tab/>
      </w:r>
      <w:sdt>
        <w:sdtPr>
          <w:id w:val="-795909993"/>
          <w:placeholder>
            <w:docPart w:val="DefaultPlaceholder_-1854013440"/>
          </w:placeholder>
        </w:sdtPr>
        <w:sdtContent>
          <w:bookmarkEnd w:id="1079077695"/>
          <w:r w:rsidR="000813A3">
            <w:rPr/>
            <w:t>Creative Learning Systems</w:t>
          </w:r>
        </w:sdtContent>
      </w:sdt>
    </w:p>
    <w:p w:rsidRPr="006D28DA" w:rsidR="00233FF6" w:rsidP="002E4B5B" w:rsidRDefault="00233FF6" w14:paraId="13940A2E" w14:textId="05FF606D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D82EC9">
            <w:t>N/A</w:t>
          </w:r>
        </w:sdtContent>
      </w:sdt>
    </w:p>
    <w:p w:rsidRPr="006D28DA" w:rsidR="00233FF6" w:rsidP="002E4B5B" w:rsidRDefault="00233FF6" w14:paraId="315731A5" w14:textId="4FDC052A">
      <w:pPr>
        <w:tabs>
          <w:tab w:val="left" w:pos="2880"/>
          <w:tab w:val="left" w:pos="5717"/>
        </w:tabs>
        <w:spacing w:after="0" w:line="240" w:lineRule="auto"/>
        <w:ind w:left="180"/>
      </w:pPr>
      <w:r w:rsidRPr="2EAF9FAC" w:rsidR="00233FF6">
        <w:rPr>
          <w:b w:val="1"/>
          <w:bCs w:val="1"/>
        </w:rPr>
        <w:t xml:space="preserve">Copyright </w:t>
      </w:r>
      <w:bookmarkStart w:name="_Int_E0j3jC1O" w:id="31170794"/>
      <w:r w:rsidRPr="2EAF9FAC" w:rsidR="00233FF6">
        <w:rPr>
          <w:b w:val="1"/>
          <w:bCs w:val="1"/>
        </w:rPr>
        <w:t>Date:</w:t>
      </w:r>
      <w:r>
        <w:tab/>
      </w:r>
      <w:sdt>
        <w:sdtPr>
          <w:id w:val="600846180"/>
          <w:placeholder>
            <w:docPart w:val="DefaultPlaceholder_-1854013440"/>
          </w:placeholder>
        </w:sdtPr>
        <w:sdtContent>
          <w:bookmarkEnd w:id="31170794"/>
          <w:r w:rsidR="000813A3">
            <w:rPr/>
            <w:t>2023</w:t>
          </w:r>
        </w:sdtContent>
      </w:sdt>
    </w:p>
    <w:p w:rsidRPr="006D28DA" w:rsidR="00233FF6" w:rsidP="2EAF9FAC" w:rsidRDefault="00233FF6" w14:paraId="791863D9" w14:textId="0AF1AE0C">
      <w:pPr>
        <w:tabs>
          <w:tab w:val="left" w:pos="1440"/>
          <w:tab w:val="left" w:pos="2700"/>
        </w:tabs>
        <w:spacing w:line="240" w:lineRule="auto"/>
        <w:ind w:left="180"/>
        <w:rPr>
          <w:b w:val="1"/>
          <w:bCs w:val="1"/>
        </w:rPr>
      </w:pPr>
      <w:r w:rsidRPr="2EAF9FAC" w:rsidR="00233FF6">
        <w:rPr>
          <w:b w:val="1"/>
          <w:bCs w:val="1"/>
        </w:rPr>
        <w:t xml:space="preserve">WCSD Board Approval </w:t>
      </w:r>
      <w:bookmarkStart w:name="_Int_gKWC4qNz" w:id="267721201"/>
      <w:r w:rsidRPr="2EAF9FAC" w:rsidR="00233FF6">
        <w:rPr>
          <w:b w:val="1"/>
          <w:bCs w:val="1"/>
        </w:rPr>
        <w:t>Date:</w:t>
      </w:r>
      <w:r>
        <w:tab/>
      </w:r>
      <w:sdt>
        <w:sdtPr>
          <w:id w:val="-905456251"/>
          <w:placeholder>
            <w:docPart w:val="DefaultPlaceholder_-1854013440"/>
          </w:placeholder>
          <w:rPr>
            <w:b w:val="1"/>
            <w:bCs w:val="1"/>
          </w:rP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bookmarkEnd w:id="267721201"/>
              <w:r w:rsidR="009E1C63">
                <w:rPr/>
                <w:t>July 31, 2023</w:t>
              </w:r>
            </w:sdtContent>
          </w:sdt>
        </w:sdtContent>
        <w:sdtEndPr>
          <w:rPr>
            <w:b w:val="1"/>
            <w:bCs w:val="1"/>
          </w:rPr>
        </w:sdtEndPr>
      </w:sdt>
    </w:p>
    <w:p w:rsidRPr="00D07C92" w:rsidR="00233FF6" w:rsidP="26B79756" w:rsidRDefault="009D193A" w14:paraId="37BB8507" w14:textId="48D9BD5A">
      <w:pPr>
        <w:tabs>
          <w:tab w:val="left" w:leader="none" w:pos="2880"/>
        </w:tabs>
      </w:pPr>
      <w:r w:rsidRPr="2EAF9FAC" w:rsidR="009D193A">
        <w:rPr>
          <w:b w:val="1"/>
          <w:bCs w:val="1"/>
        </w:rPr>
        <w:t>Supplemental Materials:</w:t>
      </w:r>
      <w:r w:rsidR="009D193A">
        <w:rPr/>
        <w:t xml:space="preserve">  </w:t>
      </w:r>
      <w:r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10382A">
            <w:rPr/>
            <w:t>ArcGIS</w:t>
          </w:r>
          <w:r w:rsidR="000D6183">
            <w:rPr/>
            <w:t xml:space="preserve"> Online Educational Program, Esri Global Online Educational Program, </w:t>
          </w:r>
          <w:r w:rsidR="00062F07">
            <w:rPr/>
            <w:t>Fischertechniks</w:t>
          </w:r>
          <w:r w:rsidR="00062F07">
            <w:rPr/>
            <w:t xml:space="preserve"> Mechanics 2.0 Set, Vernier Go</w:t>
          </w:r>
          <w:r w:rsidR="00286522">
            <w:rPr/>
            <w:t xml:space="preserve"> Direct Structures and Materials Tester</w:t>
          </w:r>
          <w:r w:rsidR="00E8099D">
            <w:rPr/>
            <w:t xml:space="preserve">, </w:t>
          </w:r>
          <w:r w:rsidR="00E8099D">
            <w:rPr/>
            <w:t>FlexClip</w:t>
          </w:r>
          <w:r w:rsidR="00E8099D">
            <w:rPr/>
            <w:t xml:space="preserve"> Online, Scratch, MIT App Inventor</w:t>
          </w:r>
          <w:r w:rsidR="00C774D7">
            <w:rPr/>
            <w:t xml:space="preserve">, Creo Parametric, </w:t>
          </w:r>
          <w:r w:rsidR="00C774D7">
            <w:rPr/>
            <w:t>Flashprint</w:t>
          </w:r>
          <w:r w:rsidR="4B65E49F">
            <w:rPr/>
            <w:t>,</w:t>
          </w:r>
          <w:r w:rsidR="00C774D7">
            <w:rPr/>
            <w:t xml:space="preserve"> </w:t>
          </w:r>
          <w:r w:rsidR="00C774D7">
            <w:rPr/>
            <w:t>A</w:t>
          </w:r>
          <w:r w:rsidR="00C774D7">
            <w:rPr/>
            <w:t>finia</w:t>
          </w:r>
          <w:r w:rsidR="00C774D7">
            <w:rPr/>
            <w:t xml:space="preserve"> </w:t>
          </w:r>
          <w:r w:rsidR="00C774D7">
            <w:rPr/>
            <w:t xml:space="preserve">Studio, </w:t>
          </w:r>
          <w:r w:rsidR="00C774D7">
            <w:rPr/>
            <w:t>M</w:t>
          </w:r>
          <w:r w:rsidR="00C774D7">
            <w:rPr/>
            <w:t>akeCode</w:t>
          </w:r>
          <w:r w:rsidR="3810328D">
            <w:rPr/>
            <w:t xml:space="preserve"> </w:t>
          </w:r>
          <w:r w:rsidR="3810328D">
            <w:rPr/>
            <w:t>Arcade</w:t>
          </w:r>
          <w:r w:rsidR="00C774D7">
            <w:rPr/>
            <w:t xml:space="preserve">, </w:t>
          </w:r>
          <w:r w:rsidR="00C774D7">
            <w:rPr/>
            <w:t>R</w:t>
          </w:r>
          <w:r w:rsidR="00C774D7">
            <w:rPr/>
            <w:t>eal</w:t>
          </w:r>
          <w:r w:rsidR="00087173">
            <w:rPr/>
            <w:t>F</w:t>
          </w:r>
          <w:r w:rsidR="00C774D7">
            <w:rPr/>
            <w:t>light</w:t>
          </w:r>
          <w:r w:rsidR="00C774D7">
            <w:rPr/>
            <w:t xml:space="preserve"> </w:t>
          </w:r>
          <w:r w:rsidR="00C774D7">
            <w:rPr/>
            <w:t>9.5, RC Controller, Free Flight Mini, Parrot Drones</w:t>
          </w:r>
          <w:r w:rsidR="003E020D">
            <w:rPr/>
            <w:t xml:space="preserve">, Audacity, Audio Director, CorelDraw, ULS Engraver, Epilog Dashboard,  </w:t>
          </w:r>
          <w:r w:rsidR="003E020D">
            <w:rPr/>
            <w:t>M</w:t>
          </w:r>
          <w:r w:rsidR="003E020D">
            <w:rPr/>
            <w:t>e</w:t>
          </w:r>
          <w:r w:rsidR="1084C233">
            <w:rPr/>
            <w:t>s</w:t>
          </w:r>
          <w:r w:rsidR="003E020D">
            <w:rPr/>
            <w:t>hCAM</w:t>
          </w:r>
          <w:r w:rsidR="003E020D">
            <w:rPr/>
            <w:t>,</w:t>
          </w:r>
          <w:r w:rsidR="003E020D">
            <w:rPr/>
            <w:t xml:space="preserve"> UGS for CNC Controller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2EAF9FAC" w:rsidRDefault="00A02591" w14:paraId="32B5795A" w14:textId="2E1D4E2F">
      <w:pPr>
        <w:tabs>
          <w:tab w:val="left" w:leader="none" w:pos="2520"/>
        </w:tabs>
        <w:spacing w:after="0" w:line="240" w:lineRule="auto"/>
        <w:ind w:left="180"/>
        <w:rPr>
          <w:b w:val="1"/>
          <w:bCs w:val="1"/>
        </w:rPr>
      </w:pPr>
      <w:r w:rsidRPr="2EAF9FAC" w:rsidR="00A02591">
        <w:rPr>
          <w:b w:val="1"/>
          <w:bCs w:val="1"/>
        </w:rPr>
        <w:t xml:space="preserve">Date </w:t>
      </w:r>
      <w:bookmarkStart w:name="_Int_9KEhsgNN" w:id="540940609"/>
      <w:r w:rsidRPr="2EAF9FAC" w:rsidR="00A02591">
        <w:rPr>
          <w:b w:val="1"/>
          <w:bCs w:val="1"/>
        </w:rPr>
        <w:t>Finalized:</w:t>
      </w:r>
      <w:r w:rsidRPr="006D28DA">
        <w:tab/>
      </w:r>
      <w:bookmarkEnd w:id="540940609"/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E32379">
            <w:rPr/>
            <w:t>1/12/2024</w:t>
          </w:r>
        </w:sdtContent>
      </w:sdt>
    </w:p>
    <w:p w:rsidRPr="00D07C92" w:rsidR="00A02591" w:rsidP="00A02591" w:rsidRDefault="00A02591" w14:paraId="76FD3474" w14:textId="5B572CE0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5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2C1567">
            <w:t>5/6/2024</w:t>
          </w:r>
        </w:sdtContent>
      </w:sdt>
    </w:p>
    <w:p w:rsidRPr="00D07C92" w:rsidR="00A02591" w:rsidP="2EAF9FAC" w:rsidRDefault="00A02591" w14:paraId="6AD24045" w14:textId="63A813B0">
      <w:pPr>
        <w:spacing w:line="240" w:lineRule="auto"/>
        <w:ind w:left="180"/>
      </w:pPr>
      <w:r w:rsidRPr="2EAF9FAC" w:rsidR="00A02591">
        <w:rPr>
          <w:b w:val="1"/>
          <w:bCs w:val="1"/>
        </w:rPr>
        <w:t xml:space="preserve">Implementation </w:t>
      </w:r>
      <w:r w:rsidRPr="2EAF9FAC" w:rsidR="00A02591">
        <w:rPr>
          <w:b w:val="1"/>
          <w:bCs w:val="1"/>
        </w:rPr>
        <w:t>Year:</w:t>
      </w:r>
      <w:r>
        <w:tab/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314291">
            <w:rPr/>
            <w:t>2024-2025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ED51CE" w:rsidRDefault="00027B62" w14:paraId="037D1E72" w14:textId="05B5D29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ED51CE">
        <w:rPr>
          <w:sz w:val="24"/>
          <w:szCs w:val="24"/>
        </w:rPr>
        <w:t>A</w:t>
      </w:r>
      <w:r w:rsidRPr="00ED51CE" w:rsidR="00B32199">
        <w:rPr>
          <w:sz w:val="24"/>
          <w:szCs w:val="24"/>
        </w:rPr>
        <w:t>rcGIS</w:t>
      </w:r>
      <w:r w:rsidR="003705F0">
        <w:rPr>
          <w:sz w:val="24"/>
          <w:szCs w:val="24"/>
        </w:rPr>
        <w:t xml:space="preserve"> (</w:t>
      </w:r>
      <w:r w:rsidR="009D23AA">
        <w:rPr>
          <w:sz w:val="24"/>
          <w:szCs w:val="24"/>
        </w:rPr>
        <w:t xml:space="preserve">1 week </w:t>
      </w:r>
      <w:r w:rsidR="003705F0">
        <w:rPr>
          <w:sz w:val="24"/>
          <w:szCs w:val="24"/>
        </w:rPr>
        <w:t>required)</w:t>
      </w:r>
    </w:p>
    <w:p w:rsidR="00ED51CE" w:rsidP="00ED51CE" w:rsidRDefault="00ED51CE" w14:paraId="4B41F109" w14:textId="2365B38D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Getting Started with ArcGIS Online</w:t>
      </w:r>
    </w:p>
    <w:p w:rsidR="00ED51CE" w:rsidP="00ED51CE" w:rsidRDefault="006A79E4" w14:paraId="6CE3C5EA" w14:textId="3EFFC2A4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Geographic Inquiry Process</w:t>
      </w:r>
    </w:p>
    <w:p w:rsidR="006A79E4" w:rsidP="00ED51CE" w:rsidRDefault="006A79E4" w14:paraId="0AF89C0D" w14:textId="593ACE66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Creating an Original GIS Map</w:t>
      </w:r>
    </w:p>
    <w:p w:rsidR="006A79E4" w:rsidP="002E6F13" w:rsidRDefault="002E6F13" w14:paraId="29EF682B" w14:textId="5D6357D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Bridge Design</w:t>
      </w:r>
      <w:r w:rsidR="003705F0">
        <w:rPr>
          <w:sz w:val="24"/>
          <w:szCs w:val="24"/>
        </w:rPr>
        <w:t xml:space="preserve"> (</w:t>
      </w:r>
      <w:r w:rsidR="009D23AA">
        <w:rPr>
          <w:sz w:val="24"/>
          <w:szCs w:val="24"/>
        </w:rPr>
        <w:t xml:space="preserve">5 weeks </w:t>
      </w:r>
      <w:r w:rsidR="003705F0">
        <w:rPr>
          <w:sz w:val="24"/>
          <w:szCs w:val="24"/>
        </w:rPr>
        <w:t>require</w:t>
      </w:r>
      <w:r w:rsidR="00EC2A55">
        <w:rPr>
          <w:sz w:val="24"/>
          <w:szCs w:val="24"/>
        </w:rPr>
        <w:t>d</w:t>
      </w:r>
      <w:r w:rsidR="003705F0">
        <w:rPr>
          <w:sz w:val="24"/>
          <w:szCs w:val="24"/>
        </w:rPr>
        <w:t>)</w:t>
      </w:r>
    </w:p>
    <w:p w:rsidR="002E6F13" w:rsidP="002E6F13" w:rsidRDefault="00BF0001" w14:paraId="0AEFF445" w14:textId="7D294BB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Bridge Designer (Software)</w:t>
      </w:r>
    </w:p>
    <w:p w:rsidR="00BF0001" w:rsidP="00BF0001" w:rsidRDefault="003E6EB3" w14:paraId="2F52EE34" w14:textId="527798DF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Exploring Virtual Bridge Design</w:t>
      </w:r>
    </w:p>
    <w:p w:rsidR="003E6EB3" w:rsidP="00BF0001" w:rsidRDefault="003E6EB3" w14:paraId="5031DAD4" w14:textId="1FFCB4FE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Decisions with Estimation</w:t>
      </w:r>
    </w:p>
    <w:p w:rsidR="003E6EB3" w:rsidP="00BF0001" w:rsidRDefault="003E6EB3" w14:paraId="020D2914" w14:textId="0E368FC8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Decisions with Graphs and Charts</w:t>
      </w:r>
    </w:p>
    <w:p w:rsidR="003E6EB3" w:rsidP="00BF0001" w:rsidRDefault="003E6EB3" w14:paraId="7180B002" w14:textId="66E993B1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Designing </w:t>
      </w:r>
      <w:r w:rsidR="000907E0">
        <w:rPr>
          <w:sz w:val="24"/>
          <w:szCs w:val="24"/>
        </w:rPr>
        <w:t>from Scratch with Bridge Designer</w:t>
      </w:r>
    </w:p>
    <w:p w:rsidR="000907E0" w:rsidP="007E33CA" w:rsidRDefault="000907E0" w14:paraId="64A5EA91" w14:textId="7718C453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Time and Money Challenge</w:t>
      </w:r>
    </w:p>
    <w:p w:rsidR="007E33CA" w:rsidP="00B5132F" w:rsidRDefault="00593984" w14:paraId="40DBF718" w14:textId="3681BF52">
      <w:pPr>
        <w:pStyle w:val="ListParagraph"/>
        <w:numPr>
          <w:ilvl w:val="0"/>
          <w:numId w:val="7"/>
        </w:numPr>
        <w:tabs>
          <w:tab w:val="center" w:pos="46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Engino</w:t>
      </w:r>
    </w:p>
    <w:p w:rsidR="00593984" w:rsidP="007E7AD9" w:rsidRDefault="007E7AD9" w14:paraId="44DF05B9" w14:textId="352136E2">
      <w:pPr>
        <w:pStyle w:val="ListParagraph"/>
        <w:numPr>
          <w:ilvl w:val="0"/>
          <w:numId w:val="9"/>
        </w:numPr>
        <w:tabs>
          <w:tab w:val="left" w:pos="2160"/>
          <w:tab w:val="center" w:pos="4680"/>
        </w:tabs>
        <w:ind w:firstLine="1080"/>
        <w:rPr>
          <w:sz w:val="24"/>
          <w:szCs w:val="24"/>
        </w:rPr>
      </w:pPr>
      <w:r>
        <w:rPr>
          <w:sz w:val="24"/>
          <w:szCs w:val="24"/>
        </w:rPr>
        <w:t>Building Bridges</w:t>
      </w:r>
    </w:p>
    <w:p w:rsidR="007E7AD9" w:rsidP="007E7AD9" w:rsidRDefault="000A72D6" w14:paraId="6F9E17B9" w14:textId="0EF903FC">
      <w:pPr>
        <w:pStyle w:val="ListParagraph"/>
        <w:numPr>
          <w:ilvl w:val="0"/>
          <w:numId w:val="7"/>
        </w:numPr>
        <w:tabs>
          <w:tab w:val="left" w:pos="2160"/>
          <w:tab w:val="center" w:pos="4680"/>
        </w:tabs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Fischertechnik</w:t>
      </w:r>
      <w:proofErr w:type="spellEnd"/>
      <w:r>
        <w:rPr>
          <w:sz w:val="24"/>
          <w:szCs w:val="24"/>
        </w:rPr>
        <w:t xml:space="preserve"> </w:t>
      </w:r>
      <w:r w:rsidR="004A5A9B">
        <w:rPr>
          <w:sz w:val="24"/>
          <w:szCs w:val="24"/>
        </w:rPr>
        <w:t>Mechanics</w:t>
      </w:r>
      <w:r>
        <w:rPr>
          <w:sz w:val="24"/>
          <w:szCs w:val="24"/>
        </w:rPr>
        <w:t xml:space="preserve"> 2.0</w:t>
      </w:r>
    </w:p>
    <w:p w:rsidR="000A72D6" w:rsidP="000A72D6" w:rsidRDefault="008C1455" w14:paraId="6AFB29AE" w14:textId="13AF6F1F">
      <w:pPr>
        <w:pStyle w:val="ListParagraph"/>
        <w:numPr>
          <w:ilvl w:val="1"/>
          <w:numId w:val="7"/>
        </w:numPr>
        <w:tabs>
          <w:tab w:val="left" w:pos="2160"/>
          <w:tab w:val="center" w:pos="46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Building Bridges</w:t>
      </w:r>
    </w:p>
    <w:p w:rsidR="008C1455" w:rsidP="008C1455" w:rsidRDefault="008C1455" w14:paraId="4DE9A6D3" w14:textId="788D6DC1">
      <w:pPr>
        <w:pStyle w:val="ListParagraph"/>
        <w:numPr>
          <w:ilvl w:val="0"/>
          <w:numId w:val="7"/>
        </w:numPr>
        <w:tabs>
          <w:tab w:val="left" w:pos="2160"/>
          <w:tab w:val="center" w:pos="46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Vernier Structures</w:t>
      </w:r>
      <w:r w:rsidR="00E473E3">
        <w:rPr>
          <w:sz w:val="24"/>
          <w:szCs w:val="24"/>
        </w:rPr>
        <w:t xml:space="preserve"> and Materials Testing</w:t>
      </w:r>
    </w:p>
    <w:p w:rsidR="00E473E3" w:rsidP="00FC5DEA" w:rsidRDefault="00926B58" w14:paraId="17943285" w14:textId="61F3B011">
      <w:pPr>
        <w:pStyle w:val="ListParagraph"/>
        <w:numPr>
          <w:ilvl w:val="1"/>
          <w:numId w:val="7"/>
        </w:numPr>
        <w:tabs>
          <w:tab w:val="left" w:pos="2160"/>
          <w:tab w:val="center" w:pos="46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Design, Build, Crush</w:t>
      </w:r>
    </w:p>
    <w:p w:rsidR="00926B58" w:rsidP="00FC5DEA" w:rsidRDefault="00926B58" w14:paraId="5A060983" w14:textId="33028ACF">
      <w:pPr>
        <w:pStyle w:val="ListParagraph"/>
        <w:numPr>
          <w:ilvl w:val="1"/>
          <w:numId w:val="7"/>
        </w:numPr>
        <w:tabs>
          <w:tab w:val="left" w:pos="2160"/>
          <w:tab w:val="center" w:pos="46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Build a Better Bridge</w:t>
      </w:r>
    </w:p>
    <w:p w:rsidR="001140C2" w:rsidP="001140C2" w:rsidRDefault="001140C2" w14:paraId="33279864" w14:textId="7F1CDAA9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1140C2">
        <w:rPr>
          <w:sz w:val="24"/>
          <w:szCs w:val="24"/>
        </w:rPr>
        <w:t xml:space="preserve">Video Production </w:t>
      </w:r>
      <w:r w:rsidRPr="2EAF9FAC" w:rsidR="00B72511">
        <w:rPr>
          <w:sz w:val="24"/>
          <w:szCs w:val="24"/>
        </w:rPr>
        <w:t>(</w:t>
      </w:r>
      <w:r w:rsidRPr="2EAF9FAC" w:rsidR="25BDF7C2">
        <w:rPr>
          <w:sz w:val="24"/>
          <w:szCs w:val="24"/>
        </w:rPr>
        <w:t>5-week</w:t>
      </w:r>
      <w:r w:rsidRPr="2EAF9FAC" w:rsidR="00B72511">
        <w:rPr>
          <w:sz w:val="24"/>
          <w:szCs w:val="24"/>
        </w:rPr>
        <w:t xml:space="preserve"> project </w:t>
      </w:r>
      <w:r w:rsidRPr="2EAF9FAC" w:rsidR="00B72511">
        <w:rPr>
          <w:sz w:val="24"/>
          <w:szCs w:val="24"/>
        </w:rPr>
        <w:t>option</w:t>
      </w:r>
      <w:r w:rsidRPr="2EAF9FAC" w:rsidR="00B72511">
        <w:rPr>
          <w:sz w:val="24"/>
          <w:szCs w:val="24"/>
        </w:rPr>
        <w:t>)</w:t>
      </w:r>
    </w:p>
    <w:p w:rsidR="00694ABE" w:rsidP="00694ABE" w:rsidRDefault="00694ABE" w14:paraId="2530D84A" w14:textId="195DF4B4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4DBFC843" w:rsidR="00694ABE">
        <w:rPr>
          <w:sz w:val="24"/>
          <w:szCs w:val="24"/>
        </w:rPr>
        <w:t>Padcaster</w:t>
      </w:r>
      <w:r w:rsidRPr="4DBFC843" w:rsidR="00694ABE">
        <w:rPr>
          <w:sz w:val="24"/>
          <w:szCs w:val="24"/>
        </w:rPr>
        <w:t>, Premiere Elements</w:t>
      </w:r>
      <w:r w:rsidRPr="4DBFC843" w:rsidR="001A15B0">
        <w:rPr>
          <w:sz w:val="24"/>
          <w:szCs w:val="24"/>
        </w:rPr>
        <w:t xml:space="preserve"> (Adobe PhotoShop)</w:t>
      </w:r>
      <w:r w:rsidRPr="4DBFC843" w:rsidR="00694ABE">
        <w:rPr>
          <w:sz w:val="24"/>
          <w:szCs w:val="24"/>
        </w:rPr>
        <w:t>, Flex Clip Online, Stop Motion Studio, Frames</w:t>
      </w:r>
    </w:p>
    <w:p w:rsidR="004140F2" w:rsidP="004140F2" w:rsidRDefault="00217EAB" w14:paraId="545C0830" w14:textId="0EF81CCE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217EAB">
        <w:rPr>
          <w:sz w:val="24"/>
          <w:szCs w:val="24"/>
        </w:rPr>
        <w:t>App Development</w:t>
      </w:r>
      <w:r w:rsidRPr="2EAF9FAC" w:rsidR="000B1FE7">
        <w:rPr>
          <w:sz w:val="24"/>
          <w:szCs w:val="24"/>
        </w:rPr>
        <w:t xml:space="preserve"> (</w:t>
      </w:r>
      <w:r w:rsidRPr="2EAF9FAC" w:rsidR="7490E872">
        <w:rPr>
          <w:sz w:val="24"/>
          <w:szCs w:val="24"/>
        </w:rPr>
        <w:t>5-week</w:t>
      </w:r>
      <w:r w:rsidRPr="2EAF9FAC" w:rsidR="000B1FE7">
        <w:rPr>
          <w:sz w:val="24"/>
          <w:szCs w:val="24"/>
        </w:rPr>
        <w:t xml:space="preserve"> project </w:t>
      </w:r>
      <w:r w:rsidRPr="2EAF9FAC" w:rsidR="000B1FE7">
        <w:rPr>
          <w:sz w:val="24"/>
          <w:szCs w:val="24"/>
        </w:rPr>
        <w:t>option</w:t>
      </w:r>
      <w:r w:rsidRPr="2EAF9FAC" w:rsidR="000B1FE7">
        <w:rPr>
          <w:sz w:val="24"/>
          <w:szCs w:val="24"/>
        </w:rPr>
        <w:t>)</w:t>
      </w:r>
    </w:p>
    <w:p w:rsidR="00217EAB" w:rsidP="00217EAB" w:rsidRDefault="000B1FE7" w14:paraId="7ACE375D" w14:textId="45FEB550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A771C09" w:rsidR="000B1FE7">
        <w:rPr>
          <w:sz w:val="24"/>
          <w:szCs w:val="24"/>
        </w:rPr>
        <w:t xml:space="preserve">Kodu, MakeCode Arcade, </w:t>
      </w:r>
      <w:r w:rsidRPr="2A771C09" w:rsidR="00847446">
        <w:rPr>
          <w:sz w:val="24"/>
          <w:szCs w:val="24"/>
        </w:rPr>
        <w:t>Scratch, or MIT App Inventor</w:t>
      </w:r>
    </w:p>
    <w:p w:rsidR="00847446" w:rsidP="00847446" w:rsidRDefault="00847446" w14:paraId="0BC36768" w14:textId="2829864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847446">
        <w:rPr>
          <w:sz w:val="24"/>
          <w:szCs w:val="24"/>
        </w:rPr>
        <w:t>Engineering Design</w:t>
      </w:r>
      <w:r w:rsidRPr="2EAF9FAC" w:rsidR="003705F0">
        <w:rPr>
          <w:sz w:val="24"/>
          <w:szCs w:val="24"/>
        </w:rPr>
        <w:t xml:space="preserve"> and 3D Printing</w:t>
      </w:r>
      <w:r w:rsidRPr="2EAF9FAC" w:rsidR="006C5B16">
        <w:rPr>
          <w:sz w:val="24"/>
          <w:szCs w:val="24"/>
        </w:rPr>
        <w:t xml:space="preserve"> (</w:t>
      </w:r>
      <w:r w:rsidRPr="2EAF9FAC" w:rsidR="6216AFF7">
        <w:rPr>
          <w:sz w:val="24"/>
          <w:szCs w:val="24"/>
        </w:rPr>
        <w:t>5-week</w:t>
      </w:r>
      <w:r w:rsidRPr="2EAF9FAC" w:rsidR="006C5B16">
        <w:rPr>
          <w:sz w:val="24"/>
          <w:szCs w:val="24"/>
        </w:rPr>
        <w:t xml:space="preserve"> project </w:t>
      </w:r>
      <w:r w:rsidRPr="2EAF9FAC" w:rsidR="006C5B16">
        <w:rPr>
          <w:sz w:val="24"/>
          <w:szCs w:val="24"/>
        </w:rPr>
        <w:t>option</w:t>
      </w:r>
      <w:r w:rsidRPr="2EAF9FAC" w:rsidR="006C5B16">
        <w:rPr>
          <w:sz w:val="24"/>
          <w:szCs w:val="24"/>
        </w:rPr>
        <w:t>)</w:t>
      </w:r>
    </w:p>
    <w:p w:rsidR="003705F0" w:rsidP="003705F0" w:rsidRDefault="00F334A2" w14:paraId="304C203B" w14:textId="741DBD60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Tinkercad</w:t>
      </w:r>
      <w:proofErr w:type="spellEnd"/>
      <w:r>
        <w:rPr>
          <w:sz w:val="24"/>
          <w:szCs w:val="24"/>
        </w:rPr>
        <w:t xml:space="preserve">, Dremel 3D, Creo Parametric, </w:t>
      </w:r>
      <w:r w:rsidR="006C5B16">
        <w:rPr>
          <w:sz w:val="24"/>
          <w:szCs w:val="24"/>
        </w:rPr>
        <w:t xml:space="preserve">FlashPrint, </w:t>
      </w:r>
      <w:r w:rsidR="00D44478">
        <w:rPr>
          <w:sz w:val="24"/>
          <w:szCs w:val="24"/>
        </w:rPr>
        <w:t xml:space="preserve">Fusion 360, </w:t>
      </w:r>
      <w:r w:rsidR="006C5B16">
        <w:rPr>
          <w:sz w:val="24"/>
          <w:szCs w:val="24"/>
        </w:rPr>
        <w:t xml:space="preserve">and/or </w:t>
      </w:r>
      <w:proofErr w:type="spellStart"/>
      <w:r w:rsidR="006C5B16">
        <w:rPr>
          <w:sz w:val="24"/>
          <w:szCs w:val="24"/>
        </w:rPr>
        <w:t>Afinia</w:t>
      </w:r>
      <w:proofErr w:type="spellEnd"/>
      <w:r w:rsidR="006C5B16">
        <w:rPr>
          <w:sz w:val="24"/>
          <w:szCs w:val="24"/>
        </w:rPr>
        <w:t xml:space="preserve"> Studio</w:t>
      </w:r>
    </w:p>
    <w:p w:rsidR="0050198A" w:rsidP="0050198A" w:rsidRDefault="00B2251B" w14:paraId="5EC99746" w14:textId="4027181D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B2251B">
        <w:rPr>
          <w:sz w:val="24"/>
          <w:szCs w:val="24"/>
        </w:rPr>
        <w:t>Hummingbird Bit Robotics (</w:t>
      </w:r>
      <w:r w:rsidRPr="2EAF9FAC" w:rsidR="7534F62D">
        <w:rPr>
          <w:sz w:val="24"/>
          <w:szCs w:val="24"/>
        </w:rPr>
        <w:t>5-week</w:t>
      </w:r>
      <w:r w:rsidRPr="2EAF9FAC" w:rsidR="00B2251B">
        <w:rPr>
          <w:sz w:val="24"/>
          <w:szCs w:val="24"/>
        </w:rPr>
        <w:t xml:space="preserve"> project </w:t>
      </w:r>
      <w:r w:rsidRPr="2EAF9FAC" w:rsidR="00B2251B">
        <w:rPr>
          <w:sz w:val="24"/>
          <w:szCs w:val="24"/>
        </w:rPr>
        <w:t>option</w:t>
      </w:r>
      <w:r w:rsidRPr="2EAF9FAC" w:rsidR="00B2251B">
        <w:rPr>
          <w:sz w:val="24"/>
          <w:szCs w:val="24"/>
        </w:rPr>
        <w:t>)</w:t>
      </w:r>
    </w:p>
    <w:p w:rsidR="00B2251B" w:rsidP="00B2251B" w:rsidRDefault="00B2251B" w14:paraId="6B10D631" w14:textId="7CA57934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6B79756" w:rsidR="00B2251B">
        <w:rPr>
          <w:sz w:val="24"/>
          <w:szCs w:val="24"/>
        </w:rPr>
        <w:t>MakeCode</w:t>
      </w:r>
      <w:r w:rsidRPr="26B79756" w:rsidR="00335FA6">
        <w:rPr>
          <w:sz w:val="24"/>
          <w:szCs w:val="24"/>
        </w:rPr>
        <w:t xml:space="preserve"> </w:t>
      </w:r>
      <w:r w:rsidRPr="26B79756" w:rsidR="125CA613">
        <w:rPr>
          <w:sz w:val="24"/>
          <w:szCs w:val="24"/>
        </w:rPr>
        <w:t>Arcade</w:t>
      </w:r>
      <w:r w:rsidRPr="26B79756" w:rsidR="65AF72DB">
        <w:rPr>
          <w:sz w:val="24"/>
          <w:szCs w:val="24"/>
        </w:rPr>
        <w:t xml:space="preserve">, </w:t>
      </w:r>
      <w:r w:rsidRPr="26B79756" w:rsidR="00B2251B">
        <w:rPr>
          <w:sz w:val="24"/>
          <w:szCs w:val="24"/>
        </w:rPr>
        <w:t>VexIQ</w:t>
      </w:r>
      <w:r w:rsidRPr="26B79756" w:rsidR="316E9E28">
        <w:rPr>
          <w:sz w:val="24"/>
          <w:szCs w:val="24"/>
        </w:rPr>
        <w:t>, micro:bit</w:t>
      </w:r>
    </w:p>
    <w:p w:rsidR="00335FA6" w:rsidP="00335FA6" w:rsidRDefault="00335FA6" w14:paraId="708E811B" w14:textId="1105894C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Flight Simulator (1 week project option)</w:t>
      </w:r>
    </w:p>
    <w:p w:rsidR="00944A6E" w:rsidP="00944A6E" w:rsidRDefault="00944A6E" w14:paraId="2A4729EE" w14:textId="08A6AC21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RealFlight</w:t>
      </w:r>
      <w:proofErr w:type="spellEnd"/>
      <w:r>
        <w:rPr>
          <w:sz w:val="24"/>
          <w:szCs w:val="24"/>
        </w:rPr>
        <w:t xml:space="preserve"> 9.5 with RC Controller</w:t>
      </w:r>
    </w:p>
    <w:p w:rsidR="00944A6E" w:rsidP="00944A6E" w:rsidRDefault="00944A6E" w14:paraId="399CB263" w14:textId="5DE813F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Drones (1 week project option)</w:t>
      </w:r>
    </w:p>
    <w:p w:rsidR="00944A6E" w:rsidP="00944A6E" w:rsidRDefault="00391910" w14:paraId="106331B9" w14:textId="3DEC57F8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Free Flight Mini</w:t>
      </w:r>
      <w:r w:rsidR="00F85E49">
        <w:rPr>
          <w:sz w:val="24"/>
          <w:szCs w:val="24"/>
        </w:rPr>
        <w:t xml:space="preserve"> and FTW Code, Tello Drone, or Parrot</w:t>
      </w:r>
    </w:p>
    <w:p w:rsidR="00F85E49" w:rsidP="00F85E49" w:rsidRDefault="00DF763D" w14:paraId="6C70CA4E" w14:textId="6627D6B3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Photography (1 week project option)</w:t>
      </w:r>
    </w:p>
    <w:p w:rsidR="00DF763D" w:rsidP="00DF763D" w:rsidRDefault="00B36080" w14:paraId="29693F80" w14:textId="13FF4A62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4DBFC843" w:rsidR="00B36080">
        <w:rPr>
          <w:sz w:val="24"/>
          <w:szCs w:val="24"/>
        </w:rPr>
        <w:t xml:space="preserve">Flex Clip Online, </w:t>
      </w:r>
      <w:r w:rsidRPr="4DBFC843" w:rsidR="77688EE9">
        <w:rPr>
          <w:sz w:val="24"/>
          <w:szCs w:val="24"/>
        </w:rPr>
        <w:t>Premier Elements (</w:t>
      </w:r>
      <w:r w:rsidRPr="4DBFC843" w:rsidR="00D70338">
        <w:rPr>
          <w:sz w:val="24"/>
          <w:szCs w:val="24"/>
        </w:rPr>
        <w:t>Adobe Photoshop</w:t>
      </w:r>
      <w:r w:rsidRPr="4DBFC843" w:rsidR="42DBDED2">
        <w:rPr>
          <w:sz w:val="24"/>
          <w:szCs w:val="24"/>
        </w:rPr>
        <w:t>)</w:t>
      </w:r>
    </w:p>
    <w:p w:rsidR="00D70338" w:rsidP="001140C2" w:rsidRDefault="001140C2" w14:paraId="12367230" w14:textId="1834CB6A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Video Production (1 week project option)</w:t>
      </w:r>
    </w:p>
    <w:p w:rsidR="00E90740" w:rsidP="00E90740" w:rsidRDefault="00E90740" w14:paraId="26006EA9" w14:textId="79906ADC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4DBFC843" w:rsidR="00E90740">
        <w:rPr>
          <w:sz w:val="24"/>
          <w:szCs w:val="24"/>
        </w:rPr>
        <w:t>Padcaster</w:t>
      </w:r>
      <w:r w:rsidRPr="4DBFC843" w:rsidR="00E90740">
        <w:rPr>
          <w:sz w:val="24"/>
          <w:szCs w:val="24"/>
        </w:rPr>
        <w:t>, Premiere Elements</w:t>
      </w:r>
      <w:r w:rsidRPr="4DBFC843" w:rsidR="51CCD5FB">
        <w:rPr>
          <w:sz w:val="24"/>
          <w:szCs w:val="24"/>
        </w:rPr>
        <w:t xml:space="preserve"> (Adobe </w:t>
      </w:r>
      <w:r w:rsidRPr="4DBFC843" w:rsidR="51CCD5FB">
        <w:rPr>
          <w:sz w:val="24"/>
          <w:szCs w:val="24"/>
        </w:rPr>
        <w:t>PhotoShop</w:t>
      </w:r>
      <w:r w:rsidRPr="4DBFC843" w:rsidR="51CCD5FB">
        <w:rPr>
          <w:sz w:val="24"/>
          <w:szCs w:val="24"/>
        </w:rPr>
        <w:t>)</w:t>
      </w:r>
      <w:r w:rsidRPr="4DBFC843" w:rsidR="00E90740">
        <w:rPr>
          <w:sz w:val="24"/>
          <w:szCs w:val="24"/>
        </w:rPr>
        <w:t>, Flex Clip</w:t>
      </w:r>
      <w:r w:rsidRPr="4DBFC843" w:rsidR="00694ABE">
        <w:rPr>
          <w:sz w:val="24"/>
          <w:szCs w:val="24"/>
        </w:rPr>
        <w:t xml:space="preserve"> Online</w:t>
      </w:r>
      <w:r w:rsidRPr="4DBFC843" w:rsidR="005C06C6">
        <w:rPr>
          <w:sz w:val="24"/>
          <w:szCs w:val="24"/>
        </w:rPr>
        <w:t>, Stop Motion Studio,</w:t>
      </w:r>
      <w:r w:rsidRPr="4DBFC843" w:rsidR="005C06C6">
        <w:rPr>
          <w:sz w:val="24"/>
          <w:szCs w:val="24"/>
        </w:rPr>
        <w:t xml:space="preserve"> </w:t>
      </w:r>
      <w:r w:rsidRPr="4DBFC843" w:rsidR="005C06C6">
        <w:rPr>
          <w:sz w:val="24"/>
          <w:szCs w:val="24"/>
        </w:rPr>
        <w:t>Frames</w:t>
      </w:r>
    </w:p>
    <w:p w:rsidR="00694ABE" w:rsidP="00EB73A6" w:rsidRDefault="00EB73A6" w14:paraId="1978FF57" w14:textId="733179D5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Audio Production</w:t>
      </w:r>
      <w:r w:rsidR="007C4DF0">
        <w:rPr>
          <w:sz w:val="24"/>
          <w:szCs w:val="24"/>
        </w:rPr>
        <w:t xml:space="preserve"> (1 week project option)</w:t>
      </w:r>
    </w:p>
    <w:p w:rsidR="00EB73A6" w:rsidP="00EB73A6" w:rsidRDefault="00EB73A6" w14:paraId="58C43BE1" w14:textId="5B2756E4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Audacity, Garage Band</w:t>
      </w:r>
      <w:r w:rsidR="008E6612">
        <w:rPr>
          <w:sz w:val="24"/>
          <w:szCs w:val="24"/>
        </w:rPr>
        <w:t>, Audio Director</w:t>
      </w:r>
      <w:r w:rsidR="007C4DF0">
        <w:rPr>
          <w:sz w:val="24"/>
          <w:szCs w:val="24"/>
        </w:rPr>
        <w:t xml:space="preserve"> </w:t>
      </w:r>
    </w:p>
    <w:p w:rsidR="007C4DF0" w:rsidP="007C4DF0" w:rsidRDefault="007C4DF0" w14:paraId="65863A3C" w14:textId="4A22B49A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Laser Engraving (1 week project option)</w:t>
      </w:r>
    </w:p>
    <w:p w:rsidR="007C4DF0" w:rsidP="007C4DF0" w:rsidRDefault="005E141C" w14:paraId="24BD7442" w14:textId="01C70CF1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CorelDraw, ULS Engraver, or Epilog Dashboard</w:t>
      </w:r>
    </w:p>
    <w:p w:rsidR="00695EE1" w:rsidP="00695EE1" w:rsidRDefault="00695EE1" w14:paraId="3EA8DE39" w14:textId="06632D1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Engineering Design and 3D Printing (1 week project option)</w:t>
      </w:r>
    </w:p>
    <w:p w:rsidR="00695EE1" w:rsidP="00695EE1" w:rsidRDefault="00695EE1" w14:paraId="57F9A19D" w14:textId="18E4E565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6B79756" w:rsidR="00695EE1">
        <w:rPr>
          <w:sz w:val="24"/>
          <w:szCs w:val="24"/>
        </w:rPr>
        <w:t>Tinkercad</w:t>
      </w:r>
      <w:r w:rsidRPr="26B79756" w:rsidR="00695EE1">
        <w:rPr>
          <w:sz w:val="24"/>
          <w:szCs w:val="24"/>
        </w:rPr>
        <w:t xml:space="preserve">, Dremel 3D, Creo Parametric, </w:t>
      </w:r>
      <w:r w:rsidRPr="26B79756" w:rsidR="00695EE1">
        <w:rPr>
          <w:sz w:val="24"/>
          <w:szCs w:val="24"/>
        </w:rPr>
        <w:t>FlashPrint</w:t>
      </w:r>
      <w:r w:rsidRPr="26B79756" w:rsidR="00695EE1">
        <w:rPr>
          <w:sz w:val="24"/>
          <w:szCs w:val="24"/>
        </w:rPr>
        <w:t xml:space="preserve">, </w:t>
      </w:r>
      <w:r w:rsidRPr="26B79756" w:rsidR="11C1B2F3">
        <w:rPr>
          <w:sz w:val="24"/>
          <w:szCs w:val="24"/>
        </w:rPr>
        <w:t xml:space="preserve">Fusion 360, </w:t>
      </w:r>
      <w:r w:rsidRPr="26B79756" w:rsidR="00695EE1">
        <w:rPr>
          <w:sz w:val="24"/>
          <w:szCs w:val="24"/>
        </w:rPr>
        <w:t xml:space="preserve"> </w:t>
      </w:r>
      <w:r w:rsidRPr="26B79756" w:rsidR="00695EE1">
        <w:rPr>
          <w:sz w:val="24"/>
          <w:szCs w:val="24"/>
        </w:rPr>
        <w:t>Afinia</w:t>
      </w:r>
      <w:r w:rsidRPr="26B79756" w:rsidR="00695EE1">
        <w:rPr>
          <w:sz w:val="24"/>
          <w:szCs w:val="24"/>
        </w:rPr>
        <w:t xml:space="preserve"> Studio</w:t>
      </w:r>
    </w:p>
    <w:p w:rsidR="00695EE1" w:rsidP="006F24E5" w:rsidRDefault="006F24E5" w14:paraId="57A3EBAB" w14:textId="14AED65B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CNC Carving (1 week project option)</w:t>
      </w:r>
    </w:p>
    <w:p w:rsidR="006F24E5" w:rsidP="006F24E5" w:rsidRDefault="0034181A" w14:paraId="763739FD" w14:textId="6C0C165F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MeshCAM</w:t>
      </w:r>
      <w:proofErr w:type="spellEnd"/>
      <w:r>
        <w:rPr>
          <w:sz w:val="24"/>
          <w:szCs w:val="24"/>
        </w:rPr>
        <w:t xml:space="preserve"> and UGS for CNC Controller</w:t>
      </w:r>
    </w:p>
    <w:p w:rsidR="0034181A" w:rsidP="0034181A" w:rsidRDefault="0034181A" w14:paraId="27D07156" w14:textId="7A438D1A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VEX VR (1 week project option)</w:t>
      </w:r>
    </w:p>
    <w:p w:rsidR="0034181A" w:rsidP="0034181A" w:rsidRDefault="009F733D" w14:paraId="7216A633" w14:textId="7EEA4A99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9F733D">
        <w:rPr>
          <w:sz w:val="24"/>
          <w:szCs w:val="24"/>
        </w:rPr>
        <w:t>VEX VR Coding app online</w:t>
      </w:r>
    </w:p>
    <w:p w:rsidR="2EAF9FAC" w:rsidP="2EAF9FAC" w:rsidRDefault="2EAF9FAC" w14:paraId="4F7DBB12" w14:textId="769F9919">
      <w:pPr>
        <w:tabs>
          <w:tab w:val="center" w:leader="none" w:pos="4680"/>
        </w:tabs>
        <w:rPr>
          <w:b w:val="1"/>
          <w:bCs w:val="1"/>
          <w:sz w:val="24"/>
          <w:szCs w:val="24"/>
          <w:u w:val="single"/>
        </w:rPr>
      </w:pP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8546E7" w:rsidP="008546E7" w:rsidRDefault="008546E7" w14:paraId="4DAC406F" w14:textId="2B5C42D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ED51CE">
        <w:rPr>
          <w:sz w:val="24"/>
          <w:szCs w:val="24"/>
        </w:rPr>
        <w:t>ArcGIS</w:t>
      </w:r>
      <w:r>
        <w:rPr>
          <w:sz w:val="24"/>
          <w:szCs w:val="24"/>
        </w:rPr>
        <w:t xml:space="preserve"> (1 week required)</w:t>
      </w:r>
    </w:p>
    <w:p w:rsidR="008546E7" w:rsidP="008546E7" w:rsidRDefault="008546E7" w14:paraId="6430BA96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Getting Started with ArcGIS Online</w:t>
      </w:r>
    </w:p>
    <w:p w:rsidR="008546E7" w:rsidP="008546E7" w:rsidRDefault="008546E7" w14:paraId="3C730BA5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Geographic Inquiry Process</w:t>
      </w:r>
    </w:p>
    <w:p w:rsidR="008546E7" w:rsidP="008546E7" w:rsidRDefault="008546E7" w14:paraId="24929C26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Creating an Original GIS Map</w:t>
      </w:r>
    </w:p>
    <w:p w:rsidR="008546E7" w:rsidP="008546E7" w:rsidRDefault="008546E7" w14:paraId="277D242A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Bridge Design (5 weeks required)</w:t>
      </w:r>
    </w:p>
    <w:p w:rsidR="008546E7" w:rsidP="008546E7" w:rsidRDefault="008546E7" w14:paraId="06E1283E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Bridge Designer (Software)</w:t>
      </w:r>
    </w:p>
    <w:p w:rsidR="008546E7" w:rsidP="008546E7" w:rsidRDefault="008546E7" w14:paraId="06D182DB" w14:textId="77777777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Exploring Virtual Bridge Design</w:t>
      </w:r>
    </w:p>
    <w:p w:rsidR="008546E7" w:rsidP="008546E7" w:rsidRDefault="008546E7" w14:paraId="2E95C51B" w14:textId="77777777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Decisions with Estimation</w:t>
      </w:r>
    </w:p>
    <w:p w:rsidR="008546E7" w:rsidP="008546E7" w:rsidRDefault="008546E7" w14:paraId="42B76377" w14:textId="77777777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Decisions with Graphs and Charts</w:t>
      </w:r>
    </w:p>
    <w:p w:rsidR="008546E7" w:rsidP="008546E7" w:rsidRDefault="008546E7" w14:paraId="106FB116" w14:textId="77777777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Designing from Scratch with Bridge Designer</w:t>
      </w:r>
    </w:p>
    <w:p w:rsidR="008546E7" w:rsidP="008546E7" w:rsidRDefault="008546E7" w14:paraId="27E95F34" w14:textId="77777777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Time and Money Challenge</w:t>
      </w:r>
    </w:p>
    <w:p w:rsidR="008546E7" w:rsidP="008546E7" w:rsidRDefault="008546E7" w14:paraId="3EF608EF" w14:textId="77777777">
      <w:pPr>
        <w:pStyle w:val="ListParagraph"/>
        <w:numPr>
          <w:ilvl w:val="0"/>
          <w:numId w:val="7"/>
        </w:numPr>
        <w:tabs>
          <w:tab w:val="center" w:pos="46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Engino</w:t>
      </w:r>
    </w:p>
    <w:p w:rsidR="008546E7" w:rsidP="008546E7" w:rsidRDefault="008546E7" w14:paraId="7FC197C1" w14:textId="77777777">
      <w:pPr>
        <w:pStyle w:val="ListParagraph"/>
        <w:numPr>
          <w:ilvl w:val="0"/>
          <w:numId w:val="9"/>
        </w:numPr>
        <w:tabs>
          <w:tab w:val="left" w:pos="2160"/>
          <w:tab w:val="center" w:pos="4680"/>
        </w:tabs>
        <w:ind w:firstLine="1080"/>
        <w:rPr>
          <w:sz w:val="24"/>
          <w:szCs w:val="24"/>
        </w:rPr>
      </w:pPr>
      <w:r>
        <w:rPr>
          <w:sz w:val="24"/>
          <w:szCs w:val="24"/>
        </w:rPr>
        <w:t>Building Bridges</w:t>
      </w:r>
    </w:p>
    <w:p w:rsidR="008546E7" w:rsidP="008546E7" w:rsidRDefault="008546E7" w14:paraId="40E7CCA3" w14:textId="77777777">
      <w:pPr>
        <w:pStyle w:val="ListParagraph"/>
        <w:numPr>
          <w:ilvl w:val="0"/>
          <w:numId w:val="7"/>
        </w:numPr>
        <w:tabs>
          <w:tab w:val="left" w:pos="2160"/>
          <w:tab w:val="center" w:pos="4680"/>
        </w:tabs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Fischertechnik</w:t>
      </w:r>
      <w:proofErr w:type="spellEnd"/>
      <w:r>
        <w:rPr>
          <w:sz w:val="24"/>
          <w:szCs w:val="24"/>
        </w:rPr>
        <w:t xml:space="preserve"> Mechanics 2.0</w:t>
      </w:r>
    </w:p>
    <w:p w:rsidR="008546E7" w:rsidP="008546E7" w:rsidRDefault="008546E7" w14:paraId="17A25711" w14:textId="77777777">
      <w:pPr>
        <w:pStyle w:val="ListParagraph"/>
        <w:numPr>
          <w:ilvl w:val="1"/>
          <w:numId w:val="7"/>
        </w:numPr>
        <w:tabs>
          <w:tab w:val="left" w:pos="2160"/>
          <w:tab w:val="center" w:pos="46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Building Bridges</w:t>
      </w:r>
    </w:p>
    <w:p w:rsidR="008546E7" w:rsidP="008546E7" w:rsidRDefault="008546E7" w14:paraId="49F2F673" w14:textId="77777777">
      <w:pPr>
        <w:pStyle w:val="ListParagraph"/>
        <w:numPr>
          <w:ilvl w:val="0"/>
          <w:numId w:val="7"/>
        </w:numPr>
        <w:tabs>
          <w:tab w:val="left" w:pos="2160"/>
          <w:tab w:val="center" w:pos="46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Vernier Structures and Materials Testing</w:t>
      </w:r>
    </w:p>
    <w:p w:rsidR="008546E7" w:rsidP="008546E7" w:rsidRDefault="008546E7" w14:paraId="08E57A5D" w14:textId="77777777">
      <w:pPr>
        <w:pStyle w:val="ListParagraph"/>
        <w:numPr>
          <w:ilvl w:val="1"/>
          <w:numId w:val="7"/>
        </w:numPr>
        <w:tabs>
          <w:tab w:val="left" w:pos="2160"/>
          <w:tab w:val="center" w:pos="46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Design, Build, Crush</w:t>
      </w:r>
    </w:p>
    <w:p w:rsidR="008546E7" w:rsidP="008546E7" w:rsidRDefault="008546E7" w14:paraId="6693FA6E" w14:textId="77777777">
      <w:pPr>
        <w:pStyle w:val="ListParagraph"/>
        <w:numPr>
          <w:ilvl w:val="1"/>
          <w:numId w:val="7"/>
        </w:numPr>
        <w:tabs>
          <w:tab w:val="left" w:pos="2160"/>
          <w:tab w:val="center" w:pos="46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Build a Better Bridge</w:t>
      </w:r>
    </w:p>
    <w:p w:rsidR="008546E7" w:rsidP="008546E7" w:rsidRDefault="008546E7" w14:paraId="55FB3416" w14:textId="389F96FF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8546E7">
        <w:rPr>
          <w:sz w:val="24"/>
          <w:szCs w:val="24"/>
        </w:rPr>
        <w:t>Video Production (</w:t>
      </w:r>
      <w:r w:rsidRPr="2EAF9FAC" w:rsidR="77DDD635">
        <w:rPr>
          <w:sz w:val="24"/>
          <w:szCs w:val="24"/>
        </w:rPr>
        <w:t>5-week</w:t>
      </w:r>
      <w:r w:rsidRPr="2EAF9FAC" w:rsidR="008546E7">
        <w:rPr>
          <w:sz w:val="24"/>
          <w:szCs w:val="24"/>
        </w:rPr>
        <w:t xml:space="preserve"> project </w:t>
      </w:r>
      <w:r w:rsidRPr="2EAF9FAC" w:rsidR="008546E7">
        <w:rPr>
          <w:sz w:val="24"/>
          <w:szCs w:val="24"/>
        </w:rPr>
        <w:t>option</w:t>
      </w:r>
      <w:r w:rsidRPr="2EAF9FAC" w:rsidR="008546E7">
        <w:rPr>
          <w:sz w:val="24"/>
          <w:szCs w:val="24"/>
        </w:rPr>
        <w:t>)</w:t>
      </w:r>
    </w:p>
    <w:p w:rsidR="008546E7" w:rsidP="008546E7" w:rsidRDefault="008546E7" w14:paraId="210A1FF0" w14:textId="59772415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037315A5" w:rsidR="008546E7">
        <w:rPr>
          <w:sz w:val="24"/>
          <w:szCs w:val="24"/>
        </w:rPr>
        <w:t>Padcaster</w:t>
      </w:r>
      <w:r w:rsidRPr="037315A5" w:rsidR="008546E7">
        <w:rPr>
          <w:sz w:val="24"/>
          <w:szCs w:val="24"/>
        </w:rPr>
        <w:t>, Premiere Elements (Adobe Photo Shop), Flex Clip Online, Stop Motion Studio, Frames</w:t>
      </w:r>
    </w:p>
    <w:p w:rsidR="008546E7" w:rsidP="008546E7" w:rsidRDefault="008546E7" w14:paraId="1C77FBE7" w14:textId="1BEFA5CE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8546E7">
        <w:rPr>
          <w:sz w:val="24"/>
          <w:szCs w:val="24"/>
        </w:rPr>
        <w:t>App Development (</w:t>
      </w:r>
      <w:r w:rsidRPr="2EAF9FAC" w:rsidR="056426A9">
        <w:rPr>
          <w:sz w:val="24"/>
          <w:szCs w:val="24"/>
        </w:rPr>
        <w:t>5-week</w:t>
      </w:r>
      <w:r w:rsidRPr="2EAF9FAC" w:rsidR="008546E7">
        <w:rPr>
          <w:sz w:val="24"/>
          <w:szCs w:val="24"/>
        </w:rPr>
        <w:t xml:space="preserve"> project </w:t>
      </w:r>
      <w:r w:rsidRPr="2EAF9FAC" w:rsidR="008546E7">
        <w:rPr>
          <w:sz w:val="24"/>
          <w:szCs w:val="24"/>
        </w:rPr>
        <w:t>option</w:t>
      </w:r>
      <w:r w:rsidRPr="2EAF9FAC" w:rsidR="008546E7">
        <w:rPr>
          <w:sz w:val="24"/>
          <w:szCs w:val="24"/>
        </w:rPr>
        <w:t>)</w:t>
      </w:r>
    </w:p>
    <w:p w:rsidR="008546E7" w:rsidP="008546E7" w:rsidRDefault="008546E7" w14:paraId="42078BDC" w14:textId="7777777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Kodu, Make Code Arcade, Scratch, or MIT App Inventor</w:t>
      </w:r>
    </w:p>
    <w:p w:rsidR="008546E7" w:rsidP="008546E7" w:rsidRDefault="008546E7" w14:paraId="368D4094" w14:textId="47A8DEC2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8546E7">
        <w:rPr>
          <w:sz w:val="24"/>
          <w:szCs w:val="24"/>
        </w:rPr>
        <w:t>Engineering Design and 3D Printing (</w:t>
      </w:r>
      <w:r w:rsidRPr="2EAF9FAC" w:rsidR="30DAB5D7">
        <w:rPr>
          <w:sz w:val="24"/>
          <w:szCs w:val="24"/>
        </w:rPr>
        <w:t>5-week</w:t>
      </w:r>
      <w:r w:rsidRPr="2EAF9FAC" w:rsidR="008546E7">
        <w:rPr>
          <w:sz w:val="24"/>
          <w:szCs w:val="24"/>
        </w:rPr>
        <w:t xml:space="preserve"> project </w:t>
      </w:r>
      <w:r w:rsidRPr="2EAF9FAC" w:rsidR="008546E7">
        <w:rPr>
          <w:sz w:val="24"/>
          <w:szCs w:val="24"/>
        </w:rPr>
        <w:t>option</w:t>
      </w:r>
      <w:r w:rsidRPr="2EAF9FAC" w:rsidR="008546E7">
        <w:rPr>
          <w:sz w:val="24"/>
          <w:szCs w:val="24"/>
        </w:rPr>
        <w:t>)</w:t>
      </w:r>
    </w:p>
    <w:p w:rsidR="008546E7" w:rsidP="008546E7" w:rsidRDefault="008546E7" w14:paraId="63F33672" w14:textId="4A77450A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6B79756" w:rsidR="008546E7">
        <w:rPr>
          <w:sz w:val="24"/>
          <w:szCs w:val="24"/>
        </w:rPr>
        <w:t>Tinkercad</w:t>
      </w:r>
      <w:r w:rsidRPr="26B79756" w:rsidR="008546E7">
        <w:rPr>
          <w:sz w:val="24"/>
          <w:szCs w:val="24"/>
        </w:rPr>
        <w:t xml:space="preserve">, Dremel 3D, Creo Parametric, </w:t>
      </w:r>
      <w:r w:rsidRPr="26B79756" w:rsidR="008546E7">
        <w:rPr>
          <w:sz w:val="24"/>
          <w:szCs w:val="24"/>
        </w:rPr>
        <w:t>FlashPrint</w:t>
      </w:r>
      <w:r w:rsidRPr="26B79756" w:rsidR="008546E7">
        <w:rPr>
          <w:sz w:val="24"/>
          <w:szCs w:val="24"/>
        </w:rPr>
        <w:t xml:space="preserve">, </w:t>
      </w:r>
      <w:r w:rsidRPr="26B79756" w:rsidR="0094769A">
        <w:rPr>
          <w:sz w:val="24"/>
          <w:szCs w:val="24"/>
        </w:rPr>
        <w:t xml:space="preserve">Fusion </w:t>
      </w:r>
      <w:r w:rsidRPr="26B79756" w:rsidR="004C0753">
        <w:rPr>
          <w:sz w:val="24"/>
          <w:szCs w:val="24"/>
        </w:rPr>
        <w:t xml:space="preserve">360, </w:t>
      </w:r>
      <w:r w:rsidRPr="26B79756" w:rsidR="008546E7">
        <w:rPr>
          <w:sz w:val="24"/>
          <w:szCs w:val="24"/>
        </w:rPr>
        <w:t xml:space="preserve"> </w:t>
      </w:r>
      <w:r w:rsidRPr="26B79756" w:rsidR="008546E7">
        <w:rPr>
          <w:sz w:val="24"/>
          <w:szCs w:val="24"/>
        </w:rPr>
        <w:t>Afinia</w:t>
      </w:r>
      <w:r w:rsidRPr="26B79756" w:rsidR="008546E7">
        <w:rPr>
          <w:sz w:val="24"/>
          <w:szCs w:val="24"/>
        </w:rPr>
        <w:t xml:space="preserve"> Studio</w:t>
      </w:r>
    </w:p>
    <w:p w:rsidR="008546E7" w:rsidP="008546E7" w:rsidRDefault="008546E7" w14:paraId="047C949A" w14:textId="3C68EC98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EAF9FAC" w:rsidR="008546E7">
        <w:rPr>
          <w:sz w:val="24"/>
          <w:szCs w:val="24"/>
        </w:rPr>
        <w:t>Hummingbird Bit Robotics (</w:t>
      </w:r>
      <w:r w:rsidRPr="2EAF9FAC" w:rsidR="22A77F15">
        <w:rPr>
          <w:sz w:val="24"/>
          <w:szCs w:val="24"/>
        </w:rPr>
        <w:t>5-week</w:t>
      </w:r>
      <w:r w:rsidRPr="2EAF9FAC" w:rsidR="008546E7">
        <w:rPr>
          <w:sz w:val="24"/>
          <w:szCs w:val="24"/>
        </w:rPr>
        <w:t xml:space="preserve"> project </w:t>
      </w:r>
      <w:r w:rsidRPr="2EAF9FAC" w:rsidR="008546E7">
        <w:rPr>
          <w:sz w:val="24"/>
          <w:szCs w:val="24"/>
        </w:rPr>
        <w:t>option</w:t>
      </w:r>
      <w:r w:rsidRPr="2EAF9FAC" w:rsidR="008546E7">
        <w:rPr>
          <w:sz w:val="24"/>
          <w:szCs w:val="24"/>
        </w:rPr>
        <w:t>)</w:t>
      </w:r>
    </w:p>
    <w:p w:rsidR="008546E7" w:rsidP="008546E7" w:rsidRDefault="008546E7" w14:paraId="3A5D7B9D" w14:textId="002D1C9D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6B79756" w:rsidR="008546E7">
        <w:rPr>
          <w:sz w:val="24"/>
          <w:szCs w:val="24"/>
        </w:rPr>
        <w:t>MakeCode</w:t>
      </w:r>
      <w:r w:rsidRPr="26B79756" w:rsidR="023EE242">
        <w:rPr>
          <w:sz w:val="24"/>
          <w:szCs w:val="24"/>
        </w:rPr>
        <w:t xml:space="preserve">, </w:t>
      </w:r>
      <w:r w:rsidRPr="26B79756" w:rsidR="008546E7">
        <w:rPr>
          <w:sz w:val="24"/>
          <w:szCs w:val="24"/>
        </w:rPr>
        <w:t>VexIQ</w:t>
      </w:r>
      <w:r w:rsidRPr="26B79756" w:rsidR="5A8C66A7">
        <w:rPr>
          <w:sz w:val="24"/>
          <w:szCs w:val="24"/>
        </w:rPr>
        <w:t>, micro:bit</w:t>
      </w:r>
    </w:p>
    <w:p w:rsidR="008546E7" w:rsidP="008546E7" w:rsidRDefault="008546E7" w14:paraId="2F5BFB32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Flight Simulator (1 week project option)</w:t>
      </w:r>
    </w:p>
    <w:p w:rsidR="008546E7" w:rsidP="008546E7" w:rsidRDefault="008546E7" w14:paraId="76C079BD" w14:textId="7777777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RealFlight</w:t>
      </w:r>
      <w:proofErr w:type="spellEnd"/>
      <w:r>
        <w:rPr>
          <w:sz w:val="24"/>
          <w:szCs w:val="24"/>
        </w:rPr>
        <w:t xml:space="preserve"> 9.5 with RC Controller</w:t>
      </w:r>
    </w:p>
    <w:p w:rsidR="008546E7" w:rsidP="008546E7" w:rsidRDefault="008546E7" w14:paraId="510B39ED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Drones (1 week project option)</w:t>
      </w:r>
    </w:p>
    <w:p w:rsidR="008546E7" w:rsidP="008546E7" w:rsidRDefault="008546E7" w14:paraId="36BA1316" w14:textId="7777777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Free Flight Mini and FTW Code, Tello Drone, or Parrot</w:t>
      </w:r>
    </w:p>
    <w:p w:rsidR="008546E7" w:rsidP="008546E7" w:rsidRDefault="008546E7" w14:paraId="1B7B129A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Photography (1 week project option)</w:t>
      </w:r>
    </w:p>
    <w:p w:rsidR="008546E7" w:rsidP="008546E7" w:rsidRDefault="008546E7" w14:paraId="5B856F17" w14:textId="1858C156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6B79756" w:rsidR="008546E7">
        <w:rPr>
          <w:sz w:val="24"/>
          <w:szCs w:val="24"/>
        </w:rPr>
        <w:t xml:space="preserve">Flex Clip Online, </w:t>
      </w:r>
      <w:r w:rsidRPr="26B79756" w:rsidR="1E8EDFBB">
        <w:rPr>
          <w:sz w:val="24"/>
          <w:szCs w:val="24"/>
        </w:rPr>
        <w:t>Premiere Elements (</w:t>
      </w:r>
      <w:r w:rsidRPr="26B79756" w:rsidR="008546E7">
        <w:rPr>
          <w:sz w:val="24"/>
          <w:szCs w:val="24"/>
        </w:rPr>
        <w:t>Adobe Photoshop</w:t>
      </w:r>
      <w:r w:rsidRPr="26B79756" w:rsidR="298F3031">
        <w:rPr>
          <w:sz w:val="24"/>
          <w:szCs w:val="24"/>
        </w:rPr>
        <w:t>)</w:t>
      </w:r>
    </w:p>
    <w:p w:rsidR="008546E7" w:rsidP="008546E7" w:rsidRDefault="008546E7" w14:paraId="2903BAB2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Video Production (1 week project option)</w:t>
      </w:r>
    </w:p>
    <w:p w:rsidR="008546E7" w:rsidP="008546E7" w:rsidRDefault="008546E7" w14:paraId="0F1E0360" w14:textId="074EAA2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 w:rsidRPr="26B79756" w:rsidR="008546E7">
        <w:rPr>
          <w:sz w:val="24"/>
          <w:szCs w:val="24"/>
        </w:rPr>
        <w:t>Padcaster</w:t>
      </w:r>
      <w:r w:rsidRPr="26B79756" w:rsidR="008546E7">
        <w:rPr>
          <w:sz w:val="24"/>
          <w:szCs w:val="24"/>
        </w:rPr>
        <w:t xml:space="preserve">, Premiere Elements, Flex Clip Online, Stop Motion Studio, Frames, or </w:t>
      </w:r>
      <w:r w:rsidRPr="26B79756" w:rsidR="484B0009">
        <w:rPr>
          <w:sz w:val="24"/>
          <w:szCs w:val="24"/>
        </w:rPr>
        <w:t>Premiere Elements (</w:t>
      </w:r>
      <w:r w:rsidRPr="26B79756" w:rsidR="008546E7">
        <w:rPr>
          <w:sz w:val="24"/>
          <w:szCs w:val="24"/>
        </w:rPr>
        <w:t>Adobe Photoshop</w:t>
      </w:r>
      <w:r w:rsidRPr="26B79756" w:rsidR="464B488C">
        <w:rPr>
          <w:sz w:val="24"/>
          <w:szCs w:val="24"/>
        </w:rPr>
        <w:t>)</w:t>
      </w:r>
    </w:p>
    <w:p w:rsidR="008546E7" w:rsidP="008546E7" w:rsidRDefault="008546E7" w14:paraId="0D744302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Audio Production (1 week project option)</w:t>
      </w:r>
    </w:p>
    <w:p w:rsidR="008546E7" w:rsidP="008546E7" w:rsidRDefault="008546E7" w14:paraId="403B61FE" w14:textId="7777777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Audacity, Garage Band, Audio Director </w:t>
      </w:r>
    </w:p>
    <w:p w:rsidR="008546E7" w:rsidP="008546E7" w:rsidRDefault="008546E7" w14:paraId="412B24F1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Laser Engraving (1 week project option)</w:t>
      </w:r>
    </w:p>
    <w:p w:rsidR="008546E7" w:rsidP="008546E7" w:rsidRDefault="008546E7" w14:paraId="2F34F8F5" w14:textId="7777777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CorelDraw, ULS Engraver, or Epilog Dashboard</w:t>
      </w:r>
    </w:p>
    <w:p w:rsidR="008546E7" w:rsidP="008546E7" w:rsidRDefault="008546E7" w14:paraId="1E3FACD1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Engineering Design and 3D Printing (1 week project option)</w:t>
      </w:r>
    </w:p>
    <w:p w:rsidR="008546E7" w:rsidP="2EAF9FAC" w:rsidRDefault="008546E7" w14:paraId="0BD5914A" w14:textId="4C1B60F9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  <w:lang w:val="fr-FR"/>
        </w:rPr>
      </w:pPr>
      <w:r w:rsidRPr="2EAF9FAC" w:rsidR="008546E7">
        <w:rPr>
          <w:sz w:val="24"/>
          <w:szCs w:val="24"/>
          <w:lang w:val="fr-FR"/>
        </w:rPr>
        <w:t>Tinkercad</w:t>
      </w:r>
      <w:r w:rsidRPr="2EAF9FAC" w:rsidR="008546E7">
        <w:rPr>
          <w:sz w:val="24"/>
          <w:szCs w:val="24"/>
          <w:lang w:val="fr-FR"/>
        </w:rPr>
        <w:t xml:space="preserve">, </w:t>
      </w:r>
      <w:r w:rsidRPr="2EAF9FAC" w:rsidR="008546E7">
        <w:rPr>
          <w:sz w:val="24"/>
          <w:szCs w:val="24"/>
          <w:lang w:val="fr-FR"/>
        </w:rPr>
        <w:t>Dremel</w:t>
      </w:r>
      <w:r w:rsidRPr="2EAF9FAC" w:rsidR="008546E7">
        <w:rPr>
          <w:sz w:val="24"/>
          <w:szCs w:val="24"/>
          <w:lang w:val="fr-FR"/>
        </w:rPr>
        <w:t xml:space="preserve"> 3D, Creo </w:t>
      </w:r>
      <w:r w:rsidRPr="2EAF9FAC" w:rsidR="008546E7">
        <w:rPr>
          <w:sz w:val="24"/>
          <w:szCs w:val="24"/>
          <w:lang w:val="fr-FR"/>
        </w:rPr>
        <w:t>Parametrics</w:t>
      </w:r>
      <w:r w:rsidRPr="2EAF9FAC" w:rsidR="008546E7">
        <w:rPr>
          <w:sz w:val="24"/>
          <w:szCs w:val="24"/>
          <w:lang w:val="fr-FR"/>
        </w:rPr>
        <w:t xml:space="preserve">, </w:t>
      </w:r>
      <w:r w:rsidRPr="2EAF9FAC" w:rsidR="008546E7">
        <w:rPr>
          <w:sz w:val="24"/>
          <w:szCs w:val="24"/>
          <w:lang w:val="fr-FR"/>
        </w:rPr>
        <w:t>FlashPrint</w:t>
      </w:r>
      <w:r w:rsidRPr="2EAF9FAC" w:rsidR="008546E7">
        <w:rPr>
          <w:sz w:val="24"/>
          <w:szCs w:val="24"/>
          <w:lang w:val="fr-FR"/>
        </w:rPr>
        <w:t xml:space="preserve">, </w:t>
      </w:r>
      <w:r w:rsidRPr="2EAF9FAC" w:rsidR="5B75F9C5">
        <w:rPr>
          <w:sz w:val="24"/>
          <w:szCs w:val="24"/>
          <w:lang w:val="fr-FR"/>
        </w:rPr>
        <w:t>Fusion 360,</w:t>
      </w:r>
      <w:r w:rsidRPr="2EAF9FAC" w:rsidR="008546E7">
        <w:rPr>
          <w:sz w:val="24"/>
          <w:szCs w:val="24"/>
          <w:lang w:val="fr-FR"/>
        </w:rPr>
        <w:t xml:space="preserve"> </w:t>
      </w:r>
      <w:r w:rsidRPr="2EAF9FAC" w:rsidR="008546E7">
        <w:rPr>
          <w:sz w:val="24"/>
          <w:szCs w:val="24"/>
          <w:lang w:val="fr-FR"/>
        </w:rPr>
        <w:t>Afinia</w:t>
      </w:r>
      <w:r w:rsidRPr="2EAF9FAC" w:rsidR="008546E7">
        <w:rPr>
          <w:sz w:val="24"/>
          <w:szCs w:val="24"/>
          <w:lang w:val="fr-FR"/>
        </w:rPr>
        <w:t xml:space="preserve"> Studio</w:t>
      </w:r>
    </w:p>
    <w:p w:rsidR="008546E7" w:rsidP="008546E7" w:rsidRDefault="008546E7" w14:paraId="1B3382AD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CNC Carving (1 week project option)</w:t>
      </w:r>
    </w:p>
    <w:p w:rsidR="008546E7" w:rsidP="008546E7" w:rsidRDefault="008546E7" w14:paraId="2228E291" w14:textId="77777777">
      <w:pPr>
        <w:pStyle w:val="ListParagraph"/>
        <w:numPr>
          <w:ilvl w:val="1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MeshCAM</w:t>
      </w:r>
      <w:proofErr w:type="spellEnd"/>
      <w:r>
        <w:rPr>
          <w:sz w:val="24"/>
          <w:szCs w:val="24"/>
        </w:rPr>
        <w:t xml:space="preserve"> and UGS for CNC Controller</w:t>
      </w:r>
    </w:p>
    <w:p w:rsidR="008546E7" w:rsidP="008546E7" w:rsidRDefault="008546E7" w14:paraId="1588A59A" w14:textId="77777777">
      <w:pPr>
        <w:pStyle w:val="ListParagraph"/>
        <w:numPr>
          <w:ilvl w:val="0"/>
          <w:numId w:val="10"/>
        </w:numPr>
        <w:tabs>
          <w:tab w:val="left" w:pos="216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VEX VR (1 week project option)</w:t>
      </w:r>
    </w:p>
    <w:p w:rsidR="00BE3220" w:rsidP="2EAF9FAC" w:rsidRDefault="00BE3220" w14:paraId="5F41306E" w14:textId="6FE46725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008546E7">
        <w:rPr>
          <w:sz w:val="24"/>
          <w:szCs w:val="24"/>
        </w:rPr>
        <w:t>VEX VR Coding app online</w:t>
      </w:r>
    </w:p>
    <w:p w:rsidR="2EAF9FAC" w:rsidP="2EAF9FAC" w:rsidRDefault="2EAF9FAC" w14:paraId="0EC83B9A" w14:textId="6089A325">
      <w:pPr>
        <w:tabs>
          <w:tab w:val="center" w:leader="none" w:pos="4680"/>
        </w:tabs>
        <w:rPr>
          <w:b w:val="1"/>
          <w:bCs w:val="1"/>
          <w:sz w:val="24"/>
          <w:szCs w:val="24"/>
          <w:u w:val="single"/>
        </w:rPr>
      </w:pPr>
    </w:p>
    <w:p w:rsidR="00BE3220" w:rsidP="00BE3220" w:rsidRDefault="00BE3220" w14:paraId="62EBD04A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2EAF9FAC" w:rsidR="00BE3220">
        <w:rPr>
          <w:b w:val="1"/>
          <w:bCs w:val="1"/>
          <w:sz w:val="24"/>
          <w:szCs w:val="24"/>
          <w:u w:val="single"/>
        </w:rPr>
        <w:t xml:space="preserve">Marking Period 3 </w:t>
      </w:r>
    </w:p>
    <w:p w:rsidRPr="00BE3220" w:rsidR="00BE3220" w:rsidP="2EAF9FAC" w:rsidRDefault="00BE3220" w14:paraId="2C1ADCFD" w14:textId="05B5D29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ArcGIS (1 week required)</w:t>
      </w:r>
    </w:p>
    <w:p w:rsidRPr="00BE3220" w:rsidR="00BE3220" w:rsidP="2EAF9FAC" w:rsidRDefault="00BE3220" w14:paraId="264DB967" w14:textId="2365B38D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Getting Started with ArcGIS Online</w:t>
      </w:r>
    </w:p>
    <w:p w:rsidRPr="00BE3220" w:rsidR="00BE3220" w:rsidP="2EAF9FAC" w:rsidRDefault="00BE3220" w14:paraId="7AE550C0" w14:textId="3EFFC2A4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Geographic Inquiry Process</w:t>
      </w:r>
    </w:p>
    <w:p w:rsidRPr="00BE3220" w:rsidR="00BE3220" w:rsidP="2EAF9FAC" w:rsidRDefault="00BE3220" w14:paraId="0B16A046" w14:textId="593ACE66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Creating an Original GIS Map</w:t>
      </w:r>
    </w:p>
    <w:p w:rsidRPr="00BE3220" w:rsidR="00BE3220" w:rsidP="2EAF9FAC" w:rsidRDefault="00BE3220" w14:paraId="4A199009" w14:textId="5D6357D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Bridge Design (5 weeks required)</w:t>
      </w:r>
    </w:p>
    <w:p w:rsidRPr="00BE3220" w:rsidR="00BE3220" w:rsidP="2EAF9FAC" w:rsidRDefault="00BE3220" w14:paraId="1F7E60F3" w14:textId="7D294BB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Bridge Designer (Software)</w:t>
      </w:r>
    </w:p>
    <w:p w:rsidRPr="00BE3220" w:rsidR="00BE3220" w:rsidP="2EAF9FAC" w:rsidRDefault="00BE3220" w14:paraId="1D84EB42" w14:textId="527798DF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Exploring Virtual Bridge Design</w:t>
      </w:r>
    </w:p>
    <w:p w:rsidRPr="00BE3220" w:rsidR="00BE3220" w:rsidP="2EAF9FAC" w:rsidRDefault="00BE3220" w14:paraId="08BF008D" w14:textId="1FFCB4FE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Design Decisions with Estimation</w:t>
      </w:r>
    </w:p>
    <w:p w:rsidRPr="00BE3220" w:rsidR="00BE3220" w:rsidP="2EAF9FAC" w:rsidRDefault="00BE3220" w14:paraId="2E0C0DE7" w14:textId="0E368FC8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Design Decisions with Graphs and Charts</w:t>
      </w:r>
    </w:p>
    <w:p w:rsidRPr="00BE3220" w:rsidR="00BE3220" w:rsidP="2EAF9FAC" w:rsidRDefault="00BE3220" w14:paraId="6E3C0DFD" w14:textId="66E993B1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Designing from Scratch with Bridge Designer</w:t>
      </w:r>
    </w:p>
    <w:p w:rsidRPr="00BE3220" w:rsidR="00BE3220" w:rsidP="2EAF9FAC" w:rsidRDefault="00BE3220" w14:paraId="41FC498B" w14:textId="7718C453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The Time and Money Challenge</w:t>
      </w:r>
    </w:p>
    <w:p w:rsidRPr="00BE3220" w:rsidR="00BE3220" w:rsidP="2EAF9FAC" w:rsidRDefault="00BE3220" w14:paraId="076A0E31" w14:textId="3681BF52">
      <w:pPr>
        <w:pStyle w:val="ListParagraph"/>
        <w:numPr>
          <w:ilvl w:val="0"/>
          <w:numId w:val="7"/>
        </w:numPr>
        <w:tabs>
          <w:tab w:val="center" w:pos="4680"/>
        </w:tabs>
        <w:ind w:left="1440"/>
        <w:rPr>
          <w:sz w:val="24"/>
          <w:szCs w:val="24"/>
        </w:rPr>
      </w:pPr>
      <w:r w:rsidRPr="2EAF9FAC" w:rsidR="45447C30">
        <w:rPr>
          <w:sz w:val="24"/>
          <w:szCs w:val="24"/>
        </w:rPr>
        <w:t>Engino</w:t>
      </w:r>
    </w:p>
    <w:p w:rsidRPr="00BE3220" w:rsidR="00BE3220" w:rsidP="2EAF9FAC" w:rsidRDefault="00BE3220" w14:paraId="37322825" w14:textId="352136E2">
      <w:pPr>
        <w:pStyle w:val="ListParagraph"/>
        <w:numPr>
          <w:ilvl w:val="0"/>
          <w:numId w:val="9"/>
        </w:numPr>
        <w:tabs>
          <w:tab w:val="left" w:leader="none" w:pos="2160"/>
          <w:tab w:val="center" w:leader="none" w:pos="4680"/>
        </w:tabs>
        <w:ind w:firstLine="1080"/>
        <w:rPr>
          <w:sz w:val="24"/>
          <w:szCs w:val="24"/>
        </w:rPr>
      </w:pPr>
      <w:r w:rsidRPr="2EAF9FAC" w:rsidR="45447C30">
        <w:rPr>
          <w:sz w:val="24"/>
          <w:szCs w:val="24"/>
        </w:rPr>
        <w:t>Building Bridges</w:t>
      </w:r>
    </w:p>
    <w:p w:rsidRPr="00BE3220" w:rsidR="00BE3220" w:rsidP="2EAF9FAC" w:rsidRDefault="00BE3220" w14:paraId="2D7E5703" w14:textId="0EF903FC">
      <w:pPr>
        <w:pStyle w:val="ListParagraph"/>
        <w:numPr>
          <w:ilvl w:val="0"/>
          <w:numId w:val="7"/>
        </w:numPr>
        <w:tabs>
          <w:tab w:val="left" w:leader="none" w:pos="2160"/>
          <w:tab w:val="center" w:leader="none" w:pos="4680"/>
        </w:tabs>
        <w:ind w:left="1440"/>
        <w:rPr>
          <w:sz w:val="24"/>
          <w:szCs w:val="24"/>
        </w:rPr>
      </w:pPr>
      <w:r w:rsidRPr="2EAF9FAC" w:rsidR="45447C30">
        <w:rPr>
          <w:sz w:val="24"/>
          <w:szCs w:val="24"/>
        </w:rPr>
        <w:t>Fischertechnik Mechanics 2.0</w:t>
      </w:r>
    </w:p>
    <w:p w:rsidRPr="00BE3220" w:rsidR="00BE3220" w:rsidP="2EAF9FAC" w:rsidRDefault="00BE3220" w14:paraId="45274BB7" w14:textId="13AF6F1F">
      <w:pPr>
        <w:pStyle w:val="ListParagraph"/>
        <w:numPr>
          <w:ilvl w:val="1"/>
          <w:numId w:val="7"/>
        </w:numPr>
        <w:tabs>
          <w:tab w:val="left" w:leader="none" w:pos="2160"/>
          <w:tab w:val="center" w:leader="none" w:pos="4680"/>
        </w:tabs>
        <w:ind w:left="2160"/>
        <w:rPr>
          <w:sz w:val="24"/>
          <w:szCs w:val="24"/>
        </w:rPr>
      </w:pPr>
      <w:r w:rsidRPr="2EAF9FAC" w:rsidR="45447C30">
        <w:rPr>
          <w:sz w:val="24"/>
          <w:szCs w:val="24"/>
        </w:rPr>
        <w:t>Building Bridges</w:t>
      </w:r>
    </w:p>
    <w:p w:rsidRPr="00BE3220" w:rsidR="00BE3220" w:rsidP="2EAF9FAC" w:rsidRDefault="00BE3220" w14:paraId="40A4B306" w14:textId="788D6DC1">
      <w:pPr>
        <w:pStyle w:val="ListParagraph"/>
        <w:numPr>
          <w:ilvl w:val="0"/>
          <w:numId w:val="7"/>
        </w:numPr>
        <w:tabs>
          <w:tab w:val="left" w:leader="none" w:pos="2160"/>
          <w:tab w:val="center" w:leader="none" w:pos="4680"/>
        </w:tabs>
        <w:ind w:left="1440"/>
        <w:rPr>
          <w:sz w:val="24"/>
          <w:szCs w:val="24"/>
        </w:rPr>
      </w:pPr>
      <w:r w:rsidRPr="2EAF9FAC" w:rsidR="45447C30">
        <w:rPr>
          <w:sz w:val="24"/>
          <w:szCs w:val="24"/>
        </w:rPr>
        <w:t>Vernier Structures and Materials Testing</w:t>
      </w:r>
    </w:p>
    <w:p w:rsidRPr="00BE3220" w:rsidR="00BE3220" w:rsidP="2EAF9FAC" w:rsidRDefault="00BE3220" w14:paraId="4157B820" w14:textId="61F3B011">
      <w:pPr>
        <w:pStyle w:val="ListParagraph"/>
        <w:numPr>
          <w:ilvl w:val="1"/>
          <w:numId w:val="7"/>
        </w:numPr>
        <w:tabs>
          <w:tab w:val="left" w:leader="none" w:pos="2160"/>
          <w:tab w:val="center" w:leader="none" w:pos="4680"/>
        </w:tabs>
        <w:ind w:left="2160"/>
        <w:rPr>
          <w:sz w:val="24"/>
          <w:szCs w:val="24"/>
        </w:rPr>
      </w:pPr>
      <w:r w:rsidRPr="2EAF9FAC" w:rsidR="45447C30">
        <w:rPr>
          <w:sz w:val="24"/>
          <w:szCs w:val="24"/>
        </w:rPr>
        <w:t>Design, Build, Crush</w:t>
      </w:r>
    </w:p>
    <w:p w:rsidRPr="00BE3220" w:rsidR="00BE3220" w:rsidP="2EAF9FAC" w:rsidRDefault="00BE3220" w14:paraId="697DA808" w14:textId="33028ACF">
      <w:pPr>
        <w:pStyle w:val="ListParagraph"/>
        <w:numPr>
          <w:ilvl w:val="1"/>
          <w:numId w:val="7"/>
        </w:numPr>
        <w:tabs>
          <w:tab w:val="left" w:leader="none" w:pos="2160"/>
          <w:tab w:val="center" w:leader="none" w:pos="4680"/>
        </w:tabs>
        <w:ind w:left="2160"/>
        <w:rPr>
          <w:sz w:val="24"/>
          <w:szCs w:val="24"/>
        </w:rPr>
      </w:pPr>
      <w:r w:rsidRPr="2EAF9FAC" w:rsidR="45447C30">
        <w:rPr>
          <w:sz w:val="24"/>
          <w:szCs w:val="24"/>
        </w:rPr>
        <w:t>Build a Better Bridge</w:t>
      </w:r>
    </w:p>
    <w:p w:rsidRPr="00BE3220" w:rsidR="00BE3220" w:rsidP="2EAF9FAC" w:rsidRDefault="00BE3220" w14:paraId="1B2D1607" w14:textId="0EFEB0D0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Video Production (</w:t>
      </w:r>
      <w:r w:rsidRPr="2EAF9FAC" w:rsidR="0C031276">
        <w:rPr>
          <w:sz w:val="24"/>
          <w:szCs w:val="24"/>
        </w:rPr>
        <w:t>5-week</w:t>
      </w:r>
      <w:r w:rsidRPr="2EAF9FAC" w:rsidR="45447C30">
        <w:rPr>
          <w:sz w:val="24"/>
          <w:szCs w:val="24"/>
        </w:rPr>
        <w:t xml:space="preserve"> project </w:t>
      </w:r>
      <w:r w:rsidRPr="2EAF9FAC" w:rsidR="45447C30">
        <w:rPr>
          <w:sz w:val="24"/>
          <w:szCs w:val="24"/>
        </w:rPr>
        <w:t>option</w:t>
      </w:r>
      <w:r w:rsidRPr="2EAF9FAC" w:rsidR="45447C30">
        <w:rPr>
          <w:sz w:val="24"/>
          <w:szCs w:val="24"/>
        </w:rPr>
        <w:t>)</w:t>
      </w:r>
    </w:p>
    <w:p w:rsidRPr="00BE3220" w:rsidR="00BE3220" w:rsidP="2EAF9FAC" w:rsidRDefault="00BE3220" w14:paraId="3B5E1665" w14:textId="195DF4B4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Padcaster, Premiere Elements (Adobe PhotoShop), Flex Clip Online, Stop Motion Studio, Frames</w:t>
      </w:r>
    </w:p>
    <w:p w:rsidRPr="00BE3220" w:rsidR="00BE3220" w:rsidP="2EAF9FAC" w:rsidRDefault="00BE3220" w14:paraId="2F4646B2" w14:textId="43B5E33E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App Development (</w:t>
      </w:r>
      <w:r w:rsidRPr="2EAF9FAC" w:rsidR="528280D6">
        <w:rPr>
          <w:sz w:val="24"/>
          <w:szCs w:val="24"/>
        </w:rPr>
        <w:t>5-week</w:t>
      </w:r>
      <w:r w:rsidRPr="2EAF9FAC" w:rsidR="45447C30">
        <w:rPr>
          <w:sz w:val="24"/>
          <w:szCs w:val="24"/>
        </w:rPr>
        <w:t xml:space="preserve"> project </w:t>
      </w:r>
      <w:r w:rsidRPr="2EAF9FAC" w:rsidR="45447C30">
        <w:rPr>
          <w:sz w:val="24"/>
          <w:szCs w:val="24"/>
        </w:rPr>
        <w:t>option</w:t>
      </w:r>
      <w:r w:rsidRPr="2EAF9FAC" w:rsidR="45447C30">
        <w:rPr>
          <w:sz w:val="24"/>
          <w:szCs w:val="24"/>
        </w:rPr>
        <w:t>)</w:t>
      </w:r>
    </w:p>
    <w:p w:rsidRPr="00BE3220" w:rsidR="00BE3220" w:rsidP="2EAF9FAC" w:rsidRDefault="00BE3220" w14:paraId="0DC6DC98" w14:textId="45FEB550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Kodu, MakeCode Arcade, Scratch, or MIT App Inventor</w:t>
      </w:r>
    </w:p>
    <w:p w:rsidRPr="00BE3220" w:rsidR="00BE3220" w:rsidP="2EAF9FAC" w:rsidRDefault="00BE3220" w14:paraId="45D67140" w14:textId="15047641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Engineering Design and 3D Printing (</w:t>
      </w:r>
      <w:r w:rsidRPr="2EAF9FAC" w:rsidR="1BC39A6D">
        <w:rPr>
          <w:sz w:val="24"/>
          <w:szCs w:val="24"/>
        </w:rPr>
        <w:t>5-week</w:t>
      </w:r>
      <w:r w:rsidRPr="2EAF9FAC" w:rsidR="45447C30">
        <w:rPr>
          <w:sz w:val="24"/>
          <w:szCs w:val="24"/>
        </w:rPr>
        <w:t xml:space="preserve"> project </w:t>
      </w:r>
      <w:r w:rsidRPr="2EAF9FAC" w:rsidR="45447C30">
        <w:rPr>
          <w:sz w:val="24"/>
          <w:szCs w:val="24"/>
        </w:rPr>
        <w:t>option</w:t>
      </w:r>
      <w:r w:rsidRPr="2EAF9FAC" w:rsidR="45447C30">
        <w:rPr>
          <w:sz w:val="24"/>
          <w:szCs w:val="24"/>
        </w:rPr>
        <w:t>)</w:t>
      </w:r>
    </w:p>
    <w:p w:rsidRPr="00BE3220" w:rsidR="00BE3220" w:rsidP="2EAF9FAC" w:rsidRDefault="00BE3220" w14:paraId="5EDC778C" w14:textId="741DBD60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Tinkercad, Dremel 3D, Creo Parametric, FlashPrint, Fusion 360, and/or Afinia Studio</w:t>
      </w:r>
    </w:p>
    <w:p w:rsidRPr="00BE3220" w:rsidR="00BE3220" w:rsidP="2EAF9FAC" w:rsidRDefault="00BE3220" w14:paraId="2CD83984" w14:textId="66BD5A4F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Hummingbird Bit Robotics (</w:t>
      </w:r>
      <w:r w:rsidRPr="2EAF9FAC" w:rsidR="3A8AC069">
        <w:rPr>
          <w:sz w:val="24"/>
          <w:szCs w:val="24"/>
        </w:rPr>
        <w:t>5-week</w:t>
      </w:r>
      <w:r w:rsidRPr="2EAF9FAC" w:rsidR="45447C30">
        <w:rPr>
          <w:sz w:val="24"/>
          <w:szCs w:val="24"/>
        </w:rPr>
        <w:t xml:space="preserve"> project </w:t>
      </w:r>
      <w:r w:rsidRPr="2EAF9FAC" w:rsidR="45447C30">
        <w:rPr>
          <w:sz w:val="24"/>
          <w:szCs w:val="24"/>
        </w:rPr>
        <w:t>option</w:t>
      </w:r>
      <w:r w:rsidRPr="2EAF9FAC" w:rsidR="45447C30">
        <w:rPr>
          <w:sz w:val="24"/>
          <w:szCs w:val="24"/>
        </w:rPr>
        <w:t>)</w:t>
      </w:r>
    </w:p>
    <w:p w:rsidRPr="00BE3220" w:rsidR="00BE3220" w:rsidP="2EAF9FAC" w:rsidRDefault="00BE3220" w14:paraId="005289A5" w14:textId="7CA57934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MakeCode Arcade, VexIQ, micro:bit</w:t>
      </w:r>
    </w:p>
    <w:p w:rsidRPr="00BE3220" w:rsidR="00BE3220" w:rsidP="2EAF9FAC" w:rsidRDefault="00BE3220" w14:paraId="1F8FC40F" w14:textId="1105894C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Flight Simulator (1 week project option)</w:t>
      </w:r>
    </w:p>
    <w:p w:rsidRPr="00BE3220" w:rsidR="00BE3220" w:rsidP="2EAF9FAC" w:rsidRDefault="00BE3220" w14:paraId="68796696" w14:textId="08A6AC21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RealFlight 9.5 with RC Controller</w:t>
      </w:r>
    </w:p>
    <w:p w:rsidRPr="00BE3220" w:rsidR="00BE3220" w:rsidP="2EAF9FAC" w:rsidRDefault="00BE3220" w14:paraId="5EA40031" w14:textId="5DE813F7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Drones (1 week project option)</w:t>
      </w:r>
    </w:p>
    <w:p w:rsidRPr="00BE3220" w:rsidR="00BE3220" w:rsidP="2EAF9FAC" w:rsidRDefault="00BE3220" w14:paraId="51E9087B" w14:textId="3DEC57F8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Free Flight Mini and FTW Code, Tello Drone, or Parrot</w:t>
      </w:r>
    </w:p>
    <w:p w:rsidRPr="00BE3220" w:rsidR="00BE3220" w:rsidP="2EAF9FAC" w:rsidRDefault="00BE3220" w14:paraId="6A6CB426" w14:textId="6627D6B3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Photography (1 week project option)</w:t>
      </w:r>
    </w:p>
    <w:p w:rsidRPr="00BE3220" w:rsidR="00BE3220" w:rsidP="2EAF9FAC" w:rsidRDefault="00BE3220" w14:paraId="69A3E48A" w14:textId="13FF4A62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Flex Clip Online, Premier Elements (Adobe Photoshop)</w:t>
      </w:r>
    </w:p>
    <w:p w:rsidRPr="00BE3220" w:rsidR="00BE3220" w:rsidP="2EAF9FAC" w:rsidRDefault="00BE3220" w14:paraId="498E0711" w14:textId="1834CB6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Video Production (1 week project option)</w:t>
      </w:r>
    </w:p>
    <w:p w:rsidRPr="00BE3220" w:rsidR="00BE3220" w:rsidP="2EAF9FAC" w:rsidRDefault="00BE3220" w14:paraId="21D1AD42" w14:textId="79906ADC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Padcaster, Premiere Elements (Adobe PhotoShop), Flex Clip Online, Stop Motion Studio, Frames</w:t>
      </w:r>
    </w:p>
    <w:p w:rsidRPr="00BE3220" w:rsidR="00BE3220" w:rsidP="2EAF9FAC" w:rsidRDefault="00BE3220" w14:paraId="4044D3D4" w14:textId="733179D5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Audio Production (1 week project option)</w:t>
      </w:r>
    </w:p>
    <w:p w:rsidRPr="00BE3220" w:rsidR="00BE3220" w:rsidP="2EAF9FAC" w:rsidRDefault="00BE3220" w14:paraId="475E622C" w14:textId="5B2756E4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 xml:space="preserve">Audacity, Garage Band, Audio Director </w:t>
      </w:r>
    </w:p>
    <w:p w:rsidRPr="00BE3220" w:rsidR="00BE3220" w:rsidP="2EAF9FAC" w:rsidRDefault="00BE3220" w14:paraId="3B532D36" w14:textId="4A22B49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Laser Engraving (1 week project option)</w:t>
      </w:r>
    </w:p>
    <w:p w:rsidRPr="00BE3220" w:rsidR="00BE3220" w:rsidP="2EAF9FAC" w:rsidRDefault="00BE3220" w14:paraId="6FB59C32" w14:textId="01C70CF1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CorelDraw, ULS Engraver, or Epilog Dashboard</w:t>
      </w:r>
    </w:p>
    <w:p w:rsidRPr="00BE3220" w:rsidR="00BE3220" w:rsidP="2EAF9FAC" w:rsidRDefault="00BE3220" w14:paraId="1AD499AC" w14:textId="06632D17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Engineering Design and 3D Printing (1 week project option)</w:t>
      </w:r>
    </w:p>
    <w:p w:rsidRPr="00BE3220" w:rsidR="00BE3220" w:rsidP="2EAF9FAC" w:rsidRDefault="00BE3220" w14:paraId="44001038" w14:textId="18E4E565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Tinkercad, Dremel 3D, Creo Parametric, FlashPrint, Fusion 360,  Afinia Studio</w:t>
      </w:r>
    </w:p>
    <w:p w:rsidRPr="00BE3220" w:rsidR="00BE3220" w:rsidP="2EAF9FAC" w:rsidRDefault="00BE3220" w14:paraId="76259AE8" w14:textId="14AED65B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CNC Carving (1 week project option)</w:t>
      </w:r>
    </w:p>
    <w:p w:rsidRPr="00BE3220" w:rsidR="00BE3220" w:rsidP="2EAF9FAC" w:rsidRDefault="00BE3220" w14:paraId="2B45B8A0" w14:textId="6C0C165F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MeshCAM and UGS for CNC Controller</w:t>
      </w:r>
    </w:p>
    <w:p w:rsidRPr="00BE3220" w:rsidR="00BE3220" w:rsidP="2EAF9FAC" w:rsidRDefault="00BE3220" w14:paraId="302F6128" w14:textId="7A438D1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VEX VR (1 week project option)</w:t>
      </w:r>
    </w:p>
    <w:p w:rsidRPr="00BE3220" w:rsidR="00BE3220" w:rsidP="2EAF9FAC" w:rsidRDefault="00BE3220" w14:paraId="0BA2890B" w14:textId="5E3AFFF1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45447C30">
        <w:rPr>
          <w:sz w:val="24"/>
          <w:szCs w:val="24"/>
        </w:rPr>
        <w:t>VEX VR Coding app online</w:t>
      </w:r>
    </w:p>
    <w:p w:rsidR="2EAF9FAC" w:rsidP="2EAF9FAC" w:rsidRDefault="2EAF9FAC" w14:paraId="6C454B43" w14:textId="6955060E">
      <w:pPr>
        <w:tabs>
          <w:tab w:val="center" w:leader="none" w:pos="4680"/>
        </w:tabs>
        <w:rPr>
          <w:b w:val="1"/>
          <w:bCs w:val="1"/>
          <w:sz w:val="24"/>
          <w:szCs w:val="24"/>
          <w:u w:val="single"/>
        </w:rPr>
      </w:pPr>
    </w:p>
    <w:p w:rsidR="00BE3220" w:rsidP="00BE3220" w:rsidRDefault="00BE3220" w14:paraId="75701C85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2EAF9FAC" w:rsidR="00BE3220">
        <w:rPr>
          <w:b w:val="1"/>
          <w:bCs w:val="1"/>
          <w:sz w:val="24"/>
          <w:szCs w:val="24"/>
          <w:u w:val="single"/>
        </w:rPr>
        <w:t xml:space="preserve">Marking Period 4 </w:t>
      </w:r>
    </w:p>
    <w:p w:rsidRPr="00BE3220" w:rsidR="00BE3220" w:rsidP="2EAF9FAC" w:rsidRDefault="00BE3220" w14:paraId="4209ABFF" w14:textId="05B5D29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ArcGIS (1 week required)</w:t>
      </w:r>
    </w:p>
    <w:p w:rsidRPr="00BE3220" w:rsidR="00BE3220" w:rsidP="2EAF9FAC" w:rsidRDefault="00BE3220" w14:paraId="493F9790" w14:textId="2365B38D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Getting Started with ArcGIS Online</w:t>
      </w:r>
    </w:p>
    <w:p w:rsidRPr="00BE3220" w:rsidR="00BE3220" w:rsidP="2EAF9FAC" w:rsidRDefault="00BE3220" w14:paraId="11B0B4E9" w14:textId="3EFFC2A4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Geographic Inquiry Process</w:t>
      </w:r>
    </w:p>
    <w:p w:rsidRPr="00BE3220" w:rsidR="00BE3220" w:rsidP="2EAF9FAC" w:rsidRDefault="00BE3220" w14:paraId="46EF937F" w14:textId="593ACE66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Creating an Original GIS Map</w:t>
      </w:r>
    </w:p>
    <w:p w:rsidRPr="00BE3220" w:rsidR="00BE3220" w:rsidP="2EAF9FAC" w:rsidRDefault="00BE3220" w14:paraId="15ECE11F" w14:textId="5D6357D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Bridge Design (5 weeks required)</w:t>
      </w:r>
    </w:p>
    <w:p w:rsidRPr="00BE3220" w:rsidR="00BE3220" w:rsidP="2EAF9FAC" w:rsidRDefault="00BE3220" w14:paraId="7DDFFDDD" w14:textId="7D294BB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Bridge Designer (Software)</w:t>
      </w:r>
    </w:p>
    <w:p w:rsidRPr="00BE3220" w:rsidR="00BE3220" w:rsidP="2EAF9FAC" w:rsidRDefault="00BE3220" w14:paraId="41445D1F" w14:textId="527798DF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Exploring Virtual Bridge Design</w:t>
      </w:r>
    </w:p>
    <w:p w:rsidRPr="00BE3220" w:rsidR="00BE3220" w:rsidP="2EAF9FAC" w:rsidRDefault="00BE3220" w14:paraId="65A75F62" w14:textId="1FFCB4FE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Design Decisions with Estimation</w:t>
      </w:r>
    </w:p>
    <w:p w:rsidRPr="00BE3220" w:rsidR="00BE3220" w:rsidP="2EAF9FAC" w:rsidRDefault="00BE3220" w14:paraId="15F5AF6A" w14:textId="0E368FC8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Design Decisions with Graphs and Charts</w:t>
      </w:r>
    </w:p>
    <w:p w:rsidRPr="00BE3220" w:rsidR="00BE3220" w:rsidP="2EAF9FAC" w:rsidRDefault="00BE3220" w14:paraId="556BD7B0" w14:textId="66E993B1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Designing from Scratch with Bridge Designer</w:t>
      </w:r>
    </w:p>
    <w:p w:rsidRPr="00BE3220" w:rsidR="00BE3220" w:rsidP="2EAF9FAC" w:rsidRDefault="00BE3220" w14:paraId="0B0BE07E" w14:textId="7718C453">
      <w:pPr>
        <w:pStyle w:val="ListParagraph"/>
        <w:numPr>
          <w:ilvl w:val="2"/>
          <w:numId w:val="1"/>
        </w:numPr>
        <w:tabs>
          <w:tab w:val="center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The Time and Money Challenge</w:t>
      </w:r>
    </w:p>
    <w:p w:rsidRPr="00BE3220" w:rsidR="00BE3220" w:rsidP="2EAF9FAC" w:rsidRDefault="00BE3220" w14:paraId="27E0E7C8" w14:textId="3681BF52">
      <w:pPr>
        <w:pStyle w:val="ListParagraph"/>
        <w:numPr>
          <w:ilvl w:val="0"/>
          <w:numId w:val="7"/>
        </w:numPr>
        <w:tabs>
          <w:tab w:val="center" w:pos="4680"/>
        </w:tabs>
        <w:ind w:left="1440"/>
        <w:rPr>
          <w:sz w:val="24"/>
          <w:szCs w:val="24"/>
        </w:rPr>
      </w:pPr>
      <w:r w:rsidRPr="2EAF9FAC" w:rsidR="3B1E0AE1">
        <w:rPr>
          <w:sz w:val="24"/>
          <w:szCs w:val="24"/>
        </w:rPr>
        <w:t>Engino</w:t>
      </w:r>
    </w:p>
    <w:p w:rsidRPr="00BE3220" w:rsidR="00BE3220" w:rsidP="2EAF9FAC" w:rsidRDefault="00BE3220" w14:paraId="65D23B73" w14:textId="352136E2">
      <w:pPr>
        <w:pStyle w:val="ListParagraph"/>
        <w:numPr>
          <w:ilvl w:val="0"/>
          <w:numId w:val="9"/>
        </w:numPr>
        <w:tabs>
          <w:tab w:val="left" w:leader="none" w:pos="2160"/>
          <w:tab w:val="center" w:leader="none" w:pos="4680"/>
        </w:tabs>
        <w:ind w:firstLine="1080"/>
        <w:rPr>
          <w:sz w:val="24"/>
          <w:szCs w:val="24"/>
        </w:rPr>
      </w:pPr>
      <w:r w:rsidRPr="2EAF9FAC" w:rsidR="3B1E0AE1">
        <w:rPr>
          <w:sz w:val="24"/>
          <w:szCs w:val="24"/>
        </w:rPr>
        <w:t>Building Bridges</w:t>
      </w:r>
    </w:p>
    <w:p w:rsidRPr="00BE3220" w:rsidR="00BE3220" w:rsidP="2EAF9FAC" w:rsidRDefault="00BE3220" w14:paraId="1F4E6BFB" w14:textId="0EF903FC">
      <w:pPr>
        <w:pStyle w:val="ListParagraph"/>
        <w:numPr>
          <w:ilvl w:val="0"/>
          <w:numId w:val="7"/>
        </w:numPr>
        <w:tabs>
          <w:tab w:val="left" w:leader="none" w:pos="2160"/>
          <w:tab w:val="center" w:leader="none" w:pos="4680"/>
        </w:tabs>
        <w:ind w:left="1440"/>
        <w:rPr>
          <w:sz w:val="24"/>
          <w:szCs w:val="24"/>
        </w:rPr>
      </w:pPr>
      <w:r w:rsidRPr="2EAF9FAC" w:rsidR="3B1E0AE1">
        <w:rPr>
          <w:sz w:val="24"/>
          <w:szCs w:val="24"/>
        </w:rPr>
        <w:t>Fischertechnik Mechanics 2.0</w:t>
      </w:r>
    </w:p>
    <w:p w:rsidRPr="00BE3220" w:rsidR="00BE3220" w:rsidP="2EAF9FAC" w:rsidRDefault="00BE3220" w14:paraId="78797720" w14:textId="13AF6F1F">
      <w:pPr>
        <w:pStyle w:val="ListParagraph"/>
        <w:numPr>
          <w:ilvl w:val="1"/>
          <w:numId w:val="7"/>
        </w:numPr>
        <w:tabs>
          <w:tab w:val="left" w:leader="none" w:pos="2160"/>
          <w:tab w:val="center" w:leader="none" w:pos="4680"/>
        </w:tabs>
        <w:ind w:left="2160"/>
        <w:rPr>
          <w:sz w:val="24"/>
          <w:szCs w:val="24"/>
        </w:rPr>
      </w:pPr>
      <w:r w:rsidRPr="2EAF9FAC" w:rsidR="3B1E0AE1">
        <w:rPr>
          <w:sz w:val="24"/>
          <w:szCs w:val="24"/>
        </w:rPr>
        <w:t>Building Bridges</w:t>
      </w:r>
    </w:p>
    <w:p w:rsidRPr="00BE3220" w:rsidR="00BE3220" w:rsidP="2EAF9FAC" w:rsidRDefault="00BE3220" w14:paraId="3154F278" w14:textId="788D6DC1">
      <w:pPr>
        <w:pStyle w:val="ListParagraph"/>
        <w:numPr>
          <w:ilvl w:val="0"/>
          <w:numId w:val="7"/>
        </w:numPr>
        <w:tabs>
          <w:tab w:val="left" w:leader="none" w:pos="2160"/>
          <w:tab w:val="center" w:leader="none" w:pos="4680"/>
        </w:tabs>
        <w:ind w:left="1440"/>
        <w:rPr>
          <w:sz w:val="24"/>
          <w:szCs w:val="24"/>
        </w:rPr>
      </w:pPr>
      <w:r w:rsidRPr="2EAF9FAC" w:rsidR="3B1E0AE1">
        <w:rPr>
          <w:sz w:val="24"/>
          <w:szCs w:val="24"/>
        </w:rPr>
        <w:t>Vernier Structures and Materials Testing</w:t>
      </w:r>
    </w:p>
    <w:p w:rsidRPr="00BE3220" w:rsidR="00BE3220" w:rsidP="2EAF9FAC" w:rsidRDefault="00BE3220" w14:paraId="7D0AF802" w14:textId="61F3B011">
      <w:pPr>
        <w:pStyle w:val="ListParagraph"/>
        <w:numPr>
          <w:ilvl w:val="1"/>
          <w:numId w:val="7"/>
        </w:numPr>
        <w:tabs>
          <w:tab w:val="left" w:leader="none" w:pos="2160"/>
          <w:tab w:val="center" w:leader="none" w:pos="4680"/>
        </w:tabs>
        <w:ind w:left="2160"/>
        <w:rPr>
          <w:sz w:val="24"/>
          <w:szCs w:val="24"/>
        </w:rPr>
      </w:pPr>
      <w:r w:rsidRPr="2EAF9FAC" w:rsidR="3B1E0AE1">
        <w:rPr>
          <w:sz w:val="24"/>
          <w:szCs w:val="24"/>
        </w:rPr>
        <w:t>Design, Build, Crush</w:t>
      </w:r>
    </w:p>
    <w:p w:rsidRPr="00BE3220" w:rsidR="00BE3220" w:rsidP="2EAF9FAC" w:rsidRDefault="00BE3220" w14:paraId="4D608108" w14:textId="33028ACF">
      <w:pPr>
        <w:pStyle w:val="ListParagraph"/>
        <w:numPr>
          <w:ilvl w:val="1"/>
          <w:numId w:val="7"/>
        </w:numPr>
        <w:tabs>
          <w:tab w:val="left" w:leader="none" w:pos="2160"/>
          <w:tab w:val="center" w:leader="none" w:pos="4680"/>
        </w:tabs>
        <w:ind w:left="2160"/>
        <w:rPr>
          <w:sz w:val="24"/>
          <w:szCs w:val="24"/>
        </w:rPr>
      </w:pPr>
      <w:r w:rsidRPr="2EAF9FAC" w:rsidR="3B1E0AE1">
        <w:rPr>
          <w:sz w:val="24"/>
          <w:szCs w:val="24"/>
        </w:rPr>
        <w:t>Build a Better Bridge</w:t>
      </w:r>
    </w:p>
    <w:p w:rsidRPr="00BE3220" w:rsidR="00BE3220" w:rsidP="2EAF9FAC" w:rsidRDefault="00BE3220" w14:paraId="76346D64" w14:textId="4F9CF7C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Video Production (</w:t>
      </w:r>
      <w:r w:rsidRPr="2EAF9FAC" w:rsidR="348F5465">
        <w:rPr>
          <w:sz w:val="24"/>
          <w:szCs w:val="24"/>
        </w:rPr>
        <w:t>5-week</w:t>
      </w:r>
      <w:r w:rsidRPr="2EAF9FAC" w:rsidR="3B1E0AE1">
        <w:rPr>
          <w:sz w:val="24"/>
          <w:szCs w:val="24"/>
        </w:rPr>
        <w:t xml:space="preserve"> project </w:t>
      </w:r>
      <w:r w:rsidRPr="2EAF9FAC" w:rsidR="3B1E0AE1">
        <w:rPr>
          <w:sz w:val="24"/>
          <w:szCs w:val="24"/>
        </w:rPr>
        <w:t>option</w:t>
      </w:r>
      <w:r w:rsidRPr="2EAF9FAC" w:rsidR="3B1E0AE1">
        <w:rPr>
          <w:sz w:val="24"/>
          <w:szCs w:val="24"/>
        </w:rPr>
        <w:t>)</w:t>
      </w:r>
    </w:p>
    <w:p w:rsidRPr="00BE3220" w:rsidR="00BE3220" w:rsidP="2EAF9FAC" w:rsidRDefault="00BE3220" w14:paraId="1D0AB7CC" w14:textId="195DF4B4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Padcaster, Premiere Elements (Adobe PhotoShop), Flex Clip Online, Stop Motion Studio, Frames</w:t>
      </w:r>
    </w:p>
    <w:p w:rsidRPr="00BE3220" w:rsidR="00BE3220" w:rsidP="2EAF9FAC" w:rsidRDefault="00BE3220" w14:paraId="0636E03E" w14:textId="42C5358F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App Development (</w:t>
      </w:r>
      <w:r w:rsidRPr="2EAF9FAC" w:rsidR="68BDA288">
        <w:rPr>
          <w:sz w:val="24"/>
          <w:szCs w:val="24"/>
        </w:rPr>
        <w:t>5-week</w:t>
      </w:r>
      <w:r w:rsidRPr="2EAF9FAC" w:rsidR="3B1E0AE1">
        <w:rPr>
          <w:sz w:val="24"/>
          <w:szCs w:val="24"/>
        </w:rPr>
        <w:t xml:space="preserve"> project </w:t>
      </w:r>
      <w:r w:rsidRPr="2EAF9FAC" w:rsidR="3B1E0AE1">
        <w:rPr>
          <w:sz w:val="24"/>
          <w:szCs w:val="24"/>
        </w:rPr>
        <w:t>option</w:t>
      </w:r>
      <w:r w:rsidRPr="2EAF9FAC" w:rsidR="3B1E0AE1">
        <w:rPr>
          <w:sz w:val="24"/>
          <w:szCs w:val="24"/>
        </w:rPr>
        <w:t>)</w:t>
      </w:r>
    </w:p>
    <w:p w:rsidRPr="00BE3220" w:rsidR="00BE3220" w:rsidP="2EAF9FAC" w:rsidRDefault="00BE3220" w14:paraId="6D3B87EA" w14:textId="45FEB550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Kodu, MakeCode Arcade, Scratch, or MIT App Inventor</w:t>
      </w:r>
    </w:p>
    <w:p w:rsidRPr="00BE3220" w:rsidR="00BE3220" w:rsidP="2EAF9FAC" w:rsidRDefault="00BE3220" w14:paraId="65C02D79" w14:textId="16778D14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Engineering Design and 3D Printing (</w:t>
      </w:r>
      <w:r w:rsidRPr="2EAF9FAC" w:rsidR="082C3F2B">
        <w:rPr>
          <w:sz w:val="24"/>
          <w:szCs w:val="24"/>
        </w:rPr>
        <w:t>5-week</w:t>
      </w:r>
      <w:r w:rsidRPr="2EAF9FAC" w:rsidR="3B1E0AE1">
        <w:rPr>
          <w:sz w:val="24"/>
          <w:szCs w:val="24"/>
        </w:rPr>
        <w:t xml:space="preserve"> project </w:t>
      </w:r>
      <w:r w:rsidRPr="2EAF9FAC" w:rsidR="3B1E0AE1">
        <w:rPr>
          <w:sz w:val="24"/>
          <w:szCs w:val="24"/>
        </w:rPr>
        <w:t>option</w:t>
      </w:r>
      <w:r w:rsidRPr="2EAF9FAC" w:rsidR="3B1E0AE1">
        <w:rPr>
          <w:sz w:val="24"/>
          <w:szCs w:val="24"/>
        </w:rPr>
        <w:t>)</w:t>
      </w:r>
    </w:p>
    <w:p w:rsidRPr="00BE3220" w:rsidR="00BE3220" w:rsidP="2EAF9FAC" w:rsidRDefault="00BE3220" w14:paraId="3829AB7B" w14:textId="741DBD60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Tinkercad, Dremel 3D, Creo Parametric, FlashPrint, Fusion 360, and/or Afinia Studio</w:t>
      </w:r>
    </w:p>
    <w:p w:rsidRPr="00BE3220" w:rsidR="00BE3220" w:rsidP="2EAF9FAC" w:rsidRDefault="00BE3220" w14:paraId="24B2B5CF" w14:textId="68C55E19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Hummingbird Bit Robotics (</w:t>
      </w:r>
      <w:r w:rsidRPr="2EAF9FAC" w:rsidR="1D73C954">
        <w:rPr>
          <w:sz w:val="24"/>
          <w:szCs w:val="24"/>
        </w:rPr>
        <w:t>5-week</w:t>
      </w:r>
      <w:r w:rsidRPr="2EAF9FAC" w:rsidR="3B1E0AE1">
        <w:rPr>
          <w:sz w:val="24"/>
          <w:szCs w:val="24"/>
        </w:rPr>
        <w:t xml:space="preserve"> project </w:t>
      </w:r>
      <w:r w:rsidRPr="2EAF9FAC" w:rsidR="3B1E0AE1">
        <w:rPr>
          <w:sz w:val="24"/>
          <w:szCs w:val="24"/>
        </w:rPr>
        <w:t>option</w:t>
      </w:r>
      <w:r w:rsidRPr="2EAF9FAC" w:rsidR="3B1E0AE1">
        <w:rPr>
          <w:sz w:val="24"/>
          <w:szCs w:val="24"/>
        </w:rPr>
        <w:t>)</w:t>
      </w:r>
    </w:p>
    <w:p w:rsidRPr="00BE3220" w:rsidR="00BE3220" w:rsidP="2EAF9FAC" w:rsidRDefault="00BE3220" w14:paraId="6BD66C25" w14:textId="7CA57934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MakeCode Arcade, VexIQ, micro:bit</w:t>
      </w:r>
    </w:p>
    <w:p w:rsidRPr="00BE3220" w:rsidR="00BE3220" w:rsidP="2EAF9FAC" w:rsidRDefault="00BE3220" w14:paraId="12E45895" w14:textId="1105894C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Flight Simulator (1 week project option)</w:t>
      </w:r>
    </w:p>
    <w:p w:rsidRPr="00BE3220" w:rsidR="00BE3220" w:rsidP="2EAF9FAC" w:rsidRDefault="00BE3220" w14:paraId="550F9AE5" w14:textId="08A6AC21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RealFlight 9.5 with RC Controller</w:t>
      </w:r>
    </w:p>
    <w:p w:rsidRPr="00BE3220" w:rsidR="00BE3220" w:rsidP="2EAF9FAC" w:rsidRDefault="00BE3220" w14:paraId="66917C51" w14:textId="5DE813F7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Drones (1 week project option)</w:t>
      </w:r>
    </w:p>
    <w:p w:rsidRPr="00BE3220" w:rsidR="00BE3220" w:rsidP="2EAF9FAC" w:rsidRDefault="00BE3220" w14:paraId="4BFA4343" w14:textId="3DEC57F8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Free Flight Mini and FTW Code, Tello Drone, or Parrot</w:t>
      </w:r>
    </w:p>
    <w:p w:rsidRPr="00BE3220" w:rsidR="00BE3220" w:rsidP="2EAF9FAC" w:rsidRDefault="00BE3220" w14:paraId="3D3FA97D" w14:textId="6627D6B3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Photography (1 week project option)</w:t>
      </w:r>
    </w:p>
    <w:p w:rsidRPr="00BE3220" w:rsidR="00BE3220" w:rsidP="2EAF9FAC" w:rsidRDefault="00BE3220" w14:paraId="2DB0B8A6" w14:textId="13FF4A62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Flex Clip Online, Premier Elements (Adobe Photoshop)</w:t>
      </w:r>
    </w:p>
    <w:p w:rsidRPr="00BE3220" w:rsidR="00BE3220" w:rsidP="2EAF9FAC" w:rsidRDefault="00BE3220" w14:paraId="25DD2106" w14:textId="1834CB6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Video Production (1 week project option)</w:t>
      </w:r>
    </w:p>
    <w:p w:rsidRPr="00BE3220" w:rsidR="00BE3220" w:rsidP="2EAF9FAC" w:rsidRDefault="00BE3220" w14:paraId="739B82ED" w14:textId="79906ADC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Padcaster, Premiere Elements (Adobe PhotoShop), Flex Clip Online, Stop Motion Studio, Frames</w:t>
      </w:r>
    </w:p>
    <w:p w:rsidRPr="00BE3220" w:rsidR="00BE3220" w:rsidP="2EAF9FAC" w:rsidRDefault="00BE3220" w14:paraId="1777E721" w14:textId="733179D5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Audio Production (1 week project option)</w:t>
      </w:r>
    </w:p>
    <w:p w:rsidRPr="00BE3220" w:rsidR="00BE3220" w:rsidP="2EAF9FAC" w:rsidRDefault="00BE3220" w14:paraId="356674B4" w14:textId="5B2756E4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 xml:space="preserve">Audacity, Garage Band, Audio Director </w:t>
      </w:r>
    </w:p>
    <w:p w:rsidRPr="00BE3220" w:rsidR="00BE3220" w:rsidP="2EAF9FAC" w:rsidRDefault="00BE3220" w14:paraId="3997FC0B" w14:textId="4A22B49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Laser Engraving (1 week project option)</w:t>
      </w:r>
    </w:p>
    <w:p w:rsidRPr="00BE3220" w:rsidR="00BE3220" w:rsidP="2EAF9FAC" w:rsidRDefault="00BE3220" w14:paraId="5238E018" w14:textId="01C70CF1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CorelDraw, ULS Engraver, or Epilog Dashboard</w:t>
      </w:r>
    </w:p>
    <w:p w:rsidRPr="00BE3220" w:rsidR="00BE3220" w:rsidP="2EAF9FAC" w:rsidRDefault="00BE3220" w14:paraId="2F03D43C" w14:textId="06632D17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Engineering Design and 3D Printing (1 week project option)</w:t>
      </w:r>
    </w:p>
    <w:p w:rsidRPr="00BE3220" w:rsidR="00BE3220" w:rsidP="2EAF9FAC" w:rsidRDefault="00BE3220" w14:paraId="2F7FEB27" w14:textId="18E4E565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Tinkercad, Dremel 3D, Creo Parametric, FlashPrint, Fusion 360,  Afinia Studio</w:t>
      </w:r>
    </w:p>
    <w:p w:rsidRPr="00BE3220" w:rsidR="00BE3220" w:rsidP="2EAF9FAC" w:rsidRDefault="00BE3220" w14:paraId="4C39D824" w14:textId="14AED65B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CNC Carving (1 week project option)</w:t>
      </w:r>
    </w:p>
    <w:p w:rsidRPr="00BE3220" w:rsidR="00BE3220" w:rsidP="2EAF9FAC" w:rsidRDefault="00BE3220" w14:paraId="0A1F7BE4" w14:textId="6C0C165F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MeshCAM and UGS for CNC Controller</w:t>
      </w:r>
    </w:p>
    <w:p w:rsidRPr="00BE3220" w:rsidR="00BE3220" w:rsidP="2EAF9FAC" w:rsidRDefault="00BE3220" w14:paraId="41F2DC0B" w14:textId="7A438D1A">
      <w:pPr>
        <w:pStyle w:val="ListParagraph"/>
        <w:numPr>
          <w:ilvl w:val="0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VEX VR (1 week project option)</w:t>
      </w:r>
    </w:p>
    <w:p w:rsidRPr="00BE3220" w:rsidR="00BE3220" w:rsidP="2EAF9FAC" w:rsidRDefault="00BE3220" w14:paraId="3EDE9B61" w14:textId="7EEA4A99">
      <w:pPr>
        <w:pStyle w:val="ListParagraph"/>
        <w:numPr>
          <w:ilvl w:val="1"/>
          <w:numId w:val="10"/>
        </w:numPr>
        <w:tabs>
          <w:tab w:val="left" w:leader="none" w:pos="2160"/>
          <w:tab w:val="center" w:leader="none" w:pos="4680"/>
        </w:tabs>
        <w:rPr>
          <w:sz w:val="24"/>
          <w:szCs w:val="24"/>
        </w:rPr>
      </w:pPr>
      <w:r w:rsidRPr="2EAF9FAC" w:rsidR="3B1E0AE1">
        <w:rPr>
          <w:sz w:val="24"/>
          <w:szCs w:val="24"/>
        </w:rPr>
        <w:t>VEX VR Coding app online</w:t>
      </w:r>
    </w:p>
    <w:p w:rsidRPr="00BE3220" w:rsidR="00BE3220" w:rsidP="2EAF9FAC" w:rsidRDefault="00BE3220" w14:paraId="69031CFD" w14:textId="72EA9B2F">
      <w:pPr>
        <w:pStyle w:val="Normal"/>
        <w:tabs>
          <w:tab w:val="center" w:pos="4680"/>
        </w:tabs>
        <w:rPr>
          <w:sz w:val="24"/>
          <w:szCs w:val="24"/>
        </w:rPr>
      </w:pP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2EAF9FAC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AD7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617AD7">
              <w:rPr>
                <w:b/>
                <w:sz w:val="18"/>
                <w:szCs w:val="18"/>
              </w:rPr>
              <w:t>Marking Period Taught</w:t>
            </w:r>
            <w:r w:rsidRPr="00617AD7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Tr="2EAF9FAC" w14:paraId="536B0899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  <w:tcMar/>
            <w:vAlign w:val="bottom"/>
          </w:tcPr>
          <w:p w:rsidR="00411762" w:rsidP="00411762" w:rsidRDefault="00617AD7" w14:paraId="66894E77" w14:textId="6C2F2817">
            <w:pPr>
              <w:rPr>
                <w:rFonts w:ascii="Calibri" w:hAnsi="Calibri" w:cs="Calibri"/>
                <w:color w:val="000000"/>
              </w:rPr>
            </w:pPr>
            <w:r>
              <w:t>Use various approaches to communicate processes and procedures for using, maintaining, and assessing technological products and systems.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tcMar/>
            <w:vAlign w:val="center"/>
          </w:tcPr>
          <w:p w:rsidR="00411762" w:rsidP="00411762" w:rsidRDefault="00617AD7" w14:paraId="3C9422D1" w14:textId="02B6C93B">
            <w:pPr>
              <w:rPr>
                <w:rFonts w:ascii="Calibri" w:hAnsi="Calibri" w:cs="Calibri"/>
              </w:rPr>
            </w:pPr>
            <w:r w:rsidRPr="2EAF9FAC" w:rsidR="06031585">
              <w:rPr>
                <w:rFonts w:ascii="Calibri" w:hAnsi="Calibri" w:cs="Calibri"/>
              </w:rPr>
              <w:t>3.5.9-</w:t>
            </w:r>
            <w:bookmarkStart w:name="_Int_H36afgPj" w:id="1561734250"/>
            <w:r w:rsidRPr="2EAF9FAC" w:rsidR="06031585">
              <w:rPr>
                <w:rFonts w:ascii="Calibri" w:hAnsi="Calibri" w:cs="Calibri"/>
              </w:rPr>
              <w:t>12.A</w:t>
            </w:r>
            <w:bookmarkEnd w:id="1561734250"/>
          </w:p>
        </w:tc>
        <w:tc>
          <w:tcPr>
            <w:tcW w:w="1170" w:type="dxa"/>
            <w:tcBorders>
              <w:top w:val="single" w:color="auto" w:sz="4" w:space="0"/>
            </w:tcBorders>
            <w:tcMar/>
          </w:tcPr>
          <w:p w:rsidRPr="00617AD7" w:rsidR="00411762" w:rsidP="00BE3220" w:rsidRDefault="00617AD7" w14:paraId="1A0881DF" w14:textId="713A6246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33EE2453" w14:textId="77777777">
        <w:tc>
          <w:tcPr>
            <w:tcW w:w="6475" w:type="dxa"/>
            <w:tcMar/>
            <w:vAlign w:val="center"/>
          </w:tcPr>
          <w:p w:rsidR="00411762" w:rsidP="00411762" w:rsidRDefault="000F5377" w14:paraId="4C35C573" w14:textId="55142076">
            <w:pPr>
              <w:rPr>
                <w:rFonts w:ascii="Calibri" w:hAnsi="Calibri" w:cs="Calibri"/>
              </w:rPr>
            </w:pPr>
            <w:r>
              <w:t>Critically assess and evaluate a technology that minimizes resource use and resulting waste to achieve a goal.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0F5377" w14:paraId="45E4ADE2" w14:textId="51505B17">
            <w:pPr>
              <w:rPr>
                <w:rFonts w:ascii="Calibri" w:hAnsi="Calibri" w:cs="Calibri"/>
              </w:rPr>
            </w:pPr>
            <w:r w:rsidRPr="2EAF9FAC" w:rsidR="5D7AA72B">
              <w:rPr>
                <w:rFonts w:ascii="Calibri" w:hAnsi="Calibri" w:cs="Calibri"/>
              </w:rPr>
              <w:t>3.5.9-</w:t>
            </w:r>
            <w:bookmarkStart w:name="_Int_FKcKFtZP" w:id="446969441"/>
            <w:r w:rsidRPr="2EAF9FAC" w:rsidR="5D7AA72B">
              <w:rPr>
                <w:rFonts w:ascii="Calibri" w:hAnsi="Calibri" w:cs="Calibri"/>
              </w:rPr>
              <w:t>12.B</w:t>
            </w:r>
            <w:bookmarkEnd w:id="446969441"/>
          </w:p>
        </w:tc>
        <w:tc>
          <w:tcPr>
            <w:tcW w:w="1170" w:type="dxa"/>
            <w:tcMar/>
          </w:tcPr>
          <w:p w:rsidRPr="00617AD7" w:rsidR="00411762" w:rsidP="00411762" w:rsidRDefault="000F5377" w14:paraId="70EFA086" w14:textId="692E3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68131D10" w14:textId="77777777">
        <w:tc>
          <w:tcPr>
            <w:tcW w:w="6475" w:type="dxa"/>
            <w:tcMar/>
            <w:vAlign w:val="center"/>
          </w:tcPr>
          <w:p w:rsidR="00411762" w:rsidP="00411762" w:rsidRDefault="00BD76F8" w14:paraId="51F45081" w14:textId="49466D13">
            <w:pPr>
              <w:rPr>
                <w:rFonts w:ascii="Calibri" w:hAnsi="Calibri" w:cs="Calibri"/>
              </w:rPr>
            </w:pPr>
            <w:r>
              <w:t>Develop a solution to a technological problem that has the least negative environmental and social impact.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BD76F8" w14:paraId="24C1423A" w14:textId="3FF84E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3.5.9-12.C</w:t>
            </w:r>
          </w:p>
        </w:tc>
        <w:tc>
          <w:tcPr>
            <w:tcW w:w="1170" w:type="dxa"/>
            <w:tcMar/>
          </w:tcPr>
          <w:p w:rsidRPr="00617AD7" w:rsidR="00411762" w:rsidP="00411762" w:rsidRDefault="000F5377" w14:paraId="25166AFC" w14:textId="567C4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61F7AF15" w14:textId="77777777">
        <w:tc>
          <w:tcPr>
            <w:tcW w:w="6475" w:type="dxa"/>
            <w:tcMar/>
            <w:vAlign w:val="center"/>
          </w:tcPr>
          <w:p w:rsidR="00411762" w:rsidP="00411762" w:rsidRDefault="002F1D19" w14:paraId="404ECEA5" w14:textId="0790622F">
            <w:pPr>
              <w:rPr>
                <w:rFonts w:ascii="Calibri" w:hAnsi="Calibri" w:cs="Calibri"/>
              </w:rPr>
            </w:pPr>
            <w:r>
              <w:t>Critique whether existing or proposed technologies use resources sustainably.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1339C9" w14:paraId="2A5A75FF" w14:textId="21AE8452">
            <w:pPr>
              <w:rPr>
                <w:rFonts w:ascii="Calibri" w:hAnsi="Calibri" w:cs="Calibri"/>
              </w:rPr>
            </w:pPr>
            <w:r w:rsidRPr="2EAF9FAC" w:rsidR="432C3208">
              <w:rPr>
                <w:rFonts w:ascii="Calibri" w:hAnsi="Calibri" w:cs="Calibri"/>
              </w:rPr>
              <w:t>3.5.9-</w:t>
            </w:r>
            <w:bookmarkStart w:name="_Int_K1EWWhJQ" w:id="2007790216"/>
            <w:r w:rsidRPr="2EAF9FAC" w:rsidR="432C3208">
              <w:rPr>
                <w:rFonts w:ascii="Calibri" w:hAnsi="Calibri" w:cs="Calibri"/>
              </w:rPr>
              <w:t>12.D</w:t>
            </w:r>
            <w:bookmarkEnd w:id="2007790216"/>
          </w:p>
        </w:tc>
        <w:tc>
          <w:tcPr>
            <w:tcW w:w="1170" w:type="dxa"/>
            <w:tcMar/>
          </w:tcPr>
          <w:p w:rsidRPr="00617AD7" w:rsidR="00411762" w:rsidP="00411762" w:rsidRDefault="000F5377" w14:paraId="6B6D7A3F" w14:textId="67063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77BDF5B1" w14:textId="77777777">
        <w:tc>
          <w:tcPr>
            <w:tcW w:w="6475" w:type="dxa"/>
            <w:tcMar/>
            <w:vAlign w:val="center"/>
          </w:tcPr>
          <w:p w:rsidR="00411762" w:rsidP="00411762" w:rsidRDefault="00EB7D24" w14:paraId="76049D8E" w14:textId="29829A42">
            <w:pPr>
              <w:rPr>
                <w:rFonts w:ascii="Calibri" w:hAnsi="Calibri" w:cs="Calibri"/>
              </w:rPr>
            </w:pPr>
            <w:r w:rsidR="7B939EC6">
              <w:rPr/>
              <w:t xml:space="preserve">Evaluate how </w:t>
            </w:r>
            <w:bookmarkStart w:name="_Int_wWusptuw" w:id="680491047"/>
            <w:r w:rsidR="7B939EC6">
              <w:rPr/>
              <w:t>technology</w:t>
            </w:r>
            <w:bookmarkEnd w:id="680491047"/>
            <w:r w:rsidR="7B939EC6">
              <w:rPr/>
              <w:t xml:space="preserve"> and engineering advancements alter human health and capabilities.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1339C9" w14:paraId="2A1D4421" w14:textId="71998830">
            <w:pPr>
              <w:rPr>
                <w:rFonts w:ascii="Calibri" w:hAnsi="Calibri" w:cs="Calibri"/>
              </w:rPr>
            </w:pPr>
            <w:r w:rsidRPr="2EAF9FAC" w:rsidR="432C3208">
              <w:rPr>
                <w:rFonts w:ascii="Calibri" w:hAnsi="Calibri" w:cs="Calibri"/>
              </w:rPr>
              <w:t>3.5.9-</w:t>
            </w:r>
            <w:bookmarkStart w:name="_Int_coc27shV" w:id="942517424"/>
            <w:r w:rsidRPr="2EAF9FAC" w:rsidR="432C3208">
              <w:rPr>
                <w:rFonts w:ascii="Calibri" w:hAnsi="Calibri" w:cs="Calibri"/>
              </w:rPr>
              <w:t>12.E</w:t>
            </w:r>
            <w:bookmarkEnd w:id="942517424"/>
          </w:p>
        </w:tc>
        <w:tc>
          <w:tcPr>
            <w:tcW w:w="1170" w:type="dxa"/>
            <w:tcMar/>
          </w:tcPr>
          <w:p w:rsidRPr="00617AD7" w:rsidR="00411762" w:rsidP="00411762" w:rsidRDefault="000F5377" w14:paraId="3FCB5D10" w14:textId="7E7BD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49A62192" w14:textId="77777777">
        <w:tc>
          <w:tcPr>
            <w:tcW w:w="6475" w:type="dxa"/>
            <w:tcMar/>
            <w:vAlign w:val="center"/>
          </w:tcPr>
          <w:p w:rsidR="00411762" w:rsidP="00411762" w:rsidRDefault="000A1699" w14:paraId="4D87810F" w14:textId="53000B81">
            <w:pPr>
              <w:rPr>
                <w:rFonts w:ascii="Calibri" w:hAnsi="Calibri" w:cs="Calibri"/>
              </w:rPr>
            </w:pPr>
            <w:r>
              <w:t>Evaluate a technological innovation that arose from a specific society’s unique need or want.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1339C9" w14:paraId="626EFCBB" w14:textId="707BFF5D">
            <w:pPr>
              <w:rPr>
                <w:rFonts w:ascii="Calibri" w:hAnsi="Calibri" w:cs="Calibri"/>
              </w:rPr>
            </w:pPr>
            <w:r w:rsidRPr="2EAF9FAC" w:rsidR="432C3208">
              <w:rPr>
                <w:rFonts w:ascii="Calibri" w:hAnsi="Calibri" w:cs="Calibri"/>
              </w:rPr>
              <w:t>3.5.9-</w:t>
            </w:r>
            <w:bookmarkStart w:name="_Int_bpeZVcZj" w:id="776227236"/>
            <w:r w:rsidRPr="2EAF9FAC" w:rsidR="432C3208">
              <w:rPr>
                <w:rFonts w:ascii="Calibri" w:hAnsi="Calibri" w:cs="Calibri"/>
              </w:rPr>
              <w:t>12.F</w:t>
            </w:r>
            <w:bookmarkEnd w:id="776227236"/>
          </w:p>
        </w:tc>
        <w:tc>
          <w:tcPr>
            <w:tcW w:w="1170" w:type="dxa"/>
            <w:tcMar/>
          </w:tcPr>
          <w:p w:rsidRPr="00617AD7" w:rsidR="00411762" w:rsidP="00411762" w:rsidRDefault="000F5377" w14:paraId="56E27B6E" w14:textId="2B20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362FC2C2" w14:textId="77777777">
        <w:tc>
          <w:tcPr>
            <w:tcW w:w="6475" w:type="dxa"/>
            <w:tcMar/>
            <w:vAlign w:val="center"/>
          </w:tcPr>
          <w:p w:rsidR="00411762" w:rsidP="00411762" w:rsidRDefault="001339C9" w14:paraId="0562CC7D" w14:textId="002C75F7">
            <w:pPr>
              <w:rPr>
                <w:rFonts w:ascii="Calibri" w:hAnsi="Calibri" w:cs="Calibri"/>
              </w:rPr>
            </w:pPr>
            <w:r>
              <w:t>Evaluate a technological innovation that was met with societal resistance impacting its development.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1339C9" w14:paraId="3A4B80D9" w14:textId="100871C3">
            <w:pPr>
              <w:rPr>
                <w:rFonts w:ascii="Calibri" w:hAnsi="Calibri" w:cs="Calibri"/>
              </w:rPr>
            </w:pPr>
            <w:r w:rsidRPr="2EAF9FAC" w:rsidR="432C3208">
              <w:rPr>
                <w:rFonts w:ascii="Calibri" w:hAnsi="Calibri" w:cs="Calibri"/>
              </w:rPr>
              <w:t>3.5.9-</w:t>
            </w:r>
            <w:bookmarkStart w:name="_Int_0bIaKqpd" w:id="491329005"/>
            <w:r w:rsidRPr="2EAF9FAC" w:rsidR="432C3208">
              <w:rPr>
                <w:rFonts w:ascii="Calibri" w:hAnsi="Calibri" w:cs="Calibri"/>
              </w:rPr>
              <w:t>12.G</w:t>
            </w:r>
            <w:bookmarkEnd w:id="491329005"/>
          </w:p>
        </w:tc>
        <w:tc>
          <w:tcPr>
            <w:tcW w:w="1170" w:type="dxa"/>
            <w:tcMar/>
          </w:tcPr>
          <w:p w:rsidRPr="00617AD7" w:rsidR="00411762" w:rsidP="00411762" w:rsidRDefault="000F5377" w14:paraId="7D9AC977" w14:textId="648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606AC3EB" w14:textId="77777777">
        <w:tc>
          <w:tcPr>
            <w:tcW w:w="6475" w:type="dxa"/>
            <w:tcMar/>
            <w:vAlign w:val="center"/>
          </w:tcPr>
          <w:p w:rsidR="00411762" w:rsidP="00411762" w:rsidRDefault="001339C9" w14:paraId="614F4EF0" w14:textId="39D0AA06">
            <w:pPr>
              <w:rPr>
                <w:rFonts w:ascii="Calibri" w:hAnsi="Calibri" w:cs="Calibri"/>
              </w:rPr>
            </w:pPr>
            <w:r>
              <w:t>Evaluate ways that technology and engineering can impact individuals, society, and the environment.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1339C9" w14:paraId="3A942B73" w14:textId="556073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3.5.9-12.H</w:t>
            </w:r>
          </w:p>
        </w:tc>
        <w:tc>
          <w:tcPr>
            <w:tcW w:w="1170" w:type="dxa"/>
            <w:tcMar/>
          </w:tcPr>
          <w:p w:rsidRPr="00617AD7" w:rsidR="00411762" w:rsidP="00411762" w:rsidRDefault="000F5377" w14:paraId="6153A195" w14:textId="660A8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7C7190C8" w14:textId="77777777">
        <w:tc>
          <w:tcPr>
            <w:tcW w:w="6475" w:type="dxa"/>
            <w:tcMar/>
            <w:vAlign w:val="center"/>
          </w:tcPr>
          <w:p w:rsidR="00411762" w:rsidP="00411762" w:rsidRDefault="001339C9" w14:paraId="7AEAF2B2" w14:textId="00915DEE">
            <w:pPr>
              <w:rPr>
                <w:rFonts w:ascii="Calibri" w:hAnsi="Calibri" w:cs="Calibri"/>
              </w:rPr>
            </w:pPr>
            <w:r>
              <w:t>Evaluate a solution to a complex real-world problem based on prioritized criteria and trade-offs that account for a range of constraints, including cost, safety, reliability, and aesthetics as well as possible social, cultural, and environmental impacts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1339C9" w14:paraId="226D9F30" w14:textId="0EE735AB">
            <w:pPr>
              <w:rPr>
                <w:rFonts w:ascii="Calibri" w:hAnsi="Calibri" w:cs="Calibri"/>
              </w:rPr>
            </w:pPr>
            <w:r w:rsidRPr="2EAF9FAC" w:rsidR="432C3208">
              <w:rPr>
                <w:rFonts w:ascii="Calibri" w:hAnsi="Calibri" w:cs="Calibri"/>
              </w:rPr>
              <w:t>3.5.9-</w:t>
            </w:r>
            <w:bookmarkStart w:name="_Int_nyBhVNSI" w:id="1701694372"/>
            <w:r w:rsidRPr="2EAF9FAC" w:rsidR="432C3208">
              <w:rPr>
                <w:rFonts w:ascii="Calibri" w:hAnsi="Calibri" w:cs="Calibri"/>
              </w:rPr>
              <w:t>12.I</w:t>
            </w:r>
            <w:bookmarkEnd w:id="1701694372"/>
          </w:p>
        </w:tc>
        <w:tc>
          <w:tcPr>
            <w:tcW w:w="1170" w:type="dxa"/>
            <w:tcMar/>
          </w:tcPr>
          <w:p w:rsidRPr="00617AD7" w:rsidR="00411762" w:rsidP="00411762" w:rsidRDefault="000F5377" w14:paraId="6280A61D" w14:textId="04010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398364C6" w14:textId="77777777">
        <w:tc>
          <w:tcPr>
            <w:tcW w:w="6475" w:type="dxa"/>
            <w:tcMar/>
            <w:vAlign w:val="center"/>
          </w:tcPr>
          <w:p w:rsidR="00411762" w:rsidP="00411762" w:rsidRDefault="00C93BE0" w14:paraId="2BCC383A" w14:textId="3F2693A6">
            <w:pPr>
              <w:rPr>
                <w:rFonts w:ascii="Calibri" w:hAnsi="Calibri" w:cs="Calibri"/>
              </w:rPr>
            </w:pPr>
            <w:r>
              <w:t>Synthesize data and analyze trends to make decisions about technological products, systems, or processes.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5495CE61" w14:textId="1F92B274">
            <w:pPr>
              <w:rPr>
                <w:rFonts w:ascii="Calibri" w:hAnsi="Calibri" w:cs="Calibri"/>
              </w:rPr>
            </w:pPr>
            <w:r w:rsidRPr="2EAF9FAC" w:rsidR="5401E93A">
              <w:rPr>
                <w:rFonts w:ascii="Calibri" w:hAnsi="Calibri" w:cs="Calibri"/>
              </w:rPr>
              <w:t>3.5.9-</w:t>
            </w:r>
            <w:bookmarkStart w:name="_Int_GFG8gTVb" w:id="1319356598"/>
            <w:r w:rsidRPr="2EAF9FAC" w:rsidR="5401E93A">
              <w:rPr>
                <w:rFonts w:ascii="Calibri" w:hAnsi="Calibri" w:cs="Calibri"/>
              </w:rPr>
              <w:t>12.J</w:t>
            </w:r>
            <w:bookmarkEnd w:id="1319356598"/>
          </w:p>
        </w:tc>
        <w:tc>
          <w:tcPr>
            <w:tcW w:w="1170" w:type="dxa"/>
            <w:tcMar/>
          </w:tcPr>
          <w:p w:rsidRPr="00617AD7" w:rsidR="00411762" w:rsidP="00411762" w:rsidRDefault="000F5377" w14:paraId="121B39C1" w14:textId="09AC5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09AAE22F" w14:textId="77777777">
        <w:tc>
          <w:tcPr>
            <w:tcW w:w="6475" w:type="dxa"/>
            <w:tcMar/>
            <w:vAlign w:val="center"/>
          </w:tcPr>
          <w:p w:rsidR="00411762" w:rsidP="00411762" w:rsidRDefault="00C93BE0" w14:paraId="00BDDA99" w14:textId="62BF92EA">
            <w:pPr>
              <w:rPr>
                <w:rFonts w:ascii="Calibri" w:hAnsi="Calibri" w:cs="Calibri"/>
              </w:rPr>
            </w:pPr>
            <w: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0E77CAD2" w14:textId="5282B9AA">
            <w:pPr>
              <w:rPr>
                <w:rFonts w:ascii="Calibri" w:hAnsi="Calibri" w:cs="Calibri"/>
              </w:rPr>
            </w:pPr>
            <w:r w:rsidRPr="2EAF9FAC" w:rsidR="5401E93A">
              <w:rPr>
                <w:rFonts w:ascii="Calibri" w:hAnsi="Calibri" w:cs="Calibri"/>
              </w:rPr>
              <w:t>3.5.9-</w:t>
            </w:r>
            <w:bookmarkStart w:name="_Int_I3auHQL7" w:id="1242839381"/>
            <w:r w:rsidRPr="2EAF9FAC" w:rsidR="5401E93A">
              <w:rPr>
                <w:rFonts w:ascii="Calibri" w:hAnsi="Calibri" w:cs="Calibri"/>
              </w:rPr>
              <w:t>12.K</w:t>
            </w:r>
            <w:bookmarkEnd w:id="1242839381"/>
          </w:p>
        </w:tc>
        <w:tc>
          <w:tcPr>
            <w:tcW w:w="1170" w:type="dxa"/>
            <w:tcMar/>
          </w:tcPr>
          <w:p w:rsidRPr="00617AD7" w:rsidR="00411762" w:rsidP="00411762" w:rsidRDefault="000F5377" w14:paraId="24AC865A" w14:textId="21641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2258B6AB" w14:textId="77777777">
        <w:tc>
          <w:tcPr>
            <w:tcW w:w="6475" w:type="dxa"/>
            <w:tcMar/>
            <w:vAlign w:val="center"/>
          </w:tcPr>
          <w:p w:rsidR="00411762" w:rsidP="00411762" w:rsidRDefault="00573701" w14:paraId="7BB3D8BC" w14:textId="78170ED3">
            <w:pPr>
              <w:rPr>
                <w:rFonts w:ascii="Calibri" w:hAnsi="Calibri" w:cs="Calibri"/>
              </w:rPr>
            </w:pPr>
            <w:r>
              <w:t>Interpret laws, regulations, policies, and other factors that impact the development and use of technology.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3D8E9A92" w14:textId="7AA2C6DD">
            <w:pPr>
              <w:rPr>
                <w:rFonts w:ascii="Calibri" w:hAnsi="Calibri" w:cs="Calibri"/>
              </w:rPr>
            </w:pPr>
            <w:r w:rsidRPr="2EAF9FAC" w:rsidR="5401E93A">
              <w:rPr>
                <w:rFonts w:ascii="Calibri" w:hAnsi="Calibri" w:cs="Calibri"/>
              </w:rPr>
              <w:t>3.5.9-</w:t>
            </w:r>
            <w:bookmarkStart w:name="_Int_ZYH4o8sQ" w:id="957547811"/>
            <w:r w:rsidRPr="2EAF9FAC" w:rsidR="5401E93A">
              <w:rPr>
                <w:rFonts w:ascii="Calibri" w:hAnsi="Calibri" w:cs="Calibri"/>
              </w:rPr>
              <w:t>12.L</w:t>
            </w:r>
            <w:bookmarkEnd w:id="957547811"/>
          </w:p>
        </w:tc>
        <w:tc>
          <w:tcPr>
            <w:tcW w:w="1170" w:type="dxa"/>
            <w:tcMar/>
          </w:tcPr>
          <w:p w:rsidRPr="00617AD7" w:rsidR="00411762" w:rsidP="00411762" w:rsidRDefault="000F5377" w14:paraId="22CCB56C" w14:textId="7B289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434508B7" w14:textId="77777777">
        <w:tc>
          <w:tcPr>
            <w:tcW w:w="6475" w:type="dxa"/>
            <w:tcMar/>
            <w:vAlign w:val="center"/>
          </w:tcPr>
          <w:p w:rsidR="00411762" w:rsidP="00411762" w:rsidRDefault="00231912" w14:paraId="40648E12" w14:textId="00DB0B4C">
            <w:pPr>
              <w:rPr>
                <w:rFonts w:ascii="Calibri" w:hAnsi="Calibri" w:cs="Calibri"/>
              </w:rPr>
            </w:pPr>
            <w:r>
              <w:t>Develop a device or system for the marketplace.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6CAB1B1C" w14:textId="01673F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3.5.9-12.M</w:t>
            </w:r>
          </w:p>
        </w:tc>
        <w:tc>
          <w:tcPr>
            <w:tcW w:w="1170" w:type="dxa"/>
            <w:tcMar/>
          </w:tcPr>
          <w:p w:rsidRPr="00617AD7" w:rsidR="00411762" w:rsidP="00411762" w:rsidRDefault="000F5377" w14:paraId="7B3BE174" w14:textId="1409E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63ED8C4E" w14:textId="77777777">
        <w:tc>
          <w:tcPr>
            <w:tcW w:w="6475" w:type="dxa"/>
            <w:tcMar/>
            <w:vAlign w:val="center"/>
          </w:tcPr>
          <w:p w:rsidR="00411762" w:rsidP="00411762" w:rsidRDefault="00231912" w14:paraId="4A6C2BC6" w14:textId="644D83FB">
            <w:pPr>
              <w:rPr>
                <w:rFonts w:ascii="Calibri" w:hAnsi="Calibri" w:cs="Calibri"/>
              </w:rPr>
            </w:pPr>
            <w:r>
              <w:t>Analyze and use relevant and appropriate design thinking processes to solve technological and engineering problems.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32D815DC" w14:textId="7D134976">
            <w:pPr>
              <w:rPr>
                <w:rFonts w:ascii="Calibri" w:hAnsi="Calibri" w:cs="Calibri"/>
              </w:rPr>
            </w:pPr>
            <w:r w:rsidRPr="2EAF9FAC" w:rsidR="5401E93A">
              <w:rPr>
                <w:rFonts w:ascii="Calibri" w:hAnsi="Calibri" w:cs="Calibri"/>
              </w:rPr>
              <w:t>3.5.9-</w:t>
            </w:r>
            <w:bookmarkStart w:name="_Int_fgUkdMKf" w:id="1153146407"/>
            <w:r w:rsidRPr="2EAF9FAC" w:rsidR="5401E93A">
              <w:rPr>
                <w:rFonts w:ascii="Calibri" w:hAnsi="Calibri" w:cs="Calibri"/>
              </w:rPr>
              <w:t>12.N</w:t>
            </w:r>
            <w:bookmarkEnd w:id="1153146407"/>
          </w:p>
        </w:tc>
        <w:tc>
          <w:tcPr>
            <w:tcW w:w="1170" w:type="dxa"/>
            <w:tcMar/>
          </w:tcPr>
          <w:p w:rsidRPr="00617AD7" w:rsidR="00411762" w:rsidP="00411762" w:rsidRDefault="000F5377" w14:paraId="26CB64FA" w14:textId="28F88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2A0650C0" w14:textId="77777777">
        <w:tc>
          <w:tcPr>
            <w:tcW w:w="6475" w:type="dxa"/>
            <w:tcMar/>
            <w:vAlign w:val="center"/>
          </w:tcPr>
          <w:p w:rsidR="00411762" w:rsidP="00411762" w:rsidRDefault="00231912" w14:paraId="2B2C8319" w14:textId="4229C2AA">
            <w:pPr>
              <w:rPr>
                <w:rFonts w:ascii="Calibri" w:hAnsi="Calibri" w:cs="Calibri"/>
              </w:rPr>
            </w:pPr>
            <w:r>
              <w:t>Apply appropriate design thinking processes to diagnose, adjust, and repair systems to ensure precise, safe, and proper functionality.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65AE2C19" w14:textId="68A34607">
            <w:pPr>
              <w:rPr>
                <w:rFonts w:ascii="Calibri" w:hAnsi="Calibri" w:cs="Calibri"/>
              </w:rPr>
            </w:pPr>
            <w:r w:rsidRPr="2EAF9FAC" w:rsidR="5401E93A">
              <w:rPr>
                <w:rFonts w:ascii="Calibri" w:hAnsi="Calibri" w:cs="Calibri"/>
              </w:rPr>
              <w:t>3.5.9-</w:t>
            </w:r>
            <w:bookmarkStart w:name="_Int_XmdXxIcF" w:id="631545387"/>
            <w:r w:rsidRPr="2EAF9FAC" w:rsidR="5401E93A">
              <w:rPr>
                <w:rFonts w:ascii="Calibri" w:hAnsi="Calibri" w:cs="Calibri"/>
              </w:rPr>
              <w:t>12.O</w:t>
            </w:r>
            <w:bookmarkEnd w:id="631545387"/>
          </w:p>
        </w:tc>
        <w:tc>
          <w:tcPr>
            <w:tcW w:w="1170" w:type="dxa"/>
            <w:tcMar/>
          </w:tcPr>
          <w:p w:rsidRPr="00617AD7" w:rsidR="00411762" w:rsidP="00411762" w:rsidRDefault="000F5377" w14:paraId="65DEA900" w14:textId="093DE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113F2E7E" w14:textId="77777777">
        <w:tc>
          <w:tcPr>
            <w:tcW w:w="6475" w:type="dxa"/>
            <w:tcMar/>
            <w:vAlign w:val="center"/>
          </w:tcPr>
          <w:p w:rsidR="00411762" w:rsidP="00411762" w:rsidRDefault="00231912" w14:paraId="4F5490DE" w14:textId="1FFAFDA1">
            <w:pPr>
              <w:rPr>
                <w:rFonts w:ascii="Calibri" w:hAnsi="Calibri" w:cs="Calibri"/>
              </w:rPr>
            </w:pPr>
            <w:r>
              <w:t>Apply a broad range of design skills to a design thinking process.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231912" w14:paraId="7A467A8C" w14:textId="7136AB34">
            <w:pPr>
              <w:rPr>
                <w:rFonts w:ascii="Calibri" w:hAnsi="Calibri" w:cs="Calibri"/>
              </w:rPr>
            </w:pPr>
            <w:r w:rsidRPr="2EAF9FAC" w:rsidR="5401E93A">
              <w:rPr>
                <w:rFonts w:ascii="Calibri" w:hAnsi="Calibri" w:cs="Calibri"/>
              </w:rPr>
              <w:t>3.5.9-</w:t>
            </w:r>
            <w:bookmarkStart w:name="_Int_8NeeU0SR" w:id="941195131"/>
            <w:r w:rsidRPr="2EAF9FAC" w:rsidR="5401E93A">
              <w:rPr>
                <w:rFonts w:ascii="Calibri" w:hAnsi="Calibri" w:cs="Calibri"/>
              </w:rPr>
              <w:t>12.P</w:t>
            </w:r>
            <w:bookmarkEnd w:id="941195131"/>
          </w:p>
        </w:tc>
        <w:tc>
          <w:tcPr>
            <w:tcW w:w="1170" w:type="dxa"/>
            <w:tcMar/>
          </w:tcPr>
          <w:p w:rsidRPr="00617AD7" w:rsidR="00411762" w:rsidP="00411762" w:rsidRDefault="000F5377" w14:paraId="7CD84E42" w14:textId="5C008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4B6462E4" w14:textId="77777777">
        <w:tc>
          <w:tcPr>
            <w:tcW w:w="6475" w:type="dxa"/>
            <w:tcMar/>
          </w:tcPr>
          <w:p w:rsidR="00EC6AE2" w:rsidP="00534B67" w:rsidRDefault="00DC4540" w14:paraId="3FE75CA2" w14:textId="0F8ECD05">
            <w:pPr>
              <w:rPr>
                <w:rFonts w:ascii="Calibri" w:hAnsi="Calibri" w:cs="Calibri"/>
              </w:rPr>
            </w:pPr>
            <w:r>
              <w:t>Implement and critique principles, elements, and factors of design.</w:t>
            </w:r>
          </w:p>
        </w:tc>
        <w:tc>
          <w:tcPr>
            <w:tcW w:w="1710" w:type="dxa"/>
            <w:tcMar/>
          </w:tcPr>
          <w:p w:rsidR="00EC6AE2" w:rsidP="00534B67" w:rsidRDefault="005A00F2" w14:paraId="29D989EB" w14:textId="392BE208">
            <w:pPr>
              <w:rPr>
                <w:rFonts w:ascii="Calibri" w:hAnsi="Calibri" w:cs="Calibri"/>
              </w:rPr>
            </w:pPr>
            <w:r w:rsidRPr="2EAF9FAC" w:rsidR="1494A55C">
              <w:rPr>
                <w:rFonts w:ascii="Calibri" w:hAnsi="Calibri" w:cs="Calibri"/>
              </w:rPr>
              <w:t>3.5.9-</w:t>
            </w:r>
            <w:bookmarkStart w:name="_Int_RfQIiMqb" w:id="1952503351"/>
            <w:r w:rsidRPr="2EAF9FAC" w:rsidR="1494A55C">
              <w:rPr>
                <w:rFonts w:ascii="Calibri" w:hAnsi="Calibri" w:cs="Calibri"/>
              </w:rPr>
              <w:t>12.Q</w:t>
            </w:r>
            <w:bookmarkEnd w:id="1952503351"/>
          </w:p>
        </w:tc>
        <w:tc>
          <w:tcPr>
            <w:tcW w:w="1170" w:type="dxa"/>
            <w:tcMar/>
          </w:tcPr>
          <w:p w:rsidRPr="00617AD7" w:rsidR="00EC6AE2" w:rsidP="00534B67" w:rsidRDefault="000F5377" w14:paraId="198CD8C3" w14:textId="246BE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5E56CFD0" w14:textId="77777777">
        <w:tc>
          <w:tcPr>
            <w:tcW w:w="6475" w:type="dxa"/>
            <w:tcMar/>
          </w:tcPr>
          <w:p w:rsidR="00EC6AE2" w:rsidP="00534B67" w:rsidRDefault="00367ED3" w14:paraId="6532AB8E" w14:textId="17A2FE38">
            <w:pPr>
              <w:rPr>
                <w:rFonts w:ascii="Calibri" w:hAnsi="Calibri" w:cs="Calibri"/>
              </w:rPr>
            </w:pPr>
            <w:r>
              <w:t>Use a design thinking process to design an appropriate technology for use in a different culture.</w:t>
            </w:r>
          </w:p>
        </w:tc>
        <w:tc>
          <w:tcPr>
            <w:tcW w:w="1710" w:type="dxa"/>
            <w:tcMar/>
          </w:tcPr>
          <w:p w:rsidR="00EC6AE2" w:rsidP="00534B67" w:rsidRDefault="005A00F2" w14:paraId="63EC418C" w14:textId="6E1AAAE2">
            <w:pPr>
              <w:rPr>
                <w:rFonts w:ascii="Calibri" w:hAnsi="Calibri" w:cs="Calibri"/>
              </w:rPr>
            </w:pPr>
            <w:r w:rsidRPr="2EAF9FAC" w:rsidR="1494A55C">
              <w:rPr>
                <w:rFonts w:ascii="Calibri" w:hAnsi="Calibri" w:cs="Calibri"/>
              </w:rPr>
              <w:t>3.5.9-</w:t>
            </w:r>
            <w:bookmarkStart w:name="_Int_l6M0O6Tv" w:id="178103967"/>
            <w:r w:rsidRPr="2EAF9FAC" w:rsidR="1494A55C">
              <w:rPr>
                <w:rFonts w:ascii="Calibri" w:hAnsi="Calibri" w:cs="Calibri"/>
              </w:rPr>
              <w:t>12.R</w:t>
            </w:r>
            <w:bookmarkEnd w:id="178103967"/>
          </w:p>
        </w:tc>
        <w:tc>
          <w:tcPr>
            <w:tcW w:w="1170" w:type="dxa"/>
            <w:tcMar/>
          </w:tcPr>
          <w:p w:rsidRPr="00617AD7" w:rsidR="00EC6AE2" w:rsidP="00534B67" w:rsidRDefault="000F5377" w14:paraId="799B8554" w14:textId="166E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6D162534" w14:textId="77777777">
        <w:tc>
          <w:tcPr>
            <w:tcW w:w="6475" w:type="dxa"/>
            <w:tcMar/>
          </w:tcPr>
          <w:p w:rsidR="00EC6AE2" w:rsidP="00534B67" w:rsidRDefault="00E84A10" w14:paraId="436F58C5" w14:textId="11E5BDE9">
            <w:pPr>
              <w:rPr>
                <w:rFonts w:ascii="Calibri" w:hAnsi="Calibri" w:cs="Calibri"/>
              </w:rPr>
            </w:pPr>
            <w:r>
              <w:t>Conduct research to inform intentional inventions and innovations that address specific needs and wants.</w:t>
            </w:r>
          </w:p>
        </w:tc>
        <w:tc>
          <w:tcPr>
            <w:tcW w:w="1710" w:type="dxa"/>
            <w:tcMar/>
          </w:tcPr>
          <w:p w:rsidR="00EC6AE2" w:rsidP="00534B67" w:rsidRDefault="005A00F2" w14:paraId="21AD6139" w14:textId="64181509">
            <w:pPr>
              <w:rPr>
                <w:rFonts w:ascii="Calibri" w:hAnsi="Calibri" w:cs="Calibri"/>
              </w:rPr>
            </w:pPr>
            <w:r w:rsidRPr="2EAF9FAC" w:rsidR="1494A55C">
              <w:rPr>
                <w:rFonts w:ascii="Calibri" w:hAnsi="Calibri" w:cs="Calibri"/>
              </w:rPr>
              <w:t>3.5.9-</w:t>
            </w:r>
            <w:bookmarkStart w:name="_Int_hyPPm1D8" w:id="442868427"/>
            <w:r w:rsidRPr="2EAF9FAC" w:rsidR="1494A55C">
              <w:rPr>
                <w:rFonts w:ascii="Calibri" w:hAnsi="Calibri" w:cs="Calibri"/>
              </w:rPr>
              <w:t>12.S</w:t>
            </w:r>
            <w:bookmarkEnd w:id="442868427"/>
          </w:p>
        </w:tc>
        <w:tc>
          <w:tcPr>
            <w:tcW w:w="1170" w:type="dxa"/>
            <w:tcMar/>
          </w:tcPr>
          <w:p w:rsidRPr="00617AD7" w:rsidR="00EC6AE2" w:rsidP="00534B67" w:rsidRDefault="000F5377" w14:paraId="13779184" w14:textId="7E4EF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7FB1CF86" w14:textId="77777777">
        <w:tc>
          <w:tcPr>
            <w:tcW w:w="6475" w:type="dxa"/>
            <w:tcMar/>
          </w:tcPr>
          <w:p w:rsidR="00EC6AE2" w:rsidP="00534B67" w:rsidRDefault="00E84A10" w14:paraId="059E3B33" w14:textId="3FFEA596">
            <w:pPr>
              <w:rPr>
                <w:rFonts w:ascii="Calibri" w:hAnsi="Calibri" w:cs="Calibri"/>
              </w:rPr>
            </w:pPr>
            <w:r>
              <w:lastRenderedPageBreak/>
              <w:t>Analyze a major global challenge to specify qualitative and quantitative criteria and constraints for solutions that account for societal needs and wants.</w:t>
            </w:r>
          </w:p>
        </w:tc>
        <w:tc>
          <w:tcPr>
            <w:tcW w:w="1710" w:type="dxa"/>
            <w:tcMar/>
          </w:tcPr>
          <w:p w:rsidR="00EC6AE2" w:rsidP="00534B67" w:rsidRDefault="005A00F2" w14:paraId="2251B805" w14:textId="6869FB57">
            <w:pPr>
              <w:rPr>
                <w:rFonts w:ascii="Calibri" w:hAnsi="Calibri" w:cs="Calibri"/>
              </w:rPr>
            </w:pPr>
            <w:r w:rsidRPr="2EAF9FAC" w:rsidR="1494A55C">
              <w:rPr>
                <w:rFonts w:ascii="Calibri" w:hAnsi="Calibri" w:cs="Calibri"/>
              </w:rPr>
              <w:t>3.5.9-</w:t>
            </w:r>
            <w:bookmarkStart w:name="_Int_41DVichF" w:id="1176300818"/>
            <w:r w:rsidRPr="2EAF9FAC" w:rsidR="1494A55C">
              <w:rPr>
                <w:rFonts w:ascii="Calibri" w:hAnsi="Calibri" w:cs="Calibri"/>
              </w:rPr>
              <w:t>12.</w:t>
            </w:r>
            <w:r w:rsidRPr="2EAF9FAC" w:rsidR="457EDFB2">
              <w:rPr>
                <w:rFonts w:ascii="Calibri" w:hAnsi="Calibri" w:cs="Calibri"/>
              </w:rPr>
              <w:t>T</w:t>
            </w:r>
            <w:bookmarkEnd w:id="1176300818"/>
          </w:p>
        </w:tc>
        <w:tc>
          <w:tcPr>
            <w:tcW w:w="1170" w:type="dxa"/>
            <w:tcMar/>
          </w:tcPr>
          <w:p w:rsidRPr="00617AD7" w:rsidR="00EC6AE2" w:rsidP="00534B67" w:rsidRDefault="000F5377" w14:paraId="340D5CE7" w14:textId="41E9B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7ECF2873" w14:textId="77777777">
        <w:trPr>
          <w:trHeight w:val="260"/>
        </w:trPr>
        <w:tc>
          <w:tcPr>
            <w:tcW w:w="6475" w:type="dxa"/>
            <w:tcMar/>
            <w:vAlign w:val="center"/>
          </w:tcPr>
          <w:p w:rsidR="00411762" w:rsidP="00C7166A" w:rsidRDefault="00E84A10" w14:paraId="63733E11" w14:textId="48A0A15B">
            <w:pPr>
              <w:rPr>
                <w:rFonts w:ascii="Calibri" w:hAnsi="Calibri" w:cs="Calibri"/>
              </w:rPr>
            </w:pPr>
            <w:r>
              <w:t>Evaluate and define the purpose of a design.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5A00F2" w14:paraId="5720EBB7" w14:textId="4B857C86">
            <w:pPr>
              <w:rPr>
                <w:rFonts w:ascii="Calibri" w:hAnsi="Calibri" w:cs="Calibri"/>
              </w:rPr>
            </w:pPr>
            <w:r w:rsidRPr="2EAF9FAC" w:rsidR="1494A55C">
              <w:rPr>
                <w:rFonts w:ascii="Calibri" w:hAnsi="Calibri" w:cs="Calibri"/>
              </w:rPr>
              <w:t>3.5.9-</w:t>
            </w:r>
            <w:bookmarkStart w:name="_Int_nGPvArn8" w:id="58648402"/>
            <w:r w:rsidRPr="2EAF9FAC" w:rsidR="1494A55C">
              <w:rPr>
                <w:rFonts w:ascii="Calibri" w:hAnsi="Calibri" w:cs="Calibri"/>
              </w:rPr>
              <w:t>12.</w:t>
            </w:r>
            <w:r w:rsidRPr="2EAF9FAC" w:rsidR="457EDFB2">
              <w:rPr>
                <w:rFonts w:ascii="Calibri" w:hAnsi="Calibri" w:cs="Calibri"/>
              </w:rPr>
              <w:t>U</w:t>
            </w:r>
            <w:bookmarkEnd w:id="58648402"/>
          </w:p>
        </w:tc>
        <w:tc>
          <w:tcPr>
            <w:tcW w:w="1170" w:type="dxa"/>
            <w:tcMar/>
          </w:tcPr>
          <w:p w:rsidRPr="00617AD7" w:rsidR="00411762" w:rsidP="00411762" w:rsidRDefault="000F5377" w14:paraId="24FFA7A5" w14:textId="366A7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4F9133E3" w14:textId="77777777">
        <w:tc>
          <w:tcPr>
            <w:tcW w:w="6475" w:type="dxa"/>
            <w:tcMar/>
            <w:vAlign w:val="center"/>
          </w:tcPr>
          <w:p w:rsidR="00411762" w:rsidP="00411762" w:rsidRDefault="005A00F2" w14:paraId="6C4FB6DD" w14:textId="3DD89E75">
            <w:pPr>
              <w:rPr>
                <w:rFonts w:ascii="Calibri" w:hAnsi="Calibri" w:cs="Calibri"/>
              </w:rPr>
            </w:pPr>
            <w:r>
              <w:t>Apply principles of human-centered design.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5A00F2" w14:paraId="49273C7D" w14:textId="353E7811">
            <w:pPr>
              <w:rPr>
                <w:rFonts w:ascii="Calibri" w:hAnsi="Calibri" w:cs="Calibri"/>
              </w:rPr>
            </w:pPr>
            <w:r w:rsidRPr="2EAF9FAC" w:rsidR="1494A55C">
              <w:rPr>
                <w:rFonts w:ascii="Calibri" w:hAnsi="Calibri" w:cs="Calibri"/>
              </w:rPr>
              <w:t>3.5.9-</w:t>
            </w:r>
            <w:bookmarkStart w:name="_Int_AkMxPFGU" w:id="543284490"/>
            <w:r w:rsidRPr="2EAF9FAC" w:rsidR="1494A55C">
              <w:rPr>
                <w:rFonts w:ascii="Calibri" w:hAnsi="Calibri" w:cs="Calibri"/>
              </w:rPr>
              <w:t>12.</w:t>
            </w:r>
            <w:r w:rsidRPr="2EAF9FAC" w:rsidR="457EDFB2">
              <w:rPr>
                <w:rFonts w:ascii="Calibri" w:hAnsi="Calibri" w:cs="Calibri"/>
              </w:rPr>
              <w:t>V</w:t>
            </w:r>
            <w:bookmarkEnd w:id="543284490"/>
          </w:p>
        </w:tc>
        <w:tc>
          <w:tcPr>
            <w:tcW w:w="1170" w:type="dxa"/>
            <w:tcMar/>
          </w:tcPr>
          <w:p w:rsidRPr="00617AD7" w:rsidR="00411762" w:rsidP="00411762" w:rsidRDefault="000F5377" w14:paraId="01485929" w14:textId="44FAA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6B3A0CA1" w14:textId="77777777">
        <w:tc>
          <w:tcPr>
            <w:tcW w:w="6475" w:type="dxa"/>
            <w:tcMar/>
            <w:vAlign w:val="center"/>
          </w:tcPr>
          <w:p w:rsidR="00411762" w:rsidP="00411762" w:rsidRDefault="002B0F85" w14:paraId="10807BF0" w14:textId="645CED8D">
            <w:pPr>
              <w:rPr>
                <w:rFonts w:ascii="Calibri" w:hAnsi="Calibri" w:cs="Calibri"/>
              </w:rPr>
            </w:pPr>
            <w:r>
              <w:t>Optimize a design by addressing desired qualities within criteria and constraints while considering trade-offs.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C24CB" w14:paraId="2C1F576B" w14:textId="196C10F8">
            <w:pPr>
              <w:rPr>
                <w:rFonts w:ascii="Calibri" w:hAnsi="Calibri" w:cs="Calibri"/>
              </w:rPr>
            </w:pPr>
            <w:r w:rsidRPr="2EAF9FAC" w:rsidR="3C5F040B">
              <w:rPr>
                <w:rFonts w:ascii="Calibri" w:hAnsi="Calibri" w:cs="Calibri"/>
              </w:rPr>
              <w:t>3.5.9-</w:t>
            </w:r>
            <w:bookmarkStart w:name="_Int_pqTa2Fzc" w:id="2116332891"/>
            <w:r w:rsidRPr="2EAF9FAC" w:rsidR="3C5F040B">
              <w:rPr>
                <w:rFonts w:ascii="Calibri" w:hAnsi="Calibri" w:cs="Calibri"/>
              </w:rPr>
              <w:t>12.W</w:t>
            </w:r>
            <w:bookmarkEnd w:id="2116332891"/>
          </w:p>
        </w:tc>
        <w:tc>
          <w:tcPr>
            <w:tcW w:w="1170" w:type="dxa"/>
            <w:tcMar/>
          </w:tcPr>
          <w:p w:rsidRPr="00617AD7" w:rsidR="00411762" w:rsidP="00411762" w:rsidRDefault="006C24CB" w14:paraId="4969644F" w14:textId="45305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712D3924" w14:textId="77777777">
        <w:tc>
          <w:tcPr>
            <w:tcW w:w="6475" w:type="dxa"/>
            <w:tcMar/>
            <w:vAlign w:val="center"/>
          </w:tcPr>
          <w:p w:rsidR="00411762" w:rsidP="001D4B68" w:rsidRDefault="00A74306" w14:paraId="2D0365D7" w14:textId="14611D42">
            <w:pPr>
              <w:rPr>
                <w:rFonts w:ascii="Calibri" w:hAnsi="Calibri" w:cs="Calibri"/>
              </w:rPr>
            </w:pPr>
            <w:r>
              <w:t>Implement the best possible solution to a design using an explicit process.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C24CB" w14:paraId="7666AB90" w14:textId="0FB3D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3.5.9-12.X</w:t>
            </w:r>
          </w:p>
        </w:tc>
        <w:tc>
          <w:tcPr>
            <w:tcW w:w="1170" w:type="dxa"/>
            <w:tcMar/>
          </w:tcPr>
          <w:p w:rsidRPr="00617AD7" w:rsidR="00411762" w:rsidP="00411762" w:rsidRDefault="006C24CB" w14:paraId="5BD0B7EF" w14:textId="48C6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4281E427" w14:textId="77777777">
        <w:tc>
          <w:tcPr>
            <w:tcW w:w="6475" w:type="dxa"/>
            <w:tcMar/>
            <w:vAlign w:val="center"/>
          </w:tcPr>
          <w:p w:rsidR="00411762" w:rsidP="00411762" w:rsidRDefault="00A74306" w14:paraId="6EF61ACD" w14:textId="61CAD755">
            <w:pPr>
              <w:rPr>
                <w:rFonts w:ascii="Calibri" w:hAnsi="Calibri" w:cs="Calibri"/>
              </w:rPr>
            </w:pPr>
            <w:r>
              <w:t>Design a solution to a complex real-world problem by breaking it down into smaller, more manageable problems that can be solved through engineering.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C24CB" w14:paraId="726F2D12" w14:textId="5D6B7D34">
            <w:pPr>
              <w:rPr>
                <w:rFonts w:ascii="Calibri" w:hAnsi="Calibri" w:cs="Calibri"/>
              </w:rPr>
            </w:pPr>
            <w:r w:rsidRPr="2EAF9FAC" w:rsidR="3C5F040B">
              <w:rPr>
                <w:rFonts w:ascii="Calibri" w:hAnsi="Calibri" w:cs="Calibri"/>
              </w:rPr>
              <w:t>3.5.9-</w:t>
            </w:r>
            <w:bookmarkStart w:name="_Int_ggkQfUAo" w:id="1460404491"/>
            <w:r w:rsidRPr="2EAF9FAC" w:rsidR="3C5F040B">
              <w:rPr>
                <w:rFonts w:ascii="Calibri" w:hAnsi="Calibri" w:cs="Calibri"/>
              </w:rPr>
              <w:t>12.Y</w:t>
            </w:r>
            <w:bookmarkEnd w:id="1460404491"/>
          </w:p>
        </w:tc>
        <w:tc>
          <w:tcPr>
            <w:tcW w:w="1170" w:type="dxa"/>
            <w:tcMar/>
          </w:tcPr>
          <w:p w:rsidRPr="00617AD7" w:rsidR="00411762" w:rsidP="00411762" w:rsidRDefault="006C24CB" w14:paraId="2E20FC75" w14:textId="7694C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411762" w:rsidTr="2EAF9FAC" w14:paraId="64DAE25B" w14:textId="77777777">
        <w:tc>
          <w:tcPr>
            <w:tcW w:w="6475" w:type="dxa"/>
            <w:tcMar/>
            <w:vAlign w:val="center"/>
          </w:tcPr>
          <w:p w:rsidR="00411762" w:rsidP="00411762" w:rsidRDefault="00A74306" w14:paraId="0C1A893B" w14:textId="5E75F5B5">
            <w:pPr>
              <w:rPr>
                <w:rFonts w:ascii="Calibri" w:hAnsi="Calibri" w:cs="Calibri"/>
              </w:rPr>
            </w:pPr>
            <w:r>
              <w:t>Recognize and explain how their community and the world around them informs technological development and engineering design.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C24CB" w14:paraId="710F66D6" w14:textId="7913630D">
            <w:pPr>
              <w:rPr>
                <w:rFonts w:ascii="Calibri" w:hAnsi="Calibri" w:cs="Calibri"/>
              </w:rPr>
            </w:pPr>
            <w:r w:rsidRPr="2EAF9FAC" w:rsidR="3C5F040B">
              <w:rPr>
                <w:rFonts w:ascii="Calibri" w:hAnsi="Calibri" w:cs="Calibri"/>
              </w:rPr>
              <w:t>3.5.9-</w:t>
            </w:r>
            <w:bookmarkStart w:name="_Int_lEfM5NV9" w:id="1017648599"/>
            <w:r w:rsidRPr="2EAF9FAC" w:rsidR="3C5F040B">
              <w:rPr>
                <w:rFonts w:ascii="Calibri" w:hAnsi="Calibri" w:cs="Calibri"/>
              </w:rPr>
              <w:t>12.Z</w:t>
            </w:r>
            <w:bookmarkEnd w:id="1017648599"/>
          </w:p>
        </w:tc>
        <w:tc>
          <w:tcPr>
            <w:tcW w:w="1170" w:type="dxa"/>
            <w:tcMar/>
          </w:tcPr>
          <w:p w:rsidRPr="00617AD7" w:rsidR="00411762" w:rsidP="00411762" w:rsidRDefault="006C24CB" w14:paraId="76E907BD" w14:textId="7EF2C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79662577" w14:textId="77777777">
        <w:tc>
          <w:tcPr>
            <w:tcW w:w="6475" w:type="dxa"/>
            <w:tcMar/>
            <w:vAlign w:val="center"/>
          </w:tcPr>
          <w:p w:rsidR="00411762" w:rsidP="00411762" w:rsidRDefault="006C24CB" w14:paraId="3C2AB146" w14:textId="778CAE50">
            <w:pPr>
              <w:rPr>
                <w:rFonts w:ascii="Calibri" w:hAnsi="Calibri" w:cs="Calibri"/>
              </w:rPr>
            </w:pPr>
            <w:r>
              <w:t>Safely apply an appropriate range of making skills to a design thinking process.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C24CB" w14:paraId="4CDF99B4" w14:textId="2AEFEE5E">
            <w:pPr>
              <w:rPr>
                <w:rFonts w:ascii="Calibri" w:hAnsi="Calibri" w:cs="Calibri"/>
              </w:rPr>
            </w:pPr>
            <w:r w:rsidRPr="2EAF9FAC" w:rsidR="3C5F040B">
              <w:rPr>
                <w:rFonts w:ascii="Calibri" w:hAnsi="Calibri" w:cs="Calibri"/>
              </w:rPr>
              <w:t>3.5.9-</w:t>
            </w:r>
            <w:bookmarkStart w:name="_Int_XTH3LwAR" w:id="36360271"/>
            <w:r w:rsidRPr="2EAF9FAC" w:rsidR="3C5F040B">
              <w:rPr>
                <w:rFonts w:ascii="Calibri" w:hAnsi="Calibri" w:cs="Calibri"/>
              </w:rPr>
              <w:t>12.</w:t>
            </w:r>
            <w:r w:rsidRPr="2EAF9FAC" w:rsidR="7AAF8E14">
              <w:rPr>
                <w:rFonts w:ascii="Calibri" w:hAnsi="Calibri" w:cs="Calibri"/>
              </w:rPr>
              <w:t>AA</w:t>
            </w:r>
            <w:bookmarkEnd w:id="36360271"/>
          </w:p>
        </w:tc>
        <w:tc>
          <w:tcPr>
            <w:tcW w:w="1170" w:type="dxa"/>
            <w:tcMar/>
          </w:tcPr>
          <w:p w:rsidRPr="00617AD7" w:rsidR="00411762" w:rsidP="00411762" w:rsidRDefault="006C24CB" w14:paraId="39186EF9" w14:textId="5F0E6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5AD3B718" w14:textId="77777777">
        <w:tc>
          <w:tcPr>
            <w:tcW w:w="6475" w:type="dxa"/>
            <w:tcMar/>
            <w:vAlign w:val="center"/>
          </w:tcPr>
          <w:p w:rsidR="00411762" w:rsidP="00411762" w:rsidRDefault="0001215B" w14:paraId="5EB82C5B" w14:textId="5827338A">
            <w:pPr>
              <w:rPr>
                <w:rFonts w:ascii="Calibri" w:hAnsi="Calibri" w:cs="Calibri"/>
              </w:rPr>
            </w:pPr>
            <w:r>
              <w:t>Assess how similarities and differences among scientific, technological, engineering, and mathematical knowledge and skills contributed to the design of a product or system.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06A18" w14:paraId="5A8A8F13" w14:textId="612D66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3.5.9-12.BB</w:t>
            </w:r>
          </w:p>
        </w:tc>
        <w:tc>
          <w:tcPr>
            <w:tcW w:w="1170" w:type="dxa"/>
            <w:tcMar/>
          </w:tcPr>
          <w:p w:rsidRPr="00617AD7" w:rsidR="00411762" w:rsidP="00411762" w:rsidRDefault="00D06A18" w14:paraId="109FBAF3" w14:textId="00ED1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6D0FE46C" w14:textId="77777777">
        <w:tc>
          <w:tcPr>
            <w:tcW w:w="6475" w:type="dxa"/>
            <w:tcMar/>
            <w:vAlign w:val="center"/>
          </w:tcPr>
          <w:p w:rsidR="00411762" w:rsidP="00411762" w:rsidRDefault="0001215B" w14:paraId="0724041D" w14:textId="14BD605A">
            <w:pPr>
              <w:rPr>
                <w:rFonts w:ascii="Calibri" w:hAnsi="Calibri" w:cs="Calibri"/>
              </w:rPr>
            </w:pPr>
            <w:r>
              <w:t>Analyze how technology transfer occurs when a user applies an existing innovation developed for one function for a different purpose.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06A18" w14:paraId="0BBE91B3" w14:textId="700D46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3.5.9-12.CC</w:t>
            </w:r>
          </w:p>
        </w:tc>
        <w:tc>
          <w:tcPr>
            <w:tcW w:w="1170" w:type="dxa"/>
            <w:tcMar/>
          </w:tcPr>
          <w:p w:rsidRPr="00617AD7" w:rsidR="00411762" w:rsidP="00411762" w:rsidRDefault="00D06A18" w14:paraId="28E8263E" w14:textId="3DF19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76201CFD" w14:textId="77777777">
        <w:tc>
          <w:tcPr>
            <w:tcW w:w="6475" w:type="dxa"/>
            <w:tcMar/>
            <w:vAlign w:val="center"/>
          </w:tcPr>
          <w:p w:rsidR="00411762" w:rsidP="00411762" w:rsidRDefault="00D06A18" w14:paraId="15BB0384" w14:textId="23491AB0">
            <w:pPr>
              <w:rPr>
                <w:rFonts w:ascii="Calibri" w:hAnsi="Calibri" w:cs="Calibri"/>
              </w:rPr>
            </w:pPr>
            <w:r>
              <w:t>Develop a plan that incorporates knowledge from science, mathematics, and other disciplines to design or improve a technological product or system.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06A18" w14:paraId="4282913B" w14:textId="0773C5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3.5.9-12.DD</w:t>
            </w:r>
          </w:p>
        </w:tc>
        <w:tc>
          <w:tcPr>
            <w:tcW w:w="1170" w:type="dxa"/>
            <w:tcMar/>
          </w:tcPr>
          <w:p w:rsidRPr="00617AD7" w:rsidR="00411762" w:rsidP="00411762" w:rsidRDefault="00D06A18" w14:paraId="260A59B4" w14:textId="31B45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4B66B284" w14:textId="77777777">
        <w:tc>
          <w:tcPr>
            <w:tcW w:w="6475" w:type="dxa"/>
            <w:tcMar/>
            <w:vAlign w:val="center"/>
          </w:tcPr>
          <w:p w:rsidR="00411762" w:rsidP="00411762" w:rsidRDefault="00D06A18" w14:paraId="49050481" w14:textId="41C45E6B">
            <w:pPr>
              <w:rPr>
                <w:rFonts w:ascii="Calibri" w:hAnsi="Calibri" w:cs="Calibri"/>
              </w:rPr>
            </w:pPr>
            <w:r>
              <w:t>Connect technological and engineering progress to the advancement of other areas of knowledge and vice versa.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06A18" w14:paraId="608AA699" w14:textId="04B4CD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3.5.9-12.EE</w:t>
            </w:r>
          </w:p>
        </w:tc>
        <w:tc>
          <w:tcPr>
            <w:tcW w:w="1170" w:type="dxa"/>
            <w:tcMar/>
          </w:tcPr>
          <w:p w:rsidRPr="00617AD7" w:rsidR="00411762" w:rsidP="00411762" w:rsidRDefault="00D06A18" w14:paraId="42261E56" w14:textId="21896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354A33DB" w14:textId="77777777">
        <w:tc>
          <w:tcPr>
            <w:tcW w:w="6475" w:type="dxa"/>
            <w:tcMar/>
            <w:vAlign w:val="center"/>
          </w:tcPr>
          <w:p w:rsidR="00411762" w:rsidP="00411762" w:rsidRDefault="00D06A18" w14:paraId="3DDB53A9" w14:textId="6CC34DD4">
            <w:pPr>
              <w:rPr>
                <w:rFonts w:ascii="Calibri" w:hAnsi="Calibri" w:cs="Calibri"/>
              </w:rPr>
            </w:pPr>
            <w:r>
              <w:t>Evaluate how technology enhances opportunities for new products and services through globalization.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06A18" w14:paraId="22254ED7" w14:textId="76CEA578">
            <w:pPr>
              <w:rPr>
                <w:rFonts w:ascii="Calibri" w:hAnsi="Calibri" w:cs="Calibri"/>
              </w:rPr>
            </w:pPr>
            <w:r w:rsidRPr="2EAF9FAC" w:rsidR="555D330D">
              <w:rPr>
                <w:rFonts w:ascii="Calibri" w:hAnsi="Calibri" w:cs="Calibri"/>
              </w:rPr>
              <w:t>3.5.9-</w:t>
            </w:r>
            <w:bookmarkStart w:name="_Int_7RNAMowI" w:id="576103088"/>
            <w:r w:rsidRPr="2EAF9FAC" w:rsidR="555D330D">
              <w:rPr>
                <w:rFonts w:ascii="Calibri" w:hAnsi="Calibri" w:cs="Calibri"/>
              </w:rPr>
              <w:t>12.FF</w:t>
            </w:r>
            <w:bookmarkEnd w:id="576103088"/>
          </w:p>
        </w:tc>
        <w:tc>
          <w:tcPr>
            <w:tcW w:w="1170" w:type="dxa"/>
            <w:tcMar/>
          </w:tcPr>
          <w:p w:rsidRPr="00617AD7" w:rsidR="00411762" w:rsidP="00411762" w:rsidRDefault="00D06A18" w14:paraId="0C4E5CC9" w14:textId="2386D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26B79756" w:rsidTr="2EAF9FAC" w14:paraId="11A62C4C">
        <w:trPr>
          <w:trHeight w:val="300"/>
        </w:trPr>
        <w:tc>
          <w:tcPr>
            <w:tcW w:w="6475" w:type="dxa"/>
            <w:tcMar/>
            <w:vAlign w:val="center"/>
          </w:tcPr>
          <w:p w:rsidR="09E0A00D" w:rsidP="26B79756" w:rsidRDefault="09E0A00D" w14:paraId="2E8CB093" w14:textId="07967F68">
            <w:pPr>
              <w:pStyle w:val="Normal"/>
            </w:pPr>
            <w:r w:rsidRPr="26B79756" w:rsidR="09E0A00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Evaluate how technology and engineering have been powerful forces in reshaping the social, cultural, political, and economic landscapes throughout history.</w:t>
            </w:r>
          </w:p>
        </w:tc>
        <w:tc>
          <w:tcPr>
            <w:tcW w:w="1710" w:type="dxa"/>
            <w:tcMar/>
            <w:vAlign w:val="center"/>
          </w:tcPr>
          <w:p w:rsidR="09E0A00D" w:rsidP="26B79756" w:rsidRDefault="09E0A00D" w14:paraId="43D7DC63" w14:textId="4A4B7542">
            <w:pPr>
              <w:rPr>
                <w:rFonts w:ascii="Calibri" w:hAnsi="Calibri" w:cs="Calibri"/>
              </w:rPr>
            </w:pPr>
            <w:r w:rsidRPr="26B79756" w:rsidR="09E0A00D">
              <w:rPr>
                <w:rFonts w:ascii="Calibri" w:hAnsi="Calibri" w:cs="Calibri"/>
              </w:rPr>
              <w:t>3.5.9-12.GG</w:t>
            </w:r>
          </w:p>
        </w:tc>
        <w:tc>
          <w:tcPr>
            <w:tcW w:w="1170" w:type="dxa"/>
            <w:tcMar/>
          </w:tcPr>
          <w:p w:rsidR="27D7F7D7" w:rsidP="26B79756" w:rsidRDefault="27D7F7D7" w14:paraId="6B5F6B75" w14:textId="2C07B93D">
            <w:pPr>
              <w:rPr>
                <w:sz w:val="18"/>
                <w:szCs w:val="18"/>
              </w:rPr>
            </w:pPr>
            <w:r w:rsidRPr="26B79756" w:rsidR="27D7F7D7">
              <w:rPr>
                <w:sz w:val="18"/>
                <w:szCs w:val="18"/>
              </w:rPr>
              <w:t>MP1, MP2, MP3, MP4</w:t>
            </w:r>
          </w:p>
          <w:p w:rsidR="26B79756" w:rsidP="26B79756" w:rsidRDefault="26B79756" w14:paraId="0D789BFF" w14:textId="1D3B3192">
            <w:pPr>
              <w:pStyle w:val="Normal"/>
              <w:rPr>
                <w:sz w:val="18"/>
                <w:szCs w:val="18"/>
              </w:rPr>
            </w:pPr>
          </w:p>
        </w:tc>
      </w:tr>
      <w:tr w:rsidR="75C4FA44" w:rsidTr="2EAF9FAC" w14:paraId="47231676">
        <w:trPr>
          <w:trHeight w:val="300"/>
        </w:trPr>
        <w:tc>
          <w:tcPr>
            <w:tcW w:w="6475" w:type="dxa"/>
            <w:tcMar/>
            <w:vAlign w:val="center"/>
          </w:tcPr>
          <w:p w:rsidR="75C4FA44" w:rsidP="75C4FA44" w:rsidRDefault="75C4FA44" w14:paraId="150EE05F" w14:textId="0D4B24BA">
            <w:pPr>
              <w:spacing w:before="0" w:beforeAutospacing="off" w:after="0" w:afterAutospacing="off"/>
              <w:ind w:left="-20" w:right="-20"/>
            </w:pPr>
            <w:r w:rsidRPr="75C4FA44" w:rsidR="75C4FA44">
              <w:rPr>
                <w:rFonts w:ascii="Calibri" w:hAnsi="Calibri" w:eastAsia="Calibri" w:cs="Calibri"/>
                <w:sz w:val="22"/>
                <w:szCs w:val="22"/>
              </w:rPr>
              <w:t>Analyze how the Industrial Revolution resulted in the development of mass production, sophisticated transportation and communication systems, advanced construction practices, and improved education and leisure time.</w:t>
            </w:r>
          </w:p>
        </w:tc>
        <w:tc>
          <w:tcPr>
            <w:tcW w:w="1710" w:type="dxa"/>
            <w:tcMar/>
            <w:vAlign w:val="center"/>
          </w:tcPr>
          <w:p w:rsidR="75C4FA44" w:rsidP="2EAF9FAC" w:rsidRDefault="75C4FA44" w14:paraId="2C5EE41C" w14:textId="671E6044">
            <w:pPr>
              <w:spacing w:before="0" w:beforeAutospacing="off" w:after="0" w:afterAutospacing="off"/>
              <w:ind w:left="-20" w:right="-2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2EAF9FAC" w:rsidR="270B612D">
              <w:rPr>
                <w:rFonts w:ascii="Calibri" w:hAnsi="Calibri" w:eastAsia="Calibri" w:cs="Calibri"/>
                <w:sz w:val="21"/>
                <w:szCs w:val="21"/>
              </w:rPr>
              <w:t>3.5.9-</w:t>
            </w:r>
            <w:bookmarkStart w:name="_Int_L9wTVm4c" w:id="140235139"/>
            <w:r w:rsidRPr="2EAF9FAC" w:rsidR="270B612D">
              <w:rPr>
                <w:rFonts w:ascii="Calibri" w:hAnsi="Calibri" w:eastAsia="Calibri" w:cs="Calibri"/>
                <w:sz w:val="21"/>
                <w:szCs w:val="21"/>
              </w:rPr>
              <w:t>12.HH</w:t>
            </w:r>
            <w:bookmarkEnd w:id="140235139"/>
          </w:p>
        </w:tc>
        <w:tc>
          <w:tcPr>
            <w:tcW w:w="1170" w:type="dxa"/>
            <w:tcMar/>
          </w:tcPr>
          <w:p w:rsidR="75C4FA44" w:rsidP="75C4FA44" w:rsidRDefault="75C4FA44" w14:paraId="705F4E72" w14:textId="426E74C5">
            <w:pPr>
              <w:spacing w:before="0" w:beforeAutospacing="off" w:after="0" w:afterAutospacing="off"/>
              <w:ind w:left="-20" w:right="-20"/>
              <w:jc w:val="center"/>
            </w:pPr>
            <w:r w:rsidRPr="75C4FA44" w:rsidR="75C4FA44">
              <w:rPr>
                <w:rFonts w:ascii="Calibri" w:hAnsi="Calibri" w:eastAsia="Calibri" w:cs="Calibri"/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4B41D6EE" w14:textId="77777777">
        <w:tc>
          <w:tcPr>
            <w:tcW w:w="6475" w:type="dxa"/>
            <w:tcMar/>
            <w:vAlign w:val="center"/>
          </w:tcPr>
          <w:p w:rsidR="00411762" w:rsidP="2EAF9FAC" w:rsidRDefault="00C31C0D" w14:paraId="7AB4322B" w14:textId="73979E3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bookmarkStart w:name="_Int_2NRUTYI5" w:id="1998796580"/>
            <w:r w:rsidRPr="2EAF9FAC" w:rsidR="0181EE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Investigate the widespread changes that have resulted from the Information Age, which has placed emphasis on the processing and exchange of information.</w:t>
            </w:r>
            <w:bookmarkEnd w:id="1998796580"/>
          </w:p>
        </w:tc>
        <w:tc>
          <w:tcPr>
            <w:tcW w:w="1710" w:type="dxa"/>
            <w:tcMar/>
            <w:vAlign w:val="center"/>
          </w:tcPr>
          <w:p w:rsidR="00411762" w:rsidP="00411762" w:rsidRDefault="00621E88" w14:paraId="6DF5A51D" w14:textId="49BDF8E6">
            <w:pPr>
              <w:rPr>
                <w:rFonts w:ascii="Calibri" w:hAnsi="Calibri" w:cs="Calibri"/>
              </w:rPr>
            </w:pPr>
            <w:r w:rsidRPr="2EAF9FAC" w:rsidR="525BD078">
              <w:rPr>
                <w:rFonts w:ascii="Calibri" w:hAnsi="Calibri" w:cs="Calibri"/>
              </w:rPr>
              <w:t>3.5.9-</w:t>
            </w:r>
            <w:bookmarkStart w:name="_Int_MwHUSCSl" w:id="513663984"/>
            <w:r w:rsidRPr="2EAF9FAC" w:rsidR="525BD078">
              <w:rPr>
                <w:rFonts w:ascii="Calibri" w:hAnsi="Calibri" w:cs="Calibri"/>
              </w:rPr>
              <w:t>12.II</w:t>
            </w:r>
            <w:bookmarkEnd w:id="513663984"/>
          </w:p>
        </w:tc>
        <w:tc>
          <w:tcPr>
            <w:tcW w:w="1170" w:type="dxa"/>
            <w:tcMar/>
          </w:tcPr>
          <w:p w:rsidRPr="00617AD7" w:rsidR="00411762" w:rsidP="00411762" w:rsidRDefault="0005354B" w14:paraId="03CC2F5E" w14:textId="09212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26B79756" w:rsidTr="2EAF9FAC" w14:paraId="0220D9D3">
        <w:trPr>
          <w:trHeight w:val="300"/>
        </w:trPr>
        <w:tc>
          <w:tcPr>
            <w:tcW w:w="6475" w:type="dxa"/>
            <w:tcMar/>
            <w:vAlign w:val="center"/>
          </w:tcPr>
          <w:p w:rsidR="71FE5BA4" w:rsidP="2EAF9FAC" w:rsidRDefault="71FE5BA4" w14:paraId="578A61A4" w14:textId="102AE26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bookmarkStart w:name="_Int_t6OM3NhZ" w:id="915436673"/>
            <w:r w:rsidRPr="2EAF9FAC" w:rsidR="73DD03C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Identify and explain how the evolution of civilization has been directly affected by, and has in turn affected, the development and use of tools, materials, and processes.</w:t>
            </w:r>
            <w:bookmarkEnd w:id="915436673"/>
          </w:p>
        </w:tc>
        <w:tc>
          <w:tcPr>
            <w:tcW w:w="1710" w:type="dxa"/>
            <w:tcMar/>
            <w:vAlign w:val="center"/>
          </w:tcPr>
          <w:p w:rsidR="1E38F7B6" w:rsidP="26B79756" w:rsidRDefault="1E38F7B6" w14:paraId="31285420" w14:textId="1521DD80">
            <w:pPr>
              <w:rPr>
                <w:rFonts w:ascii="Calibri" w:hAnsi="Calibri" w:cs="Calibri"/>
              </w:rPr>
            </w:pPr>
            <w:r w:rsidRPr="2EAF9FAC" w:rsidR="63D458C6">
              <w:rPr>
                <w:rFonts w:ascii="Calibri" w:hAnsi="Calibri" w:cs="Calibri"/>
              </w:rPr>
              <w:t>3.5.9-</w:t>
            </w:r>
            <w:bookmarkStart w:name="_Int_yVUgxb4R" w:id="1872830067"/>
            <w:r w:rsidRPr="2EAF9FAC" w:rsidR="63D458C6">
              <w:rPr>
                <w:rFonts w:ascii="Calibri" w:hAnsi="Calibri" w:cs="Calibri"/>
              </w:rPr>
              <w:t>12.JJ</w:t>
            </w:r>
            <w:bookmarkEnd w:id="1872830067"/>
          </w:p>
        </w:tc>
        <w:tc>
          <w:tcPr>
            <w:tcW w:w="1170" w:type="dxa"/>
            <w:tcMar/>
          </w:tcPr>
          <w:p w:rsidR="586244F4" w:rsidP="26B79756" w:rsidRDefault="586244F4" w14:paraId="0D5C9FC7" w14:textId="2C07B93D">
            <w:pPr>
              <w:rPr>
                <w:sz w:val="18"/>
                <w:szCs w:val="18"/>
              </w:rPr>
            </w:pPr>
            <w:r w:rsidRPr="26B79756" w:rsidR="586244F4">
              <w:rPr>
                <w:sz w:val="18"/>
                <w:szCs w:val="18"/>
              </w:rPr>
              <w:t>MP1, MP2, MP3, MP4</w:t>
            </w:r>
          </w:p>
          <w:p w:rsidR="26B79756" w:rsidP="26B79756" w:rsidRDefault="26B79756" w14:paraId="7D20AA42" w14:textId="1281AF28">
            <w:pPr>
              <w:pStyle w:val="Normal"/>
              <w:rPr>
                <w:sz w:val="18"/>
                <w:szCs w:val="18"/>
              </w:rPr>
            </w:pPr>
          </w:p>
        </w:tc>
      </w:tr>
      <w:tr w:rsidR="26B79756" w:rsidTr="2EAF9FAC" w14:paraId="1517418B">
        <w:trPr>
          <w:trHeight w:val="300"/>
        </w:trPr>
        <w:tc>
          <w:tcPr>
            <w:tcW w:w="6475" w:type="dxa"/>
            <w:tcMar/>
            <w:vAlign w:val="center"/>
          </w:tcPr>
          <w:p w:rsidR="26B79756" w:rsidP="26B79756" w:rsidRDefault="26B79756" w14:paraId="33FF98B4" w14:textId="38829B55">
            <w:pPr>
              <w:rPr>
                <w:rFonts w:ascii="Calibri" w:hAnsi="Calibri" w:cs="Calibri"/>
              </w:rPr>
            </w:pPr>
            <w:r w:rsidR="26B79756">
              <w:rPr/>
              <w:t>Relate how technological and engineering developments have been evolutionary, often the result of a series of refinements to basic inventions or technological knowledge.</w:t>
            </w:r>
          </w:p>
        </w:tc>
        <w:tc>
          <w:tcPr>
            <w:tcW w:w="1710" w:type="dxa"/>
            <w:tcMar/>
            <w:vAlign w:val="center"/>
          </w:tcPr>
          <w:p w:rsidR="26B79756" w:rsidP="26B79756" w:rsidRDefault="26B79756" w14:paraId="62AB8735" w14:textId="05E70871">
            <w:pPr>
              <w:rPr>
                <w:rFonts w:ascii="Calibri" w:hAnsi="Calibri" w:cs="Calibri"/>
              </w:rPr>
            </w:pPr>
            <w:r w:rsidRPr="2EAF9FAC" w:rsidR="05C448E1">
              <w:rPr>
                <w:rFonts w:ascii="Calibri" w:hAnsi="Calibri" w:cs="Calibri"/>
              </w:rPr>
              <w:t>3.5.9-</w:t>
            </w:r>
            <w:bookmarkStart w:name="_Int_jjZHwdOB" w:id="1785719528"/>
            <w:r w:rsidRPr="2EAF9FAC" w:rsidR="05C448E1">
              <w:rPr>
                <w:rFonts w:ascii="Calibri" w:hAnsi="Calibri" w:cs="Calibri"/>
              </w:rPr>
              <w:t>12.KK</w:t>
            </w:r>
            <w:bookmarkEnd w:id="1785719528"/>
          </w:p>
        </w:tc>
        <w:tc>
          <w:tcPr>
            <w:tcW w:w="1170" w:type="dxa"/>
            <w:tcMar/>
          </w:tcPr>
          <w:p w:rsidR="6F99A909" w:rsidP="26B79756" w:rsidRDefault="6F99A909" w14:paraId="2BF3FC34" w14:textId="2C07B93D">
            <w:pPr>
              <w:rPr>
                <w:sz w:val="18"/>
                <w:szCs w:val="18"/>
              </w:rPr>
            </w:pPr>
            <w:r w:rsidRPr="26B79756" w:rsidR="6F99A909">
              <w:rPr>
                <w:sz w:val="18"/>
                <w:szCs w:val="18"/>
              </w:rPr>
              <w:t>MP1, MP2, MP3, MP4</w:t>
            </w:r>
          </w:p>
          <w:p w:rsidR="26B79756" w:rsidP="26B79756" w:rsidRDefault="26B79756" w14:paraId="45009D15" w14:textId="0A9BDD8A">
            <w:pPr>
              <w:pStyle w:val="Normal"/>
              <w:rPr>
                <w:sz w:val="18"/>
                <w:szCs w:val="18"/>
              </w:rPr>
            </w:pPr>
          </w:p>
        </w:tc>
      </w:tr>
      <w:tr w:rsidRPr="00AA05C3" w:rsidR="00411762" w:rsidTr="2EAF9FAC" w14:paraId="7D1DDD47" w14:textId="77777777">
        <w:tc>
          <w:tcPr>
            <w:tcW w:w="6475" w:type="dxa"/>
            <w:tcMar/>
            <w:vAlign w:val="center"/>
          </w:tcPr>
          <w:p w:rsidR="00411762" w:rsidP="00411762" w:rsidRDefault="009157AC" w14:paraId="37DF41A0" w14:textId="4E1E9A3A">
            <w:pPr>
              <w:rPr>
                <w:rFonts w:ascii="Calibri" w:hAnsi="Calibri" w:cs="Calibri"/>
              </w:rPr>
            </w:pPr>
            <w:bookmarkStart w:name="_Int_lCy3ZMTH" w:id="870775340"/>
            <w:r w:rsidR="231014DF">
              <w:rPr/>
              <w:t>Analyze the stability of a technological system and how it is influenced by all of the components in the system, especially those in the feedback loop.</w:t>
            </w:r>
            <w:bookmarkEnd w:id="870775340"/>
          </w:p>
        </w:tc>
        <w:tc>
          <w:tcPr>
            <w:tcW w:w="1710" w:type="dxa"/>
            <w:tcMar/>
            <w:vAlign w:val="center"/>
          </w:tcPr>
          <w:p w:rsidR="00411762" w:rsidP="00411762" w:rsidRDefault="00621E88" w14:paraId="0AE576D0" w14:textId="78FDE75E">
            <w:pPr>
              <w:rPr>
                <w:rFonts w:ascii="Calibri" w:hAnsi="Calibri" w:cs="Calibri"/>
              </w:rPr>
            </w:pPr>
            <w:r w:rsidRPr="2EAF9FAC" w:rsidR="1AF48DCA">
              <w:rPr>
                <w:rFonts w:ascii="Calibri" w:hAnsi="Calibri" w:cs="Calibri"/>
              </w:rPr>
              <w:t>3.5.9-</w:t>
            </w:r>
            <w:bookmarkStart w:name="_Int_smQTrhu0" w:id="1425992084"/>
            <w:r w:rsidRPr="2EAF9FAC" w:rsidR="1AF48DCA">
              <w:rPr>
                <w:rFonts w:ascii="Calibri" w:hAnsi="Calibri" w:cs="Calibri"/>
              </w:rPr>
              <w:t>12.LL</w:t>
            </w:r>
            <w:bookmarkEnd w:id="1425992084"/>
          </w:p>
        </w:tc>
        <w:tc>
          <w:tcPr>
            <w:tcW w:w="1170" w:type="dxa"/>
            <w:tcMar/>
          </w:tcPr>
          <w:p w:rsidRPr="00617AD7" w:rsidR="00411762" w:rsidP="00411762" w:rsidRDefault="0005354B" w14:paraId="200BBB51" w14:textId="2C07B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411762" w:rsidTr="2EAF9FAC" w14:paraId="09390012" w14:textId="77777777">
        <w:tc>
          <w:tcPr>
            <w:tcW w:w="6475" w:type="dxa"/>
            <w:tcMar/>
            <w:vAlign w:val="center"/>
          </w:tcPr>
          <w:p w:rsidR="00411762" w:rsidP="00411762" w:rsidRDefault="0005354B" w14:paraId="7DBED83D" w14:textId="4F045EE4">
            <w:pPr>
              <w:rPr>
                <w:rFonts w:ascii="Calibri" w:hAnsi="Calibri" w:cs="Calibri"/>
              </w:rPr>
            </w:pPr>
            <w:r>
              <w:t>Troubleshoot and improve a flawed system embedded within a larger technological, social, or environmental system.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21E88" w14:paraId="1D7A8849" w14:textId="3ADD3C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3.5.9-12.MM</w:t>
            </w:r>
          </w:p>
        </w:tc>
        <w:tc>
          <w:tcPr>
            <w:tcW w:w="1170" w:type="dxa"/>
            <w:tcMar/>
          </w:tcPr>
          <w:p w:rsidRPr="00617AD7" w:rsidR="00411762" w:rsidP="00411762" w:rsidRDefault="0005354B" w14:paraId="00CB1032" w14:textId="797D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120FE4FF" w14:textId="77777777">
        <w:tc>
          <w:tcPr>
            <w:tcW w:w="6475" w:type="dxa"/>
            <w:tcMar/>
          </w:tcPr>
          <w:p w:rsidR="00EC6AE2" w:rsidP="00534B67" w:rsidRDefault="0005354B" w14:paraId="6AC464F7" w14:textId="67BADE65">
            <w:pPr>
              <w:rPr>
                <w:rFonts w:ascii="Calibri" w:hAnsi="Calibri" w:cs="Calibri"/>
              </w:rPr>
            </w:pPr>
            <w:r>
              <w:t>Analyze the rate of technological and engineering development and predict future diffusion and adoption of new innovations and technologies.</w:t>
            </w:r>
          </w:p>
        </w:tc>
        <w:tc>
          <w:tcPr>
            <w:tcW w:w="1710" w:type="dxa"/>
            <w:tcMar/>
          </w:tcPr>
          <w:p w:rsidR="00EC6AE2" w:rsidP="00534B67" w:rsidRDefault="00621E88" w14:paraId="0B624671" w14:textId="772720B5">
            <w:pPr>
              <w:rPr>
                <w:rFonts w:ascii="Calibri" w:hAnsi="Calibri" w:cs="Calibri"/>
              </w:rPr>
            </w:pPr>
            <w:r w:rsidRPr="2EAF9FAC" w:rsidR="1AF48DCA">
              <w:rPr>
                <w:rFonts w:ascii="Calibri" w:hAnsi="Calibri" w:cs="Calibri"/>
              </w:rPr>
              <w:t>3.5.9-</w:t>
            </w:r>
            <w:bookmarkStart w:name="_Int_72bJllqC" w:id="1979186767"/>
            <w:r w:rsidRPr="2EAF9FAC" w:rsidR="1AF48DCA">
              <w:rPr>
                <w:rFonts w:ascii="Calibri" w:hAnsi="Calibri" w:cs="Calibri"/>
              </w:rPr>
              <w:t>12.NN</w:t>
            </w:r>
            <w:bookmarkEnd w:id="1979186767"/>
          </w:p>
        </w:tc>
        <w:tc>
          <w:tcPr>
            <w:tcW w:w="1170" w:type="dxa"/>
            <w:tcMar/>
          </w:tcPr>
          <w:p w:rsidRPr="00617AD7" w:rsidR="00EC6AE2" w:rsidP="00534B67" w:rsidRDefault="0005354B" w14:paraId="54350BBB" w14:textId="10804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33D0ABF9" w14:textId="77777777">
        <w:tc>
          <w:tcPr>
            <w:tcW w:w="6475" w:type="dxa"/>
            <w:tcMar/>
          </w:tcPr>
          <w:p w:rsidR="00EC6AE2" w:rsidP="26B79756" w:rsidRDefault="00EC6AE2" w14:paraId="06D0B8DF" w14:textId="5943D51B">
            <w:pPr>
              <w:pStyle w:val="Normal"/>
            </w:pPr>
            <w:r w:rsidRPr="26B79756" w:rsidR="5E6144E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Use project management tools, strategies, and processes in planning, organizing, and controlling work.</w:t>
            </w:r>
          </w:p>
        </w:tc>
        <w:tc>
          <w:tcPr>
            <w:tcW w:w="1710" w:type="dxa"/>
            <w:tcMar/>
          </w:tcPr>
          <w:p w:rsidR="26B79756" w:rsidP="26B79756" w:rsidRDefault="26B79756" w14:paraId="1184B240" w14:textId="00AC361B">
            <w:pPr>
              <w:rPr>
                <w:rFonts w:ascii="Calibri" w:hAnsi="Calibri" w:cs="Calibri"/>
              </w:rPr>
            </w:pPr>
            <w:r w:rsidRPr="2EAF9FAC" w:rsidR="05C448E1">
              <w:rPr>
                <w:rFonts w:ascii="Calibri" w:hAnsi="Calibri" w:cs="Calibri"/>
              </w:rPr>
              <w:t>3.5.9-</w:t>
            </w:r>
            <w:bookmarkStart w:name="_Int_luv2PepB" w:id="1658298476"/>
            <w:r w:rsidRPr="2EAF9FAC" w:rsidR="05C448E1">
              <w:rPr>
                <w:rFonts w:ascii="Calibri" w:hAnsi="Calibri" w:cs="Calibri"/>
              </w:rPr>
              <w:t>12.</w:t>
            </w:r>
            <w:r w:rsidRPr="2EAF9FAC" w:rsidR="0A690F27">
              <w:rPr>
                <w:rFonts w:ascii="Calibri" w:hAnsi="Calibri" w:cs="Calibri"/>
              </w:rPr>
              <w:t>OO</w:t>
            </w:r>
            <w:bookmarkEnd w:id="1658298476"/>
          </w:p>
        </w:tc>
        <w:tc>
          <w:tcPr>
            <w:tcW w:w="1170" w:type="dxa"/>
            <w:tcMar/>
          </w:tcPr>
          <w:p w:rsidR="26B79756" w:rsidP="26B79756" w:rsidRDefault="26B79756" w14:paraId="0B4527A3" w14:textId="108041F1">
            <w:pPr>
              <w:rPr>
                <w:sz w:val="18"/>
                <w:szCs w:val="18"/>
              </w:rPr>
            </w:pPr>
            <w:r w:rsidRPr="26B79756" w:rsidR="26B79756">
              <w:rPr>
                <w:sz w:val="18"/>
                <w:szCs w:val="18"/>
              </w:rPr>
              <w:t>MP1, MP2, MP3, MP4</w:t>
            </w:r>
          </w:p>
        </w:tc>
      </w:tr>
      <w:tr w:rsidR="26B79756" w:rsidTr="2EAF9FAC" w14:paraId="2771E3EA">
        <w:trPr>
          <w:trHeight w:val="300"/>
        </w:trPr>
        <w:tc>
          <w:tcPr>
            <w:tcW w:w="6475" w:type="dxa"/>
            <w:tcMar/>
          </w:tcPr>
          <w:p w:rsidR="222F4CFB" w:rsidP="26B79756" w:rsidRDefault="222F4CFB" w14:paraId="00DA2CE2" w14:textId="0ED6D3BA">
            <w:pPr>
              <w:pStyle w:val="Normal"/>
            </w:pPr>
            <w:r w:rsidRPr="26B79756" w:rsidR="222F4C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Demonstrate the use of conceptual, graphical, virtual, mathematical, and physical modeling to identify conflicting considerations before the entire system is developed and to aid in design decision making.</w:t>
            </w:r>
          </w:p>
        </w:tc>
        <w:tc>
          <w:tcPr>
            <w:tcW w:w="1710" w:type="dxa"/>
            <w:tcMar/>
          </w:tcPr>
          <w:p w:rsidR="26B79756" w:rsidP="26B79756" w:rsidRDefault="26B79756" w14:paraId="34881017" w14:textId="25D615D8">
            <w:pPr>
              <w:rPr>
                <w:rFonts w:ascii="Calibri" w:hAnsi="Calibri" w:cs="Calibri"/>
              </w:rPr>
            </w:pPr>
            <w:r w:rsidRPr="2EAF9FAC" w:rsidR="05C448E1">
              <w:rPr>
                <w:rFonts w:ascii="Calibri" w:hAnsi="Calibri" w:cs="Calibri"/>
              </w:rPr>
              <w:t>3.5.9-</w:t>
            </w:r>
            <w:bookmarkStart w:name="_Int_5jBfUySP" w:id="1959638426"/>
            <w:r w:rsidRPr="2EAF9FAC" w:rsidR="05C448E1">
              <w:rPr>
                <w:rFonts w:ascii="Calibri" w:hAnsi="Calibri" w:cs="Calibri"/>
              </w:rPr>
              <w:t>12.</w:t>
            </w:r>
            <w:r w:rsidRPr="2EAF9FAC" w:rsidR="2DA8FF7F">
              <w:rPr>
                <w:rFonts w:ascii="Calibri" w:hAnsi="Calibri" w:cs="Calibri"/>
              </w:rPr>
              <w:t>PP</w:t>
            </w:r>
            <w:bookmarkEnd w:id="1959638426"/>
          </w:p>
        </w:tc>
        <w:tc>
          <w:tcPr>
            <w:tcW w:w="1170" w:type="dxa"/>
            <w:tcMar/>
          </w:tcPr>
          <w:p w:rsidR="26B79756" w:rsidP="26B79756" w:rsidRDefault="26B79756" w14:paraId="59EC8A87" w14:textId="108041F1">
            <w:pPr>
              <w:rPr>
                <w:sz w:val="18"/>
                <w:szCs w:val="18"/>
              </w:rPr>
            </w:pPr>
            <w:r w:rsidRPr="26B79756" w:rsidR="26B79756">
              <w:rPr>
                <w:sz w:val="18"/>
                <w:szCs w:val="18"/>
              </w:rPr>
              <w:t>MP1, MP2, MP3, MP4</w:t>
            </w:r>
          </w:p>
        </w:tc>
      </w:tr>
      <w:tr w:rsidRPr="00554304" w:rsidR="00EC6AE2" w:rsidTr="2EAF9FAC" w14:paraId="00F1702C" w14:textId="77777777">
        <w:tc>
          <w:tcPr>
            <w:tcW w:w="6475" w:type="dxa"/>
            <w:tcMar/>
          </w:tcPr>
          <w:p w:rsidR="00EC6AE2" w:rsidP="00534B67" w:rsidRDefault="00EC6AE2" w14:paraId="67624B8B" w14:textId="233C2B1B">
            <w:pPr>
              <w:rPr>
                <w:rFonts w:ascii="Calibri" w:hAnsi="Calibri" w:cs="Calibri"/>
              </w:rPr>
            </w:pPr>
            <w:r w:rsidRPr="26B79756" w:rsidR="0A569915">
              <w:rPr>
                <w:rFonts w:ascii="Calibri" w:hAnsi="Calibri" w:cs="Calibri"/>
              </w:rPr>
              <w:t xml:space="preserve">Implement quality control as a planned process to </w:t>
            </w:r>
            <w:r w:rsidRPr="26B79756" w:rsidR="0A569915">
              <w:rPr>
                <w:rFonts w:ascii="Calibri" w:hAnsi="Calibri" w:cs="Calibri"/>
              </w:rPr>
              <w:t>en</w:t>
            </w:r>
            <w:r w:rsidRPr="26B79756" w:rsidR="0A569915">
              <w:rPr>
                <w:rFonts w:ascii="Calibri" w:hAnsi="Calibri" w:cs="Calibri"/>
              </w:rPr>
              <w:t>sure that a product, service, or system meets established criteria.</w:t>
            </w:r>
          </w:p>
        </w:tc>
        <w:tc>
          <w:tcPr>
            <w:tcW w:w="1710" w:type="dxa"/>
            <w:tcMar/>
          </w:tcPr>
          <w:p w:rsidR="26B79756" w:rsidP="26B79756" w:rsidRDefault="26B79756" w14:paraId="7DD08CDC" w14:textId="35BE7C90">
            <w:pPr>
              <w:rPr>
                <w:rFonts w:ascii="Calibri" w:hAnsi="Calibri" w:cs="Calibri"/>
              </w:rPr>
            </w:pPr>
            <w:r w:rsidRPr="2EAF9FAC" w:rsidR="05C448E1">
              <w:rPr>
                <w:rFonts w:ascii="Calibri" w:hAnsi="Calibri" w:cs="Calibri"/>
              </w:rPr>
              <w:t>3.5.9-</w:t>
            </w:r>
            <w:bookmarkStart w:name="_Int_FvYr4cuD" w:id="1117285451"/>
            <w:r w:rsidRPr="2EAF9FAC" w:rsidR="05C448E1">
              <w:rPr>
                <w:rFonts w:ascii="Calibri" w:hAnsi="Calibri" w:cs="Calibri"/>
              </w:rPr>
              <w:t>12.</w:t>
            </w:r>
            <w:r w:rsidRPr="2EAF9FAC" w:rsidR="18B171E1">
              <w:rPr>
                <w:rFonts w:ascii="Calibri" w:hAnsi="Calibri" w:cs="Calibri"/>
              </w:rPr>
              <w:t>QQ</w:t>
            </w:r>
            <w:bookmarkEnd w:id="1117285451"/>
          </w:p>
        </w:tc>
        <w:tc>
          <w:tcPr>
            <w:tcW w:w="1170" w:type="dxa"/>
            <w:tcMar/>
          </w:tcPr>
          <w:p w:rsidR="26B79756" w:rsidP="26B79756" w:rsidRDefault="26B79756" w14:paraId="5657002C" w14:textId="108041F1">
            <w:pPr>
              <w:rPr>
                <w:sz w:val="18"/>
                <w:szCs w:val="18"/>
              </w:rPr>
            </w:pPr>
            <w:r w:rsidRPr="26B79756" w:rsidR="26B79756">
              <w:rPr>
                <w:sz w:val="18"/>
                <w:szCs w:val="18"/>
              </w:rPr>
              <w:t>MP1, MP2, MP3, MP4</w:t>
            </w:r>
          </w:p>
        </w:tc>
      </w:tr>
    </w:tbl>
    <w:p w:rsidR="00C7166A" w:rsidP="00E965D0" w:rsidRDefault="00C7166A" w14:paraId="03C632D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65980C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39E0C172">
      <w:pPr>
        <w:tabs>
          <w:tab w:val="left" w:pos="3231"/>
        </w:tabs>
        <w:spacing w:after="0" w:line="240" w:lineRule="auto"/>
      </w:pPr>
      <w:r w:rsidRPr="2EAF9FAC" w:rsidR="00E965D0">
        <w:rPr>
          <w:b w:val="1"/>
          <w:bCs w:val="1"/>
        </w:rPr>
        <w:t>P</w:t>
      </w:r>
      <w:r w:rsidRPr="2EAF9FAC" w:rsidR="004F0DFA">
        <w:rPr>
          <w:b w:val="1"/>
          <w:bCs w:val="1"/>
        </w:rPr>
        <w:t>DE</w:t>
      </w:r>
      <w:r w:rsidRPr="2EAF9FAC" w:rsidR="00E965D0">
        <w:rPr>
          <w:b w:val="1"/>
          <w:bCs w:val="1"/>
        </w:rPr>
        <w:t xml:space="preserve"> Academic Standards</w:t>
      </w:r>
      <w:r w:rsidRPr="2EAF9FAC" w:rsidR="00987387">
        <w:rPr>
          <w:b w:val="1"/>
          <w:bCs w:val="1"/>
        </w:rPr>
        <w:t>, Assessment Anchors, and Eligible Content</w:t>
      </w:r>
      <w:r w:rsidRPr="2EAF9FAC" w:rsidR="7F1CD9BD">
        <w:rPr>
          <w:b w:val="1"/>
          <w:bCs w:val="1"/>
        </w:rPr>
        <w:t>: The</w:t>
      </w:r>
      <w:r w:rsidR="00987387">
        <w:rPr/>
        <w:t xml:space="preserve">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2EAF9FAC" w:rsidRDefault="00987387" w14:paraId="295AE2EF" w14:textId="5C4E9919">
      <w:pPr>
        <w:tabs>
          <w:tab w:val="center" w:pos="4680"/>
        </w:tabs>
      </w:pPr>
      <w:r w:rsidRPr="2EAF9FAC" w:rsidR="1EB48A87">
        <w:rPr>
          <w:b w:val="1"/>
          <w:bCs w:val="1"/>
        </w:rPr>
        <w:t>Formative Assessments: The teacher will use various assessment methods to conduct in-process evaluations of student learning.</w:t>
      </w:r>
    </w:p>
    <w:p w:rsidR="000B542D" w:rsidP="2EAF9FAC" w:rsidRDefault="00D870F7" w14:paraId="6484BC95" w14:textId="3EE651FD">
      <w:pPr>
        <w:tabs>
          <w:tab w:val="center" w:pos="4680"/>
        </w:tabs>
        <w:ind w:left="180"/>
        <w:rPr>
          <w:b w:val="1"/>
          <w:bCs w:val="1"/>
        </w:rPr>
      </w:pPr>
      <w:r w:rsidRPr="2EAF9FAC" w:rsidR="00D870F7">
        <w:rPr>
          <w:b w:val="1"/>
          <w:bCs w:val="1"/>
        </w:rPr>
        <w:t>Effective formative assessments for</w:t>
      </w:r>
      <w:r w:rsidRPr="2EAF9FAC" w:rsidR="00F25C8E">
        <w:rPr>
          <w:b w:val="1"/>
          <w:bCs w:val="1"/>
        </w:rPr>
        <w:t xml:space="preserve"> this course include:</w:t>
      </w:r>
      <w:r w:rsidRPr="2EAF9FAC" w:rsidR="00A871AB">
        <w:rPr>
          <w:b w:val="1"/>
          <w:bCs w:val="1"/>
        </w:rPr>
        <w:t xml:space="preserve"> </w:t>
      </w:r>
      <w:r w:rsidR="00A871AB">
        <w:rPr/>
        <w:t xml:space="preserve">(not limited to) </w:t>
      </w:r>
      <w:r w:rsidR="00A871AB">
        <w:rPr/>
        <w:t xml:space="preserve">Bell ringers, exit tickets, worksheets, quizzes, lab assignments, practice tests, writing prompts, teacher questioning, class discussions, individual and </w:t>
      </w:r>
      <w:r w:rsidR="5307311E">
        <w:rPr/>
        <w:t>team-based</w:t>
      </w:r>
      <w:r w:rsidR="00A871AB">
        <w:rPr/>
        <w:t xml:space="preserve"> projects</w:t>
      </w:r>
    </w:p>
    <w:p w:rsidRPr="006D28DA" w:rsidR="008D65B0" w:rsidP="008D65B0" w:rsidRDefault="00D870F7" w14:paraId="534391F2" w14:textId="4F59B855">
      <w:pPr>
        <w:tabs>
          <w:tab w:val="center" w:pos="4680"/>
        </w:tabs>
      </w:pPr>
      <w:r w:rsidRPr="2EAF9FAC" w:rsidR="00D870F7">
        <w:rPr>
          <w:b w:val="1"/>
          <w:bCs w:val="1"/>
        </w:rPr>
        <w:t>Summative Assessments</w:t>
      </w:r>
      <w:r w:rsidRPr="2EAF9FAC" w:rsidR="17609F66">
        <w:rPr>
          <w:b w:val="1"/>
          <w:bCs w:val="1"/>
        </w:rPr>
        <w:t>: The</w:t>
      </w:r>
      <w:r w:rsidR="00D870F7">
        <w:rPr/>
        <w:t xml:space="preserve"> teacher will </w:t>
      </w:r>
      <w:r w:rsidR="00D870F7">
        <w:rPr/>
        <w:t>utilize</w:t>
      </w:r>
      <w:r w:rsidR="00D870F7">
        <w:rPr/>
        <w:t xml:space="preserve"> a variety of assessment methods to evaluate student learning at the end of an instructional task, lesson, and/or unit</w:t>
      </w:r>
      <w:r w:rsidR="47DFF1E5">
        <w:rPr/>
        <w:t xml:space="preserve"> including, but not limited to a CER paragraph.</w:t>
      </w:r>
    </w:p>
    <w:p w:rsidRPr="007C655A" w:rsidR="008D65B0" w:rsidP="001D4B68" w:rsidRDefault="00D870F7" w14:paraId="6242C761" w14:textId="50D79B63">
      <w:pPr>
        <w:tabs>
          <w:tab w:val="center" w:pos="4680"/>
        </w:tabs>
        <w:ind w:left="180"/>
      </w:pPr>
      <w:r w:rsidRPr="2EAF9FAC" w:rsidR="00D870F7">
        <w:rPr>
          <w:b w:val="1"/>
          <w:bCs w:val="1"/>
        </w:rPr>
        <w:t>Effective summative asses</w:t>
      </w:r>
      <w:r w:rsidRPr="2EAF9FAC" w:rsidR="00F25C8E">
        <w:rPr>
          <w:b w:val="1"/>
          <w:bCs w:val="1"/>
        </w:rPr>
        <w:t xml:space="preserve">sments for this course </w:t>
      </w:r>
      <w:bookmarkStart w:name="_Int_2O2sawGv" w:id="256868289"/>
      <w:r w:rsidRPr="2EAF9FAC" w:rsidR="00F25C8E">
        <w:rPr>
          <w:b w:val="1"/>
          <w:bCs w:val="1"/>
        </w:rPr>
        <w:t>include:</w:t>
      </w:r>
      <w:bookmarkEnd w:id="256868289"/>
      <w:r w:rsidRPr="2EAF9FAC" w:rsidR="007C655A">
        <w:rPr>
          <w:b w:val="1"/>
          <w:bCs w:val="1"/>
        </w:rPr>
        <w:t xml:space="preserve"> </w:t>
      </w:r>
      <w:r w:rsidR="007C655A">
        <w:rPr/>
        <w:t>Projects, performance tasks,</w:t>
      </w:r>
      <w:r w:rsidR="007C655A">
        <w:rPr/>
        <w:t xml:space="preserve"> project</w:t>
      </w:r>
      <w:r w:rsidR="00B15E02">
        <w:rPr/>
        <w:t xml:space="preserve">-based </w:t>
      </w:r>
      <w:r w:rsidR="00467994">
        <w:rPr/>
        <w:t>assessments</w:t>
      </w:r>
    </w:p>
    <w:sectPr w:rsidRPr="007C655A"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127" w:rsidP="005F535D" w:rsidRDefault="006D3127" w14:paraId="665BD8A2" w14:textId="77777777">
      <w:pPr>
        <w:spacing w:after="0" w:line="240" w:lineRule="auto"/>
      </w:pPr>
      <w:r>
        <w:separator/>
      </w:r>
    </w:p>
  </w:endnote>
  <w:endnote w:type="continuationSeparator" w:id="0">
    <w:p w:rsidR="006D3127" w:rsidP="005F535D" w:rsidRDefault="006D3127" w14:paraId="53B87944" w14:textId="77777777">
      <w:pPr>
        <w:spacing w:after="0" w:line="240" w:lineRule="auto"/>
      </w:pPr>
      <w:r>
        <w:continuationSeparator/>
      </w:r>
    </w:p>
  </w:endnote>
  <w:endnote w:type="continuationNotice" w:id="1">
    <w:p w:rsidR="006D3127" w:rsidRDefault="006D3127" w14:paraId="1552E4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127" w:rsidP="005F535D" w:rsidRDefault="006D3127" w14:paraId="598B5C96" w14:textId="77777777">
      <w:pPr>
        <w:spacing w:after="0" w:line="240" w:lineRule="auto"/>
      </w:pPr>
      <w:r>
        <w:separator/>
      </w:r>
    </w:p>
  </w:footnote>
  <w:footnote w:type="continuationSeparator" w:id="0">
    <w:p w:rsidR="006D3127" w:rsidP="005F535D" w:rsidRDefault="006D3127" w14:paraId="0A28D548" w14:textId="77777777">
      <w:pPr>
        <w:spacing w:after="0" w:line="240" w:lineRule="auto"/>
      </w:pPr>
      <w:r>
        <w:continuationSeparator/>
      </w:r>
    </w:p>
  </w:footnote>
  <w:footnote w:type="continuationNotice" w:id="1">
    <w:p w:rsidR="006D3127" w:rsidRDefault="006D3127" w14:paraId="77191A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17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Jq/aP6AxAOANFA" int2:id="BMgPf0k5">
      <int2:state int2:type="AugLoop_Text_Critique" int2:value="Rejected"/>
    </int2:textHash>
    <int2:textHash int2:hashCode="X5hWY2yRndxeK2" int2:id="BXoQJAUx">
      <int2:state int2:type="AugLoop_Text_Critique" int2:value="Rejected"/>
    </int2:textHash>
    <int2:textHash int2:hashCode="3/ftvzo99otxn7" int2:id="1bGL7WyW">
      <int2:state int2:type="AugLoop_Text_Critique" int2:value="Rejected"/>
    </int2:textHash>
    <int2:textHash int2:hashCode="yWrCAcll9oDlB7" int2:id="Z7Yrse8X">
      <int2:state int2:type="AugLoop_Text_Critique" int2:value="Rejected"/>
    </int2:textHash>
    <int2:textHash int2:hashCode="ceqwKViqq5tZlB" int2:id="zKNdCr2M">
      <int2:state int2:type="AugLoop_Text_Critique" int2:value="Rejected"/>
    </int2:textHash>
    <int2:textHash int2:hashCode="hFPzUyPqFbjlNg" int2:id="x1a8h0ol">
      <int2:state int2:type="AugLoop_Text_Critique" int2:value="Rejected"/>
    </int2:textHash>
    <int2:textHash int2:hashCode="aVh1pDJuHyE1Jn" int2:id="8DWHDLge">
      <int2:state int2:type="AugLoop_Text_Critique" int2:value="Rejected"/>
    </int2:textHash>
    <int2:textHash int2:hashCode="bVy1Uzo13nrhrP" int2:id="jtejFRKr">
      <int2:state int2:type="AugLoop_Text_Critique" int2:value="Rejected"/>
    </int2:textHash>
    <int2:textHash int2:hashCode="WmiU1gYrkE7bBA" int2:id="GSGcP1Ol">
      <int2:state int2:type="AugLoop_Text_Critique" int2:value="Rejected"/>
    </int2:textHash>
    <int2:textHash int2:hashCode="BeLvFWf/rSmlal" int2:id="CncMPmL0">
      <int2:state int2:type="AugLoop_Text_Critique" int2:value="Rejected"/>
    </int2:textHash>
    <int2:textHash int2:hashCode="NVgK856w1L48lE" int2:id="Y3Gi9pjQ">
      <int2:state int2:type="AugLoop_Text_Critique" int2:value="Rejected"/>
    </int2:textHash>
    <int2:textHash int2:hashCode="L2HmTgE2VCETER" int2:id="5vC1cv94">
      <int2:state int2:type="AugLoop_Text_Critique" int2:value="Rejected"/>
    </int2:textHash>
    <int2:textHash int2:hashCode="gz/mZr0pM3tgBl" int2:id="8LzcbmTF">
      <int2:state int2:type="AugLoop_Text_Critique" int2:value="Rejected"/>
    </int2:textHash>
    <int2:textHash int2:hashCode="Mu4Re0q/7YdQwf" int2:id="3vRZQlPX">
      <int2:state int2:type="AugLoop_Text_Critique" int2:value="Rejected"/>
    </int2:textHash>
    <int2:textHash int2:hashCode="u/Oz+hy3Fmhv0O" int2:id="AbfFoFpS">
      <int2:state int2:type="AugLoop_Text_Critique" int2:value="Rejected"/>
    </int2:textHash>
    <int2:textHash int2:hashCode="9B3v+on2w5933I" int2:id="hlFfg4AZ">
      <int2:state int2:type="AugLoop_Text_Critique" int2:value="Rejected"/>
    </int2:textHash>
    <int2:bookmark int2:bookmarkName="_Int_kVwKeEl9" int2:invalidationBookmarkName="" int2:hashCode="x4srWdeY3dfdh1" int2:id="fwnCFMED">
      <int2:state int2:type="AugLoop_Text_Critique" int2:value="Rejected"/>
    </int2:bookmark>
    <int2:bookmark int2:bookmarkName="_Int_QEScfhLC" int2:invalidationBookmarkName="" int2:hashCode="zgq9LIUgTS9jAM" int2:id="GUoOHLpK">
      <int2:state int2:type="AugLoop_Text_Critique" int2:value="Rejected"/>
    </int2:bookmark>
    <int2:bookmark int2:bookmarkName="_Int_ZfJKJ5hF" int2:invalidationBookmarkName="" int2:hashCode="fd6kxqnOly6wky" int2:id="fgCfW378">
      <int2:state int2:type="AugLoop_Text_Critique" int2:value="Rejected"/>
    </int2:bookmark>
    <int2:bookmark int2:bookmarkName="_Int_SYKwwBD0" int2:invalidationBookmarkName="" int2:hashCode="Zzo8UISKz7QLeV" int2:id="szCQ8wU1">
      <int2:state int2:type="AugLoop_Text_Critique" int2:value="Rejected"/>
    </int2:bookmark>
    <int2:bookmark int2:bookmarkName="_Int_2O2sawGv" int2:invalidationBookmarkName="" int2:hashCode="Ot/wg8y+Iq6Upb" int2:id="OE0e4VOu">
      <int2:state int2:type="AugLoop_Text_Critique" int2:value="Rejected"/>
    </int2:bookmark>
    <int2:bookmark int2:bookmarkName="_Int_FvYr4cuD" int2:invalidationBookmarkName="" int2:hashCode="vV7ZqZGwKk3HDo" int2:id="1QyaDoi3">
      <int2:state int2:type="AugLoop_Text_Critique" int2:value="Rejected"/>
    </int2:bookmark>
    <int2:bookmark int2:bookmarkName="_Int_lCy3ZMTH" int2:invalidationBookmarkName="" int2:hashCode="bkqkBrIsqdAnoZ" int2:id="upqYM5Nx">
      <int2:state int2:type="AugLoop_Text_Critique" int2:value="Rejected"/>
    </int2:bookmark>
    <int2:bookmark int2:bookmarkName="_Int_t6OM3NhZ" int2:invalidationBookmarkName="" int2:hashCode="U4LOX4l20wUxSi" int2:id="PgZ1Z1Bd">
      <int2:state int2:type="AugLoop_Text_Critique" int2:value="Rejected"/>
    </int2:bookmark>
    <int2:bookmark int2:bookmarkName="_Int_2NRUTYI5" int2:invalidationBookmarkName="" int2:hashCode="deaGlNr82l0gtV" int2:id="UmbCittw">
      <int2:state int2:type="AugLoop_Text_Critique" int2:value="Rejected"/>
    </int2:bookmark>
    <int2:bookmark int2:bookmarkName="_Int_5jBfUySP" int2:invalidationBookmarkName="" int2:hashCode="JeeEjtD05ZXplp" int2:id="8Rp3aVbn">
      <int2:state int2:type="AugLoop_Text_Critique" int2:value="Rejected"/>
    </int2:bookmark>
    <int2:bookmark int2:bookmarkName="_Int_luv2PepB" int2:invalidationBookmarkName="" int2:hashCode="qK13Nclv6n6XSz" int2:id="1l6sxt7Y">
      <int2:state int2:type="AugLoop_Text_Critique" int2:value="Rejected"/>
    </int2:bookmark>
    <int2:bookmark int2:bookmarkName="_Int_72bJllqC" int2:invalidationBookmarkName="" int2:hashCode="7DWfS1reU5lztw" int2:id="jbI5UvOY">
      <int2:state int2:type="AugLoop_Text_Critique" int2:value="Rejected"/>
    </int2:bookmark>
    <int2:bookmark int2:bookmarkName="_Int_smQTrhu0" int2:invalidationBookmarkName="" int2:hashCode="UivbpubPdQNO7D" int2:id="tS6SAd4x">
      <int2:state int2:type="AugLoop_Text_Critique" int2:value="Rejected"/>
    </int2:bookmark>
    <int2:bookmark int2:bookmarkName="_Int_jjZHwdOB" int2:invalidationBookmarkName="" int2:hashCode="7FXwzvk0c3xROG" int2:id="no6isieJ">
      <int2:state int2:type="AugLoop_Text_Critique" int2:value="Rejected"/>
    </int2:bookmark>
    <int2:bookmark int2:bookmarkName="_Int_yVUgxb4R" int2:invalidationBookmarkName="" int2:hashCode="u+nSv4TYtDJI0e" int2:id="sxT5Q5oJ">
      <int2:state int2:type="AugLoop_Text_Critique" int2:value="Rejected"/>
    </int2:bookmark>
    <int2:bookmark int2:bookmarkName="_Int_MwHUSCSl" int2:invalidationBookmarkName="" int2:hashCode="f4nz9/kkuZ3cW8" int2:id="8brhclpV">
      <int2:state int2:type="AugLoop_Text_Critique" int2:value="Rejected"/>
    </int2:bookmark>
    <int2:bookmark int2:bookmarkName="_Int_L9wTVm4c" int2:invalidationBookmarkName="" int2:hashCode="0uQKZf2CkPSiw1" int2:id="IpKsVg0W">
      <int2:state int2:type="AugLoop_Text_Critique" int2:value="Rejected"/>
    </int2:bookmark>
    <int2:bookmark int2:bookmarkName="_Int_7RNAMowI" int2:invalidationBookmarkName="" int2:hashCode="NrHj6LUIxvCuEM" int2:id="MgcXJBcz">
      <int2:state int2:type="AugLoop_Text_Critique" int2:value="Rejected"/>
    </int2:bookmark>
    <int2:bookmark int2:bookmarkName="_Int_XTH3LwAR" int2:invalidationBookmarkName="" int2:hashCode="vrsXnpoWoyapPT" int2:id="7GOG7Qpb">
      <int2:state int2:type="AugLoop_Text_Critique" int2:value="Rejected"/>
    </int2:bookmark>
    <int2:bookmark int2:bookmarkName="_Int_lEfM5NV9" int2:invalidationBookmarkName="" int2:hashCode="y5T4m6febFZsVK" int2:id="FcqjBY5a">
      <int2:state int2:type="AugLoop_Text_Critique" int2:value="Rejected"/>
    </int2:bookmark>
    <int2:bookmark int2:bookmarkName="_Int_ggkQfUAo" int2:invalidationBookmarkName="" int2:hashCode="MUHF+ZTbajoBkI" int2:id="lzfwZLB5">
      <int2:state int2:type="AugLoop_Text_Critique" int2:value="Rejected"/>
    </int2:bookmark>
    <int2:bookmark int2:bookmarkName="_Int_pqTa2Fzc" int2:invalidationBookmarkName="" int2:hashCode="UvqhZaXn63ICnU" int2:id="xPyg3n5G">
      <int2:state int2:type="AugLoop_Text_Critique" int2:value="Rejected"/>
    </int2:bookmark>
    <int2:bookmark int2:bookmarkName="_Int_AkMxPFGU" int2:invalidationBookmarkName="" int2:hashCode="eFqzu6bHxkh+FO" int2:id="gSiXcAmE">
      <int2:state int2:type="AugLoop_Text_Critique" int2:value="Rejected"/>
    </int2:bookmark>
    <int2:bookmark int2:bookmarkName="_Int_nGPvArn8" int2:invalidationBookmarkName="" int2:hashCode="vUI5L7/g+0FJaC" int2:id="tQBRaRiE">
      <int2:state int2:type="AugLoop_Text_Critique" int2:value="Rejected"/>
    </int2:bookmark>
    <int2:bookmark int2:bookmarkName="_Int_41DVichF" int2:invalidationBookmarkName="" int2:hashCode="c4WMwGJyz/tpO1" int2:id="y0HjW5vN">
      <int2:state int2:type="AugLoop_Text_Critique" int2:value="Rejected"/>
    </int2:bookmark>
    <int2:bookmark int2:bookmarkName="_Int_hyPPm1D8" int2:invalidationBookmarkName="" int2:hashCode="xG2mZBTqBRETQi" int2:id="DsSKelpO">
      <int2:state int2:type="AugLoop_Text_Critique" int2:value="Rejected"/>
    </int2:bookmark>
    <int2:bookmark int2:bookmarkName="_Int_l6M0O6Tv" int2:invalidationBookmarkName="" int2:hashCode="3dYDIUTgbCIbrZ" int2:id="CEMGenN8">
      <int2:state int2:type="AugLoop_Text_Critique" int2:value="Rejected"/>
    </int2:bookmark>
    <int2:bookmark int2:bookmarkName="_Int_RfQIiMqb" int2:invalidationBookmarkName="" int2:hashCode="4GXQ9IZTa6BRGf" int2:id="6BEJ514O">
      <int2:state int2:type="AugLoop_Text_Critique" int2:value="Rejected"/>
    </int2:bookmark>
    <int2:bookmark int2:bookmarkName="_Int_8NeeU0SR" int2:invalidationBookmarkName="" int2:hashCode="+XkKQNrf34/FGI" int2:id="jb7hABfJ">
      <int2:state int2:type="AugLoop_Text_Critique" int2:value="Rejected"/>
    </int2:bookmark>
    <int2:bookmark int2:bookmarkName="_Int_XmdXxIcF" int2:invalidationBookmarkName="" int2:hashCode="+brhEYsv/rfhQy" int2:id="MpWkcbao">
      <int2:state int2:type="AugLoop_Text_Critique" int2:value="Rejected"/>
    </int2:bookmark>
    <int2:bookmark int2:bookmarkName="_Int_fgUkdMKf" int2:invalidationBookmarkName="" int2:hashCode="tmmrqAhQ26Dugg" int2:id="VF4wXka1">
      <int2:state int2:type="AugLoop_Text_Critique" int2:value="Rejected"/>
    </int2:bookmark>
    <int2:bookmark int2:bookmarkName="_Int_ZYH4o8sQ" int2:invalidationBookmarkName="" int2:hashCode="cZ6SDG+Fu/K/NO" int2:id="28oYFqDq">
      <int2:state int2:type="AugLoop_Text_Critique" int2:value="Rejected"/>
    </int2:bookmark>
    <int2:bookmark int2:bookmarkName="_Int_I3auHQL7" int2:invalidationBookmarkName="" int2:hashCode="3yAdRsLqZ2en7e" int2:id="qexNR1gj">
      <int2:state int2:type="AugLoop_Text_Critique" int2:value="Rejected"/>
    </int2:bookmark>
    <int2:bookmark int2:bookmarkName="_Int_GFG8gTVb" int2:invalidationBookmarkName="" int2:hashCode="QyAzH0aS2W3gIj" int2:id="uEh5sm64">
      <int2:state int2:type="AugLoop_Text_Critique" int2:value="Rejected"/>
    </int2:bookmark>
    <int2:bookmark int2:bookmarkName="_Int_nyBhVNSI" int2:invalidationBookmarkName="" int2:hashCode="Qycm6HYrnpFFNZ" int2:id="RhS2vPzW">
      <int2:state int2:type="AugLoop_Text_Critique" int2:value="Rejected"/>
    </int2:bookmark>
    <int2:bookmark int2:bookmarkName="_Int_0bIaKqpd" int2:invalidationBookmarkName="" int2:hashCode="i3lxrCqkUUqn1Z" int2:id="lh0cIno0">
      <int2:state int2:type="AugLoop_Text_Critique" int2:value="Rejected"/>
    </int2:bookmark>
    <int2:bookmark int2:bookmarkName="_Int_bpeZVcZj" int2:invalidationBookmarkName="" int2:hashCode="zlkrXneMo1AVtM" int2:id="xXmCDsVj">
      <int2:state int2:type="AugLoop_Text_Critique" int2:value="Rejected"/>
    </int2:bookmark>
    <int2:bookmark int2:bookmarkName="_Int_coc27shV" int2:invalidationBookmarkName="" int2:hashCode="gYcaBLp5qJhU6V" int2:id="drvMFiRt">
      <int2:state int2:type="AugLoop_Text_Critique" int2:value="Rejected"/>
    </int2:bookmark>
    <int2:bookmark int2:bookmarkName="_Int_wWusptuw" int2:invalidationBookmarkName="" int2:hashCode="MPehbFGjV0HSNf" int2:id="tMhxg9Zd">
      <int2:state int2:type="AugLoop_Text_Critique" int2:value="Rejected"/>
    </int2:bookmark>
    <int2:bookmark int2:bookmarkName="_Int_K1EWWhJQ" int2:invalidationBookmarkName="" int2:hashCode="Jqpknd4EMU2bM4" int2:id="k2i6Foje">
      <int2:state int2:type="AugLoop_Text_Critique" int2:value="Rejected"/>
    </int2:bookmark>
    <int2:bookmark int2:bookmarkName="_Int_FKcKFtZP" int2:invalidationBookmarkName="" int2:hashCode="RVnOg7CgpkOnz4" int2:id="1DxlaXAY">
      <int2:state int2:type="AugLoop_Text_Critique" int2:value="Rejected"/>
    </int2:bookmark>
    <int2:bookmark int2:bookmarkName="_Int_H36afgPj" int2:invalidationBookmarkName="" int2:hashCode="H0+okttgbDXbyx" int2:id="DMjkcpvJ">
      <int2:state int2:type="AugLoop_Text_Critique" int2:value="Rejected"/>
    </int2:bookmark>
    <int2:bookmark int2:bookmarkName="_Int_Y1LNR8cZ" int2:invalidationBookmarkName="" int2:hashCode="1kDTZRx+qEC+AM" int2:id="jcJGimHN">
      <int2:state int2:type="AugLoop_Text_Critique" int2:value="Rejected"/>
    </int2:bookmark>
    <int2:bookmark int2:bookmarkName="_Int_BgbksRNe" int2:invalidationBookmarkName="" int2:hashCode="xeyW3lfdquoHKd" int2:id="583YewYJ">
      <int2:state int2:type="AugLoop_Text_Critique" int2:value="Rejected"/>
    </int2:bookmark>
    <int2:bookmark int2:bookmarkName="_Int_G7HIyK7d" int2:invalidationBookmarkName="" int2:hashCode="zuC1WOJ//l03SZ" int2:id="E2oAW75w">
      <int2:state int2:type="AugLoop_Text_Critique" int2:value="Rejected"/>
    </int2:bookmark>
    <int2:bookmark int2:bookmarkName="_Int_T4d5n2sG" int2:invalidationBookmarkName="" int2:hashCode="hh5eWuGiJc0YPh" int2:id="0mdrZNPp">
      <int2:state int2:type="AugLoop_Text_Critique" int2:value="Rejected"/>
    </int2:bookmark>
    <int2:bookmark int2:bookmarkName="_Int_fYO2GkWl" int2:invalidationBookmarkName="" int2:hashCode="2p7z4Tq18heJ6t" int2:id="71ZWRPlF">
      <int2:state int2:type="AugLoop_Text_Critique" int2:value="Rejected"/>
    </int2:bookmark>
    <int2:bookmark int2:bookmarkName="_Int_eZVQk9Kq" int2:invalidationBookmarkName="" int2:hashCode="xeyW3lfdquoHKd" int2:id="N9RFHAYO">
      <int2:state int2:type="AugLoop_Text_Critique" int2:value="Rejected"/>
    </int2:bookmark>
    <int2:bookmark int2:bookmarkName="_Int_bB7ci5rt" int2:invalidationBookmarkName="" int2:hashCode="x4srWdeY3dfdh1" int2:id="2jhQrbCO">
      <int2:state int2:type="AugLoop_Text_Critique" int2:value="Rejected"/>
    </int2:bookmark>
    <int2:bookmark int2:bookmarkName="_Int_lHKpIJ2X" int2:invalidationBookmarkName="" int2:hashCode="h1Cv1gRyKObZuF" int2:id="VGaTszdU">
      <int2:state int2:type="AugLoop_Text_Critique" int2:value="Rejected"/>
    </int2:bookmark>
    <int2:bookmark int2:bookmarkName="_Int_E0j3jC1O" int2:invalidationBookmarkName="" int2:hashCode="tRE/eTZ7ILpgYi" int2:id="ZDKu13w4">
      <int2:state int2:type="AugLoop_Text_Critique" int2:value="Rejected"/>
    </int2:bookmark>
    <int2:bookmark int2:bookmarkName="_Int_gKWC4qNz" int2:invalidationBookmarkName="" int2:hashCode="tRE/eTZ7ILpgYi" int2:id="uzpIsYDS">
      <int2:state int2:type="AugLoop_Text_Critique" int2:value="Rejected"/>
    </int2:bookmark>
    <int2:bookmark int2:bookmarkName="_Int_9KEhsgNN" int2:invalidationBookmarkName="" int2:hashCode="rx0Fgtr4WijteX" int2:id="x0NmRfy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D74"/>
    <w:multiLevelType w:val="hybridMultilevel"/>
    <w:tmpl w:val="E42CE89A"/>
    <w:lvl w:ilvl="0" w:tplc="04090005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hint="default" w:ascii="Wingdings" w:hAnsi="Wingdings"/>
      </w:rPr>
    </w:lvl>
  </w:abstractNum>
  <w:abstractNum w:abstractNumId="1" w15:restartNumberingAfterBreak="0">
    <w:nsid w:val="26B06521"/>
    <w:multiLevelType w:val="hybridMultilevel"/>
    <w:tmpl w:val="BE323B2A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2AC03B0D"/>
    <w:multiLevelType w:val="hybridMultilevel"/>
    <w:tmpl w:val="2148493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3A8952EB"/>
    <w:multiLevelType w:val="hybridMultilevel"/>
    <w:tmpl w:val="37589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2A4E9C"/>
    <w:multiLevelType w:val="hybridMultilevel"/>
    <w:tmpl w:val="1E087640"/>
    <w:lvl w:ilvl="0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5" w15:restartNumberingAfterBreak="0">
    <w:nsid w:val="4B0D6919"/>
    <w:multiLevelType w:val="hybridMultilevel"/>
    <w:tmpl w:val="FA262F6A"/>
    <w:lvl w:ilvl="0" w:tplc="04090003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6" w15:restartNumberingAfterBreak="0">
    <w:nsid w:val="5AA23A5F"/>
    <w:multiLevelType w:val="hybridMultilevel"/>
    <w:tmpl w:val="1CEC011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5D266AA"/>
    <w:multiLevelType w:val="hybridMultilevel"/>
    <w:tmpl w:val="AEC8D2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4032A9"/>
    <w:multiLevelType w:val="hybridMultilevel"/>
    <w:tmpl w:val="5A7817B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37E07AE"/>
    <w:multiLevelType w:val="hybridMultilevel"/>
    <w:tmpl w:val="E384DA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4032852">
    <w:abstractNumId w:val="3"/>
  </w:num>
  <w:num w:numId="2" w16cid:durableId="1103723607">
    <w:abstractNumId w:val="6"/>
  </w:num>
  <w:num w:numId="3" w16cid:durableId="414671535">
    <w:abstractNumId w:val="1"/>
  </w:num>
  <w:num w:numId="4" w16cid:durableId="127600374">
    <w:abstractNumId w:val="2"/>
  </w:num>
  <w:num w:numId="5" w16cid:durableId="611403552">
    <w:abstractNumId w:val="8"/>
  </w:num>
  <w:num w:numId="6" w16cid:durableId="134373053">
    <w:abstractNumId w:val="4"/>
  </w:num>
  <w:num w:numId="7" w16cid:durableId="1200364236">
    <w:abstractNumId w:val="5"/>
  </w:num>
  <w:num w:numId="8" w16cid:durableId="1542283083">
    <w:abstractNumId w:val="0"/>
  </w:num>
  <w:num w:numId="9" w16cid:durableId="105588010">
    <w:abstractNumId w:val="7"/>
  </w:num>
  <w:num w:numId="10" w16cid:durableId="1751997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215B"/>
    <w:rsid w:val="00027B62"/>
    <w:rsid w:val="000303FC"/>
    <w:rsid w:val="00034B87"/>
    <w:rsid w:val="000365EC"/>
    <w:rsid w:val="0005354B"/>
    <w:rsid w:val="00062F07"/>
    <w:rsid w:val="000813A3"/>
    <w:rsid w:val="00087173"/>
    <w:rsid w:val="000907E0"/>
    <w:rsid w:val="000A1699"/>
    <w:rsid w:val="000A72D6"/>
    <w:rsid w:val="000B1463"/>
    <w:rsid w:val="000B1FE7"/>
    <w:rsid w:val="000B542D"/>
    <w:rsid w:val="000D6183"/>
    <w:rsid w:val="000E47BE"/>
    <w:rsid w:val="000F3CB7"/>
    <w:rsid w:val="000F5377"/>
    <w:rsid w:val="000F7DF6"/>
    <w:rsid w:val="0010382A"/>
    <w:rsid w:val="001140C2"/>
    <w:rsid w:val="001339C9"/>
    <w:rsid w:val="001445F7"/>
    <w:rsid w:val="001A15B0"/>
    <w:rsid w:val="001D4B68"/>
    <w:rsid w:val="001D6D3F"/>
    <w:rsid w:val="001F3157"/>
    <w:rsid w:val="00217EAB"/>
    <w:rsid w:val="00222BAF"/>
    <w:rsid w:val="00231912"/>
    <w:rsid w:val="00233FF6"/>
    <w:rsid w:val="00286522"/>
    <w:rsid w:val="002872D0"/>
    <w:rsid w:val="002B0F85"/>
    <w:rsid w:val="002C1567"/>
    <w:rsid w:val="002C36FA"/>
    <w:rsid w:val="002D7128"/>
    <w:rsid w:val="002D7708"/>
    <w:rsid w:val="002E0453"/>
    <w:rsid w:val="002E0A9E"/>
    <w:rsid w:val="002E4B5B"/>
    <w:rsid w:val="002E6F13"/>
    <w:rsid w:val="002F1D19"/>
    <w:rsid w:val="00314291"/>
    <w:rsid w:val="00335FA6"/>
    <w:rsid w:val="0034181A"/>
    <w:rsid w:val="00342DA8"/>
    <w:rsid w:val="00346371"/>
    <w:rsid w:val="00367ED3"/>
    <w:rsid w:val="0037005B"/>
    <w:rsid w:val="003705F0"/>
    <w:rsid w:val="003748AD"/>
    <w:rsid w:val="00391910"/>
    <w:rsid w:val="003C36BD"/>
    <w:rsid w:val="003E020D"/>
    <w:rsid w:val="003E6EB3"/>
    <w:rsid w:val="003F35A5"/>
    <w:rsid w:val="00411762"/>
    <w:rsid w:val="00413658"/>
    <w:rsid w:val="004140F2"/>
    <w:rsid w:val="00416C75"/>
    <w:rsid w:val="00467994"/>
    <w:rsid w:val="00472373"/>
    <w:rsid w:val="00477969"/>
    <w:rsid w:val="0048190F"/>
    <w:rsid w:val="00484E5E"/>
    <w:rsid w:val="00487DB0"/>
    <w:rsid w:val="0049198C"/>
    <w:rsid w:val="004A5A9B"/>
    <w:rsid w:val="004B2169"/>
    <w:rsid w:val="004B6576"/>
    <w:rsid w:val="004C0753"/>
    <w:rsid w:val="004C138F"/>
    <w:rsid w:val="004C2C03"/>
    <w:rsid w:val="004D0DDC"/>
    <w:rsid w:val="004F0DFA"/>
    <w:rsid w:val="0050198A"/>
    <w:rsid w:val="00534B67"/>
    <w:rsid w:val="00541B57"/>
    <w:rsid w:val="00554304"/>
    <w:rsid w:val="00573701"/>
    <w:rsid w:val="00573FCB"/>
    <w:rsid w:val="00593984"/>
    <w:rsid w:val="005A00F2"/>
    <w:rsid w:val="005B3B39"/>
    <w:rsid w:val="005B6272"/>
    <w:rsid w:val="005C06C6"/>
    <w:rsid w:val="005C6230"/>
    <w:rsid w:val="005E141C"/>
    <w:rsid w:val="005F00CA"/>
    <w:rsid w:val="005F535D"/>
    <w:rsid w:val="00600578"/>
    <w:rsid w:val="00615DC6"/>
    <w:rsid w:val="00617AD7"/>
    <w:rsid w:val="00621E88"/>
    <w:rsid w:val="0062479D"/>
    <w:rsid w:val="00636FF9"/>
    <w:rsid w:val="00642A3E"/>
    <w:rsid w:val="006673BF"/>
    <w:rsid w:val="00694ABE"/>
    <w:rsid w:val="00694CFC"/>
    <w:rsid w:val="00695EE1"/>
    <w:rsid w:val="006A79E4"/>
    <w:rsid w:val="006B6A12"/>
    <w:rsid w:val="006B7B66"/>
    <w:rsid w:val="006C24CB"/>
    <w:rsid w:val="006C4437"/>
    <w:rsid w:val="006C5B16"/>
    <w:rsid w:val="006D28DA"/>
    <w:rsid w:val="006D3127"/>
    <w:rsid w:val="006D4C30"/>
    <w:rsid w:val="006F24E5"/>
    <w:rsid w:val="00704E28"/>
    <w:rsid w:val="00723A96"/>
    <w:rsid w:val="007429F8"/>
    <w:rsid w:val="00752D38"/>
    <w:rsid w:val="00757EE4"/>
    <w:rsid w:val="00762F9A"/>
    <w:rsid w:val="00772B43"/>
    <w:rsid w:val="007870C3"/>
    <w:rsid w:val="007A30D0"/>
    <w:rsid w:val="007C4DF0"/>
    <w:rsid w:val="007C655A"/>
    <w:rsid w:val="007D0A7F"/>
    <w:rsid w:val="007D3C02"/>
    <w:rsid w:val="007E33CA"/>
    <w:rsid w:val="007E7AD9"/>
    <w:rsid w:val="007F1636"/>
    <w:rsid w:val="00801417"/>
    <w:rsid w:val="00847446"/>
    <w:rsid w:val="008546E7"/>
    <w:rsid w:val="00883A30"/>
    <w:rsid w:val="00886D86"/>
    <w:rsid w:val="008A3F75"/>
    <w:rsid w:val="008A44A9"/>
    <w:rsid w:val="008A7302"/>
    <w:rsid w:val="008C1455"/>
    <w:rsid w:val="008D65B0"/>
    <w:rsid w:val="008E6612"/>
    <w:rsid w:val="008E6BE6"/>
    <w:rsid w:val="009157AC"/>
    <w:rsid w:val="00926B58"/>
    <w:rsid w:val="009444EA"/>
    <w:rsid w:val="00944A6E"/>
    <w:rsid w:val="0094769A"/>
    <w:rsid w:val="00951201"/>
    <w:rsid w:val="009609B7"/>
    <w:rsid w:val="00965820"/>
    <w:rsid w:val="00972718"/>
    <w:rsid w:val="0097273A"/>
    <w:rsid w:val="009838AA"/>
    <w:rsid w:val="00987387"/>
    <w:rsid w:val="009B4BE9"/>
    <w:rsid w:val="009D193A"/>
    <w:rsid w:val="009D23AA"/>
    <w:rsid w:val="009E1C63"/>
    <w:rsid w:val="009E2E16"/>
    <w:rsid w:val="009F733D"/>
    <w:rsid w:val="00A02591"/>
    <w:rsid w:val="00A06D7E"/>
    <w:rsid w:val="00A34946"/>
    <w:rsid w:val="00A56935"/>
    <w:rsid w:val="00A71E18"/>
    <w:rsid w:val="00A74306"/>
    <w:rsid w:val="00A871AB"/>
    <w:rsid w:val="00A954DA"/>
    <w:rsid w:val="00A954E7"/>
    <w:rsid w:val="00A97569"/>
    <w:rsid w:val="00AA05C3"/>
    <w:rsid w:val="00AA0DFB"/>
    <w:rsid w:val="00AA162D"/>
    <w:rsid w:val="00AA47FC"/>
    <w:rsid w:val="00AC0E77"/>
    <w:rsid w:val="00AD6B2C"/>
    <w:rsid w:val="00AE550C"/>
    <w:rsid w:val="00B1125C"/>
    <w:rsid w:val="00B15E02"/>
    <w:rsid w:val="00B2251B"/>
    <w:rsid w:val="00B279DB"/>
    <w:rsid w:val="00B32199"/>
    <w:rsid w:val="00B36080"/>
    <w:rsid w:val="00B3625C"/>
    <w:rsid w:val="00B434F4"/>
    <w:rsid w:val="00B46274"/>
    <w:rsid w:val="00B5132F"/>
    <w:rsid w:val="00B536EF"/>
    <w:rsid w:val="00B542EF"/>
    <w:rsid w:val="00B64332"/>
    <w:rsid w:val="00B6660E"/>
    <w:rsid w:val="00B72511"/>
    <w:rsid w:val="00B7632E"/>
    <w:rsid w:val="00B958B7"/>
    <w:rsid w:val="00B961B8"/>
    <w:rsid w:val="00BD09E4"/>
    <w:rsid w:val="00BD76F8"/>
    <w:rsid w:val="00BE3220"/>
    <w:rsid w:val="00BF0001"/>
    <w:rsid w:val="00BF7A0A"/>
    <w:rsid w:val="00C040F8"/>
    <w:rsid w:val="00C06854"/>
    <w:rsid w:val="00C11365"/>
    <w:rsid w:val="00C20812"/>
    <w:rsid w:val="00C31C0D"/>
    <w:rsid w:val="00C436ED"/>
    <w:rsid w:val="00C7166A"/>
    <w:rsid w:val="00C774D7"/>
    <w:rsid w:val="00C93BE0"/>
    <w:rsid w:val="00C952EB"/>
    <w:rsid w:val="00CB58A0"/>
    <w:rsid w:val="00CB64D7"/>
    <w:rsid w:val="00CD1AAB"/>
    <w:rsid w:val="00CE7B74"/>
    <w:rsid w:val="00CE7EA8"/>
    <w:rsid w:val="00D06A18"/>
    <w:rsid w:val="00D07C92"/>
    <w:rsid w:val="00D410B4"/>
    <w:rsid w:val="00D44478"/>
    <w:rsid w:val="00D47D26"/>
    <w:rsid w:val="00D621F2"/>
    <w:rsid w:val="00D70338"/>
    <w:rsid w:val="00D70673"/>
    <w:rsid w:val="00D82EC9"/>
    <w:rsid w:val="00D870F7"/>
    <w:rsid w:val="00DA2FB6"/>
    <w:rsid w:val="00DA69F9"/>
    <w:rsid w:val="00DB35FF"/>
    <w:rsid w:val="00DC4540"/>
    <w:rsid w:val="00DE6A8D"/>
    <w:rsid w:val="00DF763D"/>
    <w:rsid w:val="00E003BC"/>
    <w:rsid w:val="00E248AB"/>
    <w:rsid w:val="00E313E4"/>
    <w:rsid w:val="00E32379"/>
    <w:rsid w:val="00E352C5"/>
    <w:rsid w:val="00E473E3"/>
    <w:rsid w:val="00E629A6"/>
    <w:rsid w:val="00E63B2A"/>
    <w:rsid w:val="00E8099D"/>
    <w:rsid w:val="00E84A10"/>
    <w:rsid w:val="00E90740"/>
    <w:rsid w:val="00E965D0"/>
    <w:rsid w:val="00EB73A6"/>
    <w:rsid w:val="00EB741C"/>
    <w:rsid w:val="00EB7D24"/>
    <w:rsid w:val="00EC2A55"/>
    <w:rsid w:val="00EC6AE2"/>
    <w:rsid w:val="00ED51CE"/>
    <w:rsid w:val="00EF2FCA"/>
    <w:rsid w:val="00F01E4E"/>
    <w:rsid w:val="00F25C8E"/>
    <w:rsid w:val="00F334A2"/>
    <w:rsid w:val="00F37E2B"/>
    <w:rsid w:val="00F56231"/>
    <w:rsid w:val="00F6177D"/>
    <w:rsid w:val="00F66C66"/>
    <w:rsid w:val="00F66C66"/>
    <w:rsid w:val="00F85E49"/>
    <w:rsid w:val="00F90CEE"/>
    <w:rsid w:val="00FC5DEA"/>
    <w:rsid w:val="00FF0FD2"/>
    <w:rsid w:val="0181EE9D"/>
    <w:rsid w:val="023EE242"/>
    <w:rsid w:val="037315A5"/>
    <w:rsid w:val="0414E4CB"/>
    <w:rsid w:val="056426A9"/>
    <w:rsid w:val="05C448E1"/>
    <w:rsid w:val="06031585"/>
    <w:rsid w:val="065C5A02"/>
    <w:rsid w:val="072A6A70"/>
    <w:rsid w:val="082C3F2B"/>
    <w:rsid w:val="09E0A00D"/>
    <w:rsid w:val="0A569915"/>
    <w:rsid w:val="0A690F27"/>
    <w:rsid w:val="0C031276"/>
    <w:rsid w:val="0F0B7D56"/>
    <w:rsid w:val="0F85F8FD"/>
    <w:rsid w:val="1084C233"/>
    <w:rsid w:val="11C1B2F3"/>
    <w:rsid w:val="125CA613"/>
    <w:rsid w:val="1494A55C"/>
    <w:rsid w:val="17609F66"/>
    <w:rsid w:val="18B171E1"/>
    <w:rsid w:val="18DB3171"/>
    <w:rsid w:val="1AF48DCA"/>
    <w:rsid w:val="1BBBDA2D"/>
    <w:rsid w:val="1BC39A6D"/>
    <w:rsid w:val="1D73C954"/>
    <w:rsid w:val="1DAEA294"/>
    <w:rsid w:val="1E38F7B6"/>
    <w:rsid w:val="1E8EDFBB"/>
    <w:rsid w:val="1EB48A87"/>
    <w:rsid w:val="21BB0E60"/>
    <w:rsid w:val="222F4CFB"/>
    <w:rsid w:val="22A77F15"/>
    <w:rsid w:val="231014DF"/>
    <w:rsid w:val="25BDF7C2"/>
    <w:rsid w:val="26B79756"/>
    <w:rsid w:val="270B612D"/>
    <w:rsid w:val="27D15688"/>
    <w:rsid w:val="27D7F7D7"/>
    <w:rsid w:val="298F3031"/>
    <w:rsid w:val="2A771C09"/>
    <w:rsid w:val="2DA8FF7F"/>
    <w:rsid w:val="2E9F60F4"/>
    <w:rsid w:val="2EAF9FAC"/>
    <w:rsid w:val="2ECA96C1"/>
    <w:rsid w:val="2F7B7AAD"/>
    <w:rsid w:val="309E2636"/>
    <w:rsid w:val="30DAB5D7"/>
    <w:rsid w:val="310454A6"/>
    <w:rsid w:val="316E9E28"/>
    <w:rsid w:val="339E07E4"/>
    <w:rsid w:val="339E07E4"/>
    <w:rsid w:val="348F5465"/>
    <w:rsid w:val="3539D845"/>
    <w:rsid w:val="35EC2416"/>
    <w:rsid w:val="3810328D"/>
    <w:rsid w:val="3A8AC069"/>
    <w:rsid w:val="3B1E0AE1"/>
    <w:rsid w:val="3C5F040B"/>
    <w:rsid w:val="42DBDED2"/>
    <w:rsid w:val="432C3208"/>
    <w:rsid w:val="44F6A31B"/>
    <w:rsid w:val="45447C30"/>
    <w:rsid w:val="457EDFB2"/>
    <w:rsid w:val="45BA9FA4"/>
    <w:rsid w:val="464B488C"/>
    <w:rsid w:val="4730367F"/>
    <w:rsid w:val="47DFF1E5"/>
    <w:rsid w:val="484B0009"/>
    <w:rsid w:val="4864548A"/>
    <w:rsid w:val="4B65E49F"/>
    <w:rsid w:val="4D1E9D50"/>
    <w:rsid w:val="4D571EC5"/>
    <w:rsid w:val="4DBFC843"/>
    <w:rsid w:val="4FAA1AE4"/>
    <w:rsid w:val="506F666F"/>
    <w:rsid w:val="51CCD5FB"/>
    <w:rsid w:val="525BD078"/>
    <w:rsid w:val="528280D6"/>
    <w:rsid w:val="5292C6CE"/>
    <w:rsid w:val="5307311E"/>
    <w:rsid w:val="53377B38"/>
    <w:rsid w:val="5401E93A"/>
    <w:rsid w:val="5557524D"/>
    <w:rsid w:val="555D330D"/>
    <w:rsid w:val="573B71E1"/>
    <w:rsid w:val="586244F4"/>
    <w:rsid w:val="5A8C66A7"/>
    <w:rsid w:val="5B75F9C5"/>
    <w:rsid w:val="5CC53521"/>
    <w:rsid w:val="5D2F591C"/>
    <w:rsid w:val="5D7AA72B"/>
    <w:rsid w:val="5E6144ED"/>
    <w:rsid w:val="5FAC6C03"/>
    <w:rsid w:val="61230A31"/>
    <w:rsid w:val="6216AFF7"/>
    <w:rsid w:val="625E07AC"/>
    <w:rsid w:val="63D458C6"/>
    <w:rsid w:val="65AF72DB"/>
    <w:rsid w:val="663F2D3C"/>
    <w:rsid w:val="68BDA288"/>
    <w:rsid w:val="68CD4930"/>
    <w:rsid w:val="6A691991"/>
    <w:rsid w:val="6C539E6C"/>
    <w:rsid w:val="6DE05A1C"/>
    <w:rsid w:val="6E826FD6"/>
    <w:rsid w:val="6F99A909"/>
    <w:rsid w:val="71FE5BA4"/>
    <w:rsid w:val="72131386"/>
    <w:rsid w:val="73B6FE90"/>
    <w:rsid w:val="73DD03CB"/>
    <w:rsid w:val="73F78A42"/>
    <w:rsid w:val="7490E872"/>
    <w:rsid w:val="7534F62D"/>
    <w:rsid w:val="75C4FA44"/>
    <w:rsid w:val="77688EE9"/>
    <w:rsid w:val="77DDD635"/>
    <w:rsid w:val="78F8A628"/>
    <w:rsid w:val="7AAF8E14"/>
    <w:rsid w:val="7B939EC6"/>
    <w:rsid w:val="7BC1B4C8"/>
    <w:rsid w:val="7E153639"/>
    <w:rsid w:val="7F0ED254"/>
    <w:rsid w:val="7F1CD9BD"/>
    <w:rsid w:val="7F2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07b9a28e84cf45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4B6576" w:rsidRDefault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A34946" w:rsidRDefault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A34946" w:rsidRDefault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2D7128" w:rsidRDefault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772B43" w:rsidRDefault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772B43" w:rsidRDefault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CB58A0" w:rsidRDefault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CB58A0" w:rsidRDefault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CB58A0" w:rsidRDefault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5550E"/>
    <w:rsid w:val="00127FE1"/>
    <w:rsid w:val="002B1852"/>
    <w:rsid w:val="002D7128"/>
    <w:rsid w:val="004014E7"/>
    <w:rsid w:val="00413589"/>
    <w:rsid w:val="004B6576"/>
    <w:rsid w:val="004D62F1"/>
    <w:rsid w:val="00772B43"/>
    <w:rsid w:val="00777192"/>
    <w:rsid w:val="007E0331"/>
    <w:rsid w:val="00830859"/>
    <w:rsid w:val="00831CC0"/>
    <w:rsid w:val="00A34946"/>
    <w:rsid w:val="00A75108"/>
    <w:rsid w:val="00AB21B6"/>
    <w:rsid w:val="00AD7C0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ODonnell, Amy</lastModifiedBy>
  <revision>150</revision>
  <lastPrinted>2020-12-18T18:34:00.0000000Z</lastPrinted>
  <dcterms:created xsi:type="dcterms:W3CDTF">2024-01-02T18:46:00.0000000Z</dcterms:created>
  <dcterms:modified xsi:type="dcterms:W3CDTF">2024-05-13T17:18:25.8888036Z</dcterms:modified>
</coreProperties>
</file>