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952EB" w:rsidR="00D70673" w:rsidP="009D193A" w:rsidRDefault="008D65B0" w14:paraId="215DFB67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2D826082" w14:textId="4FBFB4BD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702E778BCFD4A2E8A19BDF6F260D292"/>
          </w:placeholder>
        </w:sdtPr>
        <w:sdtContent>
          <w:r w:rsidR="003915CB">
            <w:rPr>
              <w:rFonts w:cstheme="minorHAnsi"/>
            </w:rPr>
            <w:t>Applying Technology 8</w:t>
          </w:r>
        </w:sdtContent>
      </w:sdt>
    </w:p>
    <w:p w:rsidRPr="006D28DA" w:rsidR="008D65B0" w:rsidP="04FC763E" w:rsidRDefault="008D65B0" w14:paraId="7DBD16A4" w14:textId="34D6EBB6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r w:rsidR="003915CB">
            <w:t>00740</w:t>
          </w:r>
        </w:sdtContent>
      </w:sdt>
    </w:p>
    <w:p w:rsidR="00B542EF" w:rsidP="00C952EB" w:rsidRDefault="00B542EF" w14:paraId="5A1A935A" w14:textId="5CEE404C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3915CB">
            <w:rPr>
              <w:rFonts w:cstheme="minorHAnsi"/>
            </w:rPr>
            <w:t>N/A</w:t>
          </w:r>
        </w:sdtContent>
      </w:sdt>
    </w:p>
    <w:p w:rsidR="00B542EF" w:rsidP="00C952EB" w:rsidRDefault="00B542EF" w14:paraId="4893D49D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46FCDF46" w:rsidRDefault="007429F8" w14:paraId="6A505A9B" w14:textId="1A250967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46FCDF46">
        <w:rPr>
          <w:b/>
          <w:bCs/>
        </w:rPr>
        <w:t>Course Description:</w:t>
      </w:r>
      <w:r>
        <w:tab/>
      </w:r>
      <w:sdt>
        <w:sdtPr>
          <w:id w:val="-1693755925"/>
          <w:placeholder>
            <w:docPart w:val="E9CFA9827D9243849306363E9F1A7880"/>
          </w:placeholder>
        </w:sdtPr>
        <w:sdtContent>
          <w:r w:rsidRPr="46FCDF46" w:rsidR="11B578A5">
            <w:t>Applying Technology ​</w:t>
          </w:r>
          <w:r w:rsidRPr="46FCDF46" w:rsidR="009A27B9">
            <w:t xml:space="preserve">8 is a semester long activity-based course in which students will </w:t>
          </w:r>
          <w:r w:rsidRPr="46FCDF46" w:rsidR="00B63187">
            <w:t>focus on the application of the tools, materials and processes of communication, manufacturing, construction and transportation, and biotechnologies. Students will study the ways materials, energy</w:t>
          </w:r>
          <w:r w:rsidRPr="46FCDF46" w:rsidR="00E368A3">
            <w:t>,</w:t>
          </w:r>
          <w:r w:rsidRPr="46FCDF46" w:rsidR="00B63187">
            <w:t xml:space="preserve"> and information are processed to transmit information, build structures, make products, and explore the areas of bio-related technologies. </w:t>
          </w:r>
        </w:sdtContent>
      </w:sdt>
    </w:p>
    <w:p w:rsidR="007429F8" w:rsidP="005B6272" w:rsidRDefault="007429F8" w14:paraId="27B0E8C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48DE75BA" w14:textId="0EBBE3DA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9F2CC0">
            <w:rPr>
              <w:rFonts w:cstheme="minorHAnsi"/>
            </w:rPr>
            <w:t>Grade 8</w:t>
          </w:r>
        </w:sdtContent>
      </w:sdt>
    </w:p>
    <w:p w:rsidRPr="002872D0" w:rsidR="008D65B0" w:rsidP="005B6272" w:rsidRDefault="00C040F8" w14:paraId="19574833" w14:textId="5A9E059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9F2CC0">
            <w:rPr>
              <w:rFonts w:cstheme="minorHAnsi"/>
            </w:rPr>
            <w:t>One Semester</w:t>
          </w:r>
        </w:sdtContent>
      </w:sdt>
    </w:p>
    <w:p w:rsidRPr="002872D0" w:rsidR="008D65B0" w:rsidP="00C06854" w:rsidRDefault="00B7632E" w14:paraId="44798805" w14:textId="2AE5B47F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  <w:listItem w:displayText="3" w:value="3"/>
          </w:dropDownList>
        </w:sdtPr>
        <w:sdtContent>
          <w:r w:rsidR="009F2CC0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05640A33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A63DB209A3D149269505760717B52CE1"/>
        </w:placeholder>
      </w:sdtPr>
      <w:sdtContent>
        <w:p w:rsidRPr="002872D0" w:rsidR="00233FF6" w:rsidP="002E4B5B" w:rsidRDefault="0046535A" w14:paraId="69E80CF5" w14:textId="19573FD7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65 Technology Education</w:t>
          </w:r>
        </w:p>
      </w:sdtContent>
    </w:sdt>
    <w:p w:rsidR="000B542D" w:rsidP="000B542D" w:rsidRDefault="000B542D" w14:paraId="06460952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10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7E03AFF" w14:textId="775F6485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6535A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004428EC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E2A8DF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7F754342" w14:textId="4804AC7A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9A174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50A237CE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7A43CB59" w14:textId="2AC83633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174B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174B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hAnsi="Segoe UI Symbol" w:eastAsia="MS Gothic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15DD1CA8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5EA10E4E" w14:textId="2B17ED6E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174B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63AEA5CB" w14:textId="77777777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3E1B4652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05B6272" w:rsidRDefault="004C138F" w14:paraId="37658F02" w14:textId="7A831D9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9310BF">
            <w:rPr>
              <w:rFonts w:asciiTheme="minorHAnsi" w:hAnsiTheme="minorHAnsi" w:cstheme="minorHAnsi"/>
              <w:color w:val="000000"/>
            </w:rPr>
            <w:t>21052</w:t>
          </w:r>
        </w:sdtContent>
      </w:sdt>
    </w:p>
    <w:p w:rsidRPr="006D28DA" w:rsidR="004C138F" w:rsidP="004C138F" w:rsidRDefault="004C138F" w14:paraId="4E2C03B0" w14:textId="6B5301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1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0996471D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6532E4A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6C7A8839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33C8DD55" w14:textId="15B69C16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4D9B5C24F7334CB0B3780F4D3FF5D259"/>
          </w:placeholder>
        </w:sdtPr>
        <w:sdtContent>
          <w:r w:rsidR="000C71ED">
            <w:t>Introduction to Technology</w:t>
          </w:r>
        </w:sdtContent>
      </w:sdt>
    </w:p>
    <w:p w:rsidRPr="006D28DA" w:rsidR="00233FF6" w:rsidP="002E4B5B" w:rsidRDefault="00233FF6" w14:paraId="3BDFCBA3" w14:textId="4C5575A1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F829B5FC7D5D4EE699D5773F0F26E164"/>
          </w:placeholder>
        </w:sdtPr>
        <w:sdtContent>
          <w:r w:rsidR="000C71ED">
            <w:t>Glencoe/McGraw-Hill</w:t>
          </w:r>
        </w:sdtContent>
      </w:sdt>
    </w:p>
    <w:p w:rsidRPr="006D28DA" w:rsidR="00233FF6" w:rsidP="002E4B5B" w:rsidRDefault="00233FF6" w14:paraId="13940A2E" w14:textId="1EDFA0A8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33323440DAAF44579602FED44B2E06BD"/>
          </w:placeholder>
        </w:sdtPr>
        <w:sdtContent>
          <w:r w:rsidR="000C71ED">
            <w:t>0-07-861219-5</w:t>
          </w:r>
        </w:sdtContent>
      </w:sdt>
    </w:p>
    <w:p w:rsidRPr="006D28DA" w:rsidR="00233FF6" w:rsidP="002E4B5B" w:rsidRDefault="00233FF6" w14:paraId="315731A5" w14:textId="6C37F23C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EB9BE1488E7848ADAB1F6DC5D3948603"/>
          </w:placeholder>
        </w:sdtPr>
        <w:sdtContent>
          <w:r w:rsidR="00C3061C">
            <w:t>2005</w:t>
          </w:r>
        </w:sdtContent>
      </w:sdt>
    </w:p>
    <w:p w:rsidRPr="006D28DA" w:rsidR="00233FF6" w:rsidP="002E4B5B" w:rsidRDefault="00233FF6" w14:paraId="791863D9" w14:textId="1EB2B82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C3061C">
                <w:t>2007</w:t>
              </w:r>
            </w:sdtContent>
          </w:sdt>
        </w:sdtContent>
      </w:sdt>
    </w:p>
    <w:p w:rsidRPr="00D07C92" w:rsidR="00233FF6" w:rsidP="005B6272" w:rsidRDefault="009D193A" w14:paraId="37BB8507" w14:textId="0BA6FE6A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A74497">
            <w:t xml:space="preserve">CREO </w:t>
          </w:r>
          <w:proofErr w:type="spellStart"/>
          <w:r w:rsidR="00A74497">
            <w:t>Parametrics</w:t>
          </w:r>
          <w:proofErr w:type="spellEnd"/>
          <w:r w:rsidR="00A74497">
            <w:t xml:space="preserve">, </w:t>
          </w:r>
          <w:r w:rsidR="005F26E8">
            <w:t xml:space="preserve">Jeep materials (wood, </w:t>
          </w:r>
          <w:r w:rsidR="00C01B97">
            <w:t xml:space="preserve">cutting guides, </w:t>
          </w:r>
          <w:r w:rsidR="00661DC1">
            <w:t xml:space="preserve">hand tools, drill presses, </w:t>
          </w:r>
          <w:r w:rsidR="00445E16">
            <w:t>wooden pegs, nails, nail set, rulers</w:t>
          </w:r>
          <w:r w:rsidR="006859F1">
            <w:t>, sandpaper</w:t>
          </w:r>
          <w:r w:rsidR="0035757F">
            <w:t>, wheels</w:t>
          </w:r>
          <w:r w:rsidR="00B71023">
            <w:t xml:space="preserve">), </w:t>
          </w:r>
          <w:r w:rsidR="00780711">
            <w:t>clock construction materials</w:t>
          </w:r>
          <w:r w:rsidR="005A55D5">
            <w:t xml:space="preserve"> </w:t>
          </w:r>
          <w:r w:rsidR="00872A08">
            <w:t xml:space="preserve">(wood, </w:t>
          </w:r>
          <w:r w:rsidR="00BE344A">
            <w:t>clock mechanism</w:t>
          </w:r>
          <w:r w:rsidR="0035757F">
            <w:t xml:space="preserve">, </w:t>
          </w:r>
          <w:r w:rsidR="003F6E91">
            <w:t>glue</w:t>
          </w:r>
          <w:r w:rsidR="00BE344A">
            <w:t>), drafting materials</w:t>
          </w:r>
          <w:r w:rsidR="00C44BB8">
            <w:t xml:space="preserve"> (drafting paper, clear rulers, 3D rulers, </w:t>
          </w:r>
          <w:r w:rsidR="00FE2B86">
            <w:t>drafting boards)</w:t>
          </w:r>
          <w:r w:rsidR="00AB3742">
            <w:t xml:space="preserve">, </w:t>
          </w:r>
          <w:r w:rsidR="002D52E5">
            <w:t>wooden box materials (wood, nails, hinges</w:t>
          </w:r>
          <w:r w:rsidR="0035757F">
            <w:t>, glue</w:t>
          </w:r>
          <w:r w:rsidR="002D52E5">
            <w:t>)</w:t>
          </w:r>
          <w:r w:rsidR="00266A62">
            <w:t xml:space="preserve">, </w:t>
          </w:r>
          <w:proofErr w:type="spellStart"/>
          <w:r w:rsidR="00266A62">
            <w:t>T</w:t>
          </w:r>
          <w:r w:rsidR="00F8428A">
            <w:t>i</w:t>
          </w:r>
          <w:r w:rsidR="00266A62">
            <w:t>nker</w:t>
          </w:r>
          <w:r w:rsidR="002F01E9">
            <w:t>CAD</w:t>
          </w:r>
          <w:proofErr w:type="spellEnd"/>
          <w:r w:rsidR="00266A62">
            <w:t>, Pro Desktop (where applicable)</w:t>
          </w:r>
          <w:r w:rsidR="00DD483B">
            <w:t xml:space="preserve">, measuring </w:t>
          </w:r>
          <w:proofErr w:type="spellStart"/>
          <w:r w:rsidR="00DD483B">
            <w:t>apparati</w:t>
          </w:r>
          <w:proofErr w:type="spellEnd"/>
          <w:r w:rsidR="00DD483B">
            <w:t xml:space="preserve"> (rulers, </w:t>
          </w:r>
          <w:r w:rsidR="00DC71D3">
            <w:t>tape measures, yard/meter sticks, protractors)</w:t>
          </w:r>
        </w:sdtContent>
      </w:sdt>
    </w:p>
    <w:p w:rsidR="00A02591" w:rsidP="00A02591" w:rsidRDefault="00A02591" w14:paraId="2FEB278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6B5717B0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0734B20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0B9D759B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00A02591" w:rsidRDefault="00A02591" w14:paraId="32B5795A" w14:textId="157DFE2A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5-02-19T00:00:00Z">
            <w:dateFormat w:val="M/d/yyyy"/>
            <w:lid w:val="en-US"/>
            <w:storeMappedDataAs w:val="dateTime"/>
            <w:calendar w:val="gregorian"/>
          </w:date>
        </w:sdtPr>
        <w:sdtContent>
          <w:r w:rsidR="001E17E9">
            <w:t>2/19/2025</w:t>
          </w:r>
        </w:sdtContent>
      </w:sdt>
    </w:p>
    <w:p w:rsidRPr="00D07C92" w:rsidR="00A02591" w:rsidP="00A02591" w:rsidRDefault="00A02591" w14:paraId="76FD3474" w14:textId="016AB1DF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5-03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1E17E9">
            <w:t>3/10/2025</w:t>
          </w:r>
        </w:sdtContent>
      </w:sdt>
    </w:p>
    <w:p w:rsidRPr="00D07C92" w:rsidR="00A02591" w:rsidP="44F11091" w:rsidRDefault="00A02591" w14:paraId="6AD24045" w14:textId="36C60CB4">
      <w:pPr>
        <w:spacing w:line="240" w:lineRule="auto"/>
        <w:ind w:left="180"/>
      </w:pPr>
      <w:r w:rsidRPr="44F11091">
        <w:rPr>
          <w:b/>
          <w:bCs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>
            <w:tab/>
          </w:r>
          <w:r w:rsidR="00C71A4F">
            <w:t>202</w:t>
          </w:r>
          <w:r w:rsidR="006825E0">
            <w:t>4</w:t>
          </w:r>
          <w:r w:rsidR="002648C0">
            <w:t>-202</w:t>
          </w:r>
          <w:r w:rsidR="006825E0">
            <w:t>5</w:t>
          </w:r>
        </w:sdtContent>
      </w:sdt>
    </w:p>
    <w:p w:rsidR="000B542D" w:rsidP="00B279DB" w:rsidRDefault="000B542D" w14:paraId="1EF89A4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4242FEA4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1F2FAE8D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034809F4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7DB287FD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4517F783" w14:textId="3AF67962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:rsidR="00BE3220" w:rsidP="009E2E16" w:rsidRDefault="00BE3220" w14:paraId="437F3E12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BE3220" w:rsidP="00361C62" w:rsidRDefault="00361C62" w14:paraId="037D1E72" w14:textId="3B94B424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</w:t>
      </w:r>
      <w:r w:rsidR="00171A5C">
        <w:rPr>
          <w:sz w:val="24"/>
          <w:szCs w:val="24"/>
        </w:rPr>
        <w:t>roduction to Technology</w:t>
      </w:r>
    </w:p>
    <w:p w:rsidR="00171A5C" w:rsidP="00361C62" w:rsidRDefault="00171A5C" w14:paraId="0128B460" w14:textId="4E33DFAD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Design Engineering</w:t>
      </w:r>
    </w:p>
    <w:p w:rsidRPr="00361C62" w:rsidR="00171A5C" w:rsidP="00361C62" w:rsidRDefault="00171A5C" w14:paraId="4C8E1BA7" w14:textId="059D2ADB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Production</w:t>
      </w:r>
      <w:r w:rsidR="00E34B71">
        <w:rPr>
          <w:sz w:val="24"/>
          <w:szCs w:val="24"/>
        </w:rPr>
        <w:t xml:space="preserve"> Engineering</w:t>
      </w:r>
    </w:p>
    <w:p w:rsidR="00BE3220" w:rsidP="00BE3220" w:rsidRDefault="00BE3220" w14:paraId="7205B0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="00BE3220" w:rsidP="00E34B71" w:rsidRDefault="00E34B71" w14:paraId="5F41306E" w14:textId="5D88DD58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Production Engineering (continued)</w:t>
      </w:r>
    </w:p>
    <w:p w:rsidR="00E34B71" w:rsidP="00E34B71" w:rsidRDefault="00E34B71" w14:paraId="2FA6E019" w14:textId="6F20C7D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Manufacturing Products</w:t>
      </w:r>
    </w:p>
    <w:p w:rsidRPr="00E34B71" w:rsidR="00A05499" w:rsidP="00E34B71" w:rsidRDefault="00A05499" w14:paraId="4A1D5E32" w14:textId="73015FB1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5AA12396">
        <w:rPr>
          <w:sz w:val="24"/>
          <w:szCs w:val="24"/>
        </w:rPr>
        <w:t>Enterprise Unit</w:t>
      </w:r>
    </w:p>
    <w:p w:rsidRPr="00BE3220" w:rsidR="00BE3220" w:rsidP="5AA12396" w:rsidRDefault="24CD395A" w14:paraId="129F94D6" w14:textId="5216F277">
      <w:pPr>
        <w:tabs>
          <w:tab w:val="center" w:pos="4680"/>
        </w:tabs>
        <w:rPr>
          <w:b/>
          <w:bCs/>
          <w:sz w:val="24"/>
          <w:szCs w:val="24"/>
          <w:u w:val="single"/>
        </w:rPr>
      </w:pPr>
      <w:r w:rsidRPr="5AA12396">
        <w:rPr>
          <w:b/>
          <w:bCs/>
          <w:sz w:val="24"/>
          <w:szCs w:val="24"/>
          <w:u w:val="single"/>
        </w:rPr>
        <w:t xml:space="preserve">Marking Period 3 </w:t>
      </w:r>
    </w:p>
    <w:p w:rsidRPr="00BE3220" w:rsidR="00BE3220" w:rsidP="5AA12396" w:rsidRDefault="24CD395A" w14:paraId="3200487D" w14:textId="3B94B424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5AA12396">
        <w:rPr>
          <w:sz w:val="24"/>
          <w:szCs w:val="24"/>
        </w:rPr>
        <w:t>Introduction to Technology</w:t>
      </w:r>
    </w:p>
    <w:p w:rsidRPr="00BE3220" w:rsidR="00BE3220" w:rsidP="5AA12396" w:rsidRDefault="24CD395A" w14:paraId="2B6DF955" w14:textId="4E33DFAD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5AA12396">
        <w:rPr>
          <w:sz w:val="24"/>
          <w:szCs w:val="24"/>
        </w:rPr>
        <w:t>Design Engineering</w:t>
      </w:r>
    </w:p>
    <w:p w:rsidRPr="00BE3220" w:rsidR="00BE3220" w:rsidP="5AA12396" w:rsidRDefault="24CD395A" w14:paraId="24BEE8E9" w14:textId="059D2ADB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5AA12396">
        <w:rPr>
          <w:sz w:val="24"/>
          <w:szCs w:val="24"/>
        </w:rPr>
        <w:t>Production Engineering</w:t>
      </w:r>
    </w:p>
    <w:p w:rsidRPr="00BE3220" w:rsidR="00BE3220" w:rsidP="5AA12396" w:rsidRDefault="24CD395A" w14:paraId="42F6B958" w14:textId="045122CB">
      <w:pPr>
        <w:tabs>
          <w:tab w:val="center" w:pos="4680"/>
        </w:tabs>
        <w:rPr>
          <w:b/>
          <w:bCs/>
          <w:sz w:val="24"/>
          <w:szCs w:val="24"/>
          <w:u w:val="single"/>
        </w:rPr>
      </w:pPr>
      <w:r w:rsidRPr="5AA12396">
        <w:rPr>
          <w:b/>
          <w:bCs/>
          <w:sz w:val="24"/>
          <w:szCs w:val="24"/>
          <w:u w:val="single"/>
        </w:rPr>
        <w:t>Marking Period 4</w:t>
      </w:r>
    </w:p>
    <w:p w:rsidRPr="00BE3220" w:rsidR="00BE3220" w:rsidP="5AA12396" w:rsidRDefault="24CD395A" w14:paraId="00A47D63" w14:textId="5D88DD58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5AA12396">
        <w:rPr>
          <w:sz w:val="24"/>
          <w:szCs w:val="24"/>
        </w:rPr>
        <w:t>Production Engineering (continued)</w:t>
      </w:r>
    </w:p>
    <w:p w:rsidRPr="00BE3220" w:rsidR="00BE3220" w:rsidP="5AA12396" w:rsidRDefault="24CD395A" w14:paraId="57FF8B13" w14:textId="6F20C7D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5AA12396">
        <w:rPr>
          <w:sz w:val="24"/>
          <w:szCs w:val="24"/>
        </w:rPr>
        <w:t>Manufacturing Products</w:t>
      </w:r>
    </w:p>
    <w:p w:rsidRPr="00BE3220" w:rsidR="00BE3220" w:rsidP="5AA12396" w:rsidRDefault="24CD395A" w14:paraId="08EF10D1" w14:textId="73015FB1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5AA12396">
        <w:rPr>
          <w:sz w:val="24"/>
          <w:szCs w:val="24"/>
        </w:rPr>
        <w:t>Enterprise Unit</w:t>
      </w:r>
    </w:p>
    <w:p w:rsidRPr="00BE3220" w:rsidR="00BE3220" w:rsidP="00BE3220" w:rsidRDefault="00BE3220" w14:paraId="69031CFD" w14:textId="3D3B6CC6">
      <w:pPr>
        <w:tabs>
          <w:tab w:val="center" w:pos="4680"/>
        </w:tabs>
        <w:rPr>
          <w:sz w:val="24"/>
          <w:szCs w:val="24"/>
        </w:rPr>
      </w:pPr>
    </w:p>
    <w:p w:rsidRPr="00BE3220" w:rsidR="00BE3220" w:rsidP="00BE3220" w:rsidRDefault="00BE3220" w14:paraId="377C0DB9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2D2736B1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5469FEE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5AA12396" w14:paraId="104FF57C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9E2E16" w:rsidRDefault="008A44A9" w14:paraId="01643B76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7D49CE0B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8A44A9" w14:paraId="13727456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9B4BE9" w14:paraId="28E5BB52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D7AE9" w:rsidTr="5AA12396" w14:paraId="214E9B51" w14:textId="77777777">
        <w:tc>
          <w:tcPr>
            <w:tcW w:w="6475" w:type="dxa"/>
          </w:tcPr>
          <w:p w:rsidR="004D7AE9" w:rsidP="0059470F" w:rsidRDefault="004D7AE9" w14:paraId="1EBF4A10" w14:textId="42029F70">
            <w:r>
              <w:t>Apply strategies to understand complex directions.</w:t>
            </w:r>
          </w:p>
        </w:tc>
        <w:tc>
          <w:tcPr>
            <w:tcW w:w="1710" w:type="dxa"/>
          </w:tcPr>
          <w:p w:rsidR="004D7AE9" w:rsidP="0059470F" w:rsidRDefault="00ED5E8A" w14:paraId="2B89130B" w14:textId="5A9575CD">
            <w:r>
              <w:t>BCIT.</w:t>
            </w:r>
            <w:r w:rsidR="00075377">
              <w:t>15</w:t>
            </w:r>
            <w:r w:rsidR="005651C7">
              <w:t>.3.8.C</w:t>
            </w:r>
          </w:p>
        </w:tc>
        <w:tc>
          <w:tcPr>
            <w:tcW w:w="1170" w:type="dxa"/>
          </w:tcPr>
          <w:p w:rsidR="004D7AE9" w:rsidP="0059470F" w:rsidRDefault="00665169" w14:paraId="44AC4E8F" w14:textId="484772A0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</w:t>
            </w:r>
            <w:r w:rsidRPr="5AA12396" w:rsidR="00791981">
              <w:rPr>
                <w:sz w:val="20"/>
                <w:szCs w:val="20"/>
              </w:rPr>
              <w:t>, MP2</w:t>
            </w:r>
            <w:r w:rsidRPr="5AA12396" w:rsidR="2AE07E29">
              <w:rPr>
                <w:sz w:val="20"/>
                <w:szCs w:val="20"/>
              </w:rPr>
              <w:t>, MP3, MP4</w:t>
            </w:r>
          </w:p>
        </w:tc>
      </w:tr>
      <w:tr w:rsidR="00930366" w:rsidTr="5AA12396" w14:paraId="2902D59E" w14:textId="77777777">
        <w:tc>
          <w:tcPr>
            <w:tcW w:w="6475" w:type="dxa"/>
          </w:tcPr>
          <w:p w:rsidR="00930366" w:rsidP="0059470F" w:rsidRDefault="00930366" w14:paraId="604A1BF6" w14:textId="19DC254E">
            <w:r>
              <w:t xml:space="preserve">Explore pathways to becoming an </w:t>
            </w:r>
            <w:r w:rsidR="008D23AB">
              <w:t>entrepreneur.</w:t>
            </w:r>
          </w:p>
        </w:tc>
        <w:tc>
          <w:tcPr>
            <w:tcW w:w="1710" w:type="dxa"/>
          </w:tcPr>
          <w:p w:rsidR="00930366" w:rsidP="0059470F" w:rsidRDefault="00B75AB5" w14:paraId="161F8B9B" w14:textId="0BA4A9CE">
            <w:r>
              <w:t>BCIT.15.5.8.A</w:t>
            </w:r>
          </w:p>
        </w:tc>
        <w:tc>
          <w:tcPr>
            <w:tcW w:w="1170" w:type="dxa"/>
          </w:tcPr>
          <w:p w:rsidR="00930366" w:rsidP="0059470F" w:rsidRDefault="00665169" w14:paraId="533B679D" w14:textId="45F3484A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MP2</w:t>
            </w:r>
            <w:r w:rsidRPr="5AA12396" w:rsidR="47482AC4">
              <w:rPr>
                <w:sz w:val="20"/>
                <w:szCs w:val="20"/>
              </w:rPr>
              <w:t>, MP4</w:t>
            </w:r>
          </w:p>
        </w:tc>
      </w:tr>
      <w:tr w:rsidR="002E2E22" w:rsidTr="5AA12396" w14:paraId="26B9E999" w14:textId="77777777">
        <w:tc>
          <w:tcPr>
            <w:tcW w:w="6475" w:type="dxa"/>
          </w:tcPr>
          <w:p w:rsidR="002E2E22" w:rsidP="0059470F" w:rsidRDefault="002E2E22" w14:paraId="3D1A3109" w14:textId="4A773C9E">
            <w:r>
              <w:t>Identify management and organizational skills needed for entrepreneurship.</w:t>
            </w:r>
          </w:p>
        </w:tc>
        <w:tc>
          <w:tcPr>
            <w:tcW w:w="1710" w:type="dxa"/>
          </w:tcPr>
          <w:p w:rsidR="002E2E22" w:rsidP="0059470F" w:rsidRDefault="002E2E22" w14:paraId="30D807D4" w14:textId="2B7AD4F3">
            <w:r>
              <w:t>BCIT.15.5.8.B</w:t>
            </w:r>
          </w:p>
        </w:tc>
        <w:tc>
          <w:tcPr>
            <w:tcW w:w="1170" w:type="dxa"/>
          </w:tcPr>
          <w:p w:rsidR="002E2E22" w:rsidP="5AA12396" w:rsidRDefault="00665169" w14:paraId="6AB11685" w14:textId="36465CD2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MP2</w:t>
            </w:r>
            <w:r w:rsidRPr="5AA12396" w:rsidR="6CCF1F8A">
              <w:rPr>
                <w:sz w:val="20"/>
                <w:szCs w:val="20"/>
              </w:rPr>
              <w:t>, MP4</w:t>
            </w:r>
          </w:p>
        </w:tc>
      </w:tr>
      <w:tr w:rsidRPr="00AA05C3" w:rsidR="00A84D7C" w:rsidTr="5AA12396" w14:paraId="138CDCD6" w14:textId="77777777">
        <w:tc>
          <w:tcPr>
            <w:tcW w:w="6475" w:type="dxa"/>
          </w:tcPr>
          <w:p w:rsidR="00A84D7C" w:rsidP="0059470F" w:rsidRDefault="00A84D7C" w14:paraId="11FCF272" w14:textId="7A21232D">
            <w:r>
              <w:t>Write in</w:t>
            </w:r>
            <w:r w:rsidR="0091217D">
              <w:t>formative/explanatory texts to examine a topic and convey ideas, concepts, and information clearly.</w:t>
            </w:r>
          </w:p>
        </w:tc>
        <w:tc>
          <w:tcPr>
            <w:tcW w:w="1710" w:type="dxa"/>
          </w:tcPr>
          <w:p w:rsidR="00A84D7C" w:rsidP="0059470F" w:rsidRDefault="0091217D" w14:paraId="2FEDBE94" w14:textId="04B89424">
            <w:r>
              <w:t>CC.1.4.8.A</w:t>
            </w:r>
          </w:p>
        </w:tc>
        <w:tc>
          <w:tcPr>
            <w:tcW w:w="1170" w:type="dxa"/>
          </w:tcPr>
          <w:p w:rsidR="00A84D7C" w:rsidP="5AA12396" w:rsidRDefault="002D4317" w14:paraId="4EB51253" w14:textId="7B5C1F84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MP2</w:t>
            </w:r>
            <w:r w:rsidRPr="5AA12396" w:rsidR="03F14D9A">
              <w:rPr>
                <w:sz w:val="20"/>
                <w:szCs w:val="20"/>
              </w:rPr>
              <w:t>, MP4</w:t>
            </w:r>
          </w:p>
        </w:tc>
      </w:tr>
      <w:tr w:rsidRPr="00AA05C3" w:rsidR="00EB2BFF" w:rsidTr="5AA12396" w14:paraId="7B7F7EDD" w14:textId="77777777">
        <w:tc>
          <w:tcPr>
            <w:tcW w:w="6475" w:type="dxa"/>
          </w:tcPr>
          <w:p w:rsidR="00EB2BFF" w:rsidP="0059470F" w:rsidRDefault="00EB2BFF" w14:paraId="35DC7B5A" w14:textId="6D5D369B">
            <w:r w:rsidRPr="00EB2BFF">
              <w:t>Develop and analyze the topic with relevant, well-chosen facts, definitions, concrete details, quotations, or other information and examples; include graphics and multimedia when useful to aiding comprehension.</w:t>
            </w:r>
          </w:p>
        </w:tc>
        <w:tc>
          <w:tcPr>
            <w:tcW w:w="1710" w:type="dxa"/>
          </w:tcPr>
          <w:p w:rsidR="00EB2BFF" w:rsidP="0059470F" w:rsidRDefault="00EB2BFF" w14:paraId="6674F20D" w14:textId="54CEEA7E">
            <w:r>
              <w:t>CC.1.4.8.C</w:t>
            </w:r>
          </w:p>
        </w:tc>
        <w:tc>
          <w:tcPr>
            <w:tcW w:w="1170" w:type="dxa"/>
          </w:tcPr>
          <w:p w:rsidR="00EB2BFF" w:rsidP="5AA12396" w:rsidRDefault="002D4317" w14:paraId="2F76CC11" w14:textId="761C5005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MP2</w:t>
            </w:r>
            <w:r w:rsidRPr="5AA12396" w:rsidR="03F14D9A">
              <w:rPr>
                <w:sz w:val="20"/>
                <w:szCs w:val="20"/>
              </w:rPr>
              <w:t>, MP4</w:t>
            </w:r>
          </w:p>
        </w:tc>
      </w:tr>
      <w:tr w:rsidRPr="00AA05C3" w:rsidR="007178D3" w:rsidTr="5AA12396" w14:paraId="1C9C5432" w14:textId="77777777">
        <w:tc>
          <w:tcPr>
            <w:tcW w:w="6475" w:type="dxa"/>
          </w:tcPr>
          <w:p w:rsidRPr="00EB2BFF" w:rsidR="007178D3" w:rsidP="007178D3" w:rsidRDefault="007178D3" w14:paraId="05F65465" w14:textId="27727E20">
            <w:r>
              <w:t>Use precise language and domain-specific vocabulary to inform about or explain the topic.</w:t>
            </w:r>
          </w:p>
        </w:tc>
        <w:tc>
          <w:tcPr>
            <w:tcW w:w="1710" w:type="dxa"/>
          </w:tcPr>
          <w:p w:rsidR="007178D3" w:rsidP="007178D3" w:rsidRDefault="007178D3" w14:paraId="56104C14" w14:textId="6E5D5BE0">
            <w:r>
              <w:t>CC.1.4.8.E.1</w:t>
            </w:r>
          </w:p>
        </w:tc>
        <w:tc>
          <w:tcPr>
            <w:tcW w:w="1170" w:type="dxa"/>
          </w:tcPr>
          <w:p w:rsidR="007178D3" w:rsidP="5AA12396" w:rsidRDefault="007178D3" w14:paraId="4A438D9B" w14:textId="40E6227A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</w:t>
            </w:r>
            <w:r w:rsidRPr="5AA12396" w:rsidR="003A394B">
              <w:rPr>
                <w:sz w:val="20"/>
                <w:szCs w:val="20"/>
              </w:rPr>
              <w:t>, MP2</w:t>
            </w:r>
            <w:r w:rsidRPr="5AA12396" w:rsidR="3515DA42">
              <w:rPr>
                <w:sz w:val="20"/>
                <w:szCs w:val="20"/>
              </w:rPr>
              <w:t>, MP3, MP4</w:t>
            </w:r>
          </w:p>
        </w:tc>
      </w:tr>
      <w:tr w:rsidRPr="00AA05C3" w:rsidR="002B47F8" w:rsidTr="5AA12396" w14:paraId="7AD4F4CC" w14:textId="77777777">
        <w:tc>
          <w:tcPr>
            <w:tcW w:w="6475" w:type="dxa"/>
          </w:tcPr>
          <w:p w:rsidRPr="00EB2BFF" w:rsidR="002B47F8" w:rsidP="0059470F" w:rsidRDefault="002B47F8" w14:paraId="79E74D65" w14:textId="26EAAD12">
            <w:r w:rsidRPr="002B47F8">
              <w:t>Write arguments to support claims.</w:t>
            </w:r>
          </w:p>
        </w:tc>
        <w:tc>
          <w:tcPr>
            <w:tcW w:w="1710" w:type="dxa"/>
          </w:tcPr>
          <w:p w:rsidR="002B47F8" w:rsidP="0059470F" w:rsidRDefault="002B47F8" w14:paraId="399126AF" w14:textId="1A8618A8">
            <w:r>
              <w:t>CC.1.4.8.G</w:t>
            </w:r>
          </w:p>
        </w:tc>
        <w:tc>
          <w:tcPr>
            <w:tcW w:w="1170" w:type="dxa"/>
          </w:tcPr>
          <w:p w:rsidR="002B47F8" w:rsidP="5AA12396" w:rsidRDefault="002D4317" w14:paraId="1085DF52" w14:textId="7CEB53AF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MP2</w:t>
            </w:r>
            <w:r w:rsidRPr="5AA12396" w:rsidR="596F0AA2">
              <w:rPr>
                <w:sz w:val="20"/>
                <w:szCs w:val="20"/>
              </w:rPr>
              <w:t>, MP4</w:t>
            </w:r>
          </w:p>
        </w:tc>
      </w:tr>
      <w:tr w:rsidRPr="00AA05C3" w:rsidR="00AA37C5" w:rsidTr="5AA12396" w14:paraId="2BBD18B6" w14:textId="77777777">
        <w:tc>
          <w:tcPr>
            <w:tcW w:w="6475" w:type="dxa"/>
          </w:tcPr>
          <w:p w:rsidRPr="00EB2BFF" w:rsidR="00AA37C5" w:rsidP="00AA37C5" w:rsidRDefault="00AA37C5" w14:paraId="51824DE5" w14:textId="45FF09A6">
            <w:r w:rsidRPr="00482481">
              <w:t>Use technology, including the Internet, to produce and publish writing and present the relationships between information and ideas efficiently as well as to interact and collaborate with others.</w:t>
            </w:r>
          </w:p>
        </w:tc>
        <w:tc>
          <w:tcPr>
            <w:tcW w:w="1710" w:type="dxa"/>
          </w:tcPr>
          <w:p w:rsidR="00AA37C5" w:rsidP="00AA37C5" w:rsidRDefault="00AA37C5" w14:paraId="0EF3320C" w14:textId="6422097B">
            <w:r>
              <w:t>CC.1.4.8.U</w:t>
            </w:r>
          </w:p>
        </w:tc>
        <w:tc>
          <w:tcPr>
            <w:tcW w:w="1170" w:type="dxa"/>
          </w:tcPr>
          <w:p w:rsidR="00AA37C5" w:rsidP="5AA12396" w:rsidRDefault="002D4317" w14:paraId="22D3A065" w14:textId="08E6E3D9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MP2</w:t>
            </w:r>
            <w:r w:rsidRPr="5AA12396" w:rsidR="596F0AA2">
              <w:rPr>
                <w:sz w:val="20"/>
                <w:szCs w:val="20"/>
              </w:rPr>
              <w:t>, MP4</w:t>
            </w:r>
          </w:p>
        </w:tc>
      </w:tr>
      <w:tr w:rsidRPr="00AA05C3" w:rsidR="00724630" w:rsidTr="5AA12396" w14:paraId="19127B13" w14:textId="77777777">
        <w:tc>
          <w:tcPr>
            <w:tcW w:w="6475" w:type="dxa"/>
          </w:tcPr>
          <w:p w:rsidRPr="00EB2BFF" w:rsidR="00724630" w:rsidP="0059470F" w:rsidRDefault="00724630" w14:paraId="1FFE914F" w14:textId="18B6D272">
            <w:r w:rsidRPr="00724630">
              <w:t>Engage effectively in a range of collaborative discussions, on grade-level topics, texts, and issues, building on others’ ideas and expressing their own clearly.</w:t>
            </w:r>
          </w:p>
        </w:tc>
        <w:tc>
          <w:tcPr>
            <w:tcW w:w="1710" w:type="dxa"/>
          </w:tcPr>
          <w:p w:rsidR="00724630" w:rsidP="0059470F" w:rsidRDefault="00724630" w14:paraId="0419444B" w14:textId="2AAB2716">
            <w:r>
              <w:t>CC.1.5.8.A</w:t>
            </w:r>
          </w:p>
        </w:tc>
        <w:tc>
          <w:tcPr>
            <w:tcW w:w="1170" w:type="dxa"/>
          </w:tcPr>
          <w:p w:rsidR="00724630" w:rsidP="5AA12396" w:rsidRDefault="002D4317" w14:paraId="585D9463" w14:textId="2AB9B907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MP1,MP2</w:t>
            </w:r>
            <w:r w:rsidRPr="5AA12396" w:rsidR="2A2192D9">
              <w:rPr>
                <w:sz w:val="20"/>
                <w:szCs w:val="20"/>
              </w:rPr>
              <w:t>, MP3, MP4</w:t>
            </w:r>
          </w:p>
        </w:tc>
      </w:tr>
      <w:tr w:rsidRPr="00AA05C3" w:rsidR="0059470F" w:rsidTr="5AA12396" w14:paraId="2258B6AB" w14:textId="77777777">
        <w:tc>
          <w:tcPr>
            <w:tcW w:w="6475" w:type="dxa"/>
          </w:tcPr>
          <w:p w:rsidR="0059470F" w:rsidP="0059470F" w:rsidRDefault="0059470F" w14:paraId="7BB3D8BC" w14:textId="682ABCFB">
            <w:pPr>
              <w:rPr>
                <w:rFonts w:ascii="Calibri" w:hAnsi="Calibri" w:cs="Calibri"/>
              </w:rPr>
            </w:pPr>
            <w:r>
              <w:t xml:space="preserve">Research information from various sources to use and maintain technological products or systems. </w:t>
            </w:r>
          </w:p>
        </w:tc>
        <w:tc>
          <w:tcPr>
            <w:tcW w:w="1710" w:type="dxa"/>
          </w:tcPr>
          <w:p w:rsidR="0059470F" w:rsidP="0059470F" w:rsidRDefault="00A358CC" w14:paraId="3D8E9A92" w14:textId="3123079B">
            <w:pPr>
              <w:rPr>
                <w:rFonts w:ascii="Calibri" w:hAnsi="Calibri" w:cs="Calibri"/>
              </w:rPr>
            </w:pPr>
            <w:r>
              <w:t>SCI.</w:t>
            </w:r>
            <w:r w:rsidR="0059470F">
              <w:t xml:space="preserve">3.5.6-8.A </w:t>
            </w:r>
          </w:p>
        </w:tc>
        <w:tc>
          <w:tcPr>
            <w:tcW w:w="1170" w:type="dxa"/>
          </w:tcPr>
          <w:p w:rsidRPr="00554304" w:rsidR="0059470F" w:rsidP="5AA12396" w:rsidRDefault="0059470F" w14:paraId="22CCB56C" w14:textId="4235FBED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</w:t>
            </w:r>
            <w:r w:rsidRPr="5AA12396" w:rsidR="0DC7D0E5">
              <w:rPr>
                <w:sz w:val="20"/>
                <w:szCs w:val="20"/>
              </w:rPr>
              <w:t>, MP2</w:t>
            </w:r>
            <w:r w:rsidRPr="5AA12396" w:rsidR="4AF6D910">
              <w:rPr>
                <w:sz w:val="20"/>
                <w:szCs w:val="20"/>
              </w:rPr>
              <w:t>, MP3, MP4</w:t>
            </w:r>
          </w:p>
        </w:tc>
      </w:tr>
      <w:tr w:rsidRPr="00AA05C3" w:rsidR="0059470F" w:rsidTr="5AA12396" w14:paraId="434508B7" w14:textId="77777777">
        <w:tc>
          <w:tcPr>
            <w:tcW w:w="6475" w:type="dxa"/>
          </w:tcPr>
          <w:p w:rsidR="0059470F" w:rsidP="0059470F" w:rsidRDefault="0059470F" w14:paraId="40648E12" w14:textId="0A1E1F38">
            <w:pPr>
              <w:rPr>
                <w:rFonts w:ascii="Calibri" w:hAnsi="Calibri" w:cs="Calibri"/>
              </w:rPr>
            </w:pPr>
            <w:r>
              <w:t xml:space="preserve">Use instruments to gather data on the performance of everyday products. </w:t>
            </w:r>
          </w:p>
        </w:tc>
        <w:tc>
          <w:tcPr>
            <w:tcW w:w="1710" w:type="dxa"/>
          </w:tcPr>
          <w:p w:rsidR="0059470F" w:rsidP="0059470F" w:rsidRDefault="00A358CC" w14:paraId="6CAB1B1C" w14:textId="2A95920E">
            <w:pPr>
              <w:rPr>
                <w:rFonts w:ascii="Calibri" w:hAnsi="Calibri" w:cs="Calibri"/>
              </w:rPr>
            </w:pPr>
            <w:r>
              <w:t>SCI.</w:t>
            </w:r>
            <w:r w:rsidR="0059470F">
              <w:t xml:space="preserve">3.5.6-8.B </w:t>
            </w:r>
          </w:p>
        </w:tc>
        <w:tc>
          <w:tcPr>
            <w:tcW w:w="1170" w:type="dxa"/>
          </w:tcPr>
          <w:p w:rsidRPr="00554304" w:rsidR="0059470F" w:rsidP="5AA12396" w:rsidRDefault="0059470F" w14:paraId="7B3BE174" w14:textId="2C9D6027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 xml:space="preserve">MP1,MP2 </w:t>
            </w:r>
            <w:r w:rsidRPr="5AA12396" w:rsidR="4AF6D910">
              <w:rPr>
                <w:sz w:val="20"/>
                <w:szCs w:val="20"/>
              </w:rPr>
              <w:t>, MP3, MP4</w:t>
            </w:r>
          </w:p>
        </w:tc>
      </w:tr>
      <w:tr w:rsidRPr="00AA05C3" w:rsidR="0059470F" w:rsidTr="5AA12396" w14:paraId="63ED8C4E" w14:textId="77777777">
        <w:tc>
          <w:tcPr>
            <w:tcW w:w="6475" w:type="dxa"/>
          </w:tcPr>
          <w:p w:rsidR="0059470F" w:rsidP="0059470F" w:rsidRDefault="0059470F" w14:paraId="4A6C2BC6" w14:textId="010817D5">
            <w:pPr>
              <w:rPr>
                <w:rFonts w:ascii="Calibri" w:hAnsi="Calibri" w:cs="Calibri"/>
              </w:rPr>
            </w:pPr>
            <w:r>
              <w:t xml:space="preserve">Analyze how the creation and use of technologies consumes renewable, non-renewable, and inexhaustible resources; creates waste; and may contribute to environmental challenges. </w:t>
            </w:r>
          </w:p>
        </w:tc>
        <w:tc>
          <w:tcPr>
            <w:tcW w:w="1710" w:type="dxa"/>
          </w:tcPr>
          <w:p w:rsidR="0059470F" w:rsidP="0059470F" w:rsidRDefault="00A358CC" w14:paraId="32D815DC" w14:textId="4710DBA8">
            <w:pPr>
              <w:rPr>
                <w:rFonts w:ascii="Calibri" w:hAnsi="Calibri" w:cs="Calibri"/>
              </w:rPr>
            </w:pPr>
            <w:r>
              <w:t>SCI.</w:t>
            </w:r>
            <w:r w:rsidR="0059470F">
              <w:t xml:space="preserve">3.5.6-8.D </w:t>
            </w:r>
          </w:p>
        </w:tc>
        <w:tc>
          <w:tcPr>
            <w:tcW w:w="1170" w:type="dxa"/>
          </w:tcPr>
          <w:p w:rsidRPr="00554304" w:rsidR="0059470F" w:rsidP="5AA12396" w:rsidRDefault="0059470F" w14:paraId="26CB64FA" w14:textId="6F1A5EA1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 xml:space="preserve">MP1,MP2 </w:t>
            </w:r>
            <w:r w:rsidRPr="5AA12396" w:rsidR="648ACAF7">
              <w:rPr>
                <w:sz w:val="20"/>
                <w:szCs w:val="20"/>
              </w:rPr>
              <w:t>, MP3, MP4</w:t>
            </w:r>
          </w:p>
        </w:tc>
      </w:tr>
      <w:tr w:rsidRPr="00AA05C3" w:rsidR="0059470F" w:rsidTr="5AA12396" w14:paraId="2A0650C0" w14:textId="77777777">
        <w:tc>
          <w:tcPr>
            <w:tcW w:w="6475" w:type="dxa"/>
          </w:tcPr>
          <w:p w:rsidR="0059470F" w:rsidP="0059470F" w:rsidRDefault="0059470F" w14:paraId="2B2C8319" w14:textId="6E85E1AC">
            <w:pPr>
              <w:rPr>
                <w:rFonts w:ascii="Calibri" w:hAnsi="Calibri" w:cs="Calibri"/>
              </w:rPr>
            </w:pPr>
            <w:r>
              <w:t xml:space="preserve">Consider the impacts of a proposed or existing technology and devise strategies for reducing, reusing, and recycling waste caused by its creation. </w:t>
            </w:r>
          </w:p>
        </w:tc>
        <w:tc>
          <w:tcPr>
            <w:tcW w:w="1710" w:type="dxa"/>
          </w:tcPr>
          <w:p w:rsidR="0059470F" w:rsidP="0059470F" w:rsidRDefault="00A358CC" w14:paraId="65AE2C19" w14:textId="6CC79B30">
            <w:pPr>
              <w:rPr>
                <w:rFonts w:ascii="Calibri" w:hAnsi="Calibri" w:cs="Calibri"/>
              </w:rPr>
            </w:pPr>
            <w:r>
              <w:t>SCI.</w:t>
            </w:r>
            <w:r w:rsidR="0059470F">
              <w:t xml:space="preserve">3.5.6-8.E </w:t>
            </w:r>
          </w:p>
        </w:tc>
        <w:tc>
          <w:tcPr>
            <w:tcW w:w="1170" w:type="dxa"/>
          </w:tcPr>
          <w:p w:rsidRPr="00554304" w:rsidR="0059470F" w:rsidP="5AA12396" w:rsidRDefault="00BF3313" w14:paraId="65DEA900" w14:textId="324BFA1E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</w:t>
            </w:r>
            <w:r w:rsidRPr="5AA12396" w:rsidR="0059470F">
              <w:rPr>
                <w:sz w:val="20"/>
                <w:szCs w:val="20"/>
              </w:rPr>
              <w:t xml:space="preserve">MP2 </w:t>
            </w:r>
            <w:r w:rsidRPr="5AA12396" w:rsidR="648ACAF7">
              <w:rPr>
                <w:sz w:val="20"/>
                <w:szCs w:val="20"/>
              </w:rPr>
              <w:t>, MP3, MP4</w:t>
            </w:r>
          </w:p>
        </w:tc>
      </w:tr>
      <w:tr w:rsidRPr="00AA05C3" w:rsidR="0059470F" w:rsidTr="5AA12396" w14:paraId="113F2E7E" w14:textId="77777777">
        <w:tc>
          <w:tcPr>
            <w:tcW w:w="6475" w:type="dxa"/>
          </w:tcPr>
          <w:p w:rsidR="0059470F" w:rsidP="0059470F" w:rsidRDefault="0059470F" w14:paraId="4F5490DE" w14:textId="1D72A547">
            <w:pPr>
              <w:rPr>
                <w:rFonts w:ascii="Calibri" w:hAnsi="Calibri" w:cs="Calibri"/>
              </w:rPr>
            </w:pPr>
            <w:r>
              <w:t xml:space="preserve">Analyze examples of technologies that have changed the way people think, interact, live, and communicate. </w:t>
            </w:r>
          </w:p>
        </w:tc>
        <w:tc>
          <w:tcPr>
            <w:tcW w:w="1710" w:type="dxa"/>
          </w:tcPr>
          <w:p w:rsidR="0059470F" w:rsidP="0059470F" w:rsidRDefault="00A358CC" w14:paraId="7A467A8C" w14:textId="40997480">
            <w:pPr>
              <w:rPr>
                <w:rFonts w:ascii="Calibri" w:hAnsi="Calibri" w:cs="Calibri"/>
              </w:rPr>
            </w:pPr>
            <w:r>
              <w:t>SCI.</w:t>
            </w:r>
            <w:r w:rsidR="0059470F">
              <w:t xml:space="preserve">3.5.6-8.F </w:t>
            </w:r>
          </w:p>
        </w:tc>
        <w:tc>
          <w:tcPr>
            <w:tcW w:w="1170" w:type="dxa"/>
          </w:tcPr>
          <w:p w:rsidRPr="00554304" w:rsidR="0059470F" w:rsidP="5AA12396" w:rsidRDefault="00CC0F78" w14:paraId="7CD84E42" w14:textId="66784D1E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</w:t>
            </w:r>
            <w:r w:rsidRPr="5AA12396" w:rsidR="0059470F">
              <w:rPr>
                <w:sz w:val="20"/>
                <w:szCs w:val="20"/>
              </w:rPr>
              <w:t xml:space="preserve">MP2 </w:t>
            </w:r>
            <w:r w:rsidRPr="5AA12396" w:rsidR="79099E77">
              <w:rPr>
                <w:sz w:val="20"/>
                <w:szCs w:val="20"/>
              </w:rPr>
              <w:t>, MP3, MP4</w:t>
            </w:r>
          </w:p>
        </w:tc>
      </w:tr>
      <w:tr w:rsidRPr="00AA05C3" w:rsidR="007D60DD" w:rsidTr="5AA12396" w14:paraId="73AACD88" w14:textId="77777777">
        <w:tc>
          <w:tcPr>
            <w:tcW w:w="6475" w:type="dxa"/>
          </w:tcPr>
          <w:p w:rsidR="007D60DD" w:rsidP="0059470F" w:rsidRDefault="007D60DD" w14:paraId="06846F75" w14:textId="003BF91A">
            <w:r w:rsidRPr="007D60DD">
              <w:t xml:space="preserve">Evaluate trade-offs based on various perspectives as part of a decision process that recognizes the need for careful compromises among competing factors.  </w:t>
            </w:r>
          </w:p>
        </w:tc>
        <w:tc>
          <w:tcPr>
            <w:tcW w:w="1710" w:type="dxa"/>
          </w:tcPr>
          <w:p w:rsidR="007D60DD" w:rsidP="0059470F" w:rsidRDefault="00A358CC" w14:paraId="21B4823E" w14:textId="5A173A46">
            <w:r>
              <w:t>SCI.</w:t>
            </w:r>
            <w:r w:rsidR="007D60DD">
              <w:t>3.5.6-8.H</w:t>
            </w:r>
          </w:p>
        </w:tc>
        <w:tc>
          <w:tcPr>
            <w:tcW w:w="1170" w:type="dxa"/>
          </w:tcPr>
          <w:p w:rsidR="007D60DD" w:rsidP="5AA12396" w:rsidRDefault="00686EBF" w14:paraId="24F55AD8" w14:textId="68D1067C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</w:t>
            </w:r>
            <w:r w:rsidRPr="5AA12396" w:rsidR="00E368A3">
              <w:rPr>
                <w:sz w:val="20"/>
                <w:szCs w:val="20"/>
              </w:rPr>
              <w:t>MP2</w:t>
            </w:r>
            <w:r w:rsidRPr="5AA12396" w:rsidR="79099E77">
              <w:rPr>
                <w:sz w:val="20"/>
                <w:szCs w:val="20"/>
              </w:rPr>
              <w:t>, MP3, MP4</w:t>
            </w:r>
          </w:p>
        </w:tc>
      </w:tr>
      <w:tr w:rsidRPr="00554304" w:rsidR="0059470F" w:rsidTr="5AA12396" w14:paraId="4B6462E4" w14:textId="77777777">
        <w:tc>
          <w:tcPr>
            <w:tcW w:w="6475" w:type="dxa"/>
          </w:tcPr>
          <w:p w:rsidR="0059470F" w:rsidP="0059470F" w:rsidRDefault="0059470F" w14:paraId="3FE75CA2" w14:textId="06C39B76">
            <w:pPr>
              <w:rPr>
                <w:rFonts w:ascii="Calibri" w:hAnsi="Calibri" w:cs="Calibri"/>
              </w:rPr>
            </w:pPr>
            <w:r>
              <w:t xml:space="preserve">Examine the ways that technology can have both positive and negative effects at the same time. </w:t>
            </w:r>
          </w:p>
        </w:tc>
        <w:tc>
          <w:tcPr>
            <w:tcW w:w="1710" w:type="dxa"/>
          </w:tcPr>
          <w:p w:rsidR="0059470F" w:rsidP="0059470F" w:rsidRDefault="00A358CC" w14:paraId="29D989EB" w14:textId="48237F39">
            <w:pPr>
              <w:rPr>
                <w:rFonts w:ascii="Calibri" w:hAnsi="Calibri" w:cs="Calibri"/>
              </w:rPr>
            </w:pPr>
            <w:r>
              <w:t>SCI.</w:t>
            </w:r>
            <w:r w:rsidR="0059470F">
              <w:t xml:space="preserve">3.5.6-8.I </w:t>
            </w:r>
          </w:p>
        </w:tc>
        <w:tc>
          <w:tcPr>
            <w:tcW w:w="1170" w:type="dxa"/>
          </w:tcPr>
          <w:p w:rsidRPr="00554304" w:rsidR="0059470F" w:rsidP="5AA12396" w:rsidRDefault="0059470F" w14:paraId="198CD8C3" w14:textId="76F25578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</w:t>
            </w:r>
            <w:r w:rsidRPr="5AA12396" w:rsidR="502B4CE9">
              <w:rPr>
                <w:sz w:val="20"/>
                <w:szCs w:val="20"/>
              </w:rPr>
              <w:t>, MP3</w:t>
            </w:r>
          </w:p>
        </w:tc>
      </w:tr>
      <w:tr w:rsidRPr="00554304" w:rsidR="0059470F" w:rsidTr="5AA12396" w14:paraId="5E56CFD0" w14:textId="77777777">
        <w:tc>
          <w:tcPr>
            <w:tcW w:w="6475" w:type="dxa"/>
          </w:tcPr>
          <w:p w:rsidR="0059470F" w:rsidP="0059470F" w:rsidRDefault="0059470F" w14:paraId="6532AB8E" w14:textId="0BFD82F5">
            <w:pPr>
              <w:rPr>
                <w:rFonts w:ascii="Calibri" w:hAnsi="Calibri" w:cs="Calibri"/>
              </w:rPr>
            </w:pPr>
            <w:r>
              <w:t xml:space="preserve">Use tools, materials, and machines to safely diagnose, adjust, and repair systems. </w:t>
            </w:r>
          </w:p>
        </w:tc>
        <w:tc>
          <w:tcPr>
            <w:tcW w:w="1710" w:type="dxa"/>
          </w:tcPr>
          <w:p w:rsidR="0059470F" w:rsidP="0059470F" w:rsidRDefault="00A358CC" w14:paraId="63EC418C" w14:textId="14D487D9">
            <w:pPr>
              <w:rPr>
                <w:rFonts w:ascii="Calibri" w:hAnsi="Calibri" w:cs="Calibri"/>
              </w:rPr>
            </w:pPr>
            <w:r>
              <w:t>SCI.</w:t>
            </w:r>
            <w:r w:rsidR="0059470F">
              <w:t xml:space="preserve">3.5.6-8.J </w:t>
            </w:r>
          </w:p>
        </w:tc>
        <w:tc>
          <w:tcPr>
            <w:tcW w:w="1170" w:type="dxa"/>
          </w:tcPr>
          <w:p w:rsidRPr="00554304" w:rsidR="0059470F" w:rsidP="5AA12396" w:rsidRDefault="0059470F" w14:paraId="799B8554" w14:textId="28D2F93A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 xml:space="preserve">MP1,MP2 </w:t>
            </w:r>
            <w:r w:rsidRPr="5AA12396" w:rsidR="1BFCB55A">
              <w:rPr>
                <w:sz w:val="20"/>
                <w:szCs w:val="20"/>
              </w:rPr>
              <w:t>, MP3, MP4</w:t>
            </w:r>
          </w:p>
        </w:tc>
      </w:tr>
      <w:tr w:rsidRPr="00554304" w:rsidR="0059470F" w:rsidTr="5AA12396" w14:paraId="6D162534" w14:textId="77777777">
        <w:tc>
          <w:tcPr>
            <w:tcW w:w="6475" w:type="dxa"/>
          </w:tcPr>
          <w:p w:rsidR="0059470F" w:rsidP="0059470F" w:rsidRDefault="0059470F" w14:paraId="436F58C5" w14:textId="24882354">
            <w:pPr>
              <w:rPr>
                <w:rFonts w:ascii="Calibri" w:hAnsi="Calibri" w:cs="Calibri"/>
              </w:rPr>
            </w:pPr>
            <w:r>
              <w:t xml:space="preserve">Use devices to control technological systems. </w:t>
            </w:r>
          </w:p>
        </w:tc>
        <w:tc>
          <w:tcPr>
            <w:tcW w:w="1710" w:type="dxa"/>
          </w:tcPr>
          <w:p w:rsidR="0059470F" w:rsidP="0059470F" w:rsidRDefault="00A358CC" w14:paraId="21AD6139" w14:textId="386C5704">
            <w:pPr>
              <w:rPr>
                <w:rFonts w:ascii="Calibri" w:hAnsi="Calibri" w:cs="Calibri"/>
              </w:rPr>
            </w:pPr>
            <w:r>
              <w:t>SCI.</w:t>
            </w:r>
            <w:r w:rsidR="0059470F">
              <w:t xml:space="preserve">3.5.6-8.K </w:t>
            </w:r>
          </w:p>
        </w:tc>
        <w:tc>
          <w:tcPr>
            <w:tcW w:w="1170" w:type="dxa"/>
          </w:tcPr>
          <w:p w:rsidRPr="00554304" w:rsidR="0059470F" w:rsidP="5AA12396" w:rsidRDefault="0059470F" w14:paraId="13779184" w14:textId="567EF403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 xml:space="preserve">MP1,MP2 </w:t>
            </w:r>
            <w:r w:rsidRPr="5AA12396" w:rsidR="473F45D3">
              <w:rPr>
                <w:sz w:val="20"/>
                <w:szCs w:val="20"/>
              </w:rPr>
              <w:t>, MP3, MP4</w:t>
            </w:r>
          </w:p>
        </w:tc>
      </w:tr>
      <w:tr w:rsidRPr="00554304" w:rsidR="0059470F" w:rsidTr="5AA12396" w14:paraId="7FB1CF86" w14:textId="77777777">
        <w:tc>
          <w:tcPr>
            <w:tcW w:w="6475" w:type="dxa"/>
          </w:tcPr>
          <w:p w:rsidR="0059470F" w:rsidP="0059470F" w:rsidRDefault="0059470F" w14:paraId="059E3B33" w14:textId="0E38EBA7">
            <w:pPr>
              <w:rPr>
                <w:rFonts w:ascii="Calibri" w:hAnsi="Calibri" w:cs="Calibri"/>
              </w:rPr>
            </w:pPr>
            <w:r>
              <w:lastRenderedPageBreak/>
              <w:t xml:space="preserve">Design methods to gather data about technological systems. </w:t>
            </w:r>
          </w:p>
        </w:tc>
        <w:tc>
          <w:tcPr>
            <w:tcW w:w="1710" w:type="dxa"/>
          </w:tcPr>
          <w:p w:rsidR="0059470F" w:rsidP="0059470F" w:rsidRDefault="00A358CC" w14:paraId="2251B805" w14:textId="2F52FD5C">
            <w:pPr>
              <w:rPr>
                <w:rFonts w:ascii="Calibri" w:hAnsi="Calibri" w:cs="Calibri"/>
              </w:rPr>
            </w:pPr>
            <w:r>
              <w:t>SCI.</w:t>
            </w:r>
            <w:r w:rsidR="0059470F">
              <w:t xml:space="preserve">3.5.6-8.L </w:t>
            </w:r>
          </w:p>
        </w:tc>
        <w:tc>
          <w:tcPr>
            <w:tcW w:w="1170" w:type="dxa"/>
          </w:tcPr>
          <w:p w:rsidRPr="00554304" w:rsidR="0059470F" w:rsidP="5AA12396" w:rsidRDefault="0059470F" w14:paraId="340D5CE7" w14:textId="15A57ACE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</w:t>
            </w:r>
            <w:r w:rsidRPr="5AA12396" w:rsidR="2FF55F98">
              <w:rPr>
                <w:sz w:val="20"/>
                <w:szCs w:val="20"/>
              </w:rPr>
              <w:t>, MP2</w:t>
            </w:r>
            <w:r w:rsidRPr="5AA12396" w:rsidR="719498E2">
              <w:rPr>
                <w:sz w:val="20"/>
                <w:szCs w:val="20"/>
              </w:rPr>
              <w:t xml:space="preserve"> MP3, MP4</w:t>
            </w:r>
          </w:p>
        </w:tc>
      </w:tr>
      <w:tr w:rsidR="00FD3A8B" w:rsidTr="5AA12396" w14:paraId="7ECF2873" w14:textId="77777777">
        <w:trPr>
          <w:trHeight w:val="260"/>
        </w:trPr>
        <w:tc>
          <w:tcPr>
            <w:tcW w:w="6475" w:type="dxa"/>
          </w:tcPr>
          <w:p w:rsidR="00FD3A8B" w:rsidP="00FD3A8B" w:rsidRDefault="00FD3A8B" w14:paraId="63733E11" w14:textId="053DB586">
            <w:pPr>
              <w:rPr>
                <w:rFonts w:ascii="Calibri" w:hAnsi="Calibri" w:cs="Calibri"/>
              </w:rPr>
            </w:pPr>
            <w:r>
              <w:t xml:space="preserve">Develop a model to generate data for iterative testing and modification of a proposed object, tool, or process such that an optimal design can be achieved. </w:t>
            </w:r>
          </w:p>
        </w:tc>
        <w:tc>
          <w:tcPr>
            <w:tcW w:w="1710" w:type="dxa"/>
          </w:tcPr>
          <w:p w:rsidR="00FD3A8B" w:rsidP="00FD3A8B" w:rsidRDefault="00FD3A8B" w14:paraId="5720EBB7" w14:textId="1DCE8226">
            <w:pPr>
              <w:rPr>
                <w:rFonts w:ascii="Calibri" w:hAnsi="Calibri" w:cs="Calibri"/>
              </w:rPr>
            </w:pPr>
            <w:r>
              <w:t xml:space="preserve">SCI.3.5.6-8.M </w:t>
            </w:r>
          </w:p>
        </w:tc>
        <w:tc>
          <w:tcPr>
            <w:tcW w:w="1170" w:type="dxa"/>
          </w:tcPr>
          <w:p w:rsidRPr="00554304" w:rsidR="00FD3A8B" w:rsidP="00FD3A8B" w:rsidRDefault="00FD3A8B" w14:paraId="24FFA7A5" w14:textId="046A50EC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="001A3955" w:rsidTr="5AA12396" w14:paraId="45C06A02" w14:textId="77777777">
        <w:tc>
          <w:tcPr>
            <w:tcW w:w="6475" w:type="dxa"/>
          </w:tcPr>
          <w:p w:rsidR="001A3955" w:rsidP="0059470F" w:rsidRDefault="001A3955" w14:paraId="30916837" w14:textId="4DA2D4AA">
            <w:r w:rsidRPr="001A3955">
              <w:t>Analyze data from tests to determine similarities and differences among several design solutions to identify the best characteristics of each that can be combined into a new solution to better meet the criteria for success.</w:t>
            </w:r>
          </w:p>
        </w:tc>
        <w:tc>
          <w:tcPr>
            <w:tcW w:w="1710" w:type="dxa"/>
          </w:tcPr>
          <w:p w:rsidR="001A3955" w:rsidP="0059470F" w:rsidRDefault="00A358CC" w14:paraId="5557E5D0" w14:textId="1663A979">
            <w:r>
              <w:t>SCI.</w:t>
            </w:r>
            <w:r w:rsidR="009826B6">
              <w:t>3.5.6-8.</w:t>
            </w:r>
            <w:r w:rsidR="002075D5">
              <w:t>N</w:t>
            </w:r>
          </w:p>
        </w:tc>
        <w:tc>
          <w:tcPr>
            <w:tcW w:w="1170" w:type="dxa"/>
          </w:tcPr>
          <w:p w:rsidR="001A3955" w:rsidP="5AA12396" w:rsidRDefault="005E56AC" w14:paraId="2818429E" w14:textId="43B0C2C6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MP2</w:t>
            </w:r>
            <w:r w:rsidRPr="5AA12396" w:rsidR="64D8AFF2">
              <w:rPr>
                <w:sz w:val="20"/>
                <w:szCs w:val="20"/>
              </w:rPr>
              <w:t>, MP4</w:t>
            </w:r>
          </w:p>
        </w:tc>
      </w:tr>
      <w:tr w:rsidR="009826B6" w:rsidTr="5AA12396" w14:paraId="0F248B8C" w14:textId="77777777">
        <w:tc>
          <w:tcPr>
            <w:tcW w:w="6475" w:type="dxa"/>
          </w:tcPr>
          <w:p w:rsidRPr="001A3955" w:rsidR="009826B6" w:rsidP="009826B6" w:rsidRDefault="009826B6" w14:paraId="1445157E" w14:textId="2C8680F6">
            <w:r>
              <w:t xml:space="preserve">Interpret the accuracy of information collected. </w:t>
            </w:r>
          </w:p>
        </w:tc>
        <w:tc>
          <w:tcPr>
            <w:tcW w:w="1710" w:type="dxa"/>
          </w:tcPr>
          <w:p w:rsidR="009826B6" w:rsidP="009826B6" w:rsidRDefault="00A358CC" w14:paraId="3956307B" w14:textId="08694D3E">
            <w:r>
              <w:t>SCI.</w:t>
            </w:r>
            <w:r w:rsidR="009826B6">
              <w:t xml:space="preserve">3.5.6-8.O </w:t>
            </w:r>
          </w:p>
        </w:tc>
        <w:tc>
          <w:tcPr>
            <w:tcW w:w="1170" w:type="dxa"/>
          </w:tcPr>
          <w:p w:rsidR="009826B6" w:rsidP="5AA12396" w:rsidRDefault="009826B6" w14:paraId="3A8EB0E1" w14:textId="79B7E798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</w:t>
            </w:r>
            <w:r w:rsidRPr="5AA12396" w:rsidR="1B9D85DB">
              <w:rPr>
                <w:sz w:val="20"/>
                <w:szCs w:val="20"/>
              </w:rPr>
              <w:t>, MP3</w:t>
            </w:r>
          </w:p>
        </w:tc>
      </w:tr>
      <w:tr w:rsidR="00FD3A8B" w:rsidTr="5AA12396" w14:paraId="6B3A0CA1" w14:textId="77777777">
        <w:tc>
          <w:tcPr>
            <w:tcW w:w="6475" w:type="dxa"/>
          </w:tcPr>
          <w:p w:rsidR="00FD3A8B" w:rsidP="00FD3A8B" w:rsidRDefault="00FD3A8B" w14:paraId="10807BF0" w14:textId="35FF8C66">
            <w:pPr>
              <w:rPr>
                <w:rFonts w:ascii="Calibri" w:hAnsi="Calibri" w:cs="Calibri"/>
              </w:rPr>
            </w:pPr>
            <w:r>
              <w:t xml:space="preserve">Evaluate competing design solutions using a systematic process to determine how well they meet the criteria and constraints of the problem. </w:t>
            </w:r>
          </w:p>
        </w:tc>
        <w:tc>
          <w:tcPr>
            <w:tcW w:w="1710" w:type="dxa"/>
          </w:tcPr>
          <w:p w:rsidR="00FD3A8B" w:rsidP="00FD3A8B" w:rsidRDefault="00FD3A8B" w14:paraId="2C1F576B" w14:textId="4AC50589">
            <w:pPr>
              <w:rPr>
                <w:rFonts w:ascii="Calibri" w:hAnsi="Calibri" w:cs="Calibri"/>
              </w:rPr>
            </w:pPr>
            <w:r>
              <w:t xml:space="preserve">SCI.3.5.6-8.P </w:t>
            </w:r>
          </w:p>
        </w:tc>
        <w:tc>
          <w:tcPr>
            <w:tcW w:w="1170" w:type="dxa"/>
          </w:tcPr>
          <w:p w:rsidRPr="00554304" w:rsidR="00FD3A8B" w:rsidP="00FD3A8B" w:rsidRDefault="00FD3A8B" w14:paraId="4969644F" w14:textId="3CCC90A5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="00FD3A8B" w:rsidTr="5AA12396" w14:paraId="712D3924" w14:textId="77777777">
        <w:tc>
          <w:tcPr>
            <w:tcW w:w="6475" w:type="dxa"/>
          </w:tcPr>
          <w:p w:rsidR="00FD3A8B" w:rsidP="00FD3A8B" w:rsidRDefault="00FD3A8B" w14:paraId="2D0365D7" w14:textId="0C500216">
            <w:pPr>
              <w:rPr>
                <w:rFonts w:ascii="Calibri" w:hAnsi="Calibri" w:cs="Calibri"/>
              </w:rPr>
            </w:pPr>
            <w:r>
              <w:t xml:space="preserve">Apply a technology and engineering design thinking process. </w:t>
            </w:r>
          </w:p>
        </w:tc>
        <w:tc>
          <w:tcPr>
            <w:tcW w:w="1710" w:type="dxa"/>
          </w:tcPr>
          <w:p w:rsidR="00FD3A8B" w:rsidP="00FD3A8B" w:rsidRDefault="00FD3A8B" w14:paraId="7666AB90" w14:textId="03723396">
            <w:pPr>
              <w:rPr>
                <w:rFonts w:ascii="Calibri" w:hAnsi="Calibri" w:cs="Calibri"/>
              </w:rPr>
            </w:pPr>
            <w:r>
              <w:t xml:space="preserve">SCI.3.5.6-8.Q </w:t>
            </w:r>
          </w:p>
        </w:tc>
        <w:tc>
          <w:tcPr>
            <w:tcW w:w="1170" w:type="dxa"/>
          </w:tcPr>
          <w:p w:rsidRPr="00554304" w:rsidR="00FD3A8B" w:rsidP="00FD3A8B" w:rsidRDefault="00FD3A8B" w14:paraId="5BD0B7EF" w14:textId="3FE931CF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="00FD3A8B" w:rsidTr="5AA12396" w14:paraId="4281E427" w14:textId="77777777">
        <w:tc>
          <w:tcPr>
            <w:tcW w:w="6475" w:type="dxa"/>
          </w:tcPr>
          <w:p w:rsidR="00FD3A8B" w:rsidP="00FD3A8B" w:rsidRDefault="00FD3A8B" w14:paraId="6EF61ACD" w14:textId="735E1350">
            <w:pPr>
              <w:rPr>
                <w:rFonts w:ascii="Calibri" w:hAnsi="Calibri" w:cs="Calibri"/>
              </w:rPr>
            </w:pPr>
            <w:r>
              <w:t xml:space="preserve">Develop innovative products and systems that solve problems and extend capabilities based on individual or collective needs and wants. </w:t>
            </w:r>
          </w:p>
        </w:tc>
        <w:tc>
          <w:tcPr>
            <w:tcW w:w="1710" w:type="dxa"/>
          </w:tcPr>
          <w:p w:rsidR="00FD3A8B" w:rsidP="00FD3A8B" w:rsidRDefault="00FD3A8B" w14:paraId="726F2D12" w14:textId="4F31BAA9">
            <w:pPr>
              <w:rPr>
                <w:rFonts w:ascii="Calibri" w:hAnsi="Calibri" w:cs="Calibri"/>
              </w:rPr>
            </w:pPr>
            <w:r>
              <w:t xml:space="preserve">SCI.3.5.6-8.R </w:t>
            </w:r>
          </w:p>
        </w:tc>
        <w:tc>
          <w:tcPr>
            <w:tcW w:w="1170" w:type="dxa"/>
          </w:tcPr>
          <w:p w:rsidRPr="00554304" w:rsidR="00FD3A8B" w:rsidP="00FD3A8B" w:rsidRDefault="00FD3A8B" w14:paraId="2E20FC75" w14:textId="63EC86D6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="00FD3A8B" w:rsidTr="5AA12396" w14:paraId="64DAE25B" w14:textId="77777777">
        <w:tc>
          <w:tcPr>
            <w:tcW w:w="6475" w:type="dxa"/>
          </w:tcPr>
          <w:p w:rsidR="00FD3A8B" w:rsidP="00FD3A8B" w:rsidRDefault="00FD3A8B" w14:paraId="0C1A893B" w14:textId="0779BFFE">
            <w:pPr>
              <w:rPr>
                <w:rFonts w:ascii="Calibri" w:hAnsi="Calibri" w:cs="Calibri"/>
              </w:rPr>
            </w:pPr>
            <w:r>
              <w:t xml:space="preserve">Illustrate the benefits and opportunities associated with different approaches to design. </w:t>
            </w:r>
          </w:p>
        </w:tc>
        <w:tc>
          <w:tcPr>
            <w:tcW w:w="1710" w:type="dxa"/>
          </w:tcPr>
          <w:p w:rsidR="00FD3A8B" w:rsidP="00FD3A8B" w:rsidRDefault="00FD3A8B" w14:paraId="710F66D6" w14:textId="41D2D5F0">
            <w:pPr>
              <w:rPr>
                <w:rFonts w:ascii="Calibri" w:hAnsi="Calibri" w:cs="Calibri"/>
              </w:rPr>
            </w:pPr>
            <w:r>
              <w:t xml:space="preserve">SCI.3.5.6-8.S </w:t>
            </w:r>
          </w:p>
        </w:tc>
        <w:tc>
          <w:tcPr>
            <w:tcW w:w="1170" w:type="dxa"/>
          </w:tcPr>
          <w:p w:rsidRPr="00554304" w:rsidR="00FD3A8B" w:rsidP="00FD3A8B" w:rsidRDefault="00FD3A8B" w14:paraId="76E907BD" w14:textId="368611EF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Pr="00AA05C3" w:rsidR="00FD3A8B" w:rsidTr="5AA12396" w14:paraId="79662577" w14:textId="77777777">
        <w:tc>
          <w:tcPr>
            <w:tcW w:w="6475" w:type="dxa"/>
          </w:tcPr>
          <w:p w:rsidR="00FD3A8B" w:rsidP="00FD3A8B" w:rsidRDefault="00FD3A8B" w14:paraId="3C2AB146" w14:textId="1F14D20D">
            <w:pPr>
              <w:rPr>
                <w:rFonts w:ascii="Calibri" w:hAnsi="Calibri" w:cs="Calibri"/>
              </w:rPr>
            </w:pPr>
            <w:r>
              <w:t xml:space="preserve">Create solutions to problems by identifying and applying human factors in design. </w:t>
            </w:r>
          </w:p>
        </w:tc>
        <w:tc>
          <w:tcPr>
            <w:tcW w:w="1710" w:type="dxa"/>
          </w:tcPr>
          <w:p w:rsidR="00FD3A8B" w:rsidP="00FD3A8B" w:rsidRDefault="00FD3A8B" w14:paraId="4CDF99B4" w14:textId="50662B48">
            <w:pPr>
              <w:rPr>
                <w:rFonts w:ascii="Calibri" w:hAnsi="Calibri" w:cs="Calibri"/>
              </w:rPr>
            </w:pPr>
            <w:r>
              <w:t xml:space="preserve">SCI.3.5.6-8.T </w:t>
            </w:r>
          </w:p>
        </w:tc>
        <w:tc>
          <w:tcPr>
            <w:tcW w:w="1170" w:type="dxa"/>
          </w:tcPr>
          <w:p w:rsidRPr="00554304" w:rsidR="00FD3A8B" w:rsidP="00FD3A8B" w:rsidRDefault="00FD3A8B" w14:paraId="39186EF9" w14:textId="2E1FA396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Pr="00AA05C3" w:rsidR="00FD3A8B" w:rsidTr="5AA12396" w14:paraId="5AD3B718" w14:textId="77777777">
        <w:tc>
          <w:tcPr>
            <w:tcW w:w="6475" w:type="dxa"/>
          </w:tcPr>
          <w:p w:rsidR="00FD3A8B" w:rsidP="00FD3A8B" w:rsidRDefault="00FD3A8B" w14:paraId="5EB82C5B" w14:textId="6D0F2921">
            <w:pPr>
              <w:rPr>
                <w:rFonts w:ascii="Calibri" w:hAnsi="Calibri" w:cs="Calibri"/>
              </w:rPr>
            </w:pPr>
            <w:r>
              <w:t xml:space="preserve">Evaluate and assess the strengths and weaknesses of various design solutions given established principles and elements of design. </w:t>
            </w:r>
          </w:p>
        </w:tc>
        <w:tc>
          <w:tcPr>
            <w:tcW w:w="1710" w:type="dxa"/>
          </w:tcPr>
          <w:p w:rsidR="00FD3A8B" w:rsidP="00FD3A8B" w:rsidRDefault="00FD3A8B" w14:paraId="5A8A8F13" w14:textId="7A9753DA">
            <w:pPr>
              <w:rPr>
                <w:rFonts w:ascii="Calibri" w:hAnsi="Calibri" w:cs="Calibri"/>
              </w:rPr>
            </w:pPr>
            <w:r>
              <w:t xml:space="preserve">SCI.3.5.6-8.U </w:t>
            </w:r>
          </w:p>
        </w:tc>
        <w:tc>
          <w:tcPr>
            <w:tcW w:w="1170" w:type="dxa"/>
          </w:tcPr>
          <w:p w:rsidRPr="00554304" w:rsidR="00FD3A8B" w:rsidP="00FD3A8B" w:rsidRDefault="00FD3A8B" w14:paraId="109FBAF3" w14:textId="626D2661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Pr="00AA05C3" w:rsidR="00FD3A8B" w:rsidTr="5AA12396" w14:paraId="6D0FE46C" w14:textId="77777777">
        <w:tc>
          <w:tcPr>
            <w:tcW w:w="6475" w:type="dxa"/>
          </w:tcPr>
          <w:p w:rsidR="00FD3A8B" w:rsidP="00FD3A8B" w:rsidRDefault="00FD3A8B" w14:paraId="0724041D" w14:textId="71DC4B15">
            <w:pPr>
              <w:rPr>
                <w:rFonts w:ascii="Calibri" w:hAnsi="Calibri" w:cs="Calibri"/>
              </w:rPr>
            </w:pPr>
            <w:r>
              <w:t xml:space="preserve">Refine design solutions to address criteria and constraints. </w:t>
            </w:r>
          </w:p>
        </w:tc>
        <w:tc>
          <w:tcPr>
            <w:tcW w:w="1710" w:type="dxa"/>
          </w:tcPr>
          <w:p w:rsidR="00FD3A8B" w:rsidP="00FD3A8B" w:rsidRDefault="00FD3A8B" w14:paraId="0BBE91B3" w14:textId="1A78C536">
            <w:pPr>
              <w:rPr>
                <w:rFonts w:ascii="Calibri" w:hAnsi="Calibri" w:cs="Calibri"/>
              </w:rPr>
            </w:pPr>
            <w:r>
              <w:t xml:space="preserve">SCI.3.5.6-8.V </w:t>
            </w:r>
          </w:p>
        </w:tc>
        <w:tc>
          <w:tcPr>
            <w:tcW w:w="1170" w:type="dxa"/>
          </w:tcPr>
          <w:p w:rsidRPr="00554304" w:rsidR="00FD3A8B" w:rsidP="00FD3A8B" w:rsidRDefault="00FD3A8B" w14:paraId="28E8263E" w14:textId="6FB8AD81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Pr="00AA05C3" w:rsidR="00FD3A8B" w:rsidTr="5AA12396" w14:paraId="76201CFD" w14:textId="77777777">
        <w:tc>
          <w:tcPr>
            <w:tcW w:w="6475" w:type="dxa"/>
          </w:tcPr>
          <w:p w:rsidR="00FD3A8B" w:rsidP="00FD3A8B" w:rsidRDefault="00FD3A8B" w14:paraId="15BB0384" w14:textId="5E18DF45">
            <w:pPr>
              <w:rPr>
                <w:rFonts w:ascii="Calibri" w:hAnsi="Calibri" w:cs="Calibri"/>
              </w:rPr>
            </w:pPr>
            <w:r>
              <w:t xml:space="preserve">Define the criteria and constraints of a design problem with sufficient precision to ensure a successful solution, </w:t>
            </w:r>
            <w:proofErr w:type="gramStart"/>
            <w:r>
              <w:t>taking into account</w:t>
            </w:r>
            <w:proofErr w:type="gramEnd"/>
            <w:r>
              <w:t xml:space="preserve"> relevant scientific principles and potential impacts on people and the natural environment that may limit possible solutions. </w:t>
            </w:r>
          </w:p>
        </w:tc>
        <w:tc>
          <w:tcPr>
            <w:tcW w:w="1710" w:type="dxa"/>
          </w:tcPr>
          <w:p w:rsidR="00FD3A8B" w:rsidP="00FD3A8B" w:rsidRDefault="00FD3A8B" w14:paraId="4282913B" w14:textId="26327B91">
            <w:pPr>
              <w:rPr>
                <w:rFonts w:ascii="Calibri" w:hAnsi="Calibri" w:cs="Calibri"/>
              </w:rPr>
            </w:pPr>
            <w:r>
              <w:t xml:space="preserve">SCI.3.5.6-8.W </w:t>
            </w:r>
          </w:p>
        </w:tc>
        <w:tc>
          <w:tcPr>
            <w:tcW w:w="1170" w:type="dxa"/>
          </w:tcPr>
          <w:p w:rsidRPr="00554304" w:rsidR="00FD3A8B" w:rsidP="00FD3A8B" w:rsidRDefault="00FD3A8B" w14:paraId="260A59B4" w14:textId="60A467DB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Pr="00AA05C3" w:rsidR="00FD3A8B" w:rsidTr="5AA12396" w14:paraId="4B66B284" w14:textId="77777777">
        <w:tc>
          <w:tcPr>
            <w:tcW w:w="6475" w:type="dxa"/>
          </w:tcPr>
          <w:p w:rsidR="00FD3A8B" w:rsidP="00FD3A8B" w:rsidRDefault="00FD3A8B" w14:paraId="49050481" w14:textId="6BD04923">
            <w:pPr>
              <w:rPr>
                <w:rFonts w:ascii="Calibri" w:hAnsi="Calibri" w:cs="Calibri"/>
              </w:rPr>
            </w:pPr>
            <w:r>
              <w:t xml:space="preserve">Defend decisions related to a design problem. </w:t>
            </w:r>
          </w:p>
        </w:tc>
        <w:tc>
          <w:tcPr>
            <w:tcW w:w="1710" w:type="dxa"/>
          </w:tcPr>
          <w:p w:rsidR="00FD3A8B" w:rsidP="00FD3A8B" w:rsidRDefault="00FD3A8B" w14:paraId="608AA699" w14:textId="79BB2012">
            <w:pPr>
              <w:rPr>
                <w:rFonts w:ascii="Calibri" w:hAnsi="Calibri" w:cs="Calibri"/>
              </w:rPr>
            </w:pPr>
            <w:r>
              <w:t xml:space="preserve">SCI.3.5.6-8.X </w:t>
            </w:r>
          </w:p>
        </w:tc>
        <w:tc>
          <w:tcPr>
            <w:tcW w:w="1170" w:type="dxa"/>
          </w:tcPr>
          <w:p w:rsidRPr="00554304" w:rsidR="00FD3A8B" w:rsidP="00FD3A8B" w:rsidRDefault="00FD3A8B" w14:paraId="42261E56" w14:textId="5EAA9C67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Pr="00AA05C3" w:rsidR="0059470F" w:rsidTr="5AA12396" w14:paraId="354A33DB" w14:textId="77777777">
        <w:tc>
          <w:tcPr>
            <w:tcW w:w="6475" w:type="dxa"/>
          </w:tcPr>
          <w:p w:rsidR="0059470F" w:rsidP="0059470F" w:rsidRDefault="0059470F" w14:paraId="3DDB53A9" w14:textId="2577E18A">
            <w:pPr>
              <w:rPr>
                <w:rFonts w:ascii="Calibri" w:hAnsi="Calibri" w:cs="Calibri"/>
              </w:rPr>
            </w:pPr>
            <w:r>
              <w:t xml:space="preserve">Demonstrate how knowledge gained from other content areas affects the development of technological products and systems. </w:t>
            </w:r>
          </w:p>
        </w:tc>
        <w:tc>
          <w:tcPr>
            <w:tcW w:w="1710" w:type="dxa"/>
          </w:tcPr>
          <w:p w:rsidR="0059470F" w:rsidP="0059470F" w:rsidRDefault="00A358CC" w14:paraId="22254ED7" w14:textId="1ACA4DCC">
            <w:pPr>
              <w:rPr>
                <w:rFonts w:ascii="Calibri" w:hAnsi="Calibri" w:cs="Calibri"/>
              </w:rPr>
            </w:pPr>
            <w:r>
              <w:t>SCI.</w:t>
            </w:r>
            <w:r w:rsidR="0059470F">
              <w:t xml:space="preserve">3.5.6-8.BB </w:t>
            </w:r>
          </w:p>
        </w:tc>
        <w:tc>
          <w:tcPr>
            <w:tcW w:w="1170" w:type="dxa"/>
          </w:tcPr>
          <w:p w:rsidRPr="00554304" w:rsidR="0059470F" w:rsidP="5AA12396" w:rsidRDefault="0059470F" w14:paraId="0C4E5CC9" w14:textId="29560463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 xml:space="preserve">MP2 </w:t>
            </w:r>
            <w:r w:rsidRPr="5AA12396" w:rsidR="434B1D88">
              <w:rPr>
                <w:sz w:val="20"/>
                <w:szCs w:val="20"/>
              </w:rPr>
              <w:t>, MP4</w:t>
            </w:r>
          </w:p>
        </w:tc>
      </w:tr>
      <w:tr w:rsidRPr="00AA05C3" w:rsidR="00FD3A8B" w:rsidTr="5AA12396" w14:paraId="31A4F3C5" w14:textId="77777777">
        <w:tc>
          <w:tcPr>
            <w:tcW w:w="6475" w:type="dxa"/>
          </w:tcPr>
          <w:p w:rsidR="00FD3A8B" w:rsidP="00FD3A8B" w:rsidRDefault="00FD3A8B" w14:paraId="74010B5F" w14:textId="60F89B6D">
            <w:r>
              <w:t>Consider historical factors that have contributed to the development of technologies and human progress.</w:t>
            </w:r>
          </w:p>
        </w:tc>
        <w:tc>
          <w:tcPr>
            <w:tcW w:w="1710" w:type="dxa"/>
          </w:tcPr>
          <w:p w:rsidR="00FD3A8B" w:rsidP="00FD3A8B" w:rsidRDefault="00FD3A8B" w14:paraId="671E3292" w14:textId="35F3E66E">
            <w:r>
              <w:t>SCI.3.5.6-8.CC</w:t>
            </w:r>
          </w:p>
        </w:tc>
        <w:tc>
          <w:tcPr>
            <w:tcW w:w="1170" w:type="dxa"/>
          </w:tcPr>
          <w:p w:rsidR="00FD3A8B" w:rsidP="00FD3A8B" w:rsidRDefault="00FD3A8B" w14:paraId="0C86FD02" w14:textId="3706DDE8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Pr="00AA05C3" w:rsidR="0059470F" w:rsidTr="5AA12396" w14:paraId="4B41D6EE" w14:textId="77777777">
        <w:tc>
          <w:tcPr>
            <w:tcW w:w="6475" w:type="dxa"/>
          </w:tcPr>
          <w:p w:rsidR="0059470F" w:rsidP="0059470F" w:rsidRDefault="0059470F" w14:paraId="7AB4322B" w14:textId="52129075">
            <w:pPr>
              <w:rPr>
                <w:rFonts w:ascii="Calibri" w:hAnsi="Calibri" w:cs="Calibri"/>
              </w:rPr>
            </w:pPr>
            <w:r>
              <w:t xml:space="preserve">Engage in a research and development process to simulate how inventions and innovations have evolved through systematic tests and refinements. </w:t>
            </w:r>
          </w:p>
        </w:tc>
        <w:tc>
          <w:tcPr>
            <w:tcW w:w="1710" w:type="dxa"/>
          </w:tcPr>
          <w:p w:rsidR="0059470F" w:rsidP="0059470F" w:rsidRDefault="00A358CC" w14:paraId="6DF5A51D" w14:textId="5E175D4E">
            <w:pPr>
              <w:rPr>
                <w:rFonts w:ascii="Calibri" w:hAnsi="Calibri" w:cs="Calibri"/>
              </w:rPr>
            </w:pPr>
            <w:r>
              <w:t>SCI.</w:t>
            </w:r>
            <w:r w:rsidR="0059470F">
              <w:t xml:space="preserve">3.5.6-8.DD </w:t>
            </w:r>
          </w:p>
        </w:tc>
        <w:tc>
          <w:tcPr>
            <w:tcW w:w="1170" w:type="dxa"/>
          </w:tcPr>
          <w:p w:rsidRPr="00554304" w:rsidR="0059470F" w:rsidP="5AA12396" w:rsidRDefault="0059470F" w14:paraId="03CC2F5E" w14:textId="637C6F34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MP2</w:t>
            </w:r>
            <w:r w:rsidRPr="5AA12396" w:rsidR="34424C68">
              <w:rPr>
                <w:sz w:val="20"/>
                <w:szCs w:val="20"/>
              </w:rPr>
              <w:t>, MP4</w:t>
            </w:r>
          </w:p>
        </w:tc>
      </w:tr>
      <w:tr w:rsidRPr="00AA05C3" w:rsidR="00FD3A8B" w:rsidTr="5AA12396" w14:paraId="7D1DDD47" w14:textId="77777777">
        <w:tc>
          <w:tcPr>
            <w:tcW w:w="6475" w:type="dxa"/>
          </w:tcPr>
          <w:p w:rsidR="00FD3A8B" w:rsidP="00FD3A8B" w:rsidRDefault="00FD3A8B" w14:paraId="37DF41A0" w14:textId="0512AED3">
            <w:pPr>
              <w:rPr>
                <w:rFonts w:ascii="Calibri" w:hAnsi="Calibri" w:cs="Calibri"/>
              </w:rPr>
            </w:pPr>
            <w:r>
              <w:t xml:space="preserve">Demonstrate how systems thinking involves considering relationships between every part, as well as how the systems interact with the environment in which it is used. </w:t>
            </w:r>
          </w:p>
        </w:tc>
        <w:tc>
          <w:tcPr>
            <w:tcW w:w="1710" w:type="dxa"/>
          </w:tcPr>
          <w:p w:rsidR="00FD3A8B" w:rsidP="00FD3A8B" w:rsidRDefault="00FD3A8B" w14:paraId="0AE576D0" w14:textId="41635D24">
            <w:pPr>
              <w:rPr>
                <w:rFonts w:ascii="Calibri" w:hAnsi="Calibri" w:cs="Calibri"/>
              </w:rPr>
            </w:pPr>
            <w:r>
              <w:t xml:space="preserve">SCI.3.5.6-8.FF </w:t>
            </w:r>
          </w:p>
        </w:tc>
        <w:tc>
          <w:tcPr>
            <w:tcW w:w="1170" w:type="dxa"/>
          </w:tcPr>
          <w:p w:rsidRPr="00554304" w:rsidR="00FD3A8B" w:rsidP="00FD3A8B" w:rsidRDefault="00FD3A8B" w14:paraId="200BBB51" w14:textId="2F1F140A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Pr="00AA05C3" w:rsidR="00FD3A8B" w:rsidTr="5AA12396" w14:paraId="5D236D54" w14:textId="77777777">
        <w:tc>
          <w:tcPr>
            <w:tcW w:w="6475" w:type="dxa"/>
          </w:tcPr>
          <w:p w:rsidR="00FD3A8B" w:rsidP="00FD3A8B" w:rsidRDefault="00FD3A8B" w14:paraId="2BA5EF68" w14:textId="722BF3A2">
            <w:r>
              <w:t>Predict outcomes of a future product or system at the beginning of the design process.</w:t>
            </w:r>
          </w:p>
        </w:tc>
        <w:tc>
          <w:tcPr>
            <w:tcW w:w="1710" w:type="dxa"/>
          </w:tcPr>
          <w:p w:rsidR="00FD3A8B" w:rsidP="00FD3A8B" w:rsidRDefault="00FD3A8B" w14:paraId="17DE2DA5" w14:textId="1BF905D2">
            <w:r>
              <w:t>SCI.3.5.6-8.II</w:t>
            </w:r>
          </w:p>
        </w:tc>
        <w:tc>
          <w:tcPr>
            <w:tcW w:w="1170" w:type="dxa"/>
          </w:tcPr>
          <w:p w:rsidR="00FD3A8B" w:rsidP="00FD3A8B" w:rsidRDefault="00FD3A8B" w14:paraId="4189C3A5" w14:textId="6DAA7D25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Pr="00AA05C3" w:rsidR="00FD3A8B" w:rsidTr="5AA12396" w14:paraId="1F528EF9" w14:textId="77777777">
        <w:tc>
          <w:tcPr>
            <w:tcW w:w="6475" w:type="dxa"/>
          </w:tcPr>
          <w:p w:rsidR="00FD3A8B" w:rsidP="00FD3A8B" w:rsidRDefault="00FD3A8B" w14:paraId="5E6AD676" w14:textId="5CF7408F">
            <w:r>
              <w:lastRenderedPageBreak/>
              <w:t>Apply informed problem-solving strategies to the improvement of existing devices or processes or the development of new approaches.</w:t>
            </w:r>
          </w:p>
        </w:tc>
        <w:tc>
          <w:tcPr>
            <w:tcW w:w="1710" w:type="dxa"/>
          </w:tcPr>
          <w:p w:rsidR="00FD3A8B" w:rsidP="00FD3A8B" w:rsidRDefault="00FD3A8B" w14:paraId="43B266ED" w14:textId="3B6117AA">
            <w:r>
              <w:t>SCI.3.5.6-8.JJ</w:t>
            </w:r>
          </w:p>
        </w:tc>
        <w:tc>
          <w:tcPr>
            <w:tcW w:w="1170" w:type="dxa"/>
          </w:tcPr>
          <w:p w:rsidR="00FD3A8B" w:rsidP="00FD3A8B" w:rsidRDefault="00FD3A8B" w14:paraId="2E2367D1" w14:textId="52CAB4A7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  <w:tr w:rsidRPr="00AA05C3" w:rsidR="00FD3A8B" w:rsidTr="5AA12396" w14:paraId="09390012" w14:textId="77777777">
        <w:tc>
          <w:tcPr>
            <w:tcW w:w="6475" w:type="dxa"/>
          </w:tcPr>
          <w:p w:rsidR="00FD3A8B" w:rsidP="00FD3A8B" w:rsidRDefault="00FD3A8B" w14:paraId="7DBED83D" w14:textId="6D35CCF4">
            <w:pPr>
              <w:rPr>
                <w:rFonts w:ascii="Calibri" w:hAnsi="Calibri" w:cs="Calibri"/>
              </w:rPr>
            </w:pPr>
            <w:r>
              <w:t xml:space="preserve">Compare how different technologies involve different sets of processes. </w:t>
            </w:r>
          </w:p>
        </w:tc>
        <w:tc>
          <w:tcPr>
            <w:tcW w:w="1710" w:type="dxa"/>
          </w:tcPr>
          <w:p w:rsidR="00FD3A8B" w:rsidP="00FD3A8B" w:rsidRDefault="00FD3A8B" w14:paraId="1D7A8849" w14:textId="16D5AE73">
            <w:pPr>
              <w:rPr>
                <w:rFonts w:ascii="Calibri" w:hAnsi="Calibri" w:cs="Calibri"/>
              </w:rPr>
            </w:pPr>
            <w:r>
              <w:t xml:space="preserve">SCI.3.5.6-8.LL </w:t>
            </w:r>
          </w:p>
        </w:tc>
        <w:tc>
          <w:tcPr>
            <w:tcW w:w="1170" w:type="dxa"/>
          </w:tcPr>
          <w:p w:rsidRPr="00554304" w:rsidR="00FD3A8B" w:rsidP="00FD3A8B" w:rsidRDefault="00FD3A8B" w14:paraId="00CB1032" w14:textId="0992F365">
            <w:pPr>
              <w:rPr>
                <w:sz w:val="20"/>
                <w:szCs w:val="20"/>
              </w:rPr>
            </w:pPr>
            <w:r w:rsidRPr="5AA12396">
              <w:rPr>
                <w:sz w:val="20"/>
                <w:szCs w:val="20"/>
              </w:rPr>
              <w:t>MP1, MP2 MP3, MP4</w:t>
            </w:r>
          </w:p>
        </w:tc>
      </w:tr>
    </w:tbl>
    <w:p w:rsidR="00C7166A" w:rsidP="00E965D0" w:rsidRDefault="00C7166A" w14:paraId="03C632D0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44F11091" w:rsidRDefault="00E965D0" w14:paraId="65980CC8" w14:textId="41181B49">
      <w:pPr>
        <w:tabs>
          <w:tab w:val="left" w:pos="3231"/>
        </w:tabs>
        <w:rPr>
          <w:b/>
          <w:bCs/>
          <w:sz w:val="24"/>
          <w:szCs w:val="24"/>
          <w:u w:val="single"/>
        </w:rPr>
      </w:pPr>
      <w:r w:rsidRPr="44F11091">
        <w:rPr>
          <w:b/>
          <w:bCs/>
          <w:sz w:val="24"/>
          <w:szCs w:val="24"/>
          <w:u w:val="single"/>
        </w:rPr>
        <w:t>ASSESSMENTS</w:t>
      </w:r>
    </w:p>
    <w:p w:rsidRPr="006D28DA" w:rsidR="00E965D0" w:rsidP="00E965D0" w:rsidRDefault="00E965D0" w14:paraId="152F4FD7" w14:textId="72248DDE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Pr="1983D0A5" w:rsidR="004F0DFA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Pr="1983D0A5" w:rsidR="00987387">
        <w:rPr>
          <w:b/>
          <w:bCs/>
        </w:rPr>
        <w:t>, Assessment Anchors, and Eligible Content</w:t>
      </w:r>
      <w:r w:rsidRPr="1983D0A5">
        <w:rPr>
          <w:b/>
          <w:bCs/>
        </w:rPr>
        <w:t xml:space="preserve">: </w:t>
      </w:r>
      <w:r w:rsidRPr="00C116E7">
        <w:t>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5316B642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295AE2EF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Pr="008B0409" w:rsidR="00D870F7" w:rsidP="00D870F7" w:rsidRDefault="00D870F7" w14:paraId="1EC0C650" w14:textId="50075FD4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8B0409">
        <w:rPr>
          <w:b/>
        </w:rPr>
        <w:t xml:space="preserve"> </w:t>
      </w:r>
      <w:r w:rsidRPr="005E273E" w:rsidR="008B0409">
        <w:rPr>
          <w:bCs/>
        </w:rPr>
        <w:t>(not limited to) Bell ringers, exit tickets, worksheets, quizzes, lab assignments, practice tests, writing prompts, teacher questioning, class discussions, individual and team-based projects</w:t>
      </w:r>
      <w:r w:rsidR="00404D19">
        <w:rPr>
          <w:bCs/>
        </w:rPr>
        <w:t>,</w:t>
      </w:r>
      <w:r w:rsidRPr="00404D19" w:rsidR="00404D19">
        <w:rPr>
          <w:bCs/>
        </w:rPr>
        <w:t xml:space="preserve"> </w:t>
      </w:r>
      <w:r w:rsidR="00404D19">
        <w:rPr>
          <w:bCs/>
        </w:rPr>
        <w:t>classroom polls, think-pair-share</w:t>
      </w:r>
    </w:p>
    <w:p w:rsidRPr="006D28DA" w:rsidR="008D65B0" w:rsidP="008D65B0" w:rsidRDefault="00D870F7" w14:paraId="534391F2" w14:textId="36C819F7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:rsidRPr="00D62F0C" w:rsidR="0000138C" w:rsidP="0000138C" w:rsidRDefault="00D870F7" w14:paraId="3086723E" w14:textId="2D6916BA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00138C">
        <w:rPr>
          <w:b/>
        </w:rPr>
        <w:t xml:space="preserve"> </w:t>
      </w:r>
      <w:r w:rsidR="0000138C">
        <w:rPr>
          <w:bCs/>
        </w:rPr>
        <w:t>Essays, tests, projects, performance tasks</w:t>
      </w:r>
      <w:r w:rsidR="004310EA">
        <w:rPr>
          <w:bCs/>
        </w:rPr>
        <w:t>, presentations</w:t>
      </w:r>
      <w:r w:rsidR="007049B2">
        <w:rPr>
          <w:bCs/>
        </w:rPr>
        <w:t>, portfolios</w:t>
      </w:r>
    </w:p>
    <w:p w:rsidRPr="0000138C" w:rsidR="008D65B0" w:rsidP="001D4B68" w:rsidRDefault="008D65B0" w14:paraId="6242C761" w14:textId="30D98D64">
      <w:pPr>
        <w:tabs>
          <w:tab w:val="center" w:pos="4680"/>
        </w:tabs>
        <w:ind w:left="180"/>
        <w:rPr>
          <w:bCs/>
        </w:rPr>
      </w:pPr>
    </w:p>
    <w:sectPr w:rsidRPr="0000138C" w:rsidR="008D65B0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039F" w:rsidP="005F535D" w:rsidRDefault="0034039F" w14:paraId="7319F23D" w14:textId="77777777">
      <w:pPr>
        <w:spacing w:after="0" w:line="240" w:lineRule="auto"/>
      </w:pPr>
      <w:r>
        <w:separator/>
      </w:r>
    </w:p>
  </w:endnote>
  <w:endnote w:type="continuationSeparator" w:id="0">
    <w:p w:rsidR="0034039F" w:rsidP="005F535D" w:rsidRDefault="0034039F" w14:paraId="4DBDF7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5DBEAD8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771455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039F" w:rsidP="005F535D" w:rsidRDefault="0034039F" w14:paraId="2294601E" w14:textId="77777777">
      <w:pPr>
        <w:spacing w:after="0" w:line="240" w:lineRule="auto"/>
      </w:pPr>
      <w:r>
        <w:separator/>
      </w:r>
    </w:p>
  </w:footnote>
  <w:footnote w:type="continuationSeparator" w:id="0">
    <w:p w:rsidR="0034039F" w:rsidP="005F535D" w:rsidRDefault="0034039F" w14:paraId="50A12D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E3220" w:rsidRDefault="00BE3220" w14:paraId="7A35882F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602889C6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0E3A687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602889C6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0E3A687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64ECD"/>
    <w:multiLevelType w:val="hybridMultilevel"/>
    <w:tmpl w:val="BA7C9E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B755B6"/>
    <w:multiLevelType w:val="hybridMultilevel"/>
    <w:tmpl w:val="C854D7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364963">
    <w:abstractNumId w:val="0"/>
  </w:num>
  <w:num w:numId="2" w16cid:durableId="120032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38C"/>
    <w:rsid w:val="000353A4"/>
    <w:rsid w:val="00064157"/>
    <w:rsid w:val="00075377"/>
    <w:rsid w:val="000B1463"/>
    <w:rsid w:val="000B542D"/>
    <w:rsid w:val="000C71ED"/>
    <w:rsid w:val="000F7DF6"/>
    <w:rsid w:val="00140521"/>
    <w:rsid w:val="001445F7"/>
    <w:rsid w:val="00144B32"/>
    <w:rsid w:val="0016073F"/>
    <w:rsid w:val="00171A5C"/>
    <w:rsid w:val="0019501F"/>
    <w:rsid w:val="001A3955"/>
    <w:rsid w:val="001D4B68"/>
    <w:rsid w:val="001D6D3F"/>
    <w:rsid w:val="001E17E9"/>
    <w:rsid w:val="001E27A8"/>
    <w:rsid w:val="001F3157"/>
    <w:rsid w:val="002075D5"/>
    <w:rsid w:val="002142A8"/>
    <w:rsid w:val="00222BAF"/>
    <w:rsid w:val="00233FF6"/>
    <w:rsid w:val="002648C0"/>
    <w:rsid w:val="00266A62"/>
    <w:rsid w:val="002872D0"/>
    <w:rsid w:val="002A4C05"/>
    <w:rsid w:val="002B47F8"/>
    <w:rsid w:val="002D4317"/>
    <w:rsid w:val="002D52E5"/>
    <w:rsid w:val="002D7128"/>
    <w:rsid w:val="002D7708"/>
    <w:rsid w:val="002E0453"/>
    <w:rsid w:val="002E2E22"/>
    <w:rsid w:val="002E4B5B"/>
    <w:rsid w:val="002F01E9"/>
    <w:rsid w:val="00310E57"/>
    <w:rsid w:val="0034039F"/>
    <w:rsid w:val="0035757F"/>
    <w:rsid w:val="00361C62"/>
    <w:rsid w:val="0037005B"/>
    <w:rsid w:val="003748AD"/>
    <w:rsid w:val="003915CB"/>
    <w:rsid w:val="003A394B"/>
    <w:rsid w:val="003A4117"/>
    <w:rsid w:val="003F35A5"/>
    <w:rsid w:val="003F5014"/>
    <w:rsid w:val="003F6E91"/>
    <w:rsid w:val="004001BA"/>
    <w:rsid w:val="00404D19"/>
    <w:rsid w:val="00411762"/>
    <w:rsid w:val="00416C75"/>
    <w:rsid w:val="004310EA"/>
    <w:rsid w:val="00445E16"/>
    <w:rsid w:val="0046011E"/>
    <w:rsid w:val="0046535A"/>
    <w:rsid w:val="00472373"/>
    <w:rsid w:val="00477969"/>
    <w:rsid w:val="00482481"/>
    <w:rsid w:val="004A2E2B"/>
    <w:rsid w:val="004B363F"/>
    <w:rsid w:val="004B6576"/>
    <w:rsid w:val="004C138F"/>
    <w:rsid w:val="004D0DDC"/>
    <w:rsid w:val="004D43DB"/>
    <w:rsid w:val="004D7AE9"/>
    <w:rsid w:val="004E3456"/>
    <w:rsid w:val="004E61FD"/>
    <w:rsid w:val="004F0DFA"/>
    <w:rsid w:val="00506906"/>
    <w:rsid w:val="005135A2"/>
    <w:rsid w:val="00534B67"/>
    <w:rsid w:val="00536E56"/>
    <w:rsid w:val="00554304"/>
    <w:rsid w:val="005651C7"/>
    <w:rsid w:val="005843ED"/>
    <w:rsid w:val="0059470F"/>
    <w:rsid w:val="005A4BBC"/>
    <w:rsid w:val="005A55D5"/>
    <w:rsid w:val="005B3B39"/>
    <w:rsid w:val="005B6272"/>
    <w:rsid w:val="005C6230"/>
    <w:rsid w:val="005E56AC"/>
    <w:rsid w:val="005F00CA"/>
    <w:rsid w:val="005F26E8"/>
    <w:rsid w:val="005F5226"/>
    <w:rsid w:val="005F535D"/>
    <w:rsid w:val="00615DC6"/>
    <w:rsid w:val="00642A3E"/>
    <w:rsid w:val="00661DC1"/>
    <w:rsid w:val="00665169"/>
    <w:rsid w:val="006673BF"/>
    <w:rsid w:val="006825E0"/>
    <w:rsid w:val="006859F1"/>
    <w:rsid w:val="00686EBF"/>
    <w:rsid w:val="006A2118"/>
    <w:rsid w:val="006B7B66"/>
    <w:rsid w:val="006C3B44"/>
    <w:rsid w:val="006D28DA"/>
    <w:rsid w:val="006D4C30"/>
    <w:rsid w:val="007049B2"/>
    <w:rsid w:val="007157D6"/>
    <w:rsid w:val="007178D3"/>
    <w:rsid w:val="00724630"/>
    <w:rsid w:val="007429F8"/>
    <w:rsid w:val="00772B43"/>
    <w:rsid w:val="00780711"/>
    <w:rsid w:val="007870C3"/>
    <w:rsid w:val="00787C72"/>
    <w:rsid w:val="00791981"/>
    <w:rsid w:val="00793881"/>
    <w:rsid w:val="007A30D0"/>
    <w:rsid w:val="007B5595"/>
    <w:rsid w:val="007D0A7F"/>
    <w:rsid w:val="007D3C02"/>
    <w:rsid w:val="007D60DD"/>
    <w:rsid w:val="007E0E0E"/>
    <w:rsid w:val="00801417"/>
    <w:rsid w:val="008054F4"/>
    <w:rsid w:val="00814887"/>
    <w:rsid w:val="008551E7"/>
    <w:rsid w:val="00872A08"/>
    <w:rsid w:val="00886D86"/>
    <w:rsid w:val="008A3F75"/>
    <w:rsid w:val="008A44A9"/>
    <w:rsid w:val="008B0409"/>
    <w:rsid w:val="008D23AB"/>
    <w:rsid w:val="008D65B0"/>
    <w:rsid w:val="008E312F"/>
    <w:rsid w:val="008E6BE6"/>
    <w:rsid w:val="008F1830"/>
    <w:rsid w:val="0091217D"/>
    <w:rsid w:val="00930366"/>
    <w:rsid w:val="009310BF"/>
    <w:rsid w:val="00931568"/>
    <w:rsid w:val="009444EA"/>
    <w:rsid w:val="00951201"/>
    <w:rsid w:val="00972718"/>
    <w:rsid w:val="009826B6"/>
    <w:rsid w:val="00987387"/>
    <w:rsid w:val="009A174B"/>
    <w:rsid w:val="009A27B9"/>
    <w:rsid w:val="009B4BE9"/>
    <w:rsid w:val="009D0E0A"/>
    <w:rsid w:val="009D193A"/>
    <w:rsid w:val="009E16BE"/>
    <w:rsid w:val="009E2E16"/>
    <w:rsid w:val="009F2CC0"/>
    <w:rsid w:val="00A02591"/>
    <w:rsid w:val="00A05499"/>
    <w:rsid w:val="00A153F4"/>
    <w:rsid w:val="00A27C50"/>
    <w:rsid w:val="00A34269"/>
    <w:rsid w:val="00A34946"/>
    <w:rsid w:val="00A358CC"/>
    <w:rsid w:val="00A379CA"/>
    <w:rsid w:val="00A56935"/>
    <w:rsid w:val="00A71894"/>
    <w:rsid w:val="00A71E18"/>
    <w:rsid w:val="00A74497"/>
    <w:rsid w:val="00A84D7C"/>
    <w:rsid w:val="00A92B0D"/>
    <w:rsid w:val="00A94736"/>
    <w:rsid w:val="00AA05C3"/>
    <w:rsid w:val="00AA0DFB"/>
    <w:rsid w:val="00AA162D"/>
    <w:rsid w:val="00AA37C5"/>
    <w:rsid w:val="00AB3742"/>
    <w:rsid w:val="00AD6B2C"/>
    <w:rsid w:val="00AE550C"/>
    <w:rsid w:val="00B1125C"/>
    <w:rsid w:val="00B140DC"/>
    <w:rsid w:val="00B20AA5"/>
    <w:rsid w:val="00B279DB"/>
    <w:rsid w:val="00B30DC2"/>
    <w:rsid w:val="00B3625C"/>
    <w:rsid w:val="00B42295"/>
    <w:rsid w:val="00B542EF"/>
    <w:rsid w:val="00B63187"/>
    <w:rsid w:val="00B71023"/>
    <w:rsid w:val="00B75AB5"/>
    <w:rsid w:val="00B7632E"/>
    <w:rsid w:val="00BD09E4"/>
    <w:rsid w:val="00BE3220"/>
    <w:rsid w:val="00BE344A"/>
    <w:rsid w:val="00BE6F2F"/>
    <w:rsid w:val="00BF3313"/>
    <w:rsid w:val="00C01B97"/>
    <w:rsid w:val="00C040F8"/>
    <w:rsid w:val="00C06854"/>
    <w:rsid w:val="00C11365"/>
    <w:rsid w:val="00C116E7"/>
    <w:rsid w:val="00C3061C"/>
    <w:rsid w:val="00C436ED"/>
    <w:rsid w:val="00C44BB8"/>
    <w:rsid w:val="00C7166A"/>
    <w:rsid w:val="00C71A4F"/>
    <w:rsid w:val="00C952EB"/>
    <w:rsid w:val="00CB58A0"/>
    <w:rsid w:val="00CB6CD2"/>
    <w:rsid w:val="00CC0F78"/>
    <w:rsid w:val="00CE7B74"/>
    <w:rsid w:val="00D07C92"/>
    <w:rsid w:val="00D17791"/>
    <w:rsid w:val="00D621F2"/>
    <w:rsid w:val="00D70673"/>
    <w:rsid w:val="00D870F7"/>
    <w:rsid w:val="00DA69F9"/>
    <w:rsid w:val="00DB1F7C"/>
    <w:rsid w:val="00DB35FF"/>
    <w:rsid w:val="00DC71D3"/>
    <w:rsid w:val="00DD483B"/>
    <w:rsid w:val="00DE6A8D"/>
    <w:rsid w:val="00E313E4"/>
    <w:rsid w:val="00E34B71"/>
    <w:rsid w:val="00E352C5"/>
    <w:rsid w:val="00E368A3"/>
    <w:rsid w:val="00E516D2"/>
    <w:rsid w:val="00E629A6"/>
    <w:rsid w:val="00E63B2A"/>
    <w:rsid w:val="00E855CF"/>
    <w:rsid w:val="00E965D0"/>
    <w:rsid w:val="00EA2147"/>
    <w:rsid w:val="00EB2BFF"/>
    <w:rsid w:val="00EB741C"/>
    <w:rsid w:val="00EC6AE2"/>
    <w:rsid w:val="00ED5E8A"/>
    <w:rsid w:val="00F01E4E"/>
    <w:rsid w:val="00F11636"/>
    <w:rsid w:val="00F25C8E"/>
    <w:rsid w:val="00F56231"/>
    <w:rsid w:val="00F6671A"/>
    <w:rsid w:val="00F8428A"/>
    <w:rsid w:val="00FD3A8B"/>
    <w:rsid w:val="00FE2B86"/>
    <w:rsid w:val="012F8478"/>
    <w:rsid w:val="03D752B4"/>
    <w:rsid w:val="03F14D9A"/>
    <w:rsid w:val="04FC763E"/>
    <w:rsid w:val="0D11B908"/>
    <w:rsid w:val="0DC7D0E5"/>
    <w:rsid w:val="0F2174B4"/>
    <w:rsid w:val="0FE73C6C"/>
    <w:rsid w:val="1007494C"/>
    <w:rsid w:val="11B578A5"/>
    <w:rsid w:val="1983D0A5"/>
    <w:rsid w:val="1A09CCA0"/>
    <w:rsid w:val="1B9D85DB"/>
    <w:rsid w:val="1BBBDA2D"/>
    <w:rsid w:val="1BFCB55A"/>
    <w:rsid w:val="24CD395A"/>
    <w:rsid w:val="29FB187D"/>
    <w:rsid w:val="2A2192D9"/>
    <w:rsid w:val="2AE07E29"/>
    <w:rsid w:val="2C650042"/>
    <w:rsid w:val="2FF55F98"/>
    <w:rsid w:val="34424C68"/>
    <w:rsid w:val="3515DA42"/>
    <w:rsid w:val="3E60FF91"/>
    <w:rsid w:val="434B1D88"/>
    <w:rsid w:val="44F11091"/>
    <w:rsid w:val="46FCDF46"/>
    <w:rsid w:val="473F45D3"/>
    <w:rsid w:val="47482AC4"/>
    <w:rsid w:val="49027FE5"/>
    <w:rsid w:val="49A66645"/>
    <w:rsid w:val="4AF6D910"/>
    <w:rsid w:val="4F258932"/>
    <w:rsid w:val="502B4CE9"/>
    <w:rsid w:val="55A45DD8"/>
    <w:rsid w:val="596F0AA2"/>
    <w:rsid w:val="5AA12396"/>
    <w:rsid w:val="5EA0B8D8"/>
    <w:rsid w:val="648ACAF7"/>
    <w:rsid w:val="64D8AFF2"/>
    <w:rsid w:val="667D39E1"/>
    <w:rsid w:val="685400EA"/>
    <w:rsid w:val="6CCF1F8A"/>
    <w:rsid w:val="719498E2"/>
    <w:rsid w:val="72131386"/>
    <w:rsid w:val="79099E77"/>
    <w:rsid w:val="798E0F87"/>
    <w:rsid w:val="7EA5E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ces.ed.gov/forum/sced.asp" TargetMode="Externa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hyperlink" Target="https://www.education.pa.gov/Educators/Certification/Staffing%20Guidelines/Pages/default.aspx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P="00D17791" w:rsidRDefault="00D17791">
          <w:pPr>
            <w:pStyle w:val="C1A1246D8F084B44999A084693D928241"/>
          </w:pPr>
          <w:r w:rsidRPr="04FC7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P="00D17791" w:rsidRDefault="00D17791">
          <w:pPr>
            <w:pStyle w:val="DefaultPlaceholder-185401343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P="00D17791" w:rsidRDefault="00D17791">
          <w:pPr>
            <w:pStyle w:val="BA2C569F8D8F4B13BD94B1533B73509E1"/>
          </w:pPr>
          <w:r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P="00D17791" w:rsidRDefault="00D17791">
          <w:pPr>
            <w:pStyle w:val="2994A87B744E49048F0072AA6FA88EC81"/>
          </w:pPr>
          <w:r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P="00D17791" w:rsidRDefault="00D17791">
          <w:pPr>
            <w:pStyle w:val="C851C73BE36B4ABC8DA4F3DB7BD01C6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P="00D17791" w:rsidRDefault="00D17791">
          <w:pPr>
            <w:pStyle w:val="7716B824C84B4990B2684C28BC5A9CC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P="00D17791" w:rsidRDefault="00D17791">
          <w:pPr>
            <w:pStyle w:val="3AEBB0A52B904629AC0A8C4054C5AA051"/>
          </w:pPr>
          <w:r w:rsidRPr="00D07C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P="00D17791" w:rsidRDefault="00D17791">
          <w:pPr>
            <w:pStyle w:val="13A23885168F4287B727EA868E9F12B4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P="00D17791" w:rsidRDefault="00D17791">
          <w:pPr>
            <w:pStyle w:val="0E3AFCCB334949038AECBF400ED14C81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P="00D17791" w:rsidRDefault="00D17791">
          <w:pPr>
            <w:pStyle w:val="5DED93D664F144DD83CE166E0219F7E51"/>
          </w:pPr>
          <w:r w:rsidRPr="00D07C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2E778BCFD4A2E8A19BDF6F260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228D-7E25-4804-9511-C00BAD29D5ED}"/>
      </w:docPartPr>
      <w:docPartBody>
        <w:p w:rsidR="00EB3DAB" w:rsidP="00D17791" w:rsidRDefault="00D17791">
          <w:pPr>
            <w:pStyle w:val="D702E778BCFD4A2E8A19BDF6F260D2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FA9827D9243849306363E9F1A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B2B3-492D-4DAF-A708-2122845810AB}"/>
      </w:docPartPr>
      <w:docPartBody>
        <w:p w:rsidR="00EB3DAB" w:rsidP="00D17791" w:rsidRDefault="00D17791">
          <w:pPr>
            <w:pStyle w:val="E9CFA9827D9243849306363E9F1A78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DB209A3D149269505760717B5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4907-CD1C-41E1-AE6B-FBAB7F2D0EC2}"/>
      </w:docPartPr>
      <w:docPartBody>
        <w:p w:rsidR="00EB3DAB" w:rsidP="00D17791" w:rsidRDefault="00D17791">
          <w:pPr>
            <w:pStyle w:val="A63DB209A3D149269505760717B52CE1"/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D9B5C24F7334CB0B3780F4D3FF5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F54A-C9A7-48A2-900C-B27F90F076FD}"/>
      </w:docPartPr>
      <w:docPartBody>
        <w:p w:rsidR="00EB3DAB" w:rsidP="00D17791" w:rsidRDefault="00D17791">
          <w:pPr>
            <w:pStyle w:val="4D9B5C24F7334CB0B3780F4D3FF5D2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9B5FC7D5D4EE699D5773F0F26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30A1-601D-47F6-B342-73A55326F62F}"/>
      </w:docPartPr>
      <w:docPartBody>
        <w:p w:rsidR="00EB3DAB" w:rsidP="00D17791" w:rsidRDefault="00D17791">
          <w:pPr>
            <w:pStyle w:val="F829B5FC7D5D4EE699D5773F0F26E1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23440DAAF44579602FED44B2E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7B95-29DE-47A0-9EB0-26B6999BA7A7}"/>
      </w:docPartPr>
      <w:docPartBody>
        <w:p w:rsidR="00EB3DAB" w:rsidP="00D17791" w:rsidRDefault="00D17791">
          <w:pPr>
            <w:pStyle w:val="33323440DAAF44579602FED44B2E06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BE1488E7848ADAB1F6DC5D394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57DC-417B-44BF-8C0A-DC0A295B46A8}"/>
      </w:docPartPr>
      <w:docPartBody>
        <w:p w:rsidR="00EB3DAB" w:rsidP="00D17791" w:rsidRDefault="00D17791">
          <w:pPr>
            <w:pStyle w:val="EB9BE1488E7848ADAB1F6DC5D39486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B5CE9"/>
    <w:rsid w:val="001F0091"/>
    <w:rsid w:val="002B1852"/>
    <w:rsid w:val="002D7128"/>
    <w:rsid w:val="00310E57"/>
    <w:rsid w:val="00413589"/>
    <w:rsid w:val="004A2E2B"/>
    <w:rsid w:val="004B363F"/>
    <w:rsid w:val="004B6576"/>
    <w:rsid w:val="004D62F1"/>
    <w:rsid w:val="005843ED"/>
    <w:rsid w:val="0061777D"/>
    <w:rsid w:val="006A2118"/>
    <w:rsid w:val="006C3B44"/>
    <w:rsid w:val="00772B43"/>
    <w:rsid w:val="007864BA"/>
    <w:rsid w:val="007E0331"/>
    <w:rsid w:val="00811705"/>
    <w:rsid w:val="00830859"/>
    <w:rsid w:val="008E312F"/>
    <w:rsid w:val="008F6AB2"/>
    <w:rsid w:val="00964E7A"/>
    <w:rsid w:val="00A34946"/>
    <w:rsid w:val="00A75108"/>
    <w:rsid w:val="00A92B0D"/>
    <w:rsid w:val="00AB21B6"/>
    <w:rsid w:val="00C2078C"/>
    <w:rsid w:val="00C22C5A"/>
    <w:rsid w:val="00CB58A0"/>
    <w:rsid w:val="00D17791"/>
    <w:rsid w:val="00D57345"/>
    <w:rsid w:val="00E855CF"/>
    <w:rsid w:val="00E932E0"/>
    <w:rsid w:val="00EB3DAB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4BA"/>
    <w:rPr>
      <w:color w:val="808080"/>
    </w:rPr>
  </w:style>
  <w:style w:type="paragraph" w:customStyle="1" w:styleId="D702E778BCFD4A2E8A19BDF6F260D292">
    <w:name w:val="D702E778BCFD4A2E8A19BDF6F260D292"/>
    <w:rsid w:val="00D17791"/>
    <w:rPr>
      <w:rFonts w:eastAsiaTheme="minorHAnsi"/>
    </w:rPr>
  </w:style>
  <w:style w:type="paragraph" w:customStyle="1" w:styleId="C1A1246D8F084B44999A084693D928241">
    <w:name w:val="C1A1246D8F084B44999A084693D928241"/>
    <w:rsid w:val="00D17791"/>
    <w:rPr>
      <w:rFonts w:eastAsiaTheme="minorHAnsi"/>
    </w:rPr>
  </w:style>
  <w:style w:type="paragraph" w:customStyle="1" w:styleId="7716B824C84B4990B2684C28BC5A9CC31">
    <w:name w:val="7716B824C84B4990B2684C28BC5A9CC31"/>
    <w:rsid w:val="00D17791"/>
    <w:rPr>
      <w:rFonts w:eastAsiaTheme="minorHAnsi"/>
    </w:rPr>
  </w:style>
  <w:style w:type="paragraph" w:customStyle="1" w:styleId="E9CFA9827D9243849306363E9F1A7880">
    <w:name w:val="E9CFA9827D9243849306363E9F1A7880"/>
    <w:rsid w:val="00D17791"/>
    <w:rPr>
      <w:rFonts w:eastAsiaTheme="minorHAnsi"/>
    </w:rPr>
  </w:style>
  <w:style w:type="paragraph" w:customStyle="1" w:styleId="DefaultPlaceholder-1854013439">
    <w:name w:val="DefaultPlaceholder_-1854013439"/>
    <w:rsid w:val="00D17791"/>
    <w:rPr>
      <w:rFonts w:eastAsiaTheme="minorHAnsi"/>
    </w:rPr>
  </w:style>
  <w:style w:type="paragraph" w:customStyle="1" w:styleId="A63DB209A3D149269505760717B52CE1">
    <w:name w:val="A63DB209A3D149269505760717B52CE1"/>
    <w:rsid w:val="00D17791"/>
    <w:rPr>
      <w:rFonts w:eastAsiaTheme="minorHAnsi"/>
    </w:rPr>
  </w:style>
  <w:style w:type="paragraph" w:customStyle="1" w:styleId="BA2C569F8D8F4B13BD94B1533B73509E1">
    <w:name w:val="BA2C569F8D8F4B13BD94B1533B73509E1"/>
    <w:rsid w:val="00D1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4A87B744E49048F0072AA6FA88EC81">
    <w:name w:val="2994A87B744E49048F0072AA6FA88EC81"/>
    <w:rsid w:val="00D1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B5C24F7334CB0B3780F4D3FF5D259">
    <w:name w:val="4D9B5C24F7334CB0B3780F4D3FF5D259"/>
    <w:rsid w:val="00D17791"/>
    <w:rPr>
      <w:rFonts w:eastAsiaTheme="minorHAnsi"/>
    </w:rPr>
  </w:style>
  <w:style w:type="paragraph" w:customStyle="1" w:styleId="F829B5FC7D5D4EE699D5773F0F26E164">
    <w:name w:val="F829B5FC7D5D4EE699D5773F0F26E164"/>
    <w:rsid w:val="00D17791"/>
    <w:rPr>
      <w:rFonts w:eastAsiaTheme="minorHAnsi"/>
    </w:rPr>
  </w:style>
  <w:style w:type="paragraph" w:customStyle="1" w:styleId="33323440DAAF44579602FED44B2E06BD">
    <w:name w:val="33323440DAAF44579602FED44B2E06BD"/>
    <w:rsid w:val="00D17791"/>
    <w:rPr>
      <w:rFonts w:eastAsiaTheme="minorHAnsi"/>
    </w:rPr>
  </w:style>
  <w:style w:type="paragraph" w:customStyle="1" w:styleId="EB9BE1488E7848ADAB1F6DC5D3948603">
    <w:name w:val="EB9BE1488E7848ADAB1F6DC5D3948603"/>
    <w:rsid w:val="00D17791"/>
    <w:rPr>
      <w:rFonts w:eastAsiaTheme="minorHAnsi"/>
    </w:rPr>
  </w:style>
  <w:style w:type="paragraph" w:customStyle="1" w:styleId="C851C73BE36B4ABC8DA4F3DB7BD01C6C1">
    <w:name w:val="C851C73BE36B4ABC8DA4F3DB7BD01C6C1"/>
    <w:rsid w:val="00D17791"/>
    <w:rPr>
      <w:rFonts w:eastAsiaTheme="minorHAnsi"/>
    </w:rPr>
  </w:style>
  <w:style w:type="paragraph" w:customStyle="1" w:styleId="3AEBB0A52B904629AC0A8C4054C5AA051">
    <w:name w:val="3AEBB0A52B904629AC0A8C4054C5AA051"/>
    <w:rsid w:val="00D17791"/>
    <w:rPr>
      <w:rFonts w:eastAsiaTheme="minorHAnsi"/>
    </w:rPr>
  </w:style>
  <w:style w:type="paragraph" w:customStyle="1" w:styleId="13A23885168F4287B727EA868E9F12B41">
    <w:name w:val="13A23885168F4287B727EA868E9F12B41"/>
    <w:rsid w:val="00D17791"/>
    <w:rPr>
      <w:rFonts w:eastAsiaTheme="minorHAnsi"/>
    </w:rPr>
  </w:style>
  <w:style w:type="paragraph" w:customStyle="1" w:styleId="0E3AFCCB334949038AECBF400ED14C811">
    <w:name w:val="0E3AFCCB334949038AECBF400ED14C811"/>
    <w:rsid w:val="00D17791"/>
    <w:rPr>
      <w:rFonts w:eastAsiaTheme="minorHAnsi"/>
    </w:rPr>
  </w:style>
  <w:style w:type="paragraph" w:customStyle="1" w:styleId="5DED93D664F144DD83CE166E0219F7E51">
    <w:name w:val="5DED93D664F144DD83CE166E0219F7E51"/>
    <w:rsid w:val="00D1779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C05B118589478499B73073AA02E0" ma:contentTypeVersion="4" ma:contentTypeDescription="Create a new document." ma:contentTypeScope="" ma:versionID="8abb07b6e584843536ef098c767940b9">
  <xsd:schema xmlns:xsd="http://www.w3.org/2001/XMLSchema" xmlns:xs="http://www.w3.org/2001/XMLSchema" xmlns:p="http://schemas.microsoft.com/office/2006/metadata/properties" xmlns:ns2="1ce0823e-fe9e-44a1-a624-ce20512f027c" targetNamespace="http://schemas.microsoft.com/office/2006/metadata/properties" ma:root="true" ma:fieldsID="b11d42a3cac873a365128df7b1b490d2" ns2:_="">
    <xsd:import namespace="1ce0823e-fe9e-44a1-a624-ce20512f0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823e-fe9e-44a1-a624-ce20512f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9E27B-D636-4F33-BBE9-683F78F791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A29AD3-AB45-48DB-A8F8-F069C1E8B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84111-0925-453C-87A9-5F4A5226A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823e-fe9e-44a1-a624-ce20512f0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Shultz, Lynn</lastModifiedBy>
  <revision>102</revision>
  <lastPrinted>2025-01-29T16:07:00.0000000Z</lastPrinted>
  <dcterms:created xsi:type="dcterms:W3CDTF">2025-01-23T15:53:00.0000000Z</dcterms:created>
  <dcterms:modified xsi:type="dcterms:W3CDTF">2025-02-19T14:36:37.8210024Z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0x010100A5FFC05B118589478499B73073AA02E0</vt:lpwstr>
  </property>
</Properties>
</file>