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83" w:rsidRPr="000F0C83" w:rsidRDefault="000F0C83" w:rsidP="000F0C8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4"/>
        </w:rPr>
      </w:pPr>
      <w:smartTag w:uri="urn:schemas-microsoft-com:office:smarttags" w:element="place">
        <w:smartTag w:uri="urn:schemas-microsoft-com:office:smarttags" w:element="PlaceName">
          <w:r w:rsidRPr="000F0C83">
            <w:rPr>
              <w:rFonts w:ascii="Bookman Old Style" w:eastAsia="Times New Roman" w:hAnsi="Bookman Old Style" w:cs="Times New Roman"/>
              <w:b/>
              <w:bCs/>
              <w:sz w:val="20"/>
              <w:szCs w:val="24"/>
            </w:rPr>
            <w:t>WARREN</w:t>
          </w:r>
        </w:smartTag>
        <w:r w:rsidRPr="000F0C83">
          <w:rPr>
            <w:rFonts w:ascii="Bookman Old Style" w:eastAsia="Times New Roman" w:hAnsi="Bookman Old Style" w:cs="Times New Roman"/>
            <w:b/>
            <w:bCs/>
            <w:sz w:val="20"/>
            <w:szCs w:val="24"/>
          </w:rPr>
          <w:t xml:space="preserve"> </w:t>
        </w:r>
        <w:smartTag w:uri="urn:schemas-microsoft-com:office:smarttags" w:element="PlaceName">
          <w:r w:rsidRPr="000F0C83">
            <w:rPr>
              <w:rFonts w:ascii="Bookman Old Style" w:eastAsia="Times New Roman" w:hAnsi="Bookman Old Style" w:cs="Times New Roman"/>
              <w:b/>
              <w:bCs/>
              <w:sz w:val="20"/>
              <w:szCs w:val="24"/>
            </w:rPr>
            <w:t>COUNTY</w:t>
          </w:r>
        </w:smartTag>
        <w:r w:rsidRPr="000F0C83">
          <w:rPr>
            <w:rFonts w:ascii="Bookman Old Style" w:eastAsia="Times New Roman" w:hAnsi="Bookman Old Style" w:cs="Times New Roman"/>
            <w:b/>
            <w:bCs/>
            <w:sz w:val="20"/>
            <w:szCs w:val="24"/>
          </w:rPr>
          <w:t xml:space="preserve"> </w:t>
        </w:r>
        <w:smartTag w:uri="urn:schemas-microsoft-com:office:smarttags" w:element="PlaceType">
          <w:r w:rsidRPr="000F0C83">
            <w:rPr>
              <w:rFonts w:ascii="Bookman Old Style" w:eastAsia="Times New Roman" w:hAnsi="Bookman Old Style" w:cs="Times New Roman"/>
              <w:b/>
              <w:bCs/>
              <w:sz w:val="20"/>
              <w:szCs w:val="24"/>
            </w:rPr>
            <w:t>SCHOOL DISTRICT</w:t>
          </w:r>
        </w:smartTag>
      </w:smartTag>
    </w:p>
    <w:p w:rsidR="000F0C83" w:rsidRPr="000F0C83" w:rsidRDefault="000F0C83" w:rsidP="000F0C8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4"/>
        </w:rPr>
      </w:pPr>
      <w:smartTag w:uri="urn:schemas-microsoft-com:office:smarttags" w:element="place">
        <w:smartTag w:uri="urn:schemas-microsoft-com:office:smarttags" w:element="City">
          <w:r w:rsidRPr="000F0C83">
            <w:rPr>
              <w:rFonts w:ascii="Bookman Old Style" w:eastAsia="Times New Roman" w:hAnsi="Bookman Old Style" w:cs="Times New Roman"/>
              <w:b/>
              <w:bCs/>
              <w:sz w:val="20"/>
              <w:szCs w:val="24"/>
            </w:rPr>
            <w:t>Warren</w:t>
          </w:r>
        </w:smartTag>
        <w:r w:rsidRPr="000F0C83">
          <w:rPr>
            <w:rFonts w:ascii="Bookman Old Style" w:eastAsia="Times New Roman" w:hAnsi="Bookman Old Style" w:cs="Times New Roman"/>
            <w:b/>
            <w:bCs/>
            <w:sz w:val="20"/>
            <w:szCs w:val="24"/>
          </w:rPr>
          <w:t xml:space="preserve">, </w:t>
        </w:r>
        <w:smartTag w:uri="urn:schemas-microsoft-com:office:smarttags" w:element="State">
          <w:r w:rsidRPr="000F0C83">
            <w:rPr>
              <w:rFonts w:ascii="Bookman Old Style" w:eastAsia="Times New Roman" w:hAnsi="Bookman Old Style" w:cs="Times New Roman"/>
              <w:b/>
              <w:bCs/>
              <w:sz w:val="20"/>
              <w:szCs w:val="24"/>
            </w:rPr>
            <w:t>Pennsylvania</w:t>
          </w:r>
        </w:smartTag>
      </w:smartTag>
    </w:p>
    <w:p w:rsidR="000F0C83" w:rsidRDefault="000F0C83" w:rsidP="000F0C8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4"/>
        </w:rPr>
      </w:pPr>
    </w:p>
    <w:p w:rsidR="002F0890" w:rsidRPr="000F0C83" w:rsidRDefault="002F0890" w:rsidP="000F0C8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4"/>
        </w:rPr>
      </w:pPr>
    </w:p>
    <w:p w:rsidR="000F0C83" w:rsidRPr="000F0C83" w:rsidRDefault="002F0890" w:rsidP="000F0C83">
      <w:pPr>
        <w:tabs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</w:rPr>
      </w:pPr>
      <w:r>
        <w:rPr>
          <w:rFonts w:ascii="Bookman Old Style" w:eastAsia="Times New Roman" w:hAnsi="Bookman Old Style" w:cs="Times New Roman"/>
          <w:sz w:val="20"/>
          <w:szCs w:val="24"/>
        </w:rPr>
        <w:t>Mr.</w:t>
      </w:r>
      <w:r w:rsidR="000F0C83" w:rsidRPr="000F0C83">
        <w:rPr>
          <w:rFonts w:ascii="Bookman Old Style" w:eastAsia="Times New Roman" w:hAnsi="Bookman Old Style" w:cs="Times New Roman"/>
          <w:sz w:val="20"/>
          <w:szCs w:val="24"/>
        </w:rPr>
        <w:t xml:space="preserve"> President and Members</w:t>
      </w:r>
      <w:r w:rsidR="000F0C83" w:rsidRPr="000F0C83">
        <w:rPr>
          <w:rFonts w:ascii="Bookman Old Style" w:eastAsia="Times New Roman" w:hAnsi="Bookman Old Style" w:cs="Times New Roman"/>
          <w:sz w:val="20"/>
          <w:szCs w:val="24"/>
        </w:rPr>
        <w:tab/>
        <w:t>June 2</w:t>
      </w:r>
      <w:r w:rsidR="000F0C83">
        <w:rPr>
          <w:rFonts w:ascii="Bookman Old Style" w:eastAsia="Times New Roman" w:hAnsi="Bookman Old Style" w:cs="Times New Roman"/>
          <w:sz w:val="20"/>
          <w:szCs w:val="24"/>
        </w:rPr>
        <w:t>4</w:t>
      </w:r>
      <w:r w:rsidR="000F0C83" w:rsidRPr="000F0C83">
        <w:rPr>
          <w:rFonts w:ascii="Bookman Old Style" w:eastAsia="Times New Roman" w:hAnsi="Bookman Old Style" w:cs="Times New Roman"/>
          <w:sz w:val="20"/>
          <w:szCs w:val="24"/>
        </w:rPr>
        <w:t>, 20</w:t>
      </w:r>
      <w:r w:rsidR="000F0C83">
        <w:rPr>
          <w:rFonts w:ascii="Bookman Old Style" w:eastAsia="Times New Roman" w:hAnsi="Bookman Old Style" w:cs="Times New Roman"/>
          <w:sz w:val="20"/>
          <w:szCs w:val="24"/>
        </w:rPr>
        <w:t>13</w:t>
      </w:r>
    </w:p>
    <w:p w:rsidR="000F0C83" w:rsidRPr="000F0C83" w:rsidRDefault="000F0C83" w:rsidP="000F0C83">
      <w:pPr>
        <w:tabs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</w:rPr>
      </w:pPr>
      <w:r w:rsidRPr="000F0C83">
        <w:rPr>
          <w:rFonts w:ascii="Bookman Old Style" w:eastAsia="Times New Roman" w:hAnsi="Bookman Old Style" w:cs="Times New Roman"/>
          <w:sz w:val="20"/>
          <w:szCs w:val="24"/>
        </w:rPr>
        <w:t>Board of School Directors</w:t>
      </w:r>
    </w:p>
    <w:p w:rsidR="000F0C83" w:rsidRDefault="000F0C83" w:rsidP="000F0C83">
      <w:pPr>
        <w:tabs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</w:rPr>
      </w:pPr>
    </w:p>
    <w:p w:rsidR="002F0890" w:rsidRPr="000F0C83" w:rsidRDefault="002F0890" w:rsidP="000F0C83">
      <w:pPr>
        <w:tabs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</w:rPr>
      </w:pPr>
    </w:p>
    <w:p w:rsidR="000F0C83" w:rsidRPr="000F0C83" w:rsidRDefault="000F0C83" w:rsidP="000F0C83">
      <w:pPr>
        <w:keepNext/>
        <w:tabs>
          <w:tab w:val="right" w:pos="8640"/>
        </w:tabs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sz w:val="20"/>
          <w:szCs w:val="24"/>
          <w:u w:val="single"/>
        </w:rPr>
      </w:pPr>
      <w:r w:rsidRPr="000F0C83">
        <w:rPr>
          <w:rFonts w:ascii="Bookman Old Style" w:eastAsia="Times New Roman" w:hAnsi="Bookman Old Style" w:cs="Times New Roman"/>
          <w:b/>
          <w:bCs/>
          <w:sz w:val="20"/>
          <w:szCs w:val="24"/>
          <w:u w:val="single"/>
        </w:rPr>
        <w:t>CERTIFICATED PERSONNEL REPORT</w:t>
      </w:r>
    </w:p>
    <w:p w:rsidR="000F0C83" w:rsidRDefault="000F0C83" w:rsidP="000F0C83">
      <w:pPr>
        <w:tabs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4"/>
          <w:u w:val="single"/>
        </w:rPr>
      </w:pPr>
    </w:p>
    <w:p w:rsidR="002F0890" w:rsidRPr="000F0C83" w:rsidRDefault="002F0890" w:rsidP="000F0C83">
      <w:pPr>
        <w:tabs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4"/>
          <w:u w:val="single"/>
        </w:rPr>
      </w:pPr>
    </w:p>
    <w:p w:rsidR="000F0C83" w:rsidRPr="000F0C83" w:rsidRDefault="000F0C83" w:rsidP="000F0C83">
      <w:pPr>
        <w:tabs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</w:rPr>
      </w:pPr>
      <w:r w:rsidRPr="000F0C83">
        <w:rPr>
          <w:rFonts w:ascii="Bookman Old Style" w:eastAsia="Times New Roman" w:hAnsi="Bookman Old Style" w:cs="Times New Roman"/>
          <w:sz w:val="20"/>
          <w:szCs w:val="24"/>
        </w:rPr>
        <w:t>It is recommended that the following be approved:</w:t>
      </w:r>
    </w:p>
    <w:p w:rsidR="000F0C83" w:rsidRDefault="000F0C83" w:rsidP="000F0C83">
      <w:pPr>
        <w:pStyle w:val="BodyText2"/>
        <w:rPr>
          <w:rFonts w:ascii="Bookman Old Style" w:hAnsi="Bookman Old Style"/>
          <w:b/>
          <w:u w:val="single"/>
        </w:rPr>
      </w:pPr>
    </w:p>
    <w:p w:rsidR="000F0C83" w:rsidRDefault="000F0C83" w:rsidP="000F0C83">
      <w:pPr>
        <w:pStyle w:val="BodyText2"/>
        <w:rPr>
          <w:rFonts w:ascii="Bookman Old Style" w:hAnsi="Bookman Old Style"/>
          <w:b/>
          <w:u w:val="single"/>
        </w:rPr>
      </w:pPr>
    </w:p>
    <w:p w:rsidR="000F0C83" w:rsidRDefault="000F0C83" w:rsidP="000F0C83">
      <w:pPr>
        <w:pStyle w:val="BodyText2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ADMINISTRATIVE </w:t>
      </w:r>
      <w:r w:rsidR="002F0890">
        <w:rPr>
          <w:rFonts w:ascii="Bookman Old Style" w:hAnsi="Bookman Old Style"/>
          <w:b/>
          <w:u w:val="single"/>
        </w:rPr>
        <w:t>ASSIGNMENT</w:t>
      </w:r>
    </w:p>
    <w:p w:rsidR="000F0C83" w:rsidRDefault="000F0C83" w:rsidP="000F0C83">
      <w:pPr>
        <w:pStyle w:val="BodyText2"/>
        <w:rPr>
          <w:rFonts w:ascii="Bookman Old Style" w:hAnsi="Bookman Old Style"/>
          <w:b/>
          <w:u w:val="single"/>
        </w:rPr>
      </w:pPr>
    </w:p>
    <w:p w:rsidR="000F0C83" w:rsidRPr="003B44A9" w:rsidRDefault="000F0C83" w:rsidP="000F0C83">
      <w:pPr>
        <w:pStyle w:val="BodyText2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2F0890">
        <w:rPr>
          <w:rFonts w:ascii="Bookman Old Style" w:hAnsi="Bookman Old Style"/>
        </w:rPr>
        <w:t>Martin, Kelly</w:t>
      </w:r>
      <w:r>
        <w:rPr>
          <w:rFonts w:ascii="Bookman Old Style" w:hAnsi="Bookman Old Style"/>
        </w:rPr>
        <w:t xml:space="preserve"> M.:  requests approval to the position as 260-day Administrator for the </w:t>
      </w:r>
      <w:smartTag w:uri="urn:schemas-microsoft-com:office:smarttags" w:element="place">
        <w:smartTag w:uri="urn:schemas-microsoft-com:office:smarttags" w:element="PlaceName">
          <w:r w:rsidRPr="003B44A9">
            <w:rPr>
              <w:rFonts w:ascii="Bookman Old Style" w:hAnsi="Bookman Old Style"/>
            </w:rPr>
            <w:t>Warren</w:t>
          </w:r>
        </w:smartTag>
        <w:r w:rsidRPr="003B44A9">
          <w:rPr>
            <w:rFonts w:ascii="Bookman Old Style" w:hAnsi="Bookman Old Style"/>
          </w:rPr>
          <w:t xml:space="preserve"> </w:t>
        </w:r>
        <w:smartTag w:uri="urn:schemas-microsoft-com:office:smarttags" w:element="PlaceName">
          <w:r w:rsidRPr="003B44A9">
            <w:rPr>
              <w:rFonts w:ascii="Bookman Old Style" w:hAnsi="Bookman Old Style"/>
            </w:rPr>
            <w:t>County</w:t>
          </w:r>
        </w:smartTag>
        <w:r w:rsidRPr="003B44A9">
          <w:rPr>
            <w:rFonts w:ascii="Bookman Old Style" w:hAnsi="Bookman Old Style"/>
          </w:rPr>
          <w:t xml:space="preserve"> </w:t>
        </w:r>
        <w:smartTag w:uri="urn:schemas-microsoft-com:office:smarttags" w:element="PlaceType">
          <w:r w:rsidRPr="003B44A9">
            <w:rPr>
              <w:rFonts w:ascii="Bookman Old Style" w:hAnsi="Bookman Old Style"/>
            </w:rPr>
            <w:t>School District</w:t>
          </w:r>
        </w:smartTag>
      </w:smartTag>
      <w:r>
        <w:rPr>
          <w:rFonts w:ascii="Bookman Old Style" w:hAnsi="Bookman Old Style"/>
        </w:rPr>
        <w:t xml:space="preserve">.  </w:t>
      </w:r>
      <w:r w:rsidR="00941070">
        <w:rPr>
          <w:rFonts w:ascii="Bookman Old Style" w:hAnsi="Bookman Old Style"/>
        </w:rPr>
        <w:t>Mr. Martin</w:t>
      </w:r>
      <w:r>
        <w:rPr>
          <w:rFonts w:ascii="Bookman Old Style" w:hAnsi="Bookman Old Style"/>
        </w:rPr>
        <w:t xml:space="preserve"> will be placed on Level </w:t>
      </w:r>
      <w:r w:rsidR="00CC412C">
        <w:rPr>
          <w:rFonts w:ascii="Bookman Old Style" w:hAnsi="Bookman Old Style"/>
        </w:rPr>
        <w:t>J of the 2011-2012 Act 93 agreement</w:t>
      </w:r>
      <w:r>
        <w:rPr>
          <w:rFonts w:ascii="Bookman Old Style" w:hAnsi="Bookman Old Style"/>
        </w:rPr>
        <w:t xml:space="preserve"> with a salary of $</w:t>
      </w:r>
      <w:r w:rsidR="00CC412C">
        <w:rPr>
          <w:rFonts w:ascii="Bookman Old Style" w:hAnsi="Bookman Old Style"/>
        </w:rPr>
        <w:t>83,258.00</w:t>
      </w:r>
      <w:r>
        <w:rPr>
          <w:rFonts w:ascii="Bookman Old Style" w:hAnsi="Bookman Old Style"/>
        </w:rPr>
        <w:t xml:space="preserve"> for the 201</w:t>
      </w:r>
      <w:r w:rsidR="002F0890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/201</w:t>
      </w:r>
      <w:r w:rsidR="002F0890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school year</w:t>
      </w:r>
      <w:r w:rsidR="00941070">
        <w:rPr>
          <w:rFonts w:ascii="Bookman Old Style" w:hAnsi="Bookman Old Style"/>
        </w:rPr>
        <w:t xml:space="preserve"> pursuant to the terms and conditions of the Act 93 Administrators/Certificated Compensation Plan</w:t>
      </w:r>
      <w:r>
        <w:rPr>
          <w:rFonts w:ascii="Bookman Old Style" w:hAnsi="Bookman Old Style"/>
        </w:rPr>
        <w:t xml:space="preserve">.  This will be effective July </w:t>
      </w:r>
      <w:r w:rsidR="00CC412C">
        <w:rPr>
          <w:rFonts w:ascii="Bookman Old Style" w:hAnsi="Bookman Old Style"/>
        </w:rPr>
        <w:t>8</w:t>
      </w:r>
      <w:bookmarkStart w:id="0" w:name="_GoBack"/>
      <w:bookmarkEnd w:id="0"/>
      <w:r>
        <w:rPr>
          <w:rFonts w:ascii="Bookman Old Style" w:hAnsi="Bookman Old Style"/>
        </w:rPr>
        <w:t>, 201</w:t>
      </w:r>
      <w:r w:rsidR="002F0890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</w:p>
    <w:p w:rsidR="00EB78E7" w:rsidRDefault="00EB78E7"/>
    <w:sectPr w:rsidR="00EB7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Bookman Old Style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83"/>
    <w:rsid w:val="000364BE"/>
    <w:rsid w:val="000F0C83"/>
    <w:rsid w:val="002562EC"/>
    <w:rsid w:val="002646CE"/>
    <w:rsid w:val="002F0890"/>
    <w:rsid w:val="00466D58"/>
    <w:rsid w:val="00731B5A"/>
    <w:rsid w:val="00941070"/>
    <w:rsid w:val="00A34288"/>
    <w:rsid w:val="00B2312D"/>
    <w:rsid w:val="00BD6715"/>
    <w:rsid w:val="00C21A10"/>
    <w:rsid w:val="00CC412C"/>
    <w:rsid w:val="00E1528E"/>
    <w:rsid w:val="00E35AFC"/>
    <w:rsid w:val="00EB78E7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F0C83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1440" w:hanging="1440"/>
    </w:pPr>
    <w:rPr>
      <w:rFonts w:ascii="Bookman" w:eastAsia="Times New Roman" w:hAnsi="Book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F0C83"/>
    <w:rPr>
      <w:rFonts w:ascii="Bookman" w:eastAsia="Times New Roman" w:hAnsi="Book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F0C83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1440" w:hanging="1440"/>
    </w:pPr>
    <w:rPr>
      <w:rFonts w:ascii="Bookman" w:eastAsia="Times New Roman" w:hAnsi="Book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F0C83"/>
    <w:rPr>
      <w:rFonts w:ascii="Bookman" w:eastAsia="Times New Roman" w:hAnsi="Book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Ruth</dc:creator>
  <cp:lastModifiedBy>Huck, Ruth</cp:lastModifiedBy>
  <cp:revision>4</cp:revision>
  <dcterms:created xsi:type="dcterms:W3CDTF">2013-06-21T13:39:00Z</dcterms:created>
  <dcterms:modified xsi:type="dcterms:W3CDTF">2013-06-24T12:04:00Z</dcterms:modified>
</cp:coreProperties>
</file>