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3D" w:rsidRPr="000D4152" w:rsidRDefault="00F7713D" w:rsidP="00F7713D">
      <w:pPr>
        <w:pStyle w:val="CM13"/>
        <w:ind w:left="187"/>
        <w:jc w:val="center"/>
        <w:rPr>
          <w:b/>
          <w:bCs/>
          <w:color w:val="000000"/>
          <w:sz w:val="22"/>
          <w:szCs w:val="22"/>
        </w:rPr>
      </w:pPr>
      <w:smartTag w:uri="urn:schemas-microsoft-com:office:smarttags" w:element="place">
        <w:smartTag w:uri="urn:schemas-microsoft-com:office:smarttags" w:element="City">
          <w:r>
            <w:rPr>
              <w:b/>
              <w:bCs/>
              <w:color w:val="000000"/>
              <w:sz w:val="22"/>
              <w:szCs w:val="22"/>
            </w:rPr>
            <w:t xml:space="preserve">WARREN COUNTY </w:t>
          </w:r>
          <w:r w:rsidRPr="000D4152">
            <w:rPr>
              <w:b/>
              <w:bCs/>
              <w:color w:val="000000"/>
              <w:sz w:val="22"/>
              <w:szCs w:val="22"/>
            </w:rPr>
            <w:t>SCHOOL DISTRICT</w:t>
          </w:r>
          <w:r w:rsidRPr="000D4152">
            <w:rPr>
              <w:b/>
              <w:bCs/>
              <w:color w:val="000000"/>
              <w:sz w:val="22"/>
              <w:szCs w:val="22"/>
            </w:rPr>
            <w:br/>
          </w:r>
          <w:r>
            <w:rPr>
              <w:b/>
              <w:bCs/>
              <w:color w:val="000000"/>
              <w:sz w:val="22"/>
              <w:szCs w:val="22"/>
            </w:rPr>
            <w:t xml:space="preserve">WARREN </w:t>
          </w:r>
          <w:r w:rsidRPr="000D4152">
            <w:rPr>
              <w:b/>
              <w:bCs/>
              <w:color w:val="000000"/>
              <w:sz w:val="22"/>
              <w:szCs w:val="22"/>
            </w:rPr>
            <w:t>COUNTY</w:t>
          </w:r>
        </w:smartTag>
        <w:r w:rsidRPr="000D4152">
          <w:rPr>
            <w:b/>
            <w:bCs/>
            <w:color w:val="000000"/>
            <w:sz w:val="22"/>
            <w:szCs w:val="22"/>
          </w:rPr>
          <w:t xml:space="preserve">, </w:t>
        </w:r>
        <w:smartTag w:uri="urn:schemas-microsoft-com:office:smarttags" w:element="State">
          <w:r w:rsidRPr="000D4152">
            <w:rPr>
              <w:b/>
              <w:bCs/>
              <w:color w:val="000000"/>
              <w:sz w:val="22"/>
              <w:szCs w:val="22"/>
            </w:rPr>
            <w:t>PENNSYLVANIA</w:t>
          </w:r>
        </w:smartTag>
      </w:smartTag>
    </w:p>
    <w:p w:rsidR="00F7713D" w:rsidRPr="000D4152" w:rsidRDefault="00F7713D" w:rsidP="00F7713D">
      <w:pPr>
        <w:pStyle w:val="Default"/>
        <w:jc w:val="center"/>
        <w:rPr>
          <w:b/>
          <w:sz w:val="22"/>
          <w:szCs w:val="22"/>
          <w:u w:val="single"/>
        </w:rPr>
      </w:pPr>
      <w:proofErr w:type="gramStart"/>
      <w:r w:rsidRPr="000D4152">
        <w:rPr>
          <w:b/>
          <w:sz w:val="22"/>
          <w:szCs w:val="22"/>
        </w:rPr>
        <w:t>RESOLUTION NO.</w:t>
      </w:r>
      <w:proofErr w:type="gramEnd"/>
      <w:r w:rsidRPr="000D4152">
        <w:rPr>
          <w:b/>
          <w:sz w:val="22"/>
          <w:szCs w:val="22"/>
        </w:rPr>
        <w:t xml:space="preserve"> </w:t>
      </w:r>
      <w:r w:rsidR="0070065C">
        <w:rPr>
          <w:b/>
          <w:sz w:val="22"/>
          <w:szCs w:val="22"/>
          <w:u w:val="single"/>
        </w:rPr>
        <w:t xml:space="preserve"> ________</w:t>
      </w:r>
    </w:p>
    <w:p w:rsidR="00B26880" w:rsidRPr="000D3203" w:rsidRDefault="00B26880" w:rsidP="00B26880">
      <w:pPr>
        <w:jc w:val="center"/>
        <w:rPr>
          <w:b/>
        </w:rPr>
      </w:pPr>
    </w:p>
    <w:p w:rsidR="00B26880" w:rsidRPr="000D3203" w:rsidRDefault="00B26880" w:rsidP="00B26880">
      <w:pPr>
        <w:jc w:val="center"/>
        <w:rPr>
          <w:u w:val="single"/>
        </w:rPr>
      </w:pPr>
      <w:smartTag w:uri="urn:schemas-microsoft-com:office:smarttags" w:element="City">
        <w:smartTag w:uri="urn:schemas-microsoft-com:office:smarttags" w:element="place">
          <w:r w:rsidRPr="000D3203">
            <w:rPr>
              <w:b/>
              <w:u w:val="single"/>
            </w:rPr>
            <w:t>Homestead</w:t>
          </w:r>
        </w:smartTag>
      </w:smartTag>
      <w:r w:rsidRPr="000D3203">
        <w:rPr>
          <w:b/>
          <w:u w:val="single"/>
        </w:rPr>
        <w:t xml:space="preserve"> and Farmstead Exclusion Resolution</w:t>
      </w:r>
    </w:p>
    <w:p w:rsidR="00B26880" w:rsidRDefault="00B26880" w:rsidP="00B26880">
      <w:pPr>
        <w:jc w:val="center"/>
      </w:pPr>
    </w:p>
    <w:p w:rsidR="00B26880" w:rsidRDefault="00B26880" w:rsidP="00B26880">
      <w:pPr>
        <w:jc w:val="center"/>
      </w:pPr>
    </w:p>
    <w:p w:rsidR="00B26880" w:rsidRDefault="00B26880" w:rsidP="00B26880">
      <w:pPr>
        <w:jc w:val="both"/>
      </w:pPr>
      <w:r w:rsidRPr="000D3203">
        <w:rPr>
          <w:b/>
        </w:rPr>
        <w:t>RESOLVED</w:t>
      </w:r>
      <w:r>
        <w:t xml:space="preserve">, by the Board of School Directors of </w:t>
      </w:r>
      <w:r w:rsidR="00F7713D">
        <w:t xml:space="preserve">the Warren County </w:t>
      </w:r>
      <w:r>
        <w:t>School District, that homestead and farmstead exclusion real estate tax assessment reductions are authorized for the school year beginning July 1, 20</w:t>
      </w:r>
      <w:r w:rsidR="00C76FEB">
        <w:t>1</w:t>
      </w:r>
      <w:r w:rsidR="004A1222">
        <w:t>4</w:t>
      </w:r>
      <w:r>
        <w:t>, under the provisions of the Homestead Property Exclusion Program Act (part of Act 50 of 1998) and the Taxpayer Relief Act (Act 1 of 2006), as follows:</w:t>
      </w:r>
    </w:p>
    <w:p w:rsidR="00B26880" w:rsidRDefault="00B26880" w:rsidP="00B26880">
      <w:pPr>
        <w:jc w:val="both"/>
      </w:pPr>
    </w:p>
    <w:p w:rsidR="00B26880" w:rsidRDefault="00B26880" w:rsidP="00B26880">
      <w:pPr>
        <w:numPr>
          <w:ilvl w:val="0"/>
          <w:numId w:val="1"/>
        </w:numPr>
        <w:tabs>
          <w:tab w:val="clear" w:pos="720"/>
        </w:tabs>
        <w:spacing w:after="240"/>
        <w:ind w:left="0" w:firstLine="0"/>
        <w:jc w:val="both"/>
      </w:pPr>
      <w:r w:rsidRPr="000D3203">
        <w:rPr>
          <w:b/>
          <w:u w:val="single"/>
        </w:rPr>
        <w:t>Aggregate amount available for homestead and farmstead real estate tax reduction</w:t>
      </w:r>
      <w:r w:rsidRPr="000D3203">
        <w:rPr>
          <w:b/>
        </w:rPr>
        <w:t>.</w:t>
      </w:r>
      <w:r>
        <w:t xml:space="preserve">  The following amounts are available for homestead and farmstead real estate tax reduction for the school year beginning July 1, 20</w:t>
      </w:r>
      <w:r w:rsidR="00C76FEB">
        <w:t>1</w:t>
      </w:r>
      <w:r w:rsidR="004A1222">
        <w:t>4</w:t>
      </w:r>
      <w:r>
        <w:t>:</w:t>
      </w:r>
    </w:p>
    <w:p w:rsidR="00B26880" w:rsidRDefault="00B26880" w:rsidP="00B26880">
      <w:pPr>
        <w:numPr>
          <w:ilvl w:val="0"/>
          <w:numId w:val="2"/>
        </w:numPr>
        <w:tabs>
          <w:tab w:val="clear" w:pos="720"/>
        </w:tabs>
        <w:spacing w:after="240"/>
        <w:ind w:left="0" w:firstLine="720"/>
        <w:jc w:val="both"/>
      </w:pPr>
      <w:r>
        <w:rPr>
          <w:b/>
          <w:u w:val="single"/>
        </w:rPr>
        <w:t>Gambling tax funds</w:t>
      </w:r>
      <w:r w:rsidRPr="004A792D">
        <w:rPr>
          <w:b/>
        </w:rPr>
        <w:t>.</w:t>
      </w:r>
      <w:r>
        <w:t xml:space="preserve">  The Pennsylvania Department of Education (</w:t>
      </w:r>
      <w:smartTag w:uri="urn:schemas-microsoft-com:office:smarttags" w:element="stockticker">
        <w:r>
          <w:t>PDE</w:t>
        </w:r>
      </w:smartTag>
      <w:r>
        <w:t xml:space="preserve">) has notified the School District that </w:t>
      </w:r>
      <w:smartTag w:uri="urn:schemas-microsoft-com:office:smarttags" w:element="stockticker">
        <w:r>
          <w:t>PDE</w:t>
        </w:r>
      </w:smartTag>
      <w:r>
        <w:t xml:space="preserve"> will pay to the School District during the school year pursuant to Act 1, 53 P.S. § 6926.505(b), as a property tax reduction allocation funded by gambling tax funds, the amount of </w:t>
      </w:r>
      <w:r w:rsidRPr="009B35E8">
        <w:rPr>
          <w:b/>
          <w:color w:val="800000"/>
        </w:rPr>
        <w:t>$</w:t>
      </w:r>
      <w:r w:rsidR="00482713" w:rsidRPr="009B35E8">
        <w:rPr>
          <w:b/>
          <w:color w:val="800000"/>
        </w:rPr>
        <w:t xml:space="preserve"> </w:t>
      </w:r>
      <w:r w:rsidR="00005656">
        <w:rPr>
          <w:b/>
          <w:color w:val="800000"/>
        </w:rPr>
        <w:t>2,73</w:t>
      </w:r>
      <w:r w:rsidR="00185469">
        <w:rPr>
          <w:b/>
          <w:color w:val="800000"/>
        </w:rPr>
        <w:t>5,</w:t>
      </w:r>
      <w:r w:rsidR="004A1222">
        <w:rPr>
          <w:b/>
          <w:color w:val="800000"/>
        </w:rPr>
        <w:t>100.42</w:t>
      </w:r>
      <w:r>
        <w:t xml:space="preserve">  </w:t>
      </w:r>
    </w:p>
    <w:p w:rsidR="00B26880" w:rsidRDefault="00B26880" w:rsidP="00B26880">
      <w:pPr>
        <w:numPr>
          <w:ilvl w:val="1"/>
          <w:numId w:val="2"/>
        </w:numPr>
        <w:tabs>
          <w:tab w:val="clear" w:pos="1440"/>
        </w:tabs>
        <w:spacing w:after="240"/>
        <w:ind w:left="0" w:firstLine="0"/>
        <w:jc w:val="both"/>
      </w:pPr>
      <w:r w:rsidRPr="00D35D0C">
        <w:rPr>
          <w:b/>
          <w:u w:val="single"/>
        </w:rPr>
        <w:t>Homestead/farmstead numbers</w:t>
      </w:r>
      <w:r w:rsidRPr="00D35D0C">
        <w:rPr>
          <w:b/>
        </w:rPr>
        <w:t>.</w:t>
      </w:r>
      <w:r>
        <w:t xml:space="preserve">  Pursuant to Act 50, 54 </w:t>
      </w:r>
      <w:smartTag w:uri="urn:schemas-microsoft-com:office:smarttags" w:element="State">
        <w:smartTag w:uri="urn:schemas-microsoft-com:office:smarttags" w:element="place">
          <w:r>
            <w:t>Pa.</w:t>
          </w:r>
        </w:smartTag>
      </w:smartTag>
      <w:r>
        <w:t xml:space="preserve"> C.S. § 8584(i), and Act 1, 53 P.S. § 6926.341(g)(3), the County has provided the School District with a certified report listing approved homesteads and approved farmsteads as follows:</w:t>
      </w:r>
    </w:p>
    <w:p w:rsidR="00B26880" w:rsidRPr="009B35E8" w:rsidRDefault="00B26880" w:rsidP="00B26880">
      <w:pPr>
        <w:numPr>
          <w:ilvl w:val="0"/>
          <w:numId w:val="3"/>
        </w:numPr>
        <w:tabs>
          <w:tab w:val="clear" w:pos="720"/>
        </w:tabs>
        <w:spacing w:after="240"/>
        <w:ind w:left="0" w:firstLine="720"/>
        <w:jc w:val="both"/>
        <w:rPr>
          <w:b/>
          <w:color w:val="800000"/>
        </w:rPr>
      </w:pPr>
      <w:r w:rsidRPr="00D35D0C">
        <w:rPr>
          <w:b/>
          <w:u w:val="single"/>
        </w:rPr>
        <w:t>Homestead property number</w:t>
      </w:r>
      <w:r w:rsidRPr="00D35D0C">
        <w:rPr>
          <w:b/>
        </w:rPr>
        <w:t>.</w:t>
      </w:r>
      <w:r>
        <w:t xml:space="preserve">  The number of approved homesteads within the School District is </w:t>
      </w:r>
      <w:r w:rsidR="0070065C">
        <w:rPr>
          <w:b/>
          <w:color w:val="800000"/>
        </w:rPr>
        <w:t>1</w:t>
      </w:r>
      <w:r w:rsidR="004A1222">
        <w:rPr>
          <w:b/>
          <w:color w:val="800000"/>
        </w:rPr>
        <w:t>0,633</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Farmstead property number</w:t>
      </w:r>
      <w:r w:rsidRPr="00D35D0C">
        <w:rPr>
          <w:b/>
        </w:rPr>
        <w:t>.</w:t>
      </w:r>
      <w:r>
        <w:t xml:space="preserve">  The number of approved farmsteads within the School District is </w:t>
      </w:r>
      <w:r w:rsidR="00005656">
        <w:rPr>
          <w:b/>
          <w:color w:val="800000"/>
        </w:rPr>
        <w:t>1</w:t>
      </w:r>
      <w:r w:rsidR="004A1222">
        <w:rPr>
          <w:b/>
          <w:color w:val="800000"/>
        </w:rPr>
        <w:t>77</w:t>
      </w:r>
      <w:r w:rsidRPr="009B35E8">
        <w:rPr>
          <w:b/>
          <w:color w:val="800000"/>
        </w:rPr>
        <w:t>.</w:t>
      </w:r>
    </w:p>
    <w:p w:rsidR="00B26880" w:rsidRDefault="00B26880" w:rsidP="00B26880">
      <w:pPr>
        <w:numPr>
          <w:ilvl w:val="0"/>
          <w:numId w:val="3"/>
        </w:numPr>
        <w:tabs>
          <w:tab w:val="clear" w:pos="720"/>
        </w:tabs>
        <w:spacing w:after="240"/>
        <w:ind w:left="0" w:firstLine="720"/>
        <w:jc w:val="both"/>
      </w:pPr>
      <w:r w:rsidRPr="00D35D0C">
        <w:rPr>
          <w:b/>
          <w:u w:val="single"/>
        </w:rPr>
        <w:t>Homestead/farmstead combined number</w:t>
      </w:r>
      <w:r w:rsidRPr="00D35D0C">
        <w:rPr>
          <w:b/>
        </w:rPr>
        <w:t>.</w:t>
      </w:r>
      <w:r>
        <w:t xml:space="preserve">  Adding these numbers, the aggregate number of approved homesteads and approved farmsteads is </w:t>
      </w:r>
      <w:r w:rsidR="0070065C">
        <w:rPr>
          <w:b/>
          <w:color w:val="800000"/>
        </w:rPr>
        <w:t>10,</w:t>
      </w:r>
      <w:r w:rsidR="004A1222">
        <w:rPr>
          <w:b/>
          <w:color w:val="800000"/>
        </w:rPr>
        <w:t>810</w:t>
      </w:r>
      <w:r w:rsidRPr="009B35E8">
        <w:rPr>
          <w:b/>
          <w:color w:val="800000"/>
        </w:rPr>
        <w:t>.</w:t>
      </w:r>
    </w:p>
    <w:p w:rsidR="00B26880" w:rsidRDefault="00B26880" w:rsidP="00B26880">
      <w:pPr>
        <w:numPr>
          <w:ilvl w:val="1"/>
          <w:numId w:val="3"/>
        </w:numPr>
        <w:tabs>
          <w:tab w:val="clear" w:pos="1440"/>
        </w:tabs>
        <w:spacing w:after="240"/>
        <w:ind w:left="0" w:firstLine="0"/>
        <w:jc w:val="both"/>
      </w:pPr>
      <w:r w:rsidRPr="00122107">
        <w:rPr>
          <w:b/>
          <w:u w:val="single"/>
        </w:rPr>
        <w:t>Real estate tax reduction calculation</w:t>
      </w:r>
      <w:r w:rsidRPr="00122107">
        <w:rPr>
          <w:b/>
        </w:rPr>
        <w:t>.</w:t>
      </w:r>
      <w:r>
        <w:t xml:space="preserve">  The school board has decided that the homestead exclusion amount and the farmstead exclusion amount shall be equal.  Dividing the paragraph 1(</w:t>
      </w:r>
      <w:r w:rsidR="00005656">
        <w:t>a</w:t>
      </w:r>
      <w:r>
        <w:t xml:space="preserve">) aggregate amount available during the school year for real estate tax reduction of </w:t>
      </w:r>
      <w:r w:rsidRPr="009B35E8">
        <w:rPr>
          <w:b/>
          <w:color w:val="800000"/>
        </w:rPr>
        <w:t>$</w:t>
      </w:r>
      <w:r w:rsidR="00A71863" w:rsidRPr="009B35E8">
        <w:rPr>
          <w:b/>
          <w:color w:val="800000"/>
        </w:rPr>
        <w:t>2,73</w:t>
      </w:r>
      <w:r w:rsidR="00185469">
        <w:rPr>
          <w:b/>
          <w:color w:val="800000"/>
        </w:rPr>
        <w:t>5</w:t>
      </w:r>
      <w:r w:rsidR="00A71863" w:rsidRPr="009B35E8">
        <w:rPr>
          <w:b/>
          <w:color w:val="800000"/>
        </w:rPr>
        <w:t>,</w:t>
      </w:r>
      <w:r w:rsidR="004A1222">
        <w:rPr>
          <w:b/>
          <w:color w:val="800000"/>
        </w:rPr>
        <w:t>100.42</w:t>
      </w:r>
      <w:r>
        <w:t xml:space="preserve"> by the paragraph 2(c) aggregate number of approved homesteads and approved farmsteads of </w:t>
      </w:r>
      <w:r w:rsidR="009B35E8">
        <w:rPr>
          <w:b/>
          <w:color w:val="800000"/>
        </w:rPr>
        <w:t>1</w:t>
      </w:r>
      <w:r w:rsidR="00185469">
        <w:rPr>
          <w:b/>
          <w:color w:val="800000"/>
        </w:rPr>
        <w:t>0,</w:t>
      </w:r>
      <w:r w:rsidR="004A1222">
        <w:rPr>
          <w:b/>
          <w:color w:val="800000"/>
        </w:rPr>
        <w:t>810</w:t>
      </w:r>
      <w:r>
        <w:t>, the maximum real estate tax reduction amount applicable to each approved homestead and to each approved farmstead is</w:t>
      </w:r>
      <w:r w:rsidR="00A71863">
        <w:t xml:space="preserve"> $</w:t>
      </w:r>
      <w:r w:rsidR="00372E30">
        <w:t>2</w:t>
      </w:r>
      <w:r w:rsidR="004A1222">
        <w:t>53</w:t>
      </w:r>
      <w:r>
        <w:t xml:space="preserve">.  </w:t>
      </w:r>
    </w:p>
    <w:p w:rsidR="00FC73FA" w:rsidRPr="00FC73FA" w:rsidRDefault="00B26880" w:rsidP="00B26880">
      <w:pPr>
        <w:numPr>
          <w:ilvl w:val="1"/>
          <w:numId w:val="3"/>
        </w:numPr>
        <w:tabs>
          <w:tab w:val="clear" w:pos="1440"/>
        </w:tabs>
        <w:spacing w:after="240"/>
        <w:ind w:left="0" w:firstLine="0"/>
        <w:jc w:val="both"/>
      </w:pPr>
      <w:r w:rsidRPr="008B66D9">
        <w:rPr>
          <w:b/>
          <w:u w:val="single"/>
        </w:rPr>
        <w:t>Homestead exclusion calculation</w:t>
      </w:r>
      <w:r w:rsidRPr="008B66D9">
        <w:rPr>
          <w:b/>
        </w:rPr>
        <w:t>.</w:t>
      </w:r>
      <w:r>
        <w:t xml:space="preserve">  Dividing the paragraph 3 maximum real estate tax reduction amount of</w:t>
      </w:r>
      <w:r w:rsidRPr="00C63DDA">
        <w:rPr>
          <w:b/>
        </w:rPr>
        <w:t xml:space="preserve"> </w:t>
      </w:r>
      <w:r w:rsidRPr="00C63DDA">
        <w:rPr>
          <w:b/>
          <w:color w:val="800000"/>
        </w:rPr>
        <w:t>$</w:t>
      </w:r>
      <w:r w:rsidR="00372E30">
        <w:rPr>
          <w:b/>
          <w:color w:val="800000"/>
        </w:rPr>
        <w:t>2</w:t>
      </w:r>
      <w:r w:rsidR="004A1222">
        <w:rPr>
          <w:b/>
          <w:color w:val="800000"/>
        </w:rPr>
        <w:t>53</w:t>
      </w:r>
      <w:r w:rsidRPr="00C63DDA">
        <w:rPr>
          <w:b/>
          <w:color w:val="800000"/>
        </w:rPr>
        <w:t xml:space="preserve"> </w:t>
      </w:r>
      <w:r>
        <w:t xml:space="preserve">by the School District real estate tax rate of </w:t>
      </w:r>
      <w:r w:rsidR="000C49A3">
        <w:t>5</w:t>
      </w:r>
      <w:r w:rsidR="00ED242F">
        <w:t>1</w:t>
      </w:r>
      <w:bookmarkStart w:id="0" w:name="_GoBack"/>
      <w:bookmarkEnd w:id="0"/>
      <w:r w:rsidR="000C49A3">
        <w:t>.9658</w:t>
      </w:r>
      <w:r>
        <w:t xml:space="preserve"> mills (.0</w:t>
      </w:r>
      <w:r w:rsidR="0070065C">
        <w:t>5</w:t>
      </w:r>
      <w:r w:rsidR="00ED242F">
        <w:t>1</w:t>
      </w:r>
      <w:r w:rsidR="000C49A3">
        <w:t>9658</w:t>
      </w:r>
      <w:r>
        <w:t xml:space="preserve">), the maximum real estate assessed value reduction to be reflected on tax notices as a homestead exclusion for each approved homestead is </w:t>
      </w:r>
      <w:r w:rsidRPr="00C63DDA">
        <w:rPr>
          <w:b/>
          <w:color w:val="800000"/>
        </w:rPr>
        <w:t>$</w:t>
      </w:r>
      <w:r w:rsidR="00C63DDA">
        <w:rPr>
          <w:b/>
          <w:color w:val="800000"/>
        </w:rPr>
        <w:t xml:space="preserve"> </w:t>
      </w:r>
      <w:r w:rsidR="00005656">
        <w:rPr>
          <w:b/>
          <w:color w:val="800000"/>
        </w:rPr>
        <w:t>4,</w:t>
      </w:r>
      <w:r w:rsidR="00ED242F">
        <w:rPr>
          <w:b/>
          <w:color w:val="800000"/>
        </w:rPr>
        <w:t>868.59</w:t>
      </w:r>
      <w:r w:rsidR="00FC73FA">
        <w:rPr>
          <w:b/>
          <w:color w:val="800000"/>
        </w:rPr>
        <w:t>.</w:t>
      </w:r>
    </w:p>
    <w:p w:rsidR="00B26880" w:rsidRDefault="00B26880" w:rsidP="00B26880">
      <w:pPr>
        <w:numPr>
          <w:ilvl w:val="1"/>
          <w:numId w:val="3"/>
        </w:numPr>
        <w:tabs>
          <w:tab w:val="clear" w:pos="1440"/>
        </w:tabs>
        <w:spacing w:after="240"/>
        <w:ind w:left="0" w:firstLine="0"/>
        <w:jc w:val="both"/>
      </w:pPr>
      <w:r w:rsidRPr="00C63DDA">
        <w:rPr>
          <w:color w:val="800000"/>
        </w:rPr>
        <w:lastRenderedPageBreak/>
        <w:t>,</w:t>
      </w:r>
      <w:r>
        <w:t xml:space="preserve"> and the maximum real estate assessed value reduction to be reflected on tax notices</w:t>
      </w:r>
      <w:r w:rsidRPr="00B158F9">
        <w:t xml:space="preserve"> </w:t>
      </w:r>
      <w:r>
        <w:t xml:space="preserve">as a farmstead exclusion for each approved farmstead is </w:t>
      </w:r>
      <w:r w:rsidR="00ED242F" w:rsidRPr="00C63DDA">
        <w:rPr>
          <w:b/>
          <w:color w:val="800000"/>
        </w:rPr>
        <w:t>$</w:t>
      </w:r>
      <w:r w:rsidR="00ED242F">
        <w:rPr>
          <w:b/>
          <w:color w:val="800000"/>
        </w:rPr>
        <w:t xml:space="preserve"> 4,868.59.</w:t>
      </w:r>
    </w:p>
    <w:p w:rsidR="00B26880" w:rsidRDefault="00B26880" w:rsidP="00B26880">
      <w:pPr>
        <w:numPr>
          <w:ilvl w:val="1"/>
          <w:numId w:val="3"/>
        </w:numPr>
        <w:tabs>
          <w:tab w:val="clear" w:pos="1440"/>
        </w:tabs>
        <w:spacing w:after="240"/>
        <w:ind w:left="0" w:firstLine="0"/>
        <w:jc w:val="both"/>
      </w:pPr>
      <w:r w:rsidRPr="003A61AF">
        <w:rPr>
          <w:b/>
          <w:u w:val="single"/>
        </w:rPr>
        <w:t>Homestead/farmstead exclusion authorization</w:t>
      </w:r>
      <w:r>
        <w:rPr>
          <w:b/>
          <w:u w:val="single"/>
        </w:rPr>
        <w:t xml:space="preserve"> – July 1 tax bills</w:t>
      </w:r>
      <w:r w:rsidRPr="003A61AF">
        <w:rPr>
          <w:b/>
        </w:rPr>
        <w:t>.</w:t>
      </w:r>
      <w:r>
        <w:t xml:space="preserve">  The tax notice issued to the owner of each approved homestead within the School District shall reflect a homestead exclusion real estate assessed value reduction equal to the lesser of:  (a) the County-established assessed value of the homestead, or (b) the paragraph 4 maximum real estate assessed value reduction of </w:t>
      </w:r>
      <w:r w:rsidR="00ED242F" w:rsidRPr="00C63DDA">
        <w:rPr>
          <w:b/>
          <w:color w:val="800000"/>
        </w:rPr>
        <w:t>$</w:t>
      </w:r>
      <w:r w:rsidR="00ED242F">
        <w:rPr>
          <w:b/>
          <w:color w:val="800000"/>
        </w:rPr>
        <w:t xml:space="preserve"> 4,868.59.</w:t>
      </w:r>
      <w:r>
        <w:t xml:space="preserve">The tax notice issued to the owner of each approved farmstead within the School District shall reflect an additional farmstead exclusion real estate assessed value reduction equal to the lesser of: (a) the County-established assessed value of the farmstead, or (b) the paragraph 4 maximum real estate assessed value reduction of </w:t>
      </w:r>
      <w:r w:rsidR="00ED242F" w:rsidRPr="00C63DDA">
        <w:rPr>
          <w:b/>
          <w:color w:val="800000"/>
        </w:rPr>
        <w:t>$</w:t>
      </w:r>
      <w:r w:rsidR="00ED242F">
        <w:rPr>
          <w:b/>
          <w:color w:val="800000"/>
        </w:rPr>
        <w:t xml:space="preserve"> 4,868.59.</w:t>
      </w:r>
      <w:r>
        <w:t>For purposes of this Resolution, “approved homestead” and “approved farmstead” shall mean homesteads and farmsteads listed in the report referred to in paragraph 2 above and received by the School District from the County Assessment Office on or before May 1 pursuant to Act 1, 53 P.S. § 6926.341(g)(3), based on homestead/farmstead applications filed with the County Assessment Office on or before March 1.  This paragraph 5 will apply to tax notices issued based on the initial tax duplicate used in issuing initial real estate tax notices for the school year, which will be issued on or promptly after July 1, and will not apply to interim real estate tax bills.</w:t>
      </w:r>
    </w:p>
    <w:p w:rsidR="00DF1099" w:rsidRPr="000D4152" w:rsidRDefault="00DF1099" w:rsidP="00316A7F">
      <w:pPr>
        <w:pStyle w:val="Default"/>
        <w:tabs>
          <w:tab w:val="left" w:pos="0"/>
        </w:tabs>
        <w:ind w:left="810"/>
        <w:jc w:val="both"/>
        <w:rPr>
          <w:sz w:val="22"/>
          <w:szCs w:val="22"/>
        </w:rPr>
      </w:pPr>
      <w:r w:rsidRPr="000D4152">
        <w:rPr>
          <w:sz w:val="22"/>
          <w:szCs w:val="22"/>
        </w:rPr>
        <w:t xml:space="preserve">All resolutions or parts of Resolutions of this District which are </w:t>
      </w:r>
      <w:r>
        <w:rPr>
          <w:sz w:val="22"/>
          <w:szCs w:val="22"/>
        </w:rPr>
        <w:t xml:space="preserve">not in accord with this </w:t>
      </w:r>
      <w:r w:rsidRPr="000D4152">
        <w:rPr>
          <w:sz w:val="22"/>
          <w:szCs w:val="22"/>
        </w:rPr>
        <w:t>Resolution are hereby repealed insofar as they affect this Resolution.</w:t>
      </w:r>
    </w:p>
    <w:p w:rsidR="00DF1099" w:rsidRPr="000D4152" w:rsidRDefault="00DF1099" w:rsidP="00DF1099">
      <w:pPr>
        <w:pStyle w:val="Default"/>
        <w:tabs>
          <w:tab w:val="left" w:pos="0"/>
        </w:tabs>
        <w:rPr>
          <w:sz w:val="22"/>
          <w:szCs w:val="22"/>
        </w:rPr>
      </w:pPr>
    </w:p>
    <w:p w:rsidR="00DF1099" w:rsidRPr="000D4152" w:rsidRDefault="00FC73FA" w:rsidP="00DF1099">
      <w:pPr>
        <w:pStyle w:val="Default"/>
        <w:tabs>
          <w:tab w:val="left" w:pos="0"/>
        </w:tabs>
        <w:rPr>
          <w:sz w:val="22"/>
          <w:szCs w:val="22"/>
        </w:rPr>
      </w:pPr>
      <w:r>
        <w:rPr>
          <w:b/>
          <w:sz w:val="22"/>
          <w:szCs w:val="22"/>
        </w:rPr>
        <w:t xml:space="preserve">      </w:t>
      </w:r>
      <w:proofErr w:type="gramStart"/>
      <w:r w:rsidR="00DF1099" w:rsidRPr="000D4152">
        <w:rPr>
          <w:b/>
          <w:sz w:val="22"/>
          <w:szCs w:val="22"/>
        </w:rPr>
        <w:t>Adopted</w:t>
      </w:r>
      <w:r w:rsidR="00DF1099" w:rsidRPr="000D4152">
        <w:rPr>
          <w:sz w:val="22"/>
          <w:szCs w:val="22"/>
        </w:rPr>
        <w:t xml:space="preserve"> as a Resolution of the </w:t>
      </w:r>
      <w:r w:rsidR="00DF1099">
        <w:rPr>
          <w:sz w:val="22"/>
          <w:szCs w:val="22"/>
        </w:rPr>
        <w:t xml:space="preserve">Warren County </w:t>
      </w:r>
      <w:r w:rsidR="00DF1099" w:rsidRPr="000D4152">
        <w:rPr>
          <w:sz w:val="22"/>
          <w:szCs w:val="22"/>
        </w:rPr>
        <w:t xml:space="preserve">School District this </w:t>
      </w:r>
      <w:r w:rsidR="004A1222">
        <w:rPr>
          <w:sz w:val="22"/>
          <w:szCs w:val="22"/>
        </w:rPr>
        <w:t>30</w:t>
      </w:r>
      <w:r w:rsidR="00FF57EF" w:rsidRPr="00FF57EF">
        <w:rPr>
          <w:sz w:val="22"/>
          <w:szCs w:val="22"/>
          <w:vertAlign w:val="superscript"/>
        </w:rPr>
        <w:t>th</w:t>
      </w:r>
      <w:r w:rsidR="00FF57EF">
        <w:rPr>
          <w:sz w:val="22"/>
          <w:szCs w:val="22"/>
        </w:rPr>
        <w:t xml:space="preserve"> </w:t>
      </w:r>
      <w:r w:rsidR="00DF1099" w:rsidRPr="000D4152">
        <w:rPr>
          <w:sz w:val="22"/>
          <w:szCs w:val="22"/>
        </w:rPr>
        <w:t xml:space="preserve">day of </w:t>
      </w:r>
      <w:r w:rsidR="00FF57EF">
        <w:rPr>
          <w:sz w:val="22"/>
          <w:szCs w:val="22"/>
        </w:rPr>
        <w:t>June</w:t>
      </w:r>
      <w:r w:rsidR="00DF1099" w:rsidRPr="000D4152">
        <w:rPr>
          <w:sz w:val="22"/>
          <w:szCs w:val="22"/>
        </w:rPr>
        <w:t>, 20</w:t>
      </w:r>
      <w:r>
        <w:rPr>
          <w:sz w:val="22"/>
          <w:szCs w:val="22"/>
        </w:rPr>
        <w:t>1</w:t>
      </w:r>
      <w:r w:rsidR="004A1222">
        <w:rPr>
          <w:sz w:val="22"/>
          <w:szCs w:val="22"/>
        </w:rPr>
        <w:t>4</w:t>
      </w:r>
      <w:r w:rsidR="00DF1099" w:rsidRPr="000D4152">
        <w:rPr>
          <w:sz w:val="22"/>
          <w:szCs w:val="22"/>
        </w:rPr>
        <w:t>.</w:t>
      </w:r>
      <w:proofErr w:type="gramEnd"/>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rPr>
      </w:pPr>
      <w:r w:rsidRPr="000D4152">
        <w:rPr>
          <w:sz w:val="22"/>
          <w:szCs w:val="22"/>
        </w:rPr>
        <w:t>ATTEST: (seal)</w:t>
      </w:r>
      <w:r w:rsidRPr="000D4152">
        <w:rPr>
          <w:sz w:val="22"/>
          <w:szCs w:val="22"/>
        </w:rPr>
        <w:tab/>
      </w:r>
      <w:r w:rsidRPr="000D4152">
        <w:rPr>
          <w:sz w:val="22"/>
          <w:szCs w:val="22"/>
        </w:rPr>
        <w:tab/>
      </w:r>
      <w:r w:rsidRPr="000D4152">
        <w:rPr>
          <w:sz w:val="22"/>
          <w:szCs w:val="22"/>
        </w:rPr>
        <w:tab/>
      </w:r>
      <w:r w:rsidRPr="000D4152">
        <w:rPr>
          <w:sz w:val="22"/>
          <w:szCs w:val="22"/>
        </w:rPr>
        <w:tab/>
      </w:r>
      <w:smartTag w:uri="urn:schemas-microsoft-com:office:smarttags" w:element="place">
        <w:smartTag w:uri="urn:schemas-microsoft-com:office:smarttags" w:element="PlaceName">
          <w:r>
            <w:rPr>
              <w:sz w:val="22"/>
              <w:szCs w:val="22"/>
            </w:rPr>
            <w:t>WARREN</w:t>
          </w:r>
        </w:smartTag>
        <w:r>
          <w:rPr>
            <w:sz w:val="22"/>
            <w:szCs w:val="22"/>
          </w:rPr>
          <w:t xml:space="preserve"> </w:t>
        </w:r>
        <w:smartTag w:uri="urn:schemas-microsoft-com:office:smarttags" w:element="PlaceName">
          <w:r>
            <w:rPr>
              <w:sz w:val="22"/>
              <w:szCs w:val="22"/>
            </w:rPr>
            <w:t>COUNTY</w:t>
          </w:r>
        </w:smartTag>
        <w:r w:rsidRPr="000D4152">
          <w:rPr>
            <w:sz w:val="22"/>
            <w:szCs w:val="22"/>
          </w:rPr>
          <w:t xml:space="preserve"> </w:t>
        </w:r>
        <w:smartTag w:uri="urn:schemas-microsoft-com:office:smarttags" w:element="PlaceType">
          <w:r w:rsidRPr="000D4152">
            <w:rPr>
              <w:sz w:val="22"/>
              <w:szCs w:val="22"/>
            </w:rPr>
            <w:t>SCHOOL DISTRICT</w:t>
          </w:r>
        </w:smartTag>
      </w:smartTag>
    </w:p>
    <w:p w:rsidR="00DF1099" w:rsidRPr="000D4152" w:rsidRDefault="00DF1099" w:rsidP="00DF1099">
      <w:pPr>
        <w:pStyle w:val="Default"/>
        <w:tabs>
          <w:tab w:val="left" w:pos="0"/>
        </w:tabs>
        <w:rPr>
          <w:sz w:val="22"/>
          <w:szCs w:val="22"/>
        </w:rPr>
      </w:pPr>
    </w:p>
    <w:p w:rsidR="00DF1099" w:rsidRPr="000D4152" w:rsidRDefault="00DF1099" w:rsidP="00DF1099">
      <w:pPr>
        <w:pStyle w:val="Default"/>
        <w:tabs>
          <w:tab w:val="left" w:pos="0"/>
        </w:tabs>
        <w:rPr>
          <w:sz w:val="22"/>
          <w:szCs w:val="22"/>
          <w:u w:val="single"/>
        </w:rPr>
      </w:pP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rPr>
        <w:tab/>
      </w:r>
      <w:r w:rsidRPr="000D4152">
        <w:rPr>
          <w:sz w:val="22"/>
          <w:szCs w:val="22"/>
        </w:rPr>
        <w:tab/>
        <w:t>BY:</w:t>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r w:rsidRPr="000D4152">
        <w:rPr>
          <w:sz w:val="22"/>
          <w:szCs w:val="22"/>
          <w:u w:val="single"/>
        </w:rPr>
        <w:tab/>
      </w:r>
    </w:p>
    <w:p w:rsidR="00DF1099" w:rsidRDefault="00DF1099" w:rsidP="00DF1099">
      <w:pPr>
        <w:pStyle w:val="Default"/>
        <w:tabs>
          <w:tab w:val="left" w:pos="0"/>
        </w:tabs>
        <w:rPr>
          <w:sz w:val="22"/>
          <w:szCs w:val="22"/>
        </w:rPr>
      </w:pPr>
      <w:r w:rsidRPr="000D4152">
        <w:rPr>
          <w:sz w:val="22"/>
          <w:szCs w:val="22"/>
        </w:rPr>
        <w:tab/>
        <w:t>Secretary</w:t>
      </w:r>
      <w:r>
        <w:rPr>
          <w:sz w:val="22"/>
          <w:szCs w:val="22"/>
        </w:rPr>
        <w:t xml:space="preserve">                                                                           President </w:t>
      </w:r>
    </w:p>
    <w:p w:rsidR="00DF1099" w:rsidRDefault="00DF1099" w:rsidP="00DF1099">
      <w:pPr>
        <w:tabs>
          <w:tab w:val="left" w:pos="0"/>
        </w:tabs>
        <w:spacing w:after="240"/>
        <w:jc w:val="both"/>
      </w:pPr>
    </w:p>
    <w:p w:rsidR="00B26880" w:rsidRDefault="00B26880" w:rsidP="00B26880">
      <w:pPr>
        <w:spacing w:after="240"/>
        <w:jc w:val="both"/>
        <w:rPr>
          <w:b/>
          <w:i/>
        </w:rPr>
      </w:pPr>
    </w:p>
    <w:p w:rsidR="00B26880" w:rsidRDefault="00B26880" w:rsidP="00B26880">
      <w:pPr>
        <w:spacing w:after="240"/>
        <w:jc w:val="both"/>
      </w:pPr>
    </w:p>
    <w:p w:rsidR="00B26880" w:rsidRDefault="00B26880"/>
    <w:sectPr w:rsidR="00B26880" w:rsidSect="00316A7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A5C19"/>
    <w:multiLevelType w:val="hybridMultilevel"/>
    <w:tmpl w:val="D422A3B2"/>
    <w:lvl w:ilvl="0" w:tplc="4B1CFDC4">
      <w:start w:val="1"/>
      <w:numFmt w:val="lowerLetter"/>
      <w:lvlText w:val="%1."/>
      <w:lvlJc w:val="left"/>
      <w:pPr>
        <w:tabs>
          <w:tab w:val="num" w:pos="720"/>
        </w:tabs>
        <w:ind w:left="720" w:hanging="360"/>
      </w:pPr>
      <w:rPr>
        <w:rFonts w:hint="default"/>
        <w:b w:val="0"/>
        <w:color w:val="auto"/>
      </w:rPr>
    </w:lvl>
    <w:lvl w:ilvl="1" w:tplc="4934D7B6">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55F4107"/>
    <w:multiLevelType w:val="hybridMultilevel"/>
    <w:tmpl w:val="899835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ADB69C1"/>
    <w:multiLevelType w:val="hybridMultilevel"/>
    <w:tmpl w:val="23C48DEE"/>
    <w:lvl w:ilvl="0" w:tplc="9D60E8E6">
      <w:start w:val="1"/>
      <w:numFmt w:val="lowerLetter"/>
      <w:lvlText w:val="%1."/>
      <w:lvlJc w:val="left"/>
      <w:pPr>
        <w:tabs>
          <w:tab w:val="num" w:pos="720"/>
        </w:tabs>
        <w:ind w:left="720" w:hanging="360"/>
      </w:pPr>
      <w:rPr>
        <w:rFonts w:hint="default"/>
      </w:rPr>
    </w:lvl>
    <w:lvl w:ilvl="1" w:tplc="BFEEC564">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880"/>
    <w:rsid w:val="00005656"/>
    <w:rsid w:val="000C49A3"/>
    <w:rsid w:val="000F0AF7"/>
    <w:rsid w:val="001505A7"/>
    <w:rsid w:val="00180D15"/>
    <w:rsid w:val="00185469"/>
    <w:rsid w:val="001E7D81"/>
    <w:rsid w:val="00224953"/>
    <w:rsid w:val="00316A7F"/>
    <w:rsid w:val="00372E30"/>
    <w:rsid w:val="00482713"/>
    <w:rsid w:val="004A1222"/>
    <w:rsid w:val="00581C4A"/>
    <w:rsid w:val="005C56F7"/>
    <w:rsid w:val="0070065C"/>
    <w:rsid w:val="007B13DC"/>
    <w:rsid w:val="00855F66"/>
    <w:rsid w:val="00880689"/>
    <w:rsid w:val="009B35E8"/>
    <w:rsid w:val="00A27A00"/>
    <w:rsid w:val="00A71863"/>
    <w:rsid w:val="00B26880"/>
    <w:rsid w:val="00B63D37"/>
    <w:rsid w:val="00BB522E"/>
    <w:rsid w:val="00BF2E9B"/>
    <w:rsid w:val="00C5617B"/>
    <w:rsid w:val="00C63DDA"/>
    <w:rsid w:val="00C76FEB"/>
    <w:rsid w:val="00D14318"/>
    <w:rsid w:val="00D218C3"/>
    <w:rsid w:val="00DF1099"/>
    <w:rsid w:val="00E7422D"/>
    <w:rsid w:val="00ED242F"/>
    <w:rsid w:val="00EF0339"/>
    <w:rsid w:val="00EF5F44"/>
    <w:rsid w:val="00F36C46"/>
    <w:rsid w:val="00F7713D"/>
    <w:rsid w:val="00F978E6"/>
    <w:rsid w:val="00FA05FF"/>
    <w:rsid w:val="00FC73FA"/>
    <w:rsid w:val="00FF5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8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7713D"/>
    <w:pPr>
      <w:widowControl w:val="0"/>
      <w:autoSpaceDE w:val="0"/>
      <w:autoSpaceDN w:val="0"/>
      <w:adjustRightInd w:val="0"/>
    </w:pPr>
    <w:rPr>
      <w:rFonts w:eastAsia="PMingLiU"/>
      <w:color w:val="000000"/>
      <w:sz w:val="24"/>
      <w:szCs w:val="24"/>
      <w:lang w:eastAsia="zh-TW"/>
    </w:rPr>
  </w:style>
  <w:style w:type="paragraph" w:customStyle="1" w:styleId="CM13">
    <w:name w:val="CM13"/>
    <w:basedOn w:val="Default"/>
    <w:next w:val="Default"/>
    <w:rsid w:val="00F7713D"/>
    <w:pPr>
      <w:spacing w:after="273"/>
    </w:pPr>
    <w:rPr>
      <w:color w:val="auto"/>
    </w:rPr>
  </w:style>
  <w:style w:type="paragraph" w:styleId="BalloonText">
    <w:name w:val="Balloon Text"/>
    <w:basedOn w:val="Normal"/>
    <w:link w:val="BalloonTextChar"/>
    <w:uiPriority w:val="99"/>
    <w:semiHidden/>
    <w:unhideWhenUsed/>
    <w:rsid w:val="00224953"/>
    <w:rPr>
      <w:rFonts w:ascii="Tahoma" w:hAnsi="Tahoma" w:cs="Tahoma"/>
      <w:sz w:val="16"/>
      <w:szCs w:val="16"/>
    </w:rPr>
  </w:style>
  <w:style w:type="character" w:customStyle="1" w:styleId="BalloonTextChar">
    <w:name w:val="Balloon Text Char"/>
    <w:basedOn w:val="DefaultParagraphFont"/>
    <w:link w:val="BalloonText"/>
    <w:uiPriority w:val="99"/>
    <w:semiHidden/>
    <w:rsid w:val="002249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672</Words>
  <Characters>3741</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__________________________ SCHOOL DISTRICT</vt:lpstr>
    </vt:vector>
  </TitlesOfParts>
  <Company>Stewart &amp; Stapleford</Company>
  <LinksUpToDate>false</LinksUpToDate>
  <CharactersWithSpaces>4405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 SCHOOL DISTRICT</dc:title>
  <dc:creator>Christopher M. Byham</dc:creator>
  <cp:lastModifiedBy>Huck, Ruth</cp:lastModifiedBy>
  <cp:revision>2</cp:revision>
  <cp:lastPrinted>2014-06-27T11:36:00Z</cp:lastPrinted>
  <dcterms:created xsi:type="dcterms:W3CDTF">2015-06-26T13:01:00Z</dcterms:created>
  <dcterms:modified xsi:type="dcterms:W3CDTF">2015-06-26T13:01:00Z</dcterms:modified>
</cp:coreProperties>
</file>