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FA22F8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24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FA22F8">
        <w:rPr>
          <w:rFonts w:ascii="Arial Narrow" w:hAnsi="Arial Narrow"/>
        </w:rPr>
        <w:t>11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FA22F8">
        <w:rPr>
          <w:rFonts w:ascii="Arial Narrow" w:hAnsi="Arial Narrow"/>
        </w:rPr>
        <w:t>June 24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FA22F8">
        <w:rPr>
          <w:rFonts w:ascii="Arial Narrow" w:hAnsi="Arial Narrow"/>
        </w:rPr>
        <w:t>653.38</w:t>
      </w:r>
      <w:r w:rsidR="003844DE">
        <w:rPr>
          <w:rFonts w:ascii="Arial Narrow" w:hAnsi="Arial Narrow"/>
        </w:rPr>
        <w:t xml:space="preserve"> </w:t>
      </w:r>
      <w:r w:rsidR="005B1AFE">
        <w:rPr>
          <w:rFonts w:ascii="Arial Narrow" w:hAnsi="Arial Narrow"/>
        </w:rPr>
        <w:t>(</w:t>
      </w:r>
      <w:r w:rsidR="00FA22F8">
        <w:rPr>
          <w:rFonts w:ascii="Arial Narrow" w:hAnsi="Arial Narrow"/>
        </w:rPr>
        <w:t>May</w:t>
      </w:r>
      <w:r w:rsidR="00385EE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FA22F8">
        <w:rPr>
          <w:rFonts w:ascii="Arial Narrow" w:hAnsi="Arial Narrow"/>
        </w:rPr>
        <w:t>3,285,473.43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FA22F8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696"/>
    <w:rsid w:val="00196FCC"/>
    <w:rsid w:val="001A5DC5"/>
    <w:rsid w:val="001B3182"/>
    <w:rsid w:val="001D0CC0"/>
    <w:rsid w:val="001D2C2B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B21C4A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2019-06-19T13:23:00Z</dcterms:created>
  <dcterms:modified xsi:type="dcterms:W3CDTF">2019-06-19T13:25:00Z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