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0F45440F"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386E23">
            <w:rPr>
              <w:rFonts w:cstheme="minorHAnsi"/>
            </w:rPr>
            <w:t>First Aid/CPR &amp; Care</w:t>
          </w:r>
          <w:r w:rsidR="00B95037">
            <w:rPr>
              <w:rFonts w:cstheme="minorHAnsi"/>
            </w:rPr>
            <w:t xml:space="preserve">/Prevention of Athletic </w:t>
          </w:r>
          <w:r w:rsidR="00F1697D">
            <w:rPr>
              <w:rFonts w:cstheme="minorHAnsi"/>
            </w:rPr>
            <w:t>Injuries</w:t>
          </w:r>
        </w:sdtContent>
      </w:sdt>
    </w:p>
    <w:p w14:paraId="7DBD16A4" w14:textId="3580C654"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F1697D">
            <w:rPr>
              <w:rFonts w:cstheme="minorHAnsi"/>
            </w:rPr>
            <w:t>00641</w:t>
          </w:r>
        </w:sdtContent>
      </w:sdt>
    </w:p>
    <w:p w14:paraId="5A1A935A" w14:textId="030DE572"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F1697D">
            <w:rPr>
              <w:rFonts w:cstheme="minorHAnsi"/>
            </w:rPr>
            <w:t>Health 9</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67B4C4D9"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CE1D7F">
            <w:t xml:space="preserve">First Aid/CPR &amp; Care/Prevention of Athletic Injuries course is an elective option based upon The American Red Cross Program. Students will analyze and apply strategies for the management of injuries in the home, school, </w:t>
          </w:r>
          <w:proofErr w:type="gramStart"/>
          <w:r w:rsidR="00CE1D7F">
            <w:t>sports</w:t>
          </w:r>
          <w:proofErr w:type="gramEnd"/>
          <w:r w:rsidR="00CE1D7F">
            <w:t xml:space="preserve"> and community. In addition, this course will emphasize the value of a safe environment and healthy lifestyle. Successful completion of the course provides students with the opportunity for certification in First Aid and CPR by the American Red Cross. Successful completion of Health 9 is required prior to enrolling in this course. This course has a final exam.</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0D6C6DDA"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CE1D7F">
            <w:rPr>
              <w:rFonts w:cstheme="minorHAnsi"/>
            </w:rPr>
            <w:t>Grades 10-12</w:t>
          </w:r>
        </w:sdtContent>
      </w:sdt>
    </w:p>
    <w:p w14:paraId="19574833" w14:textId="221EBCEA"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CE1D7F">
            <w:rPr>
              <w:rFonts w:cstheme="minorHAnsi"/>
            </w:rPr>
            <w:t>One Semester</w:t>
          </w:r>
        </w:sdtContent>
      </w:sdt>
    </w:p>
    <w:p w14:paraId="44798805" w14:textId="547054D6"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CE1D7F">
            <w:rPr>
              <w:rFonts w:cstheme="minorHAnsi"/>
            </w:rPr>
            <w:t>.5</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9E80CF5" w14:textId="670C790D" w:rsidR="00233FF6" w:rsidRPr="002872D0" w:rsidRDefault="00CE1D7F" w:rsidP="002E4B5B">
          <w:pPr>
            <w:tabs>
              <w:tab w:val="center" w:pos="4680"/>
            </w:tabs>
            <w:spacing w:after="0" w:line="240" w:lineRule="auto"/>
            <w:rPr>
              <w:rFonts w:cstheme="minorHAnsi"/>
            </w:rPr>
          </w:pPr>
          <w:r>
            <w:rPr>
              <w:rFonts w:cstheme="minorHAnsi"/>
            </w:rPr>
            <w:t>CSPG 47</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10"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0BD86A37"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CE1D7F">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35B30C6E"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CE1D7F">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64E1FCB1"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CE1D7F">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CE1D7F">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CE1D7F">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5F4ACFDC"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CE1D7F">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48279EB3"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CE1D7F">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CE1D7F">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3438EF46"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CE1D7F">
            <w:rPr>
              <w:rFonts w:asciiTheme="minorHAnsi" w:hAnsiTheme="minorHAnsi" w:cstheme="minorHAnsi"/>
              <w:color w:val="000000"/>
            </w:rPr>
            <w:t>08055</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11"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54071314"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7E5D23">
            <w:t>First Aid/CPR/AED</w:t>
          </w:r>
        </w:sdtContent>
      </w:sdt>
    </w:p>
    <w:p w14:paraId="3BDFCBA3" w14:textId="7C489AB3"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7E5D23">
            <w:t>American Red Cross</w:t>
          </w:r>
        </w:sdtContent>
      </w:sdt>
    </w:p>
    <w:p w14:paraId="13940A2E" w14:textId="11911E76"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7E5D23">
            <w:t>#: 978-1-58480-665-3</w:t>
          </w:r>
        </w:sdtContent>
      </w:sdt>
    </w:p>
    <w:p w14:paraId="315731A5" w14:textId="506132B1"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7E5D23">
            <w:t>2016</w:t>
          </w:r>
        </w:sdtContent>
      </w:sdt>
    </w:p>
    <w:p w14:paraId="791863D9" w14:textId="0C257332"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7E5D23">
                <w:t>2017</w:t>
              </w:r>
            </w:sdtContent>
          </w:sdt>
        </w:sdtContent>
      </w:sdt>
    </w:p>
    <w:p w14:paraId="37BB8507" w14:textId="5D886A43"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BA0D2F">
            <w:t>Manikins, AED, Splints/Slings/Bandages</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26F7B573"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19-01-21T00:00:00Z">
            <w:dateFormat w:val="M/d/yyyy"/>
            <w:lid w:val="en-US"/>
            <w:storeMappedDataAs w:val="dateTime"/>
            <w:calendar w:val="gregorian"/>
          </w:date>
        </w:sdtPr>
        <w:sdtEndPr/>
        <w:sdtContent>
          <w:r w:rsidR="00BA0D2F">
            <w:t>1/21/2019</w:t>
          </w:r>
        </w:sdtContent>
      </w:sdt>
    </w:p>
    <w:p w14:paraId="76FD3474" w14:textId="30020D33"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19-04-08T00:00:00Z">
            <w:dateFormat w:val="M/d/yyyy"/>
            <w:lid w:val="en-US"/>
            <w:storeMappedDataAs w:val="dateTime"/>
            <w:calendar w:val="gregorian"/>
          </w:date>
        </w:sdtPr>
        <w:sdtEndPr/>
        <w:sdtContent>
          <w:r w:rsidR="00BA0D2F">
            <w:t>4/8/2019</w:t>
          </w:r>
        </w:sdtContent>
      </w:sdt>
    </w:p>
    <w:p w14:paraId="6AD24045" w14:textId="22C596CB"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BA0D2F">
            <w:t>2019/2020</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77777777" w:rsidR="00BE3220" w:rsidRDefault="00BE3220" w:rsidP="009E2E16">
      <w:pPr>
        <w:tabs>
          <w:tab w:val="center" w:pos="4680"/>
        </w:tabs>
        <w:rPr>
          <w:b/>
          <w:sz w:val="24"/>
          <w:szCs w:val="24"/>
          <w:u w:val="single"/>
        </w:rPr>
      </w:pPr>
      <w:r>
        <w:rPr>
          <w:b/>
          <w:sz w:val="24"/>
          <w:szCs w:val="24"/>
          <w:u w:val="single"/>
        </w:rPr>
        <w:t xml:space="preserve">Marking Period 1 </w:t>
      </w:r>
    </w:p>
    <w:p w14:paraId="037D1E72" w14:textId="4CD1479B" w:rsidR="00BE3220" w:rsidRDefault="00FC6701" w:rsidP="009E2E16">
      <w:pPr>
        <w:tabs>
          <w:tab w:val="center" w:pos="4680"/>
        </w:tabs>
        <w:rPr>
          <w:sz w:val="24"/>
          <w:szCs w:val="24"/>
        </w:rPr>
      </w:pPr>
      <w:r>
        <w:rPr>
          <w:sz w:val="24"/>
          <w:szCs w:val="24"/>
        </w:rPr>
        <w:t>Before Giving Care &amp; Checking an injured or ill person</w:t>
      </w:r>
      <w:r w:rsidR="00B946EA">
        <w:rPr>
          <w:sz w:val="24"/>
          <w:szCs w:val="24"/>
        </w:rPr>
        <w:t xml:space="preserve">. </w:t>
      </w:r>
    </w:p>
    <w:p w14:paraId="1EA4D22D" w14:textId="427121D6" w:rsidR="00B946EA" w:rsidRDefault="00B946EA" w:rsidP="009E2E16">
      <w:pPr>
        <w:tabs>
          <w:tab w:val="center" w:pos="4680"/>
        </w:tabs>
        <w:rPr>
          <w:sz w:val="24"/>
          <w:szCs w:val="24"/>
        </w:rPr>
      </w:pPr>
      <w:r>
        <w:rPr>
          <w:sz w:val="24"/>
          <w:szCs w:val="24"/>
        </w:rPr>
        <w:t>Cardiac Emergencies &amp; Giving CPR</w:t>
      </w:r>
    </w:p>
    <w:p w14:paraId="7601DCBA" w14:textId="07D30FED" w:rsidR="00B946EA" w:rsidRPr="00BE3220" w:rsidRDefault="00B946EA" w:rsidP="009E2E16">
      <w:pPr>
        <w:tabs>
          <w:tab w:val="center" w:pos="4680"/>
        </w:tabs>
        <w:rPr>
          <w:sz w:val="24"/>
          <w:szCs w:val="24"/>
        </w:rPr>
      </w:pPr>
      <w:r>
        <w:rPr>
          <w:sz w:val="24"/>
          <w:szCs w:val="24"/>
        </w:rPr>
        <w:t>AED</w:t>
      </w:r>
    </w:p>
    <w:p w14:paraId="7205B016" w14:textId="77777777" w:rsidR="00BE3220" w:rsidRDefault="00BE3220" w:rsidP="00BE3220">
      <w:pPr>
        <w:tabs>
          <w:tab w:val="center" w:pos="4680"/>
        </w:tabs>
        <w:rPr>
          <w:b/>
          <w:sz w:val="24"/>
          <w:szCs w:val="24"/>
          <w:u w:val="single"/>
        </w:rPr>
      </w:pPr>
      <w:r>
        <w:rPr>
          <w:b/>
          <w:sz w:val="24"/>
          <w:szCs w:val="24"/>
          <w:u w:val="single"/>
        </w:rPr>
        <w:t>Marking Period 2</w:t>
      </w:r>
    </w:p>
    <w:p w14:paraId="5F41306E" w14:textId="153614B9" w:rsidR="00BE3220" w:rsidRDefault="00B946EA" w:rsidP="00BE3220">
      <w:pPr>
        <w:tabs>
          <w:tab w:val="center" w:pos="4680"/>
        </w:tabs>
        <w:rPr>
          <w:sz w:val="24"/>
          <w:szCs w:val="24"/>
        </w:rPr>
      </w:pPr>
      <w:r>
        <w:rPr>
          <w:sz w:val="24"/>
          <w:szCs w:val="24"/>
        </w:rPr>
        <w:t>First Aid</w:t>
      </w:r>
    </w:p>
    <w:p w14:paraId="7AA4A965" w14:textId="55C3AD7D" w:rsidR="00B946EA" w:rsidRPr="00B946EA" w:rsidRDefault="00B946EA" w:rsidP="00B946EA">
      <w:pPr>
        <w:pStyle w:val="ListParagraph"/>
        <w:numPr>
          <w:ilvl w:val="0"/>
          <w:numId w:val="1"/>
        </w:numPr>
        <w:tabs>
          <w:tab w:val="center" w:pos="4680"/>
        </w:tabs>
        <w:rPr>
          <w:sz w:val="24"/>
          <w:szCs w:val="24"/>
        </w:rPr>
      </w:pPr>
      <w:r w:rsidRPr="00B946EA">
        <w:rPr>
          <w:sz w:val="24"/>
          <w:szCs w:val="24"/>
        </w:rPr>
        <w:t>Choking</w:t>
      </w:r>
    </w:p>
    <w:p w14:paraId="08148763" w14:textId="6E468A67" w:rsidR="00B946EA" w:rsidRPr="00B946EA" w:rsidRDefault="00B946EA" w:rsidP="00B946EA">
      <w:pPr>
        <w:pStyle w:val="ListParagraph"/>
        <w:numPr>
          <w:ilvl w:val="0"/>
          <w:numId w:val="1"/>
        </w:numPr>
        <w:tabs>
          <w:tab w:val="center" w:pos="4680"/>
        </w:tabs>
        <w:rPr>
          <w:sz w:val="24"/>
          <w:szCs w:val="24"/>
        </w:rPr>
      </w:pPr>
      <w:r w:rsidRPr="00B946EA">
        <w:rPr>
          <w:sz w:val="24"/>
          <w:szCs w:val="24"/>
        </w:rPr>
        <w:t>Sudden Illness</w:t>
      </w:r>
    </w:p>
    <w:p w14:paraId="4C4E5179" w14:textId="56F0238F" w:rsidR="00B946EA" w:rsidRPr="00B946EA" w:rsidRDefault="00B946EA" w:rsidP="00B946EA">
      <w:pPr>
        <w:pStyle w:val="ListParagraph"/>
        <w:numPr>
          <w:ilvl w:val="0"/>
          <w:numId w:val="1"/>
        </w:numPr>
        <w:tabs>
          <w:tab w:val="center" w:pos="4680"/>
        </w:tabs>
        <w:rPr>
          <w:sz w:val="24"/>
          <w:szCs w:val="24"/>
        </w:rPr>
      </w:pPr>
      <w:r w:rsidRPr="00B946EA">
        <w:rPr>
          <w:sz w:val="24"/>
          <w:szCs w:val="24"/>
        </w:rPr>
        <w:t>Injuries</w:t>
      </w:r>
    </w:p>
    <w:p w14:paraId="23B16941" w14:textId="023EF935" w:rsidR="00B946EA" w:rsidRDefault="00B946EA" w:rsidP="00BE3220">
      <w:pPr>
        <w:pStyle w:val="ListParagraph"/>
        <w:numPr>
          <w:ilvl w:val="0"/>
          <w:numId w:val="1"/>
        </w:numPr>
        <w:tabs>
          <w:tab w:val="center" w:pos="4680"/>
        </w:tabs>
        <w:rPr>
          <w:sz w:val="24"/>
          <w:szCs w:val="24"/>
        </w:rPr>
      </w:pPr>
      <w:r w:rsidRPr="00B946EA">
        <w:rPr>
          <w:sz w:val="24"/>
          <w:szCs w:val="24"/>
        </w:rPr>
        <w:t>Environmental Emergencies</w:t>
      </w:r>
    </w:p>
    <w:p w14:paraId="072210D3" w14:textId="77777777" w:rsidR="00B946EA" w:rsidRPr="00B946EA" w:rsidRDefault="00B946EA" w:rsidP="00B946EA">
      <w:pPr>
        <w:pStyle w:val="ListParagraph"/>
        <w:tabs>
          <w:tab w:val="center" w:pos="4680"/>
        </w:tabs>
        <w:rPr>
          <w:sz w:val="24"/>
          <w:szCs w:val="24"/>
        </w:rPr>
      </w:pPr>
    </w:p>
    <w:p w14:paraId="62EBD04A" w14:textId="77777777" w:rsidR="00BE3220" w:rsidRDefault="00BE3220" w:rsidP="00BE3220">
      <w:pPr>
        <w:tabs>
          <w:tab w:val="center" w:pos="4680"/>
        </w:tabs>
        <w:rPr>
          <w:b/>
          <w:sz w:val="24"/>
          <w:szCs w:val="24"/>
          <w:u w:val="single"/>
        </w:rPr>
      </w:pPr>
      <w:r>
        <w:rPr>
          <w:b/>
          <w:sz w:val="24"/>
          <w:szCs w:val="24"/>
          <w:u w:val="single"/>
        </w:rPr>
        <w:t xml:space="preserve">Marking Period 3 </w:t>
      </w:r>
    </w:p>
    <w:p w14:paraId="2207968B" w14:textId="77777777" w:rsidR="00B946EA" w:rsidRDefault="00B946EA" w:rsidP="00B946EA">
      <w:pPr>
        <w:tabs>
          <w:tab w:val="center" w:pos="4680"/>
        </w:tabs>
        <w:rPr>
          <w:sz w:val="24"/>
          <w:szCs w:val="24"/>
        </w:rPr>
      </w:pPr>
      <w:r>
        <w:rPr>
          <w:sz w:val="24"/>
          <w:szCs w:val="24"/>
        </w:rPr>
        <w:t xml:space="preserve">Before Giving Care &amp; Checking an injured or ill person. </w:t>
      </w:r>
    </w:p>
    <w:p w14:paraId="1827188F" w14:textId="77777777" w:rsidR="00B946EA" w:rsidRDefault="00B946EA" w:rsidP="00B946EA">
      <w:pPr>
        <w:tabs>
          <w:tab w:val="center" w:pos="4680"/>
        </w:tabs>
        <w:rPr>
          <w:sz w:val="24"/>
          <w:szCs w:val="24"/>
        </w:rPr>
      </w:pPr>
      <w:r>
        <w:rPr>
          <w:sz w:val="24"/>
          <w:szCs w:val="24"/>
        </w:rPr>
        <w:t>Cardiac Emergencies &amp; Giving CPR</w:t>
      </w:r>
    </w:p>
    <w:p w14:paraId="2EE5D30F" w14:textId="77777777" w:rsidR="00B946EA" w:rsidRPr="00BE3220" w:rsidRDefault="00B946EA" w:rsidP="00B946EA">
      <w:pPr>
        <w:tabs>
          <w:tab w:val="center" w:pos="4680"/>
        </w:tabs>
        <w:rPr>
          <w:sz w:val="24"/>
          <w:szCs w:val="24"/>
        </w:rPr>
      </w:pPr>
      <w:r>
        <w:rPr>
          <w:sz w:val="24"/>
          <w:szCs w:val="24"/>
        </w:rPr>
        <w:t>AED</w:t>
      </w:r>
    </w:p>
    <w:p w14:paraId="0BA2890B" w14:textId="77777777" w:rsidR="00BE3220" w:rsidRPr="00BE3220" w:rsidRDefault="00BE3220" w:rsidP="00BE3220">
      <w:pPr>
        <w:tabs>
          <w:tab w:val="center" w:pos="4680"/>
        </w:tabs>
        <w:rPr>
          <w:sz w:val="24"/>
          <w:szCs w:val="24"/>
        </w:rPr>
      </w:pPr>
    </w:p>
    <w:p w14:paraId="75701C85" w14:textId="77777777" w:rsidR="00BE3220" w:rsidRDefault="00BE3220" w:rsidP="00BE3220">
      <w:pPr>
        <w:tabs>
          <w:tab w:val="center" w:pos="4680"/>
        </w:tabs>
        <w:rPr>
          <w:b/>
          <w:sz w:val="24"/>
          <w:szCs w:val="24"/>
          <w:u w:val="single"/>
        </w:rPr>
      </w:pPr>
      <w:r>
        <w:rPr>
          <w:b/>
          <w:sz w:val="24"/>
          <w:szCs w:val="24"/>
          <w:u w:val="single"/>
        </w:rPr>
        <w:t xml:space="preserve">Marking Period 4 </w:t>
      </w:r>
    </w:p>
    <w:p w14:paraId="41C49757" w14:textId="77777777" w:rsidR="00B946EA" w:rsidRDefault="00B946EA" w:rsidP="00B946EA">
      <w:pPr>
        <w:tabs>
          <w:tab w:val="center" w:pos="4680"/>
        </w:tabs>
        <w:rPr>
          <w:sz w:val="24"/>
          <w:szCs w:val="24"/>
        </w:rPr>
      </w:pPr>
      <w:r>
        <w:rPr>
          <w:sz w:val="24"/>
          <w:szCs w:val="24"/>
        </w:rPr>
        <w:t>First Aid</w:t>
      </w:r>
    </w:p>
    <w:p w14:paraId="2DEEBB73" w14:textId="77777777" w:rsidR="00B946EA" w:rsidRPr="00B946EA" w:rsidRDefault="00B946EA" w:rsidP="00B946EA">
      <w:pPr>
        <w:pStyle w:val="ListParagraph"/>
        <w:numPr>
          <w:ilvl w:val="0"/>
          <w:numId w:val="1"/>
        </w:numPr>
        <w:tabs>
          <w:tab w:val="center" w:pos="4680"/>
        </w:tabs>
        <w:rPr>
          <w:sz w:val="24"/>
          <w:szCs w:val="24"/>
        </w:rPr>
      </w:pPr>
      <w:r w:rsidRPr="00B946EA">
        <w:rPr>
          <w:sz w:val="24"/>
          <w:szCs w:val="24"/>
        </w:rPr>
        <w:t>Choking</w:t>
      </w:r>
    </w:p>
    <w:p w14:paraId="3A99F242" w14:textId="77777777" w:rsidR="00B946EA" w:rsidRPr="00B946EA" w:rsidRDefault="00B946EA" w:rsidP="00B946EA">
      <w:pPr>
        <w:pStyle w:val="ListParagraph"/>
        <w:numPr>
          <w:ilvl w:val="0"/>
          <w:numId w:val="1"/>
        </w:numPr>
        <w:tabs>
          <w:tab w:val="center" w:pos="4680"/>
        </w:tabs>
        <w:rPr>
          <w:sz w:val="24"/>
          <w:szCs w:val="24"/>
        </w:rPr>
      </w:pPr>
      <w:r w:rsidRPr="00B946EA">
        <w:rPr>
          <w:sz w:val="24"/>
          <w:szCs w:val="24"/>
        </w:rPr>
        <w:t>Sudden Illness</w:t>
      </w:r>
    </w:p>
    <w:p w14:paraId="3EEFB2C1" w14:textId="77777777" w:rsidR="00B946EA" w:rsidRPr="00B946EA" w:rsidRDefault="00B946EA" w:rsidP="00B946EA">
      <w:pPr>
        <w:pStyle w:val="ListParagraph"/>
        <w:numPr>
          <w:ilvl w:val="0"/>
          <w:numId w:val="1"/>
        </w:numPr>
        <w:tabs>
          <w:tab w:val="center" w:pos="4680"/>
        </w:tabs>
        <w:rPr>
          <w:sz w:val="24"/>
          <w:szCs w:val="24"/>
        </w:rPr>
      </w:pPr>
      <w:r w:rsidRPr="00B946EA">
        <w:rPr>
          <w:sz w:val="24"/>
          <w:szCs w:val="24"/>
        </w:rPr>
        <w:t>Injuries</w:t>
      </w:r>
    </w:p>
    <w:p w14:paraId="0CA97BB8" w14:textId="77777777" w:rsidR="00B946EA" w:rsidRDefault="00B946EA" w:rsidP="00B946EA">
      <w:pPr>
        <w:pStyle w:val="ListParagraph"/>
        <w:numPr>
          <w:ilvl w:val="0"/>
          <w:numId w:val="1"/>
        </w:numPr>
        <w:tabs>
          <w:tab w:val="center" w:pos="4680"/>
        </w:tabs>
        <w:rPr>
          <w:sz w:val="24"/>
          <w:szCs w:val="24"/>
        </w:rPr>
      </w:pPr>
      <w:r w:rsidRPr="00B946EA">
        <w:rPr>
          <w:sz w:val="24"/>
          <w:szCs w:val="24"/>
        </w:rPr>
        <w:t>Environmental Emergencies</w:t>
      </w:r>
    </w:p>
    <w:p w14:paraId="69031CFD" w14:textId="77777777" w:rsidR="00BE3220" w:rsidRPr="00BE3220" w:rsidRDefault="00BE3220" w:rsidP="00BE3220">
      <w:pPr>
        <w:tabs>
          <w:tab w:val="center" w:pos="4680"/>
        </w:tabs>
        <w:rPr>
          <w:sz w:val="24"/>
          <w:szCs w:val="24"/>
        </w:rPr>
      </w:pPr>
    </w:p>
    <w:p w14:paraId="377C0DB9"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115"/>
        <w:gridCol w:w="2250"/>
        <w:gridCol w:w="990"/>
      </w:tblGrid>
      <w:tr w:rsidR="008A44A9" w14:paraId="104FF57C" w14:textId="77777777" w:rsidTr="00796BB1">
        <w:trPr>
          <w:tblHeader/>
        </w:trPr>
        <w:tc>
          <w:tcPr>
            <w:tcW w:w="611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225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99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00796BB1">
        <w:trPr>
          <w:trHeight w:val="440"/>
        </w:trPr>
        <w:tc>
          <w:tcPr>
            <w:tcW w:w="6115" w:type="dxa"/>
            <w:tcBorders>
              <w:top w:val="single" w:sz="4" w:space="0" w:color="auto"/>
            </w:tcBorders>
          </w:tcPr>
          <w:p w14:paraId="66894E77" w14:textId="5AEC1B7C" w:rsidR="00411762" w:rsidRDefault="00287EBB" w:rsidP="00796BB1">
            <w:pPr>
              <w:rPr>
                <w:rFonts w:ascii="Calibri" w:hAnsi="Calibri" w:cs="Calibri"/>
                <w:color w:val="000000"/>
              </w:rPr>
            </w:pPr>
            <w:r>
              <w:t>Analyze and apply strategies for the management of injuries</w:t>
            </w:r>
            <w:r w:rsidR="00796BB1">
              <w:t>.</w:t>
            </w:r>
          </w:p>
        </w:tc>
        <w:tc>
          <w:tcPr>
            <w:tcW w:w="2250" w:type="dxa"/>
            <w:tcBorders>
              <w:top w:val="single" w:sz="4" w:space="0" w:color="auto"/>
            </w:tcBorders>
            <w:vAlign w:val="center"/>
          </w:tcPr>
          <w:p w14:paraId="3C9422D1" w14:textId="0432B1F4" w:rsidR="00411762" w:rsidRDefault="007242A9" w:rsidP="00411762">
            <w:pPr>
              <w:rPr>
                <w:rFonts w:ascii="Calibri" w:hAnsi="Calibri" w:cs="Calibri"/>
              </w:rPr>
            </w:pPr>
            <w:r>
              <w:t>Safety and Injury Prevention 10.3.12 B</w:t>
            </w:r>
          </w:p>
        </w:tc>
        <w:tc>
          <w:tcPr>
            <w:tcW w:w="990" w:type="dxa"/>
            <w:tcBorders>
              <w:top w:val="single" w:sz="4" w:space="0" w:color="auto"/>
            </w:tcBorders>
          </w:tcPr>
          <w:p w14:paraId="10E1AEB4" w14:textId="77777777" w:rsidR="00411762" w:rsidRPr="00796BB1" w:rsidRDefault="00796BB1" w:rsidP="00BE3220">
            <w:pPr>
              <w:tabs>
                <w:tab w:val="center" w:pos="4680"/>
              </w:tabs>
              <w:rPr>
                <w:sz w:val="20"/>
                <w:szCs w:val="20"/>
              </w:rPr>
            </w:pPr>
            <w:r w:rsidRPr="00796BB1">
              <w:rPr>
                <w:sz w:val="20"/>
                <w:szCs w:val="20"/>
              </w:rPr>
              <w:t>MP 1 &amp; 3</w:t>
            </w:r>
          </w:p>
          <w:p w14:paraId="1A0881DF" w14:textId="7CFF9429" w:rsidR="00796BB1" w:rsidRPr="00554304" w:rsidRDefault="00796BB1" w:rsidP="00BE3220">
            <w:pPr>
              <w:tabs>
                <w:tab w:val="center" w:pos="4680"/>
              </w:tabs>
              <w:rPr>
                <w:sz w:val="12"/>
                <w:szCs w:val="12"/>
              </w:rPr>
            </w:pPr>
            <w:r w:rsidRPr="00796BB1">
              <w:rPr>
                <w:sz w:val="20"/>
                <w:szCs w:val="20"/>
              </w:rPr>
              <w:t>MP 2 &amp; 4</w:t>
            </w:r>
          </w:p>
        </w:tc>
      </w:tr>
      <w:tr w:rsidR="00411762" w14:paraId="33EE2453" w14:textId="77777777" w:rsidTr="00796BB1">
        <w:tc>
          <w:tcPr>
            <w:tcW w:w="6115" w:type="dxa"/>
          </w:tcPr>
          <w:p w14:paraId="4C35C573" w14:textId="20EE5FCC" w:rsidR="00411762" w:rsidRDefault="005165D2" w:rsidP="00796BB1">
            <w:pPr>
              <w:rPr>
                <w:rFonts w:ascii="Calibri" w:hAnsi="Calibri" w:cs="Calibri"/>
              </w:rPr>
            </w:pPr>
            <w:r>
              <w:t>Explain how to activate &amp; work with the EMS system</w:t>
            </w:r>
            <w:r>
              <w:t>.</w:t>
            </w:r>
          </w:p>
        </w:tc>
        <w:tc>
          <w:tcPr>
            <w:tcW w:w="2250" w:type="dxa"/>
            <w:vAlign w:val="center"/>
          </w:tcPr>
          <w:p w14:paraId="45E4ADE2" w14:textId="579A1F85" w:rsidR="00411762" w:rsidRDefault="00B72825" w:rsidP="00411762">
            <w:pPr>
              <w:rPr>
                <w:rFonts w:ascii="Calibri" w:hAnsi="Calibri" w:cs="Calibri"/>
              </w:rPr>
            </w:pPr>
            <w:r>
              <w:t>Safety and Injury Prevention 10.3.12 B</w:t>
            </w:r>
          </w:p>
        </w:tc>
        <w:tc>
          <w:tcPr>
            <w:tcW w:w="990" w:type="dxa"/>
          </w:tcPr>
          <w:p w14:paraId="0542F0B7" w14:textId="77777777" w:rsidR="00796BB1" w:rsidRPr="00796BB1" w:rsidRDefault="00796BB1" w:rsidP="00796BB1">
            <w:pPr>
              <w:tabs>
                <w:tab w:val="center" w:pos="4680"/>
              </w:tabs>
              <w:rPr>
                <w:sz w:val="20"/>
                <w:szCs w:val="20"/>
              </w:rPr>
            </w:pPr>
            <w:r w:rsidRPr="00796BB1">
              <w:rPr>
                <w:sz w:val="20"/>
                <w:szCs w:val="20"/>
              </w:rPr>
              <w:t>MP 1 &amp; 3</w:t>
            </w:r>
          </w:p>
          <w:p w14:paraId="70EFA086" w14:textId="7419514D" w:rsidR="00411762" w:rsidRPr="00554304" w:rsidRDefault="00796BB1" w:rsidP="00796BB1">
            <w:pPr>
              <w:rPr>
                <w:sz w:val="12"/>
                <w:szCs w:val="12"/>
              </w:rPr>
            </w:pPr>
            <w:r w:rsidRPr="00796BB1">
              <w:rPr>
                <w:sz w:val="20"/>
                <w:szCs w:val="20"/>
              </w:rPr>
              <w:t>MP 2 &amp; 4</w:t>
            </w:r>
          </w:p>
        </w:tc>
      </w:tr>
      <w:tr w:rsidR="00411762" w14:paraId="68131D10" w14:textId="77777777" w:rsidTr="00796BB1">
        <w:tc>
          <w:tcPr>
            <w:tcW w:w="6115" w:type="dxa"/>
          </w:tcPr>
          <w:p w14:paraId="51F45081" w14:textId="2D96837D" w:rsidR="00411762" w:rsidRDefault="00287EBB" w:rsidP="00796BB1">
            <w:pPr>
              <w:rPr>
                <w:rFonts w:ascii="Calibri" w:hAnsi="Calibri" w:cs="Calibri"/>
              </w:rPr>
            </w:pPr>
            <w:r>
              <w:t>Describe how to recognize an emergency and size up the scene</w:t>
            </w:r>
            <w:r w:rsidR="005165D2">
              <w:t>.</w:t>
            </w:r>
          </w:p>
        </w:tc>
        <w:tc>
          <w:tcPr>
            <w:tcW w:w="2250" w:type="dxa"/>
            <w:vAlign w:val="center"/>
          </w:tcPr>
          <w:p w14:paraId="24C1423A" w14:textId="59C9C275" w:rsidR="00411762" w:rsidRDefault="006B439B" w:rsidP="00411762">
            <w:pPr>
              <w:rPr>
                <w:rFonts w:ascii="Calibri" w:hAnsi="Calibri" w:cs="Calibri"/>
              </w:rPr>
            </w:pPr>
            <w:r>
              <w:t>Safety and Injury Prevention 10.3.12 B</w:t>
            </w:r>
          </w:p>
        </w:tc>
        <w:tc>
          <w:tcPr>
            <w:tcW w:w="990" w:type="dxa"/>
          </w:tcPr>
          <w:p w14:paraId="7F6FD708" w14:textId="77777777" w:rsidR="00796BB1" w:rsidRPr="00796BB1" w:rsidRDefault="00796BB1" w:rsidP="00796BB1">
            <w:pPr>
              <w:tabs>
                <w:tab w:val="center" w:pos="4680"/>
              </w:tabs>
              <w:rPr>
                <w:sz w:val="20"/>
                <w:szCs w:val="20"/>
              </w:rPr>
            </w:pPr>
            <w:r w:rsidRPr="00796BB1">
              <w:rPr>
                <w:sz w:val="20"/>
                <w:szCs w:val="20"/>
              </w:rPr>
              <w:t>MP 1 &amp; 3</w:t>
            </w:r>
          </w:p>
          <w:p w14:paraId="25166AFC" w14:textId="00994D5D" w:rsidR="00411762" w:rsidRPr="00554304" w:rsidRDefault="00796BB1" w:rsidP="00796BB1">
            <w:pPr>
              <w:rPr>
                <w:sz w:val="12"/>
                <w:szCs w:val="12"/>
              </w:rPr>
            </w:pPr>
            <w:r w:rsidRPr="00796BB1">
              <w:rPr>
                <w:sz w:val="20"/>
                <w:szCs w:val="20"/>
              </w:rPr>
              <w:t>MP 2 &amp; 4</w:t>
            </w:r>
          </w:p>
        </w:tc>
      </w:tr>
      <w:tr w:rsidR="00411762" w14:paraId="61F7AF15" w14:textId="77777777" w:rsidTr="00796BB1">
        <w:tc>
          <w:tcPr>
            <w:tcW w:w="6115" w:type="dxa"/>
          </w:tcPr>
          <w:p w14:paraId="404ECEA5" w14:textId="023F2A74" w:rsidR="00411762" w:rsidRDefault="007D7CC2" w:rsidP="00796BB1">
            <w:pPr>
              <w:rPr>
                <w:rFonts w:ascii="Calibri" w:hAnsi="Calibri" w:cs="Calibri"/>
              </w:rPr>
            </w:pPr>
            <w:r>
              <w:t>Understand legal concepts as they apply to lay responders, including consent &amp; the purpose of Good Samaritan laws</w:t>
            </w:r>
            <w:r w:rsidR="005165D2">
              <w:t>.</w:t>
            </w:r>
          </w:p>
        </w:tc>
        <w:tc>
          <w:tcPr>
            <w:tcW w:w="2250" w:type="dxa"/>
            <w:vAlign w:val="center"/>
          </w:tcPr>
          <w:p w14:paraId="2A5A75FF" w14:textId="284AD840" w:rsidR="00411762" w:rsidRDefault="006B439B" w:rsidP="00411762">
            <w:pPr>
              <w:rPr>
                <w:rFonts w:ascii="Calibri" w:hAnsi="Calibri" w:cs="Calibri"/>
              </w:rPr>
            </w:pPr>
            <w:r>
              <w:t>Safety and Injury Prevention 10.3.12 B</w:t>
            </w:r>
          </w:p>
        </w:tc>
        <w:tc>
          <w:tcPr>
            <w:tcW w:w="990" w:type="dxa"/>
          </w:tcPr>
          <w:p w14:paraId="64607D9D" w14:textId="77777777" w:rsidR="00796BB1" w:rsidRPr="00796BB1" w:rsidRDefault="00796BB1" w:rsidP="00796BB1">
            <w:pPr>
              <w:tabs>
                <w:tab w:val="center" w:pos="4680"/>
              </w:tabs>
              <w:rPr>
                <w:sz w:val="20"/>
                <w:szCs w:val="20"/>
              </w:rPr>
            </w:pPr>
            <w:r w:rsidRPr="00796BB1">
              <w:rPr>
                <w:sz w:val="20"/>
                <w:szCs w:val="20"/>
              </w:rPr>
              <w:t>MP 1 &amp; 3</w:t>
            </w:r>
          </w:p>
          <w:p w14:paraId="6B6D7A3F" w14:textId="64BFE85B" w:rsidR="00411762" w:rsidRPr="00554304" w:rsidRDefault="00796BB1" w:rsidP="00796BB1">
            <w:pPr>
              <w:rPr>
                <w:sz w:val="12"/>
                <w:szCs w:val="12"/>
              </w:rPr>
            </w:pPr>
            <w:r w:rsidRPr="00796BB1">
              <w:rPr>
                <w:sz w:val="20"/>
                <w:szCs w:val="20"/>
              </w:rPr>
              <w:t>MP 2 &amp; 4</w:t>
            </w:r>
          </w:p>
        </w:tc>
      </w:tr>
      <w:tr w:rsidR="00411762" w14:paraId="77BDF5B1" w14:textId="77777777" w:rsidTr="00796BB1">
        <w:tc>
          <w:tcPr>
            <w:tcW w:w="6115" w:type="dxa"/>
          </w:tcPr>
          <w:p w14:paraId="76049D8E" w14:textId="4C4C6806" w:rsidR="00411762" w:rsidRDefault="007D7CC2" w:rsidP="00796BB1">
            <w:pPr>
              <w:rPr>
                <w:rFonts w:ascii="Calibri" w:hAnsi="Calibri" w:cs="Calibri"/>
              </w:rPr>
            </w:pPr>
            <w:r>
              <w:t>Identify how to reduce the risk of disease transmission when giving care</w:t>
            </w:r>
            <w:r w:rsidR="005165D2">
              <w:t>.</w:t>
            </w:r>
          </w:p>
        </w:tc>
        <w:tc>
          <w:tcPr>
            <w:tcW w:w="2250" w:type="dxa"/>
            <w:vAlign w:val="center"/>
          </w:tcPr>
          <w:p w14:paraId="2A1D4421" w14:textId="290A1EA3" w:rsidR="00411762" w:rsidRDefault="006B439B" w:rsidP="00411762">
            <w:pPr>
              <w:rPr>
                <w:rFonts w:ascii="Calibri" w:hAnsi="Calibri" w:cs="Calibri"/>
              </w:rPr>
            </w:pPr>
            <w:r>
              <w:t>Safety and Injury Prevention 10.3.12 B</w:t>
            </w:r>
          </w:p>
        </w:tc>
        <w:tc>
          <w:tcPr>
            <w:tcW w:w="990" w:type="dxa"/>
          </w:tcPr>
          <w:p w14:paraId="3E8A173A" w14:textId="77777777" w:rsidR="00796BB1" w:rsidRPr="00796BB1" w:rsidRDefault="00796BB1" w:rsidP="00796BB1">
            <w:pPr>
              <w:tabs>
                <w:tab w:val="center" w:pos="4680"/>
              </w:tabs>
              <w:rPr>
                <w:sz w:val="20"/>
                <w:szCs w:val="20"/>
              </w:rPr>
            </w:pPr>
            <w:r w:rsidRPr="00796BB1">
              <w:rPr>
                <w:sz w:val="20"/>
                <w:szCs w:val="20"/>
              </w:rPr>
              <w:t>MP 1 &amp; 3</w:t>
            </w:r>
          </w:p>
          <w:p w14:paraId="3FCB5D10" w14:textId="52A9EC21" w:rsidR="00411762" w:rsidRPr="00554304" w:rsidRDefault="00796BB1" w:rsidP="00796BB1">
            <w:pPr>
              <w:rPr>
                <w:sz w:val="12"/>
                <w:szCs w:val="12"/>
              </w:rPr>
            </w:pPr>
            <w:r w:rsidRPr="00796BB1">
              <w:rPr>
                <w:sz w:val="20"/>
                <w:szCs w:val="20"/>
              </w:rPr>
              <w:t>MP 2 &amp; 4</w:t>
            </w:r>
          </w:p>
        </w:tc>
      </w:tr>
      <w:tr w:rsidR="00411762" w14:paraId="49A62192" w14:textId="77777777" w:rsidTr="00796BB1">
        <w:tc>
          <w:tcPr>
            <w:tcW w:w="6115" w:type="dxa"/>
          </w:tcPr>
          <w:p w14:paraId="4D87810F" w14:textId="2A3F9DC0" w:rsidR="00411762" w:rsidRDefault="007D7CC2" w:rsidP="00796BB1">
            <w:pPr>
              <w:rPr>
                <w:rFonts w:ascii="Calibri" w:hAnsi="Calibri" w:cs="Calibri"/>
              </w:rPr>
            </w:pPr>
            <w:r>
              <w:t xml:space="preserve">Demonstrate how to check a person who is responsive for </w:t>
            </w:r>
            <w:r w:rsidR="008D18D2">
              <w:t>life-threatening</w:t>
            </w:r>
            <w:r>
              <w:t xml:space="preserve"> and non-life-threatening conditions</w:t>
            </w:r>
            <w:r w:rsidR="005165D2">
              <w:t>.</w:t>
            </w:r>
          </w:p>
        </w:tc>
        <w:tc>
          <w:tcPr>
            <w:tcW w:w="2250" w:type="dxa"/>
            <w:vAlign w:val="center"/>
          </w:tcPr>
          <w:p w14:paraId="626EFCBB" w14:textId="19FC270D" w:rsidR="00411762" w:rsidRDefault="006B439B" w:rsidP="00411762">
            <w:pPr>
              <w:rPr>
                <w:rFonts w:ascii="Calibri" w:hAnsi="Calibri" w:cs="Calibri"/>
              </w:rPr>
            </w:pPr>
            <w:r>
              <w:t>Safety and Injury Prevention 10.3.12 B</w:t>
            </w:r>
          </w:p>
        </w:tc>
        <w:tc>
          <w:tcPr>
            <w:tcW w:w="990" w:type="dxa"/>
          </w:tcPr>
          <w:p w14:paraId="141D1582" w14:textId="77777777" w:rsidR="00796BB1" w:rsidRPr="00796BB1" w:rsidRDefault="00796BB1" w:rsidP="00796BB1">
            <w:pPr>
              <w:tabs>
                <w:tab w:val="center" w:pos="4680"/>
              </w:tabs>
              <w:rPr>
                <w:sz w:val="20"/>
                <w:szCs w:val="20"/>
              </w:rPr>
            </w:pPr>
            <w:r w:rsidRPr="00796BB1">
              <w:rPr>
                <w:sz w:val="20"/>
                <w:szCs w:val="20"/>
              </w:rPr>
              <w:t>MP 1 &amp; 3</w:t>
            </w:r>
          </w:p>
          <w:p w14:paraId="56E27B6E" w14:textId="3ACED8C5" w:rsidR="00411762" w:rsidRPr="00554304" w:rsidRDefault="00796BB1" w:rsidP="00796BB1">
            <w:pPr>
              <w:rPr>
                <w:sz w:val="12"/>
                <w:szCs w:val="12"/>
              </w:rPr>
            </w:pPr>
            <w:r w:rsidRPr="00796BB1">
              <w:rPr>
                <w:sz w:val="20"/>
                <w:szCs w:val="20"/>
              </w:rPr>
              <w:t>MP 2 &amp; 4</w:t>
            </w:r>
          </w:p>
        </w:tc>
      </w:tr>
      <w:tr w:rsidR="00411762" w14:paraId="362FC2C2" w14:textId="77777777" w:rsidTr="00796BB1">
        <w:tc>
          <w:tcPr>
            <w:tcW w:w="6115" w:type="dxa"/>
          </w:tcPr>
          <w:p w14:paraId="0562CC7D" w14:textId="73DDDDB6" w:rsidR="00411762" w:rsidRDefault="007D7CC2" w:rsidP="00796BB1">
            <w:pPr>
              <w:rPr>
                <w:rFonts w:ascii="Calibri" w:hAnsi="Calibri" w:cs="Calibri"/>
              </w:rPr>
            </w:pPr>
            <w:r>
              <w:t>Explain how to check an injured or ill person who appears to be unresponsive</w:t>
            </w:r>
            <w:r w:rsidR="005165D2">
              <w:t>.</w:t>
            </w:r>
          </w:p>
        </w:tc>
        <w:tc>
          <w:tcPr>
            <w:tcW w:w="2250" w:type="dxa"/>
            <w:vAlign w:val="center"/>
          </w:tcPr>
          <w:p w14:paraId="3A4B80D9" w14:textId="0D9DA88A" w:rsidR="00411762" w:rsidRDefault="006B439B" w:rsidP="00411762">
            <w:pPr>
              <w:rPr>
                <w:rFonts w:ascii="Calibri" w:hAnsi="Calibri" w:cs="Calibri"/>
              </w:rPr>
            </w:pPr>
            <w:r>
              <w:t>Safety and Injury Prevention 10.3.12 B</w:t>
            </w:r>
          </w:p>
        </w:tc>
        <w:tc>
          <w:tcPr>
            <w:tcW w:w="990" w:type="dxa"/>
          </w:tcPr>
          <w:p w14:paraId="781A6383" w14:textId="77777777" w:rsidR="00796BB1" w:rsidRPr="00796BB1" w:rsidRDefault="00796BB1" w:rsidP="00796BB1">
            <w:pPr>
              <w:tabs>
                <w:tab w:val="center" w:pos="4680"/>
              </w:tabs>
              <w:rPr>
                <w:sz w:val="20"/>
                <w:szCs w:val="20"/>
              </w:rPr>
            </w:pPr>
            <w:r w:rsidRPr="00796BB1">
              <w:rPr>
                <w:sz w:val="20"/>
                <w:szCs w:val="20"/>
              </w:rPr>
              <w:t>MP 1 &amp; 3</w:t>
            </w:r>
          </w:p>
          <w:p w14:paraId="7D9AC977" w14:textId="6059C574" w:rsidR="00411762" w:rsidRPr="00554304" w:rsidRDefault="00411762" w:rsidP="00796BB1">
            <w:pPr>
              <w:rPr>
                <w:sz w:val="12"/>
                <w:szCs w:val="12"/>
              </w:rPr>
            </w:pPr>
          </w:p>
        </w:tc>
      </w:tr>
      <w:tr w:rsidR="00411762" w:rsidRPr="00AA05C3" w14:paraId="606AC3EB" w14:textId="77777777" w:rsidTr="00796BB1">
        <w:tc>
          <w:tcPr>
            <w:tcW w:w="6115" w:type="dxa"/>
          </w:tcPr>
          <w:p w14:paraId="614F4EF0" w14:textId="2F06A938" w:rsidR="00411762" w:rsidRDefault="007D7CC2" w:rsidP="00796BB1">
            <w:pPr>
              <w:rPr>
                <w:rFonts w:ascii="Calibri" w:hAnsi="Calibri" w:cs="Calibri"/>
              </w:rPr>
            </w:pPr>
            <w:r>
              <w:t xml:space="preserve">Recognize the signs &amp; symptoms of a heart </w:t>
            </w:r>
            <w:r w:rsidR="005165D2">
              <w:t>attack &amp;</w:t>
            </w:r>
            <w:r>
              <w:t xml:space="preserve"> describe appropriate first aid care for a person who is showing these signs &amp; symptoms</w:t>
            </w:r>
            <w:r w:rsidR="005165D2">
              <w:t>.</w:t>
            </w:r>
          </w:p>
        </w:tc>
        <w:tc>
          <w:tcPr>
            <w:tcW w:w="2250" w:type="dxa"/>
            <w:vAlign w:val="center"/>
          </w:tcPr>
          <w:p w14:paraId="3A942B73" w14:textId="749C4B76" w:rsidR="00411762" w:rsidRDefault="006B439B" w:rsidP="00411762">
            <w:pPr>
              <w:rPr>
                <w:rFonts w:ascii="Calibri" w:hAnsi="Calibri" w:cs="Calibri"/>
              </w:rPr>
            </w:pPr>
            <w:r>
              <w:t>Safety and Injury Prevention 10.3.12 B</w:t>
            </w:r>
          </w:p>
        </w:tc>
        <w:tc>
          <w:tcPr>
            <w:tcW w:w="990" w:type="dxa"/>
          </w:tcPr>
          <w:p w14:paraId="0346DB94" w14:textId="77777777" w:rsidR="00796BB1" w:rsidRPr="00796BB1" w:rsidRDefault="00796BB1" w:rsidP="00796BB1">
            <w:pPr>
              <w:tabs>
                <w:tab w:val="center" w:pos="4680"/>
              </w:tabs>
              <w:rPr>
                <w:sz w:val="20"/>
                <w:szCs w:val="20"/>
              </w:rPr>
            </w:pPr>
            <w:r w:rsidRPr="00796BB1">
              <w:rPr>
                <w:sz w:val="20"/>
                <w:szCs w:val="20"/>
              </w:rPr>
              <w:t>MP 1 &amp; 3</w:t>
            </w:r>
          </w:p>
          <w:p w14:paraId="6153A195" w14:textId="6EF8CA81" w:rsidR="00411762" w:rsidRPr="00554304" w:rsidRDefault="00411762" w:rsidP="00796BB1">
            <w:pPr>
              <w:rPr>
                <w:sz w:val="12"/>
                <w:szCs w:val="12"/>
              </w:rPr>
            </w:pPr>
          </w:p>
        </w:tc>
      </w:tr>
      <w:tr w:rsidR="00411762" w:rsidRPr="00AA05C3" w14:paraId="7C7190C8" w14:textId="77777777" w:rsidTr="00796BB1">
        <w:tc>
          <w:tcPr>
            <w:tcW w:w="6115" w:type="dxa"/>
          </w:tcPr>
          <w:p w14:paraId="7AEAF2B2" w14:textId="1B886DD1" w:rsidR="00411762" w:rsidRDefault="007D7CC2" w:rsidP="00796BB1">
            <w:pPr>
              <w:rPr>
                <w:rFonts w:ascii="Calibri" w:hAnsi="Calibri" w:cs="Calibri"/>
              </w:rPr>
            </w:pPr>
            <w:r>
              <w:t>Describe the links in the Cardiac Chain of Survival</w:t>
            </w:r>
            <w:r w:rsidR="005165D2">
              <w:t>.</w:t>
            </w:r>
          </w:p>
        </w:tc>
        <w:tc>
          <w:tcPr>
            <w:tcW w:w="2250" w:type="dxa"/>
            <w:vAlign w:val="center"/>
          </w:tcPr>
          <w:p w14:paraId="226D9F30" w14:textId="7FDCB051" w:rsidR="00411762" w:rsidRDefault="001C0346" w:rsidP="00411762">
            <w:pPr>
              <w:rPr>
                <w:rFonts w:ascii="Calibri" w:hAnsi="Calibri" w:cs="Calibri"/>
              </w:rPr>
            </w:pPr>
            <w:r>
              <w:t>Safety and Injury Prevention 10.3.12 B</w:t>
            </w:r>
          </w:p>
        </w:tc>
        <w:tc>
          <w:tcPr>
            <w:tcW w:w="990" w:type="dxa"/>
          </w:tcPr>
          <w:p w14:paraId="47D63C0B" w14:textId="77777777" w:rsidR="00796BB1" w:rsidRPr="00796BB1" w:rsidRDefault="00796BB1" w:rsidP="00796BB1">
            <w:pPr>
              <w:tabs>
                <w:tab w:val="center" w:pos="4680"/>
              </w:tabs>
              <w:rPr>
                <w:sz w:val="20"/>
                <w:szCs w:val="20"/>
              </w:rPr>
            </w:pPr>
            <w:r w:rsidRPr="00796BB1">
              <w:rPr>
                <w:sz w:val="20"/>
                <w:szCs w:val="20"/>
              </w:rPr>
              <w:t>MP 1 &amp; 3</w:t>
            </w:r>
          </w:p>
          <w:p w14:paraId="6280A61D" w14:textId="597DAF1F" w:rsidR="00411762" w:rsidRPr="00554304" w:rsidRDefault="00411762" w:rsidP="00796BB1">
            <w:pPr>
              <w:rPr>
                <w:sz w:val="12"/>
                <w:szCs w:val="12"/>
              </w:rPr>
            </w:pPr>
          </w:p>
        </w:tc>
      </w:tr>
      <w:tr w:rsidR="00411762" w:rsidRPr="00AA05C3" w14:paraId="398364C6" w14:textId="77777777" w:rsidTr="00796BB1">
        <w:tc>
          <w:tcPr>
            <w:tcW w:w="6115" w:type="dxa"/>
          </w:tcPr>
          <w:p w14:paraId="2BCC383A" w14:textId="6593AAFC" w:rsidR="00411762" w:rsidRDefault="00132B96" w:rsidP="00796BB1">
            <w:pPr>
              <w:rPr>
                <w:rFonts w:ascii="Calibri" w:hAnsi="Calibri" w:cs="Calibri"/>
              </w:rPr>
            </w:pPr>
            <w:r>
              <w:t>Demonstrate CPR &amp; use of an automated external defibrillator (AED) for a person who is in cardiac arrest</w:t>
            </w:r>
            <w:r w:rsidR="005165D2">
              <w:t>.</w:t>
            </w:r>
          </w:p>
        </w:tc>
        <w:tc>
          <w:tcPr>
            <w:tcW w:w="2250" w:type="dxa"/>
            <w:vAlign w:val="center"/>
          </w:tcPr>
          <w:p w14:paraId="5495CE61" w14:textId="7FCE5A36" w:rsidR="00411762" w:rsidRDefault="001C0346" w:rsidP="00411762">
            <w:pPr>
              <w:rPr>
                <w:rFonts w:ascii="Calibri" w:hAnsi="Calibri" w:cs="Calibri"/>
              </w:rPr>
            </w:pPr>
            <w:r>
              <w:t>Safety and Injury Prevention 10.3.12 B</w:t>
            </w:r>
          </w:p>
        </w:tc>
        <w:tc>
          <w:tcPr>
            <w:tcW w:w="990" w:type="dxa"/>
          </w:tcPr>
          <w:p w14:paraId="0B3FB76A" w14:textId="77777777" w:rsidR="00796BB1" w:rsidRPr="00796BB1" w:rsidRDefault="00796BB1" w:rsidP="00796BB1">
            <w:pPr>
              <w:tabs>
                <w:tab w:val="center" w:pos="4680"/>
              </w:tabs>
              <w:rPr>
                <w:sz w:val="20"/>
                <w:szCs w:val="20"/>
              </w:rPr>
            </w:pPr>
            <w:r w:rsidRPr="00796BB1">
              <w:rPr>
                <w:sz w:val="20"/>
                <w:szCs w:val="20"/>
              </w:rPr>
              <w:t>MP 1 &amp; 3</w:t>
            </w:r>
          </w:p>
          <w:p w14:paraId="121B39C1" w14:textId="6D137663" w:rsidR="00411762" w:rsidRPr="00554304" w:rsidRDefault="00411762" w:rsidP="00796BB1">
            <w:pPr>
              <w:rPr>
                <w:sz w:val="12"/>
                <w:szCs w:val="12"/>
              </w:rPr>
            </w:pPr>
          </w:p>
        </w:tc>
      </w:tr>
      <w:tr w:rsidR="00411762" w:rsidRPr="00AA05C3" w14:paraId="09AAE22F" w14:textId="77777777" w:rsidTr="00796BB1">
        <w:tc>
          <w:tcPr>
            <w:tcW w:w="6115" w:type="dxa"/>
          </w:tcPr>
          <w:p w14:paraId="00BDDA99" w14:textId="1EB1A2F0" w:rsidR="00411762" w:rsidRDefault="00132B96" w:rsidP="00796BB1">
            <w:pPr>
              <w:rPr>
                <w:rFonts w:ascii="Calibri" w:hAnsi="Calibri" w:cs="Calibri"/>
              </w:rPr>
            </w:pPr>
            <w:r>
              <w:t>Demonstrate first aid care for a person who is choking</w:t>
            </w:r>
            <w:r w:rsidR="005165D2">
              <w:t>.</w:t>
            </w:r>
          </w:p>
        </w:tc>
        <w:tc>
          <w:tcPr>
            <w:tcW w:w="2250" w:type="dxa"/>
            <w:vAlign w:val="center"/>
          </w:tcPr>
          <w:p w14:paraId="0E77CAD2" w14:textId="2F0A7A27" w:rsidR="00411762" w:rsidRDefault="001C0346" w:rsidP="00411762">
            <w:pPr>
              <w:rPr>
                <w:rFonts w:ascii="Calibri" w:hAnsi="Calibri" w:cs="Calibri"/>
              </w:rPr>
            </w:pPr>
            <w:r>
              <w:t>Safety and Injury Prevention 10.3.12 B</w:t>
            </w:r>
          </w:p>
        </w:tc>
        <w:tc>
          <w:tcPr>
            <w:tcW w:w="990" w:type="dxa"/>
          </w:tcPr>
          <w:p w14:paraId="21A462A6" w14:textId="77777777" w:rsidR="00796BB1" w:rsidRPr="00796BB1" w:rsidRDefault="00796BB1" w:rsidP="00796BB1">
            <w:pPr>
              <w:tabs>
                <w:tab w:val="center" w:pos="4680"/>
              </w:tabs>
              <w:rPr>
                <w:sz w:val="20"/>
                <w:szCs w:val="20"/>
              </w:rPr>
            </w:pPr>
            <w:r w:rsidRPr="00796BB1">
              <w:rPr>
                <w:sz w:val="20"/>
                <w:szCs w:val="20"/>
              </w:rPr>
              <w:t>MP 1 &amp; 3</w:t>
            </w:r>
          </w:p>
          <w:p w14:paraId="24AC865A" w14:textId="3A693127" w:rsidR="00411762" w:rsidRPr="00554304" w:rsidRDefault="00796BB1" w:rsidP="00796BB1">
            <w:pPr>
              <w:rPr>
                <w:sz w:val="12"/>
                <w:szCs w:val="12"/>
              </w:rPr>
            </w:pPr>
            <w:r w:rsidRPr="00796BB1">
              <w:rPr>
                <w:sz w:val="20"/>
                <w:szCs w:val="20"/>
              </w:rPr>
              <w:t>MP 2 &amp; 4</w:t>
            </w:r>
          </w:p>
        </w:tc>
      </w:tr>
      <w:tr w:rsidR="00411762" w:rsidRPr="00AA05C3" w14:paraId="2258B6AB" w14:textId="77777777" w:rsidTr="00796BB1">
        <w:tc>
          <w:tcPr>
            <w:tcW w:w="6115" w:type="dxa"/>
          </w:tcPr>
          <w:p w14:paraId="7BB3D8BC" w14:textId="6456A413" w:rsidR="00411762" w:rsidRDefault="00132B96" w:rsidP="00796BB1">
            <w:pPr>
              <w:rPr>
                <w:rFonts w:ascii="Calibri" w:hAnsi="Calibri" w:cs="Calibri"/>
              </w:rPr>
            </w:pPr>
            <w:r>
              <w:t xml:space="preserve">Recognize the signs &amp; symptoms of </w:t>
            </w:r>
            <w:r w:rsidR="009557DF">
              <w:t>shock &amp;</w:t>
            </w:r>
            <w:r>
              <w:t xml:space="preserve"> describe appropriate first aid care for a person who is showing these signs &amp; symptoms</w:t>
            </w:r>
            <w:r w:rsidR="009557DF">
              <w:t>.</w:t>
            </w:r>
          </w:p>
        </w:tc>
        <w:tc>
          <w:tcPr>
            <w:tcW w:w="2250" w:type="dxa"/>
            <w:vAlign w:val="center"/>
          </w:tcPr>
          <w:p w14:paraId="3D8E9A92" w14:textId="3D1CA72B" w:rsidR="00411762" w:rsidRDefault="001C0346" w:rsidP="00411762">
            <w:pPr>
              <w:rPr>
                <w:rFonts w:ascii="Calibri" w:hAnsi="Calibri" w:cs="Calibri"/>
              </w:rPr>
            </w:pPr>
            <w:r>
              <w:t>Safety and Injury Prevention 10.3.12 B</w:t>
            </w:r>
          </w:p>
        </w:tc>
        <w:tc>
          <w:tcPr>
            <w:tcW w:w="990" w:type="dxa"/>
          </w:tcPr>
          <w:p w14:paraId="27716822" w14:textId="77777777" w:rsidR="00796BB1" w:rsidRPr="00796BB1" w:rsidRDefault="00796BB1" w:rsidP="00796BB1">
            <w:pPr>
              <w:tabs>
                <w:tab w:val="center" w:pos="4680"/>
              </w:tabs>
              <w:rPr>
                <w:sz w:val="20"/>
                <w:szCs w:val="20"/>
              </w:rPr>
            </w:pPr>
            <w:r w:rsidRPr="00796BB1">
              <w:rPr>
                <w:sz w:val="20"/>
                <w:szCs w:val="20"/>
              </w:rPr>
              <w:t>MP 1 &amp; 3</w:t>
            </w:r>
          </w:p>
          <w:p w14:paraId="22CCB56C" w14:textId="44B4BB17" w:rsidR="00411762" w:rsidRPr="00554304" w:rsidRDefault="00796BB1" w:rsidP="00796BB1">
            <w:pPr>
              <w:rPr>
                <w:sz w:val="12"/>
                <w:szCs w:val="12"/>
              </w:rPr>
            </w:pPr>
            <w:r w:rsidRPr="00796BB1">
              <w:rPr>
                <w:sz w:val="20"/>
                <w:szCs w:val="20"/>
              </w:rPr>
              <w:t>MP 2 &amp; 4</w:t>
            </w:r>
          </w:p>
        </w:tc>
      </w:tr>
      <w:tr w:rsidR="00411762" w:rsidRPr="00AA05C3" w14:paraId="434508B7" w14:textId="77777777" w:rsidTr="00796BB1">
        <w:tc>
          <w:tcPr>
            <w:tcW w:w="6115" w:type="dxa"/>
          </w:tcPr>
          <w:p w14:paraId="40648E12" w14:textId="3E70F204" w:rsidR="00411762" w:rsidRDefault="00132B96" w:rsidP="00796BB1">
            <w:pPr>
              <w:rPr>
                <w:rFonts w:ascii="Calibri" w:hAnsi="Calibri" w:cs="Calibri"/>
              </w:rPr>
            </w:pPr>
            <w:r>
              <w:t>Recognize the signs &amp; symptoms of, and describe appropriate first aid care for, the following sudden illnesses: breathing emergencies, diabetic emergencies, seizures, fainting and stroke</w:t>
            </w:r>
            <w:r w:rsidR="009557DF">
              <w:t>.</w:t>
            </w:r>
          </w:p>
        </w:tc>
        <w:tc>
          <w:tcPr>
            <w:tcW w:w="2250" w:type="dxa"/>
            <w:vAlign w:val="center"/>
          </w:tcPr>
          <w:p w14:paraId="6CAB1B1C" w14:textId="6A280AEC" w:rsidR="00411762" w:rsidRDefault="001C0346" w:rsidP="00411762">
            <w:pPr>
              <w:rPr>
                <w:rFonts w:ascii="Calibri" w:hAnsi="Calibri" w:cs="Calibri"/>
              </w:rPr>
            </w:pPr>
            <w:r>
              <w:t>Safety and Injury Prevention 10.3.12 B</w:t>
            </w:r>
          </w:p>
        </w:tc>
        <w:tc>
          <w:tcPr>
            <w:tcW w:w="990" w:type="dxa"/>
          </w:tcPr>
          <w:p w14:paraId="452F08E2" w14:textId="77777777" w:rsidR="00796BB1" w:rsidRPr="00796BB1" w:rsidRDefault="00796BB1" w:rsidP="00796BB1">
            <w:pPr>
              <w:tabs>
                <w:tab w:val="center" w:pos="4680"/>
              </w:tabs>
              <w:rPr>
                <w:sz w:val="20"/>
                <w:szCs w:val="20"/>
              </w:rPr>
            </w:pPr>
            <w:r w:rsidRPr="00796BB1">
              <w:rPr>
                <w:sz w:val="20"/>
                <w:szCs w:val="20"/>
              </w:rPr>
              <w:t>MP 1 &amp; 3</w:t>
            </w:r>
          </w:p>
          <w:p w14:paraId="7B3BE174" w14:textId="3874AD81" w:rsidR="00411762" w:rsidRPr="00554304" w:rsidRDefault="00796BB1" w:rsidP="00796BB1">
            <w:pPr>
              <w:rPr>
                <w:sz w:val="12"/>
                <w:szCs w:val="12"/>
              </w:rPr>
            </w:pPr>
            <w:r w:rsidRPr="00796BB1">
              <w:rPr>
                <w:sz w:val="20"/>
                <w:szCs w:val="20"/>
              </w:rPr>
              <w:t>MP 2 &amp; 4</w:t>
            </w:r>
          </w:p>
        </w:tc>
      </w:tr>
      <w:tr w:rsidR="00411762" w:rsidRPr="00AA05C3" w14:paraId="63ED8C4E" w14:textId="77777777" w:rsidTr="00796BB1">
        <w:tc>
          <w:tcPr>
            <w:tcW w:w="6115" w:type="dxa"/>
          </w:tcPr>
          <w:p w14:paraId="4A6C2BC6" w14:textId="5DA469B3" w:rsidR="00411762" w:rsidRDefault="00132B96" w:rsidP="00796BB1">
            <w:pPr>
              <w:rPr>
                <w:rFonts w:ascii="Calibri" w:hAnsi="Calibri" w:cs="Calibri"/>
              </w:rPr>
            </w:pPr>
            <w:r>
              <w:t>Describe &amp; demonstrate methods used to control external bleeding, including the application of direct pressure</w:t>
            </w:r>
          </w:p>
        </w:tc>
        <w:tc>
          <w:tcPr>
            <w:tcW w:w="2250" w:type="dxa"/>
            <w:vAlign w:val="center"/>
          </w:tcPr>
          <w:p w14:paraId="32D815DC" w14:textId="25F5EF26" w:rsidR="00411762" w:rsidRDefault="00796BB1" w:rsidP="00411762">
            <w:pPr>
              <w:rPr>
                <w:rFonts w:ascii="Calibri" w:hAnsi="Calibri" w:cs="Calibri"/>
              </w:rPr>
            </w:pPr>
            <w:r>
              <w:t>Safety and Injury Prevention 10.3.12 B</w:t>
            </w:r>
          </w:p>
        </w:tc>
        <w:tc>
          <w:tcPr>
            <w:tcW w:w="990" w:type="dxa"/>
          </w:tcPr>
          <w:p w14:paraId="26CB64FA" w14:textId="2D26154B" w:rsidR="00411762" w:rsidRPr="00554304" w:rsidRDefault="00796BB1" w:rsidP="00796BB1">
            <w:pPr>
              <w:rPr>
                <w:sz w:val="12"/>
                <w:szCs w:val="12"/>
              </w:rPr>
            </w:pPr>
            <w:r w:rsidRPr="00796BB1">
              <w:rPr>
                <w:sz w:val="20"/>
                <w:szCs w:val="20"/>
              </w:rPr>
              <w:t>MP 2 &amp; 4</w:t>
            </w:r>
          </w:p>
        </w:tc>
      </w:tr>
      <w:tr w:rsidR="00411762" w:rsidRPr="00AA05C3" w14:paraId="2A0650C0" w14:textId="77777777" w:rsidTr="00796BB1">
        <w:tc>
          <w:tcPr>
            <w:tcW w:w="6115" w:type="dxa"/>
          </w:tcPr>
          <w:p w14:paraId="2B2C8319" w14:textId="3066F9D3" w:rsidR="00411762" w:rsidRDefault="008D18D2" w:rsidP="00796BB1">
            <w:pPr>
              <w:rPr>
                <w:rFonts w:ascii="Calibri" w:hAnsi="Calibri" w:cs="Calibri"/>
              </w:rPr>
            </w:pPr>
            <w:r>
              <w:t xml:space="preserve">Recognize the signs and symptoms of, and describe appropriate first aid care for the following injuries: burns, muscle, </w:t>
            </w:r>
            <w:r w:rsidR="00796BB1">
              <w:t>bone,</w:t>
            </w:r>
            <w:r>
              <w:t xml:space="preserve"> and joint injuries: and head, </w:t>
            </w:r>
            <w:r w:rsidR="00796BB1">
              <w:t>neck,</w:t>
            </w:r>
            <w:r>
              <w:t xml:space="preserve"> and spinal injuries (including concussion)</w:t>
            </w:r>
          </w:p>
        </w:tc>
        <w:tc>
          <w:tcPr>
            <w:tcW w:w="2250" w:type="dxa"/>
            <w:vAlign w:val="center"/>
          </w:tcPr>
          <w:p w14:paraId="65AE2C19" w14:textId="058D19FE" w:rsidR="00411762" w:rsidRDefault="00796BB1" w:rsidP="00411762">
            <w:pPr>
              <w:rPr>
                <w:rFonts w:ascii="Calibri" w:hAnsi="Calibri" w:cs="Calibri"/>
              </w:rPr>
            </w:pPr>
            <w:r>
              <w:t>Safety and Injury Prevention 10.3.12 B</w:t>
            </w:r>
          </w:p>
        </w:tc>
        <w:tc>
          <w:tcPr>
            <w:tcW w:w="990" w:type="dxa"/>
          </w:tcPr>
          <w:p w14:paraId="65DEA900" w14:textId="4AC42ECE" w:rsidR="00411762" w:rsidRPr="00554304" w:rsidRDefault="00796BB1" w:rsidP="00796BB1">
            <w:pPr>
              <w:rPr>
                <w:sz w:val="12"/>
                <w:szCs w:val="12"/>
              </w:rPr>
            </w:pPr>
            <w:r w:rsidRPr="00796BB1">
              <w:rPr>
                <w:sz w:val="20"/>
                <w:szCs w:val="20"/>
              </w:rPr>
              <w:t>MP 2 &amp; 4</w:t>
            </w:r>
          </w:p>
        </w:tc>
      </w:tr>
      <w:tr w:rsidR="00411762" w:rsidRPr="00AA05C3" w14:paraId="113F2E7E" w14:textId="77777777" w:rsidTr="00796BB1">
        <w:tc>
          <w:tcPr>
            <w:tcW w:w="6115" w:type="dxa"/>
          </w:tcPr>
          <w:p w14:paraId="4F5490DE" w14:textId="68DECAEB" w:rsidR="00411762" w:rsidRDefault="008D18D2" w:rsidP="00796BB1">
            <w:pPr>
              <w:rPr>
                <w:rFonts w:ascii="Calibri" w:hAnsi="Calibri" w:cs="Calibri"/>
              </w:rPr>
            </w:pPr>
            <w:r>
              <w:t xml:space="preserve">Recognize the signs and symptoms of and describe appropriate first aid care for, the following environmental injuries and illnesses: </w:t>
            </w:r>
            <w:r>
              <w:t>heat related</w:t>
            </w:r>
            <w:r>
              <w:t xml:space="preserve"> illnesses, cold-related </w:t>
            </w:r>
            <w:r w:rsidR="00796BB1">
              <w:t>illnesses,</w:t>
            </w:r>
            <w:r>
              <w:t xml:space="preserve"> and poisoning</w:t>
            </w:r>
          </w:p>
        </w:tc>
        <w:tc>
          <w:tcPr>
            <w:tcW w:w="2250" w:type="dxa"/>
            <w:vAlign w:val="center"/>
          </w:tcPr>
          <w:p w14:paraId="7A467A8C" w14:textId="58C8E895" w:rsidR="00411762" w:rsidRDefault="00796BB1" w:rsidP="00411762">
            <w:pPr>
              <w:rPr>
                <w:rFonts w:ascii="Calibri" w:hAnsi="Calibri" w:cs="Calibri"/>
              </w:rPr>
            </w:pPr>
            <w:r>
              <w:t>Safety and Injury Prevention 10.3.12 B</w:t>
            </w:r>
          </w:p>
        </w:tc>
        <w:tc>
          <w:tcPr>
            <w:tcW w:w="990" w:type="dxa"/>
          </w:tcPr>
          <w:p w14:paraId="7CD84E42" w14:textId="66204665" w:rsidR="00411762" w:rsidRPr="00554304" w:rsidRDefault="00796BB1" w:rsidP="00796BB1">
            <w:pPr>
              <w:rPr>
                <w:sz w:val="12"/>
                <w:szCs w:val="12"/>
              </w:rPr>
            </w:pPr>
            <w:r w:rsidRPr="00796BB1">
              <w:rPr>
                <w:sz w:val="20"/>
                <w:szCs w:val="20"/>
              </w:rPr>
              <w:t>MP 2 &amp; 4</w:t>
            </w:r>
          </w:p>
        </w:tc>
      </w:tr>
    </w:tbl>
    <w:p w14:paraId="03C632D0" w14:textId="77777777" w:rsidR="00C7166A" w:rsidRDefault="00C7166A" w:rsidP="00E965D0">
      <w:pPr>
        <w:tabs>
          <w:tab w:val="left" w:pos="3231"/>
        </w:tabs>
        <w:rPr>
          <w:b/>
          <w:sz w:val="24"/>
          <w:szCs w:val="24"/>
          <w:u w:val="single"/>
        </w:rPr>
      </w:pPr>
    </w:p>
    <w:p w14:paraId="10C3F346" w14:textId="77777777" w:rsidR="00DE5897" w:rsidRDefault="00DE5897" w:rsidP="00E965D0">
      <w:pPr>
        <w:tabs>
          <w:tab w:val="left" w:pos="3231"/>
        </w:tabs>
        <w:rPr>
          <w:b/>
          <w:sz w:val="24"/>
          <w:szCs w:val="24"/>
          <w:u w:val="single"/>
        </w:rPr>
      </w:pPr>
    </w:p>
    <w:p w14:paraId="7428DBA3" w14:textId="77777777" w:rsidR="00DE5897" w:rsidRDefault="00DE5897" w:rsidP="00E965D0">
      <w:pPr>
        <w:tabs>
          <w:tab w:val="left" w:pos="3231"/>
        </w:tabs>
        <w:rPr>
          <w:b/>
          <w:sz w:val="24"/>
          <w:szCs w:val="24"/>
          <w:u w:val="single"/>
        </w:rPr>
      </w:pPr>
    </w:p>
    <w:p w14:paraId="65980CC8" w14:textId="5FD11BEA"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46F73A04" w:rsidR="00D870F7" w:rsidRPr="005B3B39" w:rsidRDefault="00D870F7" w:rsidP="00DE5897">
      <w:pPr>
        <w:tabs>
          <w:tab w:val="center" w:pos="4680"/>
          <w:tab w:val="left" w:pos="5670"/>
        </w:tabs>
        <w:ind w:left="180"/>
      </w:pPr>
      <w:r w:rsidRPr="006D28DA">
        <w:rPr>
          <w:b/>
        </w:rPr>
        <w:t>Effective formative assessments for</w:t>
      </w:r>
      <w:r w:rsidR="00F25C8E">
        <w:rPr>
          <w:b/>
        </w:rPr>
        <w:t xml:space="preserve"> this course </w:t>
      </w:r>
      <w:proofErr w:type="gramStart"/>
      <w:r w:rsidR="00F25C8E">
        <w:rPr>
          <w:b/>
        </w:rPr>
        <w:t>include:</w:t>
      </w:r>
      <w:proofErr w:type="gramEnd"/>
      <w:r w:rsidR="00DE5897">
        <w:rPr>
          <w:b/>
        </w:rPr>
        <w:t xml:space="preserve"> </w:t>
      </w:r>
      <w:r w:rsidR="00DE5897">
        <w:t>Homework, Participation, demonstration, skills assessment</w:t>
      </w:r>
    </w:p>
    <w:p w14:paraId="6484BC95" w14:textId="77777777" w:rsidR="000B542D" w:rsidRDefault="000B542D" w:rsidP="008D65B0">
      <w:pPr>
        <w:tabs>
          <w:tab w:val="center" w:pos="4680"/>
        </w:tabs>
        <w:rPr>
          <w:b/>
        </w:rPr>
      </w:pP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67AED158" w:rsidR="008D65B0" w:rsidRDefault="00D870F7" w:rsidP="001D4B68">
      <w:pPr>
        <w:tabs>
          <w:tab w:val="center" w:pos="4680"/>
        </w:tabs>
        <w:ind w:left="180"/>
      </w:pPr>
      <w:r w:rsidRPr="006D28DA">
        <w:rPr>
          <w:b/>
        </w:rPr>
        <w:t>Effective summative asses</w:t>
      </w:r>
      <w:r w:rsidR="00F25C8E">
        <w:rPr>
          <w:b/>
        </w:rPr>
        <w:t xml:space="preserve">sments for this course </w:t>
      </w:r>
      <w:proofErr w:type="gramStart"/>
      <w:r w:rsidR="00F25C8E">
        <w:rPr>
          <w:b/>
        </w:rPr>
        <w:t>include:</w:t>
      </w:r>
      <w:proofErr w:type="gramEnd"/>
      <w:r w:rsidR="007242A9">
        <w:rPr>
          <w:b/>
        </w:rPr>
        <w:t xml:space="preserve"> </w:t>
      </w:r>
      <w:r w:rsidR="007242A9">
        <w:t>Red Cross Unit Multiple Choice Tests and Skill Testing. Class projects, Quizzes</w:t>
      </w:r>
    </w:p>
    <w:sectPr w:rsidR="008D65B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E7908" w14:textId="77777777" w:rsidR="00837CBD" w:rsidRDefault="00837CBD" w:rsidP="005F535D">
      <w:pPr>
        <w:spacing w:after="0" w:line="240" w:lineRule="auto"/>
      </w:pPr>
      <w:r>
        <w:separator/>
      </w:r>
    </w:p>
  </w:endnote>
  <w:endnote w:type="continuationSeparator" w:id="0">
    <w:p w14:paraId="2868C09C" w14:textId="77777777" w:rsidR="00837CBD" w:rsidRDefault="00837CBD"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85E99" w14:textId="77777777" w:rsidR="00837CBD" w:rsidRDefault="00837CBD" w:rsidP="005F535D">
      <w:pPr>
        <w:spacing w:after="0" w:line="240" w:lineRule="auto"/>
      </w:pPr>
      <w:r>
        <w:separator/>
      </w:r>
    </w:p>
  </w:footnote>
  <w:footnote w:type="continuationSeparator" w:id="0">
    <w:p w14:paraId="545D9D87" w14:textId="77777777" w:rsidR="00837CBD" w:rsidRDefault="00837CBD"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F545E"/>
    <w:multiLevelType w:val="hybridMultilevel"/>
    <w:tmpl w:val="A1AA8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2845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52752"/>
    <w:rsid w:val="000B1463"/>
    <w:rsid w:val="000B542D"/>
    <w:rsid w:val="000F7DF6"/>
    <w:rsid w:val="00132B96"/>
    <w:rsid w:val="001445F7"/>
    <w:rsid w:val="001C0346"/>
    <w:rsid w:val="001D4B68"/>
    <w:rsid w:val="001D6D3F"/>
    <w:rsid w:val="001F3157"/>
    <w:rsid w:val="00222BAF"/>
    <w:rsid w:val="00233FF6"/>
    <w:rsid w:val="002872D0"/>
    <w:rsid w:val="00287EBB"/>
    <w:rsid w:val="002D7128"/>
    <w:rsid w:val="002D7708"/>
    <w:rsid w:val="002E0453"/>
    <w:rsid w:val="002E4B5B"/>
    <w:rsid w:val="0037005B"/>
    <w:rsid w:val="003748AD"/>
    <w:rsid w:val="00386E23"/>
    <w:rsid w:val="003E27C4"/>
    <w:rsid w:val="003F35A5"/>
    <w:rsid w:val="00411762"/>
    <w:rsid w:val="00416C75"/>
    <w:rsid w:val="00472373"/>
    <w:rsid w:val="00477969"/>
    <w:rsid w:val="004B6576"/>
    <w:rsid w:val="004C138F"/>
    <w:rsid w:val="004D0DDC"/>
    <w:rsid w:val="004F0DFA"/>
    <w:rsid w:val="005165D2"/>
    <w:rsid w:val="00534B67"/>
    <w:rsid w:val="00554304"/>
    <w:rsid w:val="005B3B39"/>
    <w:rsid w:val="005B6272"/>
    <w:rsid w:val="005C6230"/>
    <w:rsid w:val="005F00CA"/>
    <w:rsid w:val="005F535D"/>
    <w:rsid w:val="00615DC6"/>
    <w:rsid w:val="00642A3E"/>
    <w:rsid w:val="006673BF"/>
    <w:rsid w:val="006B439B"/>
    <w:rsid w:val="006B7B66"/>
    <w:rsid w:val="006D28DA"/>
    <w:rsid w:val="006D4C30"/>
    <w:rsid w:val="007242A9"/>
    <w:rsid w:val="007429F8"/>
    <w:rsid w:val="00755FB2"/>
    <w:rsid w:val="00772B43"/>
    <w:rsid w:val="007870C3"/>
    <w:rsid w:val="00796BB1"/>
    <w:rsid w:val="007A30D0"/>
    <w:rsid w:val="007D0A7F"/>
    <w:rsid w:val="007D3C02"/>
    <w:rsid w:val="007D7CC2"/>
    <w:rsid w:val="007E5D23"/>
    <w:rsid w:val="00801417"/>
    <w:rsid w:val="00837CBD"/>
    <w:rsid w:val="00886D86"/>
    <w:rsid w:val="008A3F75"/>
    <w:rsid w:val="008A44A9"/>
    <w:rsid w:val="008D18D2"/>
    <w:rsid w:val="008D65B0"/>
    <w:rsid w:val="008E6BE6"/>
    <w:rsid w:val="009444EA"/>
    <w:rsid w:val="00951201"/>
    <w:rsid w:val="009557DF"/>
    <w:rsid w:val="00972718"/>
    <w:rsid w:val="00987387"/>
    <w:rsid w:val="009B4BE9"/>
    <w:rsid w:val="009D193A"/>
    <w:rsid w:val="009E2E16"/>
    <w:rsid w:val="00A02591"/>
    <w:rsid w:val="00A34946"/>
    <w:rsid w:val="00A56935"/>
    <w:rsid w:val="00A71E18"/>
    <w:rsid w:val="00AA05C3"/>
    <w:rsid w:val="00AA0DFB"/>
    <w:rsid w:val="00AA162D"/>
    <w:rsid w:val="00AD6B2C"/>
    <w:rsid w:val="00AE550C"/>
    <w:rsid w:val="00B1125C"/>
    <w:rsid w:val="00B279DB"/>
    <w:rsid w:val="00B3625C"/>
    <w:rsid w:val="00B542EF"/>
    <w:rsid w:val="00B72825"/>
    <w:rsid w:val="00B7632E"/>
    <w:rsid w:val="00B946EA"/>
    <w:rsid w:val="00B95037"/>
    <w:rsid w:val="00BA0D2F"/>
    <w:rsid w:val="00BD09E4"/>
    <w:rsid w:val="00BE3220"/>
    <w:rsid w:val="00C040F8"/>
    <w:rsid w:val="00C06854"/>
    <w:rsid w:val="00C11365"/>
    <w:rsid w:val="00C436ED"/>
    <w:rsid w:val="00C7166A"/>
    <w:rsid w:val="00C952EB"/>
    <w:rsid w:val="00CB58A0"/>
    <w:rsid w:val="00CE1D7F"/>
    <w:rsid w:val="00CE7B74"/>
    <w:rsid w:val="00D07C92"/>
    <w:rsid w:val="00D621F2"/>
    <w:rsid w:val="00D70673"/>
    <w:rsid w:val="00D870F7"/>
    <w:rsid w:val="00DA69F9"/>
    <w:rsid w:val="00DB35FF"/>
    <w:rsid w:val="00DE5897"/>
    <w:rsid w:val="00DE6A8D"/>
    <w:rsid w:val="00E313E4"/>
    <w:rsid w:val="00E352C5"/>
    <w:rsid w:val="00E629A6"/>
    <w:rsid w:val="00E63B2A"/>
    <w:rsid w:val="00E965D0"/>
    <w:rsid w:val="00EB741C"/>
    <w:rsid w:val="00EC6AE2"/>
    <w:rsid w:val="00F01E4E"/>
    <w:rsid w:val="00F1697D"/>
    <w:rsid w:val="00F25C8E"/>
    <w:rsid w:val="00F56231"/>
    <w:rsid w:val="00FC6701"/>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ces.ed.gov/forum/sced.asp"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education.pa.gov/Educators/Certification/Staffing%20Guidelines/Pages/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B1852"/>
    <w:rsid w:val="002D7128"/>
    <w:rsid w:val="00413589"/>
    <w:rsid w:val="004B6576"/>
    <w:rsid w:val="004D62F1"/>
    <w:rsid w:val="00772B43"/>
    <w:rsid w:val="007E0331"/>
    <w:rsid w:val="00830859"/>
    <w:rsid w:val="00A34946"/>
    <w:rsid w:val="00A75108"/>
    <w:rsid w:val="00AB21B6"/>
    <w:rsid w:val="00C2078C"/>
    <w:rsid w:val="00C22C5A"/>
    <w:rsid w:val="00CB58A0"/>
    <w:rsid w:val="00D57345"/>
    <w:rsid w:val="00D57D66"/>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MS_Mappings xmlns="425a422a-90e2-473e-a3d9-52d83dba9511" xsi:nil="true"/>
    <Math_Settings xmlns="425a422a-90e2-473e-a3d9-52d83dba9511" xsi:nil="true"/>
    <Owner xmlns="425a422a-90e2-473e-a3d9-52d83dba9511">
      <UserInfo>
        <DisplayName/>
        <AccountId xsi:nil="true"/>
        <AccountType/>
      </UserInfo>
    </Owner>
    <Distribution_Groups xmlns="425a422a-90e2-473e-a3d9-52d83dba9511" xsi:nil="true"/>
    <Invited_Students xmlns="425a422a-90e2-473e-a3d9-52d83dba9511" xsi:nil="true"/>
    <DefaultSectionNames xmlns="425a422a-90e2-473e-a3d9-52d83dba9511" xsi:nil="true"/>
    <FolderType xmlns="425a422a-90e2-473e-a3d9-52d83dba9511" xsi:nil="true"/>
    <Student_Groups xmlns="425a422a-90e2-473e-a3d9-52d83dba9511">
      <UserInfo>
        <DisplayName/>
        <AccountId xsi:nil="true"/>
        <AccountType/>
      </UserInfo>
    </Student_Groups>
    <Invited_Teachers xmlns="425a422a-90e2-473e-a3d9-52d83dba9511" xsi:nil="true"/>
    <Templates xmlns="425a422a-90e2-473e-a3d9-52d83dba9511" xsi:nil="true"/>
    <AppVersion xmlns="425a422a-90e2-473e-a3d9-52d83dba9511" xsi:nil="true"/>
    <Is_Collaboration_Space_Locked xmlns="425a422a-90e2-473e-a3d9-52d83dba9511" xsi:nil="true"/>
    <Self_Registration_Enabled xmlns="425a422a-90e2-473e-a3d9-52d83dba9511" xsi:nil="true"/>
    <Has_Teacher_Only_SectionGroup xmlns="425a422a-90e2-473e-a3d9-52d83dba9511" xsi:nil="true"/>
    <CultureName xmlns="425a422a-90e2-473e-a3d9-52d83dba9511" xsi:nil="true"/>
    <Students xmlns="425a422a-90e2-473e-a3d9-52d83dba9511">
      <UserInfo>
        <DisplayName/>
        <AccountId xsi:nil="true"/>
        <AccountType/>
      </UserInfo>
    </Students>
    <TeamsChannelId xmlns="425a422a-90e2-473e-a3d9-52d83dba9511" xsi:nil="true"/>
    <IsNotebookLocked xmlns="425a422a-90e2-473e-a3d9-52d83dba9511" xsi:nil="true"/>
    <NotebookType xmlns="425a422a-90e2-473e-a3d9-52d83dba9511" xsi:nil="true"/>
    <Teachers xmlns="425a422a-90e2-473e-a3d9-52d83dba9511">
      <UserInfo>
        <DisplayName/>
        <AccountId xsi:nil="true"/>
        <AccountType/>
      </UserInfo>
    </Teach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83A92F6327F94E9B32E5C439BA17E7" ma:contentTypeVersion="33" ma:contentTypeDescription="Create a new document." ma:contentTypeScope="" ma:versionID="65656ad9ec50cd5aa89700bc741b15b4">
  <xsd:schema xmlns:xsd="http://www.w3.org/2001/XMLSchema" xmlns:xs="http://www.w3.org/2001/XMLSchema" xmlns:p="http://schemas.microsoft.com/office/2006/metadata/properties" xmlns:ns3="425a422a-90e2-473e-a3d9-52d83dba9511" xmlns:ns4="d3e55a05-4253-4076-857d-908e516fb690" targetNamespace="http://schemas.microsoft.com/office/2006/metadata/properties" ma:root="true" ma:fieldsID="eee38365d9ad07a0b4eb10999dd26c05" ns3:_="" ns4:_="">
    <xsd:import namespace="425a422a-90e2-473e-a3d9-52d83dba9511"/>
    <xsd:import namespace="d3e55a05-4253-4076-857d-908e516fb690"/>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AutoKeyPoints" minOccurs="0"/>
                <xsd:element ref="ns3:MediaServiceKeyPoints" minOccurs="0"/>
                <xsd:element ref="ns3:TeamsChannelId" minOccurs="0"/>
                <xsd:element ref="ns3:Math_Settings" minOccurs="0"/>
                <xsd:element ref="ns3:Distribution_Groups" minOccurs="0"/>
                <xsd:element ref="ns3:LMS_Mappings" minOccurs="0"/>
                <xsd:element ref="ns3:IsNotebookLocke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a422a-90e2-473e-a3d9-52d83dba95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Templates" ma:index="14" nillable="true" ma:displayName="Templates" ma:internalName="Templat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sNotebookLocked" ma:index="34" nillable="true" ma:displayName="Is Notebook Locked" ma:internalName="IsNotebookLocked">
      <xsd:simpleType>
        <xsd:restriction base="dms:Boolea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e55a05-4253-4076-857d-908e516fb690" elementFormDefault="qualified">
    <xsd:import namespace="http://schemas.microsoft.com/office/2006/documentManagement/types"/>
    <xsd:import namespace="http://schemas.microsoft.com/office/infopath/2007/PartnerControls"/>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description="" ma:internalName="SharedWithDetails" ma:readOnly="true">
      <xsd:simpleType>
        <xsd:restriction base="dms:Note">
          <xsd:maxLength value="255"/>
        </xsd:restriction>
      </xsd:simpleType>
    </xsd:element>
    <xsd:element name="SharingHintHash" ma:index="2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062C-0B74-405D-91B7-D82E819ED85B}">
  <ds:schemaRefs>
    <ds:schemaRef ds:uri="http://schemas.microsoft.com/office/2006/metadata/properties"/>
    <ds:schemaRef ds:uri="http://schemas.microsoft.com/office/infopath/2007/PartnerControls"/>
    <ds:schemaRef ds:uri="425a422a-90e2-473e-a3d9-52d83dba9511"/>
  </ds:schemaRefs>
</ds:datastoreItem>
</file>

<file path=customXml/itemProps2.xml><?xml version="1.0" encoding="utf-8"?>
<ds:datastoreItem xmlns:ds="http://schemas.openxmlformats.org/officeDocument/2006/customXml" ds:itemID="{C80E5007-A863-4411-A2D3-11CC062F295A}">
  <ds:schemaRefs>
    <ds:schemaRef ds:uri="http://schemas.microsoft.com/sharepoint/v3/contenttype/forms"/>
  </ds:schemaRefs>
</ds:datastoreItem>
</file>

<file path=customXml/itemProps3.xml><?xml version="1.0" encoding="utf-8"?>
<ds:datastoreItem xmlns:ds="http://schemas.openxmlformats.org/officeDocument/2006/customXml" ds:itemID="{717DCB20-034B-4E0E-A8B3-53D1A5CB2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a422a-90e2-473e-a3d9-52d83dba9511"/>
    <ds:schemaRef ds:uri="d3e55a05-4253-4076-857d-908e516f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983</Words>
  <Characters>5486</Characters>
  <Application>Microsoft Office Word</Application>
  <DocSecurity>0</DocSecurity>
  <Lines>228</Lines>
  <Paragraphs>161</Paragraphs>
  <ScaleCrop>false</ScaleCrop>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Linkerhof, Shannon M.</cp:lastModifiedBy>
  <cp:revision>24</cp:revision>
  <cp:lastPrinted>2020-12-18T18:34:00Z</cp:lastPrinted>
  <dcterms:created xsi:type="dcterms:W3CDTF">2022-05-18T11:41:00Z</dcterms:created>
  <dcterms:modified xsi:type="dcterms:W3CDTF">2022-06-01T18:21:00Z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0x0101001883A92F6327F94E9B32E5C439BA17E7</vt:lpwstr>
  </property>
</Properties>
</file>