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8FA0" w14:textId="77777777" w:rsidR="00D70673" w:rsidRPr="00C200BF" w:rsidRDefault="008D65B0" w:rsidP="009D193A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0BF">
        <w:rPr>
          <w:rFonts w:ascii="Times New Roman" w:hAnsi="Times New Roman" w:cs="Times New Roman"/>
          <w:b/>
          <w:sz w:val="24"/>
          <w:szCs w:val="24"/>
          <w:u w:val="single"/>
        </w:rPr>
        <w:t>COURSE DESCRIPTION</w:t>
      </w:r>
    </w:p>
    <w:p w14:paraId="37489849" w14:textId="65D42D6B" w:rsidR="008D65B0" w:rsidRPr="00C200BF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4517E5">
        <w:rPr>
          <w:rFonts w:ascii="Times New Roman" w:hAnsi="Times New Roman" w:cs="Times New Roman"/>
          <w:b/>
          <w:bCs/>
          <w:sz w:val="24"/>
          <w:szCs w:val="24"/>
        </w:rPr>
        <w:t>Course Title:</w:t>
      </w:r>
      <w:r>
        <w:tab/>
      </w:r>
      <w:sdt>
        <w:sdtPr>
          <w:rPr>
            <w:rFonts w:cstheme="minorHAnsi"/>
          </w:rPr>
          <w:id w:val="559125874"/>
          <w:placeholder>
            <w:docPart w:val="DefaultPlaceholder_-1854013440"/>
          </w:placeholder>
        </w:sdtPr>
        <w:sdtEndPr/>
        <w:sdtContent>
          <w:r w:rsidR="000426A5" w:rsidRPr="00821E25">
            <w:rPr>
              <w:rFonts w:cstheme="minorHAnsi"/>
            </w:rPr>
            <w:t>Personal Fitness I</w:t>
          </w:r>
        </w:sdtContent>
      </w:sdt>
      <w:r w:rsidR="364517E5" w:rsidRPr="00821E25">
        <w:rPr>
          <w:rFonts w:cstheme="minorHAnsi"/>
        </w:rPr>
        <w:t xml:space="preserve"> Virt</w:t>
      </w:r>
      <w:r w:rsidR="00680AA1" w:rsidRPr="00821E25">
        <w:rPr>
          <w:rFonts w:cstheme="minorHAnsi"/>
        </w:rPr>
        <w:t>ual</w:t>
      </w:r>
    </w:p>
    <w:p w14:paraId="7706F3F8" w14:textId="3E3D2E6F" w:rsidR="008D65B0" w:rsidRPr="00C200BF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BF">
        <w:rPr>
          <w:rFonts w:ascii="Times New Roman" w:hAnsi="Times New Roman" w:cs="Times New Roman"/>
          <w:b/>
          <w:sz w:val="24"/>
          <w:szCs w:val="24"/>
        </w:rPr>
        <w:t>Course Number:</w:t>
      </w:r>
      <w:r w:rsidR="00C952EB" w:rsidRPr="00C200BF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E51BB" w:rsidRPr="00821E25">
            <w:rPr>
              <w:rFonts w:cstheme="minorHAnsi"/>
            </w:rPr>
            <w:t>106</w:t>
          </w:r>
          <w:r w:rsidR="000426A5" w:rsidRPr="00821E25">
            <w:rPr>
              <w:rFonts w:cstheme="minorHAnsi"/>
            </w:rPr>
            <w:t>35</w:t>
          </w:r>
        </w:sdtContent>
      </w:sdt>
    </w:p>
    <w:p w14:paraId="60CA6DEC" w14:textId="3EBE08D4" w:rsidR="00B542EF" w:rsidRPr="00C200B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BF"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475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BF">
        <w:rPr>
          <w:rFonts w:ascii="Times New Roman" w:hAnsi="Times New Roman" w:cs="Times New Roman"/>
          <w:b/>
          <w:sz w:val="24"/>
          <w:szCs w:val="24"/>
        </w:rPr>
        <w:tab/>
      </w:r>
    </w:p>
    <w:p w14:paraId="50E7E840" w14:textId="77777777" w:rsidR="00B542EF" w:rsidRPr="00C200B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5C034" w14:textId="4E84B4C4" w:rsidR="00B542EF" w:rsidRPr="00C200BF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ascii="Times New Roman" w:hAnsi="Times New Roman" w:cs="Times New Roman"/>
          <w:sz w:val="24"/>
          <w:szCs w:val="24"/>
        </w:rPr>
      </w:pPr>
      <w:r w:rsidRPr="00C200BF">
        <w:rPr>
          <w:rFonts w:ascii="Times New Roman" w:hAnsi="Times New Roman" w:cs="Times New Roman"/>
          <w:b/>
          <w:sz w:val="24"/>
          <w:szCs w:val="24"/>
        </w:rPr>
        <w:t>Course Description:</w:t>
      </w:r>
      <w:r w:rsidR="001E51BB" w:rsidRPr="001E51BB">
        <w:t xml:space="preserve"> </w:t>
      </w:r>
      <w:r w:rsidR="000426A5">
        <w:t xml:space="preserve">Personal Fitness is a one-semester course that will introduce the concepts of exercise and its benefits. Topics range from how exercise impacts well-being and physical health, to learning the body systems that play a major role in a person’s ability to participate in that exercise. As </w:t>
      </w:r>
      <w:proofErr w:type="spellStart"/>
      <w:r w:rsidR="000426A5">
        <w:t>students</w:t>
      </w:r>
      <w:proofErr w:type="spellEnd"/>
      <w:r w:rsidR="000426A5">
        <w:t xml:space="preserve"> progress, they will encounter critical thinking questions that help them apply new knowledge to their own lives.</w:t>
      </w:r>
    </w:p>
    <w:p w14:paraId="1C6B8CBE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503269E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24A5E">
            <w:rPr>
              <w:rFonts w:cstheme="minorHAnsi"/>
            </w:rPr>
            <w:t>Grades 9-12</w:t>
          </w:r>
        </w:sdtContent>
      </w:sdt>
    </w:p>
    <w:p w14:paraId="44ED742F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24A5E">
            <w:rPr>
              <w:rFonts w:cstheme="minorHAnsi"/>
            </w:rPr>
            <w:t>One Semester</w:t>
          </w:r>
        </w:sdtContent>
      </w:sdt>
    </w:p>
    <w:p w14:paraId="648F016B" w14:textId="7777777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24A5E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5D36579C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8CBF18A" w14:textId="690F2B21" w:rsidR="00233FF6" w:rsidRPr="002872D0" w:rsidRDefault="00624A5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</w:t>
          </w:r>
          <w:r w:rsidR="001E51BB">
            <w:rPr>
              <w:rFonts w:cstheme="minorHAnsi"/>
            </w:rPr>
            <w:t>7</w:t>
          </w:r>
        </w:p>
      </w:sdtContent>
    </w:sdt>
    <w:p w14:paraId="12FDE3E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11C9AD7" w14:textId="77777777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316CEAFF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A7FF7A7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A4C924A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24A5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46950BCE" w14:textId="1585CC8C" w:rsidR="004C138F" w:rsidRPr="002872D0" w:rsidRDefault="004C138F" w:rsidP="364517E5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Bidi"/>
          <w:b/>
          <w:bCs/>
          <w:color w:val="767171" w:themeColor="background2" w:themeShade="80"/>
        </w:rPr>
      </w:pPr>
      <w:r w:rsidRPr="364517E5">
        <w:rPr>
          <w:rFonts w:asciiTheme="minorHAnsi" w:hAnsiTheme="minorHAnsi" w:cstheme="minorBidi"/>
          <w:b/>
          <w:bCs/>
          <w:color w:val="000000" w:themeColor="text1"/>
        </w:rPr>
        <w:t>Mark Types:</w:t>
      </w:r>
      <w:r>
        <w:tab/>
      </w:r>
      <w:r w:rsidRPr="364517E5">
        <w:rPr>
          <w:rFonts w:asciiTheme="minorHAnsi" w:hAnsiTheme="minorHAnsi" w:cstheme="minorBidi"/>
          <w:color w:val="767171" w:themeColor="background2" w:themeShade="80"/>
          <w:sz w:val="22"/>
          <w:szCs w:val="22"/>
        </w:rPr>
        <w:t xml:space="preserve">Check all that apply. </w:t>
      </w:r>
    </w:p>
    <w:p w14:paraId="5EF2BF64" w14:textId="0765BA8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530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1A54C33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D691771" w14:textId="47A648C6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CF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3B53EDE" w14:textId="068CD625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4C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B3984F0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8ADF787" w14:textId="2FCFA9B2" w:rsidR="004C138F" w:rsidRPr="002872D0" w:rsidRDefault="004C138F" w:rsidP="364517E5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Bidi"/>
          <w:color w:val="000000"/>
        </w:rPr>
      </w:pPr>
      <w:r w:rsidRPr="364517E5">
        <w:rPr>
          <w:rFonts w:asciiTheme="minorHAnsi" w:hAnsiTheme="minorHAnsi" w:cstheme="minorBidi"/>
          <w:b/>
          <w:bCs/>
          <w:color w:val="000000" w:themeColor="text1"/>
        </w:rPr>
        <w:t>State Course Code</w:t>
      </w:r>
      <w:r w:rsidRPr="364517E5">
        <w:rPr>
          <w:rFonts w:asciiTheme="minorHAnsi" w:hAnsiTheme="minorHAnsi" w:cstheme="minorBidi"/>
          <w:color w:val="000000" w:themeColor="text1"/>
        </w:rPr>
        <w:t>:</w:t>
      </w:r>
      <w:r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707322036"/>
          <w:placeholder>
            <w:docPart w:val="2994A87B744E49048F0072AA6FA88EC8"/>
          </w:placeholder>
        </w:sdtPr>
        <w:sdtEndPr/>
        <w:sdtContent>
          <w:r w:rsidR="00624A5E" w:rsidRPr="364517E5">
            <w:rPr>
              <w:rFonts w:asciiTheme="minorHAnsi" w:hAnsiTheme="minorHAnsi" w:cstheme="minorBidi"/>
              <w:color w:val="000000" w:themeColor="text1"/>
            </w:rPr>
            <w:t>0</w:t>
          </w:r>
          <w:r w:rsidR="001E51BB">
            <w:rPr>
              <w:rFonts w:asciiTheme="minorHAnsi" w:hAnsiTheme="minorHAnsi" w:cstheme="minorBidi"/>
              <w:color w:val="000000" w:themeColor="text1"/>
            </w:rPr>
            <w:t>80</w:t>
          </w:r>
          <w:r w:rsidR="000426A5">
            <w:rPr>
              <w:rFonts w:asciiTheme="minorHAnsi" w:hAnsiTheme="minorHAnsi" w:cstheme="minorBidi"/>
              <w:color w:val="000000" w:themeColor="text1"/>
            </w:rPr>
            <w:t>49</w:t>
          </w:r>
        </w:sdtContent>
      </w:sdt>
    </w:p>
    <w:p w14:paraId="74FDD81F" w14:textId="09886D1A" w:rsidR="004C138F" w:rsidRPr="006D28DA" w:rsidRDefault="004C138F" w:rsidP="364517E5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16"/>
          <w:szCs w:val="16"/>
        </w:rPr>
      </w:pPr>
      <w:r w:rsidRPr="51218B1D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To find the State Course Code, go to </w:t>
      </w:r>
      <w:hyperlink r:id="rId8">
        <w:r w:rsidR="00C7166A" w:rsidRPr="51218B1D">
          <w:rPr>
            <w:rStyle w:val="Hyperlink"/>
            <w:rFonts w:asciiTheme="minorHAnsi" w:hAnsiTheme="minorHAnsi" w:cstheme="minorBidi"/>
            <w:sz w:val="16"/>
            <w:szCs w:val="16"/>
          </w:rPr>
          <w:t>State Course Code</w:t>
        </w:r>
      </w:hyperlink>
      <w:r w:rsidRPr="51218B1D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, download the Excel file for </w:t>
      </w:r>
      <w:r w:rsidRPr="51218B1D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SCED</w:t>
      </w:r>
      <w:r w:rsidRPr="51218B1D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, click on SCED 6.0 tab, and choose the correct code that corresponds with the course. </w:t>
      </w:r>
    </w:p>
    <w:p w14:paraId="4959148C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79761F4A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39B5152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2F94ADF" w14:textId="77777777" w:rsidR="00A6652E" w:rsidRDefault="00A6652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88B7EF2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7AD385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734674C" w14:textId="77777777" w:rsidR="000426A5" w:rsidRDefault="000426A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DB9CEFC" w14:textId="77777777" w:rsidR="000426A5" w:rsidRDefault="000426A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6114FC2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112DB965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222E0B2B" w14:textId="6DC9E03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51218B1D">
        <w:rPr>
          <w:b/>
          <w:bCs/>
        </w:rPr>
        <w:t>Title:</w:t>
      </w:r>
      <w:r>
        <w:tab/>
      </w:r>
      <w: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04567274"/>
          <w:placeholder>
            <w:docPart w:val="26A81BAD52DD4AC5B34153DA7F74BF22"/>
          </w:placeholder>
        </w:sdtPr>
        <w:sdtEndPr/>
        <w:sdtContent>
          <w:r w:rsidR="00C76890" w:rsidRPr="00821E25">
            <w:rPr>
              <w:rFonts w:cstheme="minorHAnsi"/>
            </w:rPr>
            <w:t>Personal Fitness I</w:t>
          </w:r>
        </w:sdtContent>
      </w:sdt>
    </w:p>
    <w:p w14:paraId="5B6F424B" w14:textId="767F0D7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364517E5">
        <w:rPr>
          <w:b/>
          <w:bCs/>
        </w:rPr>
        <w:t>Publisher:</w:t>
      </w:r>
      <w:r>
        <w:tab/>
      </w:r>
      <w:sdt>
        <w:sdtPr>
          <w:id w:val="1329653802"/>
          <w:placeholder>
            <w:docPart w:val="DefaultPlaceholder_-1854013440"/>
          </w:placeholder>
        </w:sdtPr>
        <w:sdtEndPr/>
        <w:sdtContent>
          <w:r w:rsidR="001E51BB" w:rsidRPr="00821E25">
            <w:t>Accelerate Education</w:t>
          </w:r>
        </w:sdtContent>
      </w:sdt>
      <w:r>
        <w:tab/>
      </w:r>
    </w:p>
    <w:p w14:paraId="564F10A2" w14:textId="147A492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75E00">
            <w:t>N/A</w:t>
          </w:r>
        </w:sdtContent>
      </w:sdt>
      <w:r w:rsidRPr="006D28DA">
        <w:tab/>
      </w:r>
    </w:p>
    <w:p w14:paraId="323E0B71" w14:textId="6081E60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475E00">
            <w:t>N/A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1149B9CE" w14:textId="2C799E3B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75E00">
                <w:t>N/A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5469DFD0" w14:textId="41CDF18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B3312" w:rsidRPr="00821E25">
            <w:rPr>
              <w:rFonts w:eastAsia="Times New Roman" w:cstheme="minorHAnsi"/>
              <w:color w:val="53565A"/>
            </w:rPr>
            <w:t xml:space="preserve">Word processing software </w:t>
          </w:r>
          <w:r w:rsidR="00A6652E" w:rsidRPr="00821E25">
            <w:rPr>
              <w:rFonts w:eastAsia="Times New Roman" w:cstheme="minorHAnsi"/>
              <w:color w:val="53565A"/>
            </w:rPr>
            <w:t>and a pdf reader</w:t>
          </w:r>
        </w:sdtContent>
      </w:sdt>
    </w:p>
    <w:p w14:paraId="7CBC0F71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5A95CE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5F1277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235450AD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74A7B078" w14:textId="4C12216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E25">
            <w:t>7/26/2023</w:t>
          </w:r>
        </w:sdtContent>
      </w:sdt>
      <w:r w:rsidRPr="006D28DA">
        <w:tab/>
      </w:r>
      <w:r w:rsidRPr="006D28DA">
        <w:rPr>
          <w:b/>
        </w:rPr>
        <w:tab/>
      </w:r>
    </w:p>
    <w:p w14:paraId="6029F190" w14:textId="00F4E5A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r w:rsidRPr="00D07C92">
        <w:tab/>
      </w:r>
      <w:proofErr w:type="gramStart"/>
      <w:r w:rsidR="00821E25">
        <w:t>8/28/2023</w:t>
      </w:r>
      <w:proofErr w:type="gramEnd"/>
    </w:p>
    <w:p w14:paraId="442518D3" w14:textId="75FA245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21E25">
            <w:t>2023-2024</w:t>
          </w:r>
        </w:sdtContent>
      </w:sdt>
    </w:p>
    <w:p w14:paraId="5E3625A0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4E5632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E4DABA7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4BF30AA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35BA9B23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2DE5C17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77FB80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9C4681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EDA425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63044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4B41EC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0DAD7B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0C524D1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687D203" w14:textId="77777777" w:rsidR="007E77EA" w:rsidRDefault="007E77E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8CACA5E" w14:textId="77777777" w:rsidR="007E77EA" w:rsidRDefault="007E77E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79AD252" w14:textId="4CADEB94" w:rsidR="0043366B" w:rsidRDefault="0043366B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3A205E" w14:textId="3D76B393" w:rsidR="0043366B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0DD3DD02" wp14:editId="5F43E31F">
            <wp:extent cx="6543675" cy="5143500"/>
            <wp:effectExtent l="0" t="0" r="9525" b="0"/>
            <wp:docPr id="2046319257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19257" name="Picture 1" descr="A close-up of a pap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29CA" w14:textId="6E9F5269" w:rsidR="0043366B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71296D9E" wp14:editId="45485732">
            <wp:extent cx="6553200" cy="5000625"/>
            <wp:effectExtent l="0" t="0" r="0" b="9525"/>
            <wp:docPr id="623350299" name="Picture 1" descr="A screenshot of a les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50299" name="Picture 1" descr="A screenshot of a less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BD6E" w14:textId="248BE467" w:rsidR="000426A5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25C5FB3E" wp14:editId="72BC2E86">
            <wp:extent cx="6543675" cy="5314950"/>
            <wp:effectExtent l="0" t="0" r="9525" b="0"/>
            <wp:docPr id="638342008" name="Picture 1" descr="A list of exercise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42008" name="Picture 1" descr="A list of exercise ite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012A" w14:textId="0EF4CB70" w:rsidR="000426A5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602D47E6" wp14:editId="22D123B0">
            <wp:extent cx="6705600" cy="4962525"/>
            <wp:effectExtent l="0" t="0" r="0" b="9525"/>
            <wp:docPr id="960443515" name="Picture 1" descr="A white and orange text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43515" name="Picture 1" descr="A white and orange text box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CA99" w14:textId="6E6C96D9" w:rsidR="000426A5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56E3F0C0" wp14:editId="6340A5CF">
            <wp:extent cx="6429375" cy="4733925"/>
            <wp:effectExtent l="0" t="0" r="9525" b="9525"/>
            <wp:docPr id="2125059038" name="Picture 1" descr="A white and orang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9038" name="Picture 1" descr="A white and orange text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E8846" w14:textId="0449DA8B" w:rsidR="000426A5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2051A7EB" wp14:editId="43E3BC21">
            <wp:extent cx="6429375" cy="5010150"/>
            <wp:effectExtent l="0" t="0" r="9525" b="0"/>
            <wp:docPr id="1607084051" name="Picture 1" descr="A white and orang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84051" name="Picture 1" descr="A white and orange text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12E8" w14:textId="499768A3" w:rsidR="000426A5" w:rsidRDefault="000426A5" w:rsidP="00E965D0">
      <w:pPr>
        <w:tabs>
          <w:tab w:val="left" w:pos="32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509608AF" wp14:editId="715C2FA8">
            <wp:extent cx="6600825" cy="5334000"/>
            <wp:effectExtent l="0" t="0" r="9525" b="0"/>
            <wp:docPr id="825048477" name="Picture 1" descr="A diagram of a body p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48477" name="Picture 1" descr="A diagram of a body part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BE72" w14:textId="77777777" w:rsidR="000426A5" w:rsidRDefault="000426A5" w:rsidP="00E965D0">
      <w:pPr>
        <w:tabs>
          <w:tab w:val="left" w:pos="3231"/>
        </w:tabs>
        <w:rPr>
          <w:noProof/>
        </w:rPr>
      </w:pP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0F402F05" wp14:editId="01752EE8">
            <wp:extent cx="6524625" cy="5610225"/>
            <wp:effectExtent l="0" t="0" r="9525" b="9525"/>
            <wp:docPr id="1201837146" name="Picture 1" descr="A screenshot of a lesson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37146" name="Picture 1" descr="A screenshot of a lesson pla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6A5">
        <w:rPr>
          <w:noProof/>
        </w:rPr>
        <w:t xml:space="preserve"> </w:t>
      </w:r>
      <w:r w:rsidRPr="000426A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3B6262EE" wp14:editId="4A645CB9">
            <wp:extent cx="6543675" cy="1276350"/>
            <wp:effectExtent l="0" t="0" r="9525" b="0"/>
            <wp:docPr id="1896320349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20349" name="Picture 1" descr="A white box with black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DAE4" w14:textId="77777777" w:rsidR="000426A5" w:rsidRDefault="000426A5" w:rsidP="00E965D0">
      <w:pPr>
        <w:tabs>
          <w:tab w:val="left" w:pos="3231"/>
        </w:tabs>
        <w:rPr>
          <w:noProof/>
        </w:rPr>
      </w:pPr>
    </w:p>
    <w:p w14:paraId="0E9B1D3F" w14:textId="77777777" w:rsidR="000426A5" w:rsidRDefault="000426A5" w:rsidP="00E965D0">
      <w:pPr>
        <w:tabs>
          <w:tab w:val="left" w:pos="3231"/>
        </w:tabs>
        <w:rPr>
          <w:noProof/>
        </w:rPr>
      </w:pPr>
    </w:p>
    <w:p w14:paraId="5B9C4FDA" w14:textId="77777777" w:rsidR="000426A5" w:rsidRDefault="000426A5" w:rsidP="00E965D0">
      <w:pPr>
        <w:tabs>
          <w:tab w:val="left" w:pos="3231"/>
        </w:tabs>
        <w:rPr>
          <w:noProof/>
        </w:rPr>
      </w:pPr>
    </w:p>
    <w:p w14:paraId="093B0E8C" w14:textId="6FBDB381" w:rsidR="00E965D0" w:rsidRPr="00C200BF" w:rsidRDefault="00E965D0" w:rsidP="00E965D0">
      <w:pPr>
        <w:tabs>
          <w:tab w:val="left" w:pos="323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364517E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ASSESSMENTS</w:t>
      </w:r>
    </w:p>
    <w:p w14:paraId="39A9D738" w14:textId="63BC0EDD" w:rsidR="00E965D0" w:rsidRPr="0043366B" w:rsidRDefault="364517E5" w:rsidP="364517E5">
      <w:pPr>
        <w:tabs>
          <w:tab w:val="left" w:pos="3231"/>
        </w:tabs>
        <w:spacing w:after="0" w:line="240" w:lineRule="auto"/>
        <w:rPr>
          <w:rFonts w:ascii="Times New Roman" w:hAnsi="Times New Roman" w:cs="Times New Roman"/>
        </w:rPr>
      </w:pPr>
      <w:r w:rsidRPr="0043366B">
        <w:rPr>
          <w:rFonts w:ascii="Times New Roman" w:eastAsia="Times New Roman" w:hAnsi="Times New Roman" w:cs="Times New Roman"/>
          <w:b/>
          <w:bCs/>
          <w:color w:val="000000" w:themeColor="text1"/>
        </w:rPr>
        <w:t>PDE Academic Standards, Assessment Anchors, and Eligible Content:</w:t>
      </w:r>
      <w:r w:rsidRPr="0043366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43366B">
        <w:rPr>
          <w:rFonts w:ascii="Calibri" w:eastAsia="Calibri" w:hAnsi="Calibri" w:cs="Calibri"/>
          <w:color w:val="000000" w:themeColor="text1"/>
        </w:rPr>
        <w:t>The</w:t>
      </w:r>
      <w:r w:rsidR="00987387" w:rsidRPr="0043366B">
        <w:rPr>
          <w:rFonts w:ascii="Times New Roman" w:hAnsi="Times New Roman" w:cs="Times New Roman"/>
        </w:rPr>
        <w:t xml:space="preserve"> teacher must be knowledgeable of the PDE Academic Standards, Assessment Anchors, and Eligible Content and incorporate them regularly into planned instruction. </w:t>
      </w:r>
    </w:p>
    <w:p w14:paraId="43B24853" w14:textId="77777777" w:rsidR="00987387" w:rsidRPr="0043366B" w:rsidRDefault="00987387" w:rsidP="00E965D0">
      <w:pPr>
        <w:tabs>
          <w:tab w:val="left" w:pos="3231"/>
        </w:tabs>
        <w:spacing w:after="0" w:line="240" w:lineRule="auto"/>
        <w:rPr>
          <w:rFonts w:ascii="Times New Roman" w:hAnsi="Times New Roman" w:cs="Times New Roman"/>
        </w:rPr>
      </w:pPr>
    </w:p>
    <w:p w14:paraId="298D6ED9" w14:textId="77777777" w:rsidR="000B542D" w:rsidRPr="0043366B" w:rsidRDefault="000B542D" w:rsidP="008D65B0">
      <w:pPr>
        <w:tabs>
          <w:tab w:val="center" w:pos="4680"/>
        </w:tabs>
        <w:rPr>
          <w:rFonts w:ascii="Times New Roman" w:hAnsi="Times New Roman" w:cs="Times New Roman"/>
          <w:b/>
        </w:rPr>
      </w:pPr>
    </w:p>
    <w:p w14:paraId="31E23461" w14:textId="2B98E862" w:rsidR="008D65B0" w:rsidRPr="0043366B" w:rsidRDefault="00987387" w:rsidP="364517E5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43366B">
        <w:rPr>
          <w:rFonts w:ascii="Times New Roman" w:hAnsi="Times New Roman" w:cs="Times New Roman"/>
          <w:b/>
          <w:bCs/>
        </w:rPr>
        <w:t xml:space="preserve">Formative Assessments: </w:t>
      </w:r>
      <w:r w:rsidRPr="0043366B">
        <w:rPr>
          <w:rFonts w:ascii="Times New Roman" w:hAnsi="Times New Roman" w:cs="Times New Roman"/>
        </w:rPr>
        <w:t xml:space="preserve">The teacher will utilize a variety of assessment methods to conduct in-process evaluations of student learning. </w:t>
      </w:r>
    </w:p>
    <w:p w14:paraId="4E0033E5" w14:textId="77777777" w:rsidR="00D870F7" w:rsidRPr="0043366B" w:rsidRDefault="00D870F7" w:rsidP="00D870F7">
      <w:pPr>
        <w:tabs>
          <w:tab w:val="center" w:pos="4680"/>
        </w:tabs>
        <w:ind w:left="180"/>
        <w:rPr>
          <w:rFonts w:ascii="Times New Roman" w:hAnsi="Times New Roman" w:cs="Times New Roman"/>
        </w:rPr>
      </w:pPr>
      <w:r w:rsidRPr="0043366B">
        <w:rPr>
          <w:rFonts w:ascii="Times New Roman" w:hAnsi="Times New Roman" w:cs="Times New Roman"/>
          <w:b/>
        </w:rPr>
        <w:t xml:space="preserve">Effective formative assessments for this course include: </w:t>
      </w:r>
      <w:sdt>
        <w:sdtPr>
          <w:rPr>
            <w:rFonts w:ascii="Times New Roman" w:hAnsi="Times New Roman" w:cs="Times New Roman"/>
          </w:rPr>
          <w:id w:val="436790331"/>
          <w:placeholder>
            <w:docPart w:val="DefaultPlaceholder_-1854013440"/>
          </w:placeholder>
        </w:sdtPr>
        <w:sdtEndPr/>
        <w:sdtContent>
          <w:r w:rsidR="00041948" w:rsidRPr="0043366B">
            <w:rPr>
              <w:rFonts w:ascii="Times New Roman" w:hAnsi="Times New Roman" w:cs="Times New Roman"/>
            </w:rPr>
            <w:t>quizzes and discussions</w:t>
          </w:r>
        </w:sdtContent>
      </w:sdt>
    </w:p>
    <w:p w14:paraId="78D3BD0B" w14:textId="77777777" w:rsidR="000B542D" w:rsidRPr="0043366B" w:rsidRDefault="000B542D" w:rsidP="008D65B0">
      <w:pPr>
        <w:tabs>
          <w:tab w:val="center" w:pos="4680"/>
        </w:tabs>
        <w:rPr>
          <w:rFonts w:ascii="Times New Roman" w:hAnsi="Times New Roman" w:cs="Times New Roman"/>
          <w:b/>
        </w:rPr>
      </w:pPr>
    </w:p>
    <w:p w14:paraId="6E083B91" w14:textId="77777777" w:rsidR="008D65B0" w:rsidRPr="00C200BF" w:rsidRDefault="00D870F7" w:rsidP="008D65B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3366B">
        <w:rPr>
          <w:rFonts w:ascii="Times New Roman" w:hAnsi="Times New Roman" w:cs="Times New Roman"/>
          <w:b/>
        </w:rPr>
        <w:t>Summative Assessments:</w:t>
      </w:r>
      <w:r w:rsidRPr="0043366B">
        <w:rPr>
          <w:rFonts w:ascii="Times New Roman" w:hAnsi="Times New Roman" w:cs="Times New Roman"/>
        </w:rPr>
        <w:t xml:space="preserve">  The teacher will utilize a variety of assessment methods to evaluate student learning at the end of an instructional</w:t>
      </w:r>
      <w:r w:rsidRPr="00C200BF">
        <w:rPr>
          <w:rFonts w:ascii="Times New Roman" w:hAnsi="Times New Roman" w:cs="Times New Roman"/>
          <w:sz w:val="24"/>
          <w:szCs w:val="24"/>
        </w:rPr>
        <w:t xml:space="preserve"> task, lesson, and/or unit.</w:t>
      </w:r>
    </w:p>
    <w:p w14:paraId="336ED43C" w14:textId="7CC5801C" w:rsidR="008D65B0" w:rsidRPr="00C200BF" w:rsidRDefault="00D870F7" w:rsidP="0043366B">
      <w:pPr>
        <w:tabs>
          <w:tab w:val="center" w:pos="46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C200BF">
        <w:rPr>
          <w:rFonts w:ascii="Times New Roman" w:hAnsi="Times New Roman" w:cs="Times New Roman"/>
          <w:b/>
          <w:sz w:val="24"/>
          <w:szCs w:val="24"/>
        </w:rPr>
        <w:t xml:space="preserve">Effective summative assessments for this course include: </w:t>
      </w:r>
      <w:sdt>
        <w:sdtPr>
          <w:rPr>
            <w:rFonts w:ascii="Times New Roman" w:hAnsi="Times New Roman" w:cs="Times New Roman"/>
            <w:sz w:val="24"/>
            <w:szCs w:val="24"/>
          </w:r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041948" w:rsidRPr="00C200BF">
            <w:rPr>
              <w:rFonts w:ascii="Times New Roman" w:hAnsi="Times New Roman" w:cs="Times New Roman"/>
              <w:sz w:val="24"/>
              <w:szCs w:val="24"/>
            </w:rPr>
            <w:t>projects, essays, tests, and exams</w:t>
          </w:r>
        </w:sdtContent>
      </w:sdt>
    </w:p>
    <w:sectPr w:rsidR="008D65B0" w:rsidRPr="00C200B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E8B7" w14:textId="77777777" w:rsidR="00325C62" w:rsidRDefault="00325C62" w:rsidP="005F535D">
      <w:pPr>
        <w:spacing w:after="0" w:line="240" w:lineRule="auto"/>
      </w:pPr>
      <w:r>
        <w:separator/>
      </w:r>
    </w:p>
  </w:endnote>
  <w:endnote w:type="continuationSeparator" w:id="0">
    <w:p w14:paraId="043D5A55" w14:textId="77777777" w:rsidR="00325C62" w:rsidRDefault="00325C6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B648A" w14:textId="77777777" w:rsidR="007429F8" w:rsidRDefault="00742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CE364" w14:textId="77777777" w:rsidR="007429F8" w:rsidRDefault="0074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E3D5" w14:textId="77777777" w:rsidR="00325C62" w:rsidRDefault="00325C62" w:rsidP="005F535D">
      <w:pPr>
        <w:spacing w:after="0" w:line="240" w:lineRule="auto"/>
      </w:pPr>
      <w:r>
        <w:separator/>
      </w:r>
    </w:p>
  </w:footnote>
  <w:footnote w:type="continuationSeparator" w:id="0">
    <w:p w14:paraId="079517CD" w14:textId="77777777" w:rsidR="00325C62" w:rsidRDefault="00325C6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20CB" w14:textId="77777777" w:rsidR="007429F8" w:rsidRDefault="007429F8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EE2E752" wp14:editId="51D0FDEB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A0500" w14:textId="77777777" w:rsidR="007429F8" w:rsidRPr="00AD6B2C" w:rsidRDefault="007429F8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A8EA8AA" w14:textId="77777777" w:rsidR="007429F8" w:rsidRPr="00AD6B2C" w:rsidRDefault="007429F8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E2E7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59AA0500" w14:textId="77777777" w:rsidR="007429F8" w:rsidRPr="00AD6B2C" w:rsidRDefault="007429F8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A8EA8AA" w14:textId="77777777" w:rsidR="007429F8" w:rsidRPr="00AD6B2C" w:rsidRDefault="007429F8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FeM2NbJNK5SR9" int2:id="CU0H8JIA">
      <int2:state int2:value="Rejected" int2:type="AugLoop_Text_Critique"/>
    </int2:textHash>
    <int2:textHash int2:hashCode="l8gucm2T8XCKB1" int2:id="Hi0RTRwf">
      <int2:state int2:value="Rejected" int2:type="AugLoop_Acronyms_AcronymsCritique"/>
    </int2:textHash>
    <int2:textHash int2:hashCode="Ei6uSeWEZzX58i" int2:id="lG9236zC">
      <int2:state int2:value="Rejected" int2:type="AugLoop_Acronyms_AcronymsCritique"/>
    </int2:textHash>
    <int2:textHash int2:hashCode="ga3mW5+yZy0/Yf" int2:id="9ftwbsBu">
      <int2:state int2:value="Rejected" int2:type="AugLoop_Text_Critique"/>
    </int2:textHash>
    <int2:textHash int2:hashCode="6KWckmKlp6D6pK" int2:id="Beazd9TK">
      <int2:state int2:value="Rejected" int2:type="AugLoop_Text_Critique"/>
    </int2:textHash>
    <int2:textHash int2:hashCode="ml62sOWgxTI/rl" int2:id="3rOTXJMc">
      <int2:state int2:value="Rejected" int2:type="AugLoop_Text_Critique"/>
    </int2:textHash>
    <int2:textHash int2:hashCode="waH4Rjwlr2owYL" int2:id="EpyEgaVt">
      <int2:state int2:value="Rejected" int2:type="AugLoop_Text_Critique"/>
    </int2:textHash>
    <int2:textHash int2:hashCode="6ZuofU0G4Jwug/" int2:id="MWca606y">
      <int2:state int2:value="Rejected" int2:type="AugLoop_Text_Critique"/>
    </int2:textHash>
    <int2:textHash int2:hashCode="cXipBTUY/xxeQB" int2:id="pPwpb4ak">
      <int2:state int2:value="Rejected" int2:type="AugLoop_Text_Critique"/>
    </int2:textHash>
    <int2:textHash int2:hashCode="Xsnww9aQQK/jqv" int2:id="iKCTFq33">
      <int2:state int2:value="Rejected" int2:type="AugLoop_Text_Critique"/>
    </int2:textHash>
    <int2:textHash int2:hashCode="06bx1/nWV2rPF8" int2:id="8r9ZyStl">
      <int2:state int2:value="Rejected" int2:type="AugLoop_Text_Critique"/>
    </int2:textHash>
    <int2:textHash int2:hashCode="2devFG/PIpBdAc" int2:id="g904ijTU">
      <int2:state int2:value="Rejected" int2:type="AugLoop_Text_Critique"/>
    </int2:textHash>
    <int2:textHash int2:hashCode="jCmKMEh2RM9O54" int2:id="tNSydnfx">
      <int2:state int2:value="Rejected" int2:type="AugLoop_Text_Critique"/>
    </int2:textHash>
    <int2:textHash int2:hashCode="mEissd1ramqObk" int2:id="lZwIIIS4">
      <int2:state int2:value="Rejected" int2:type="AugLoop_Text_Critique"/>
    </int2:textHash>
    <int2:textHash int2:hashCode="i1CGi+g+xH5qvV" int2:id="b6sWFRL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D7"/>
    <w:multiLevelType w:val="multilevel"/>
    <w:tmpl w:val="8F4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40E95"/>
    <w:multiLevelType w:val="multilevel"/>
    <w:tmpl w:val="563E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000FD"/>
    <w:multiLevelType w:val="multilevel"/>
    <w:tmpl w:val="453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1251F"/>
    <w:multiLevelType w:val="hybridMultilevel"/>
    <w:tmpl w:val="87C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32B"/>
    <w:multiLevelType w:val="multilevel"/>
    <w:tmpl w:val="4BAE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273FD"/>
    <w:multiLevelType w:val="multilevel"/>
    <w:tmpl w:val="F6D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44766"/>
    <w:multiLevelType w:val="multilevel"/>
    <w:tmpl w:val="A70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38305A"/>
    <w:multiLevelType w:val="hybridMultilevel"/>
    <w:tmpl w:val="3A32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904"/>
    <w:multiLevelType w:val="hybridMultilevel"/>
    <w:tmpl w:val="0CD2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5477A"/>
    <w:multiLevelType w:val="hybridMultilevel"/>
    <w:tmpl w:val="8F8C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78F"/>
    <w:multiLevelType w:val="multilevel"/>
    <w:tmpl w:val="5CD0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20B61"/>
    <w:multiLevelType w:val="hybridMultilevel"/>
    <w:tmpl w:val="91A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1B6"/>
    <w:multiLevelType w:val="multilevel"/>
    <w:tmpl w:val="26A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4515E"/>
    <w:multiLevelType w:val="hybridMultilevel"/>
    <w:tmpl w:val="B684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5FFF"/>
    <w:multiLevelType w:val="hybridMultilevel"/>
    <w:tmpl w:val="10A4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7CF6"/>
    <w:multiLevelType w:val="multilevel"/>
    <w:tmpl w:val="8242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5164CD"/>
    <w:multiLevelType w:val="hybridMultilevel"/>
    <w:tmpl w:val="B4D2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27321">
    <w:abstractNumId w:val="10"/>
  </w:num>
  <w:num w:numId="2" w16cid:durableId="1939174181">
    <w:abstractNumId w:val="2"/>
  </w:num>
  <w:num w:numId="3" w16cid:durableId="1050760911">
    <w:abstractNumId w:val="4"/>
  </w:num>
  <w:num w:numId="4" w16cid:durableId="2000422396">
    <w:abstractNumId w:val="6"/>
  </w:num>
  <w:num w:numId="5" w16cid:durableId="872959647">
    <w:abstractNumId w:val="1"/>
  </w:num>
  <w:num w:numId="6" w16cid:durableId="1183935063">
    <w:abstractNumId w:val="5"/>
  </w:num>
  <w:num w:numId="7" w16cid:durableId="1201865368">
    <w:abstractNumId w:val="12"/>
  </w:num>
  <w:num w:numId="8" w16cid:durableId="498235866">
    <w:abstractNumId w:val="0"/>
  </w:num>
  <w:num w:numId="9" w16cid:durableId="385686307">
    <w:abstractNumId w:val="15"/>
  </w:num>
  <w:num w:numId="10" w16cid:durableId="1873684679">
    <w:abstractNumId w:val="9"/>
  </w:num>
  <w:num w:numId="11" w16cid:durableId="1971280043">
    <w:abstractNumId w:val="16"/>
  </w:num>
  <w:num w:numId="12" w16cid:durableId="214586753">
    <w:abstractNumId w:val="13"/>
  </w:num>
  <w:num w:numId="13" w16cid:durableId="204373036">
    <w:abstractNumId w:val="11"/>
  </w:num>
  <w:num w:numId="14" w16cid:durableId="2081321315">
    <w:abstractNumId w:val="7"/>
  </w:num>
  <w:num w:numId="15" w16cid:durableId="1671134204">
    <w:abstractNumId w:val="8"/>
  </w:num>
  <w:num w:numId="16" w16cid:durableId="1371957954">
    <w:abstractNumId w:val="14"/>
  </w:num>
  <w:num w:numId="17" w16cid:durableId="1467167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41948"/>
    <w:rsid w:val="000426A5"/>
    <w:rsid w:val="000B542D"/>
    <w:rsid w:val="000F7DF6"/>
    <w:rsid w:val="001445F7"/>
    <w:rsid w:val="001E51BB"/>
    <w:rsid w:val="001F3157"/>
    <w:rsid w:val="00222BAF"/>
    <w:rsid w:val="00233FF6"/>
    <w:rsid w:val="002872D0"/>
    <w:rsid w:val="002D7128"/>
    <w:rsid w:val="002D7708"/>
    <w:rsid w:val="002E4B5B"/>
    <w:rsid w:val="00325C62"/>
    <w:rsid w:val="0037005B"/>
    <w:rsid w:val="003748AD"/>
    <w:rsid w:val="003A004B"/>
    <w:rsid w:val="003F35A5"/>
    <w:rsid w:val="00411762"/>
    <w:rsid w:val="00416C75"/>
    <w:rsid w:val="0043366B"/>
    <w:rsid w:val="00472373"/>
    <w:rsid w:val="00475E00"/>
    <w:rsid w:val="00477969"/>
    <w:rsid w:val="004B6576"/>
    <w:rsid w:val="004C138F"/>
    <w:rsid w:val="004D0DDC"/>
    <w:rsid w:val="00534B67"/>
    <w:rsid w:val="00554304"/>
    <w:rsid w:val="005B3B39"/>
    <w:rsid w:val="005B6272"/>
    <w:rsid w:val="005C6230"/>
    <w:rsid w:val="005F00CA"/>
    <w:rsid w:val="005F535D"/>
    <w:rsid w:val="00624A5E"/>
    <w:rsid w:val="00640792"/>
    <w:rsid w:val="00642A3E"/>
    <w:rsid w:val="006673BF"/>
    <w:rsid w:val="00680AA1"/>
    <w:rsid w:val="006D28DA"/>
    <w:rsid w:val="006D4C30"/>
    <w:rsid w:val="007429F8"/>
    <w:rsid w:val="00742E71"/>
    <w:rsid w:val="00772B43"/>
    <w:rsid w:val="007A30D0"/>
    <w:rsid w:val="007D0A7F"/>
    <w:rsid w:val="007D3C02"/>
    <w:rsid w:val="007E77EA"/>
    <w:rsid w:val="00821E25"/>
    <w:rsid w:val="008A3F75"/>
    <w:rsid w:val="008A44A9"/>
    <w:rsid w:val="008D65B0"/>
    <w:rsid w:val="008E6BE6"/>
    <w:rsid w:val="00932E50"/>
    <w:rsid w:val="009444EA"/>
    <w:rsid w:val="00951201"/>
    <w:rsid w:val="00960B6D"/>
    <w:rsid w:val="00965300"/>
    <w:rsid w:val="00972718"/>
    <w:rsid w:val="00987387"/>
    <w:rsid w:val="009D193A"/>
    <w:rsid w:val="009E2E16"/>
    <w:rsid w:val="00A02591"/>
    <w:rsid w:val="00A34946"/>
    <w:rsid w:val="00A56935"/>
    <w:rsid w:val="00A6652E"/>
    <w:rsid w:val="00A94CFB"/>
    <w:rsid w:val="00AA03B5"/>
    <w:rsid w:val="00AA05C3"/>
    <w:rsid w:val="00AA0DFB"/>
    <w:rsid w:val="00AD6B2C"/>
    <w:rsid w:val="00AE550C"/>
    <w:rsid w:val="00B1125C"/>
    <w:rsid w:val="00B279DB"/>
    <w:rsid w:val="00B3625C"/>
    <w:rsid w:val="00B542EF"/>
    <w:rsid w:val="00B7632E"/>
    <w:rsid w:val="00BD09E4"/>
    <w:rsid w:val="00C040F8"/>
    <w:rsid w:val="00C06854"/>
    <w:rsid w:val="00C11365"/>
    <w:rsid w:val="00C200BF"/>
    <w:rsid w:val="00C436ED"/>
    <w:rsid w:val="00C7166A"/>
    <w:rsid w:val="00C76890"/>
    <w:rsid w:val="00C952EB"/>
    <w:rsid w:val="00CB58A0"/>
    <w:rsid w:val="00CE7B74"/>
    <w:rsid w:val="00D07C92"/>
    <w:rsid w:val="00D70673"/>
    <w:rsid w:val="00D870F7"/>
    <w:rsid w:val="00DA69F9"/>
    <w:rsid w:val="00DB35FF"/>
    <w:rsid w:val="00DE6A8D"/>
    <w:rsid w:val="00E269CE"/>
    <w:rsid w:val="00E313E4"/>
    <w:rsid w:val="00E41816"/>
    <w:rsid w:val="00E572D2"/>
    <w:rsid w:val="00E629A6"/>
    <w:rsid w:val="00E63B2A"/>
    <w:rsid w:val="00E965D0"/>
    <w:rsid w:val="00EB741C"/>
    <w:rsid w:val="00EC6AE2"/>
    <w:rsid w:val="00F01E4E"/>
    <w:rsid w:val="00F5746E"/>
    <w:rsid w:val="00FB3312"/>
    <w:rsid w:val="0520246B"/>
    <w:rsid w:val="11569A05"/>
    <w:rsid w:val="1A5C36A0"/>
    <w:rsid w:val="205B7467"/>
    <w:rsid w:val="2BEF453E"/>
    <w:rsid w:val="2C9E0CF6"/>
    <w:rsid w:val="364517E5"/>
    <w:rsid w:val="51218B1D"/>
    <w:rsid w:val="6750E302"/>
    <w:rsid w:val="680F3283"/>
    <w:rsid w:val="68ECB363"/>
    <w:rsid w:val="6DC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1E39A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o-accordion--question">
    <w:name w:val="o-accordion--question"/>
    <w:basedOn w:val="Normal"/>
    <w:rsid w:val="0062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20/10/relationships/intelligence" Target="intelligence2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81BAD52DD4AC5B34153DA7F74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E4E2-3115-415C-92DF-9D1FBA745525}"/>
      </w:docPartPr>
      <w:docPartBody>
        <w:p w:rsidR="00C74565" w:rsidRDefault="00E572D2" w:rsidP="00E572D2">
          <w:pPr>
            <w:pStyle w:val="26A81BAD52DD4AC5B34153DA7F74BF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330BCE"/>
    <w:rsid w:val="00485268"/>
    <w:rsid w:val="004B6576"/>
    <w:rsid w:val="004D62F1"/>
    <w:rsid w:val="00772B43"/>
    <w:rsid w:val="007E0331"/>
    <w:rsid w:val="00A34946"/>
    <w:rsid w:val="00A75108"/>
    <w:rsid w:val="00AB21B6"/>
    <w:rsid w:val="00C2078C"/>
    <w:rsid w:val="00C22C5A"/>
    <w:rsid w:val="00C74565"/>
    <w:rsid w:val="00CB58A0"/>
    <w:rsid w:val="00D57345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2D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26A81BAD52DD4AC5B34153DA7F74BF22">
    <w:name w:val="26A81BAD52DD4AC5B34153DA7F74BF22"/>
    <w:rsid w:val="00E57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Mineweaser, Eric</cp:lastModifiedBy>
  <cp:revision>2</cp:revision>
  <cp:lastPrinted>2020-12-18T18:34:00Z</cp:lastPrinted>
  <dcterms:created xsi:type="dcterms:W3CDTF">2023-08-24T16:09:00Z</dcterms:created>
  <dcterms:modified xsi:type="dcterms:W3CDTF">2023-08-24T16:09:00Z</dcterms:modified>
</cp:coreProperties>
</file>